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 w:rsidP="00BA75E6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C90BC1">
      <w:pPr>
        <w:jc w:val="center"/>
        <w:rPr>
          <w:b/>
        </w:rPr>
      </w:pPr>
      <w:r>
        <w:rPr>
          <w:b/>
        </w:rPr>
        <w:t>4</w:t>
      </w:r>
      <w:r w:rsidR="00F55F9A">
        <w:rPr>
          <w:b/>
        </w:rPr>
        <w:t xml:space="preserve">. Kur </w:t>
      </w:r>
      <w:proofErr w:type="spellStart"/>
      <w:r w:rsidR="00F55F9A">
        <w:rPr>
          <w:b/>
        </w:rPr>
        <w:t>Sınavlarına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5F09F8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 w:rsidR="00523241">
        <w:rPr>
          <w:b/>
        </w:rPr>
        <w:t xml:space="preserve">Kur </w:t>
      </w:r>
      <w:proofErr w:type="spellStart"/>
      <w:r w:rsidR="00523241">
        <w:rPr>
          <w:b/>
        </w:rPr>
        <w:t>sonu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  <w:r w:rsidR="005F09F8" w:rsidRPr="005F09F8">
        <w:t xml:space="preserve"> </w:t>
      </w:r>
    </w:p>
    <w:p w:rsidR="00A60F5E" w:rsidRDefault="005F09F8"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gireceğiniz</w:t>
      </w:r>
      <w:proofErr w:type="spellEnd"/>
      <w:r w:rsidRPr="005F09F8">
        <w:t xml:space="preserve"> </w:t>
      </w:r>
      <w:proofErr w:type="spellStart"/>
      <w:r w:rsidRPr="005F09F8">
        <w:t>sınıf</w:t>
      </w:r>
      <w:proofErr w:type="spellEnd"/>
      <w:r w:rsidRPr="005F09F8">
        <w:t xml:space="preserve"> </w:t>
      </w:r>
      <w:proofErr w:type="spellStart"/>
      <w:r w:rsidRPr="005F09F8">
        <w:t>ve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bilgileriniz</w:t>
      </w:r>
      <w:proofErr w:type="spellEnd"/>
      <w:r w:rsidRPr="005F09F8">
        <w:t xml:space="preserve"> </w:t>
      </w:r>
      <w:r w:rsidRPr="005F09F8">
        <w:rPr>
          <w:b/>
          <w:u w:val="single"/>
        </w:rPr>
        <w:t xml:space="preserve">ydyo.gelisim.edu.tr </w:t>
      </w:r>
      <w:proofErr w:type="spellStart"/>
      <w:r w:rsidRPr="005F09F8">
        <w:t>adresinde</w:t>
      </w:r>
      <w:proofErr w:type="spellEnd"/>
      <w:r w:rsidRPr="005F09F8">
        <w:t xml:space="preserve"> </w:t>
      </w:r>
      <w:proofErr w:type="spellStart"/>
      <w:r w:rsidRPr="005F09F8">
        <w:t>yayımlanmıştır</w:t>
      </w:r>
      <w:proofErr w:type="spellEnd"/>
      <w:r w:rsidRPr="005F09F8">
        <w:t xml:space="preserve">. </w:t>
      </w:r>
      <w:proofErr w:type="spellStart"/>
      <w:r w:rsidRPr="005F09F8">
        <w:t>Lütfen</w:t>
      </w:r>
      <w:proofErr w:type="spellEnd"/>
      <w:r w:rsidRPr="005F09F8">
        <w:t xml:space="preserve"> </w:t>
      </w:r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gelmeden</w:t>
      </w:r>
      <w:proofErr w:type="spellEnd"/>
      <w:r w:rsidRPr="005F09F8">
        <w:t xml:space="preserve"> </w:t>
      </w:r>
      <w:proofErr w:type="spellStart"/>
      <w:r w:rsidRPr="005F09F8">
        <w:t>önce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listenizi</w:t>
      </w:r>
      <w:proofErr w:type="spellEnd"/>
      <w:r w:rsidRPr="005F09F8">
        <w:t xml:space="preserve"> </w:t>
      </w:r>
      <w:proofErr w:type="spellStart"/>
      <w:r w:rsidRPr="005F09F8">
        <w:t>kontrol</w:t>
      </w:r>
      <w:proofErr w:type="spellEnd"/>
      <w:r w:rsidRPr="005F09F8">
        <w:t xml:space="preserve"> </w:t>
      </w:r>
      <w:proofErr w:type="spellStart"/>
      <w:r w:rsidRPr="005F09F8">
        <w:t>ediniz</w:t>
      </w:r>
      <w:proofErr w:type="spellEnd"/>
      <w:r w:rsidRPr="005F09F8">
        <w:t>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0625D4" w:rsidTr="00497E25">
        <w:trPr>
          <w:trHeight w:val="332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0625D4" w:rsidTr="00BA75E6">
        <w:trPr>
          <w:trHeight w:val="877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  <w:r>
              <w:t>(MC/L/R/W)</w:t>
            </w:r>
          </w:p>
        </w:tc>
        <w:tc>
          <w:tcPr>
            <w:tcW w:w="3119" w:type="dxa"/>
            <w:vAlign w:val="center"/>
          </w:tcPr>
          <w:p w:rsidR="000625D4" w:rsidRDefault="00C90BC1" w:rsidP="00C4676A">
            <w:pPr>
              <w:spacing w:after="0"/>
              <w:jc w:val="center"/>
            </w:pPr>
            <w:r>
              <w:t xml:space="preserve">8 </w:t>
            </w:r>
            <w:proofErr w:type="spellStart"/>
            <w:r>
              <w:t>Haziran</w:t>
            </w:r>
            <w:proofErr w:type="spellEnd"/>
            <w:r w:rsidR="000625D4">
              <w:t xml:space="preserve"> 2026</w:t>
            </w:r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10:00 – 11:30</w:t>
            </w:r>
            <w:proofErr w:type="gramStart"/>
            <w:r>
              <w:t xml:space="preserve">   (</w:t>
            </w:r>
            <w:proofErr w:type="gramEnd"/>
            <w:r>
              <w:t xml:space="preserve">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0625D4" w:rsidRDefault="000625D4" w:rsidP="00C4676A">
            <w:pPr>
              <w:spacing w:after="0"/>
              <w:jc w:val="center"/>
            </w:pPr>
            <w:r>
              <w:t>12:00 – 13:30</w:t>
            </w:r>
            <w:proofErr w:type="gramStart"/>
            <w:r>
              <w:t xml:space="preserve">   (</w:t>
            </w:r>
            <w:proofErr w:type="gramEnd"/>
            <w:r>
              <w:t xml:space="preserve">II. </w:t>
            </w:r>
            <w:proofErr w:type="spellStart"/>
            <w:r>
              <w:t>Oturum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</w:tc>
      </w:tr>
      <w:tr w:rsidR="000625D4" w:rsidTr="000625D4">
        <w:trPr>
          <w:trHeight w:val="629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  <w:r>
              <w:t xml:space="preserve">  (Speaking)</w:t>
            </w:r>
          </w:p>
        </w:tc>
        <w:tc>
          <w:tcPr>
            <w:tcW w:w="3119" w:type="dxa"/>
            <w:vAlign w:val="center"/>
          </w:tcPr>
          <w:p w:rsidR="000625D4" w:rsidRDefault="00C90BC1" w:rsidP="005F09F8">
            <w:pPr>
              <w:spacing w:after="0"/>
              <w:jc w:val="center"/>
            </w:pPr>
            <w:r>
              <w:t>9</w:t>
            </w:r>
            <w:r w:rsidR="005F09F8">
              <w:t xml:space="preserve"> </w:t>
            </w:r>
            <w:r w:rsidR="00C4676A">
              <w:t>Nisan</w:t>
            </w:r>
            <w:r w:rsidR="000625D4">
              <w:t xml:space="preserve"> 2026</w:t>
            </w:r>
          </w:p>
        </w:tc>
        <w:tc>
          <w:tcPr>
            <w:tcW w:w="2835" w:type="dxa"/>
            <w:vAlign w:val="center"/>
          </w:tcPr>
          <w:p w:rsidR="005F09F8" w:rsidRDefault="005F09F8" w:rsidP="005F09F8">
            <w:pPr>
              <w:spacing w:after="0"/>
              <w:jc w:val="center"/>
            </w:pPr>
            <w:r>
              <w:t>09:00 – 11:00</w:t>
            </w:r>
            <w:proofErr w:type="gramStart"/>
            <w:r>
              <w:t xml:space="preserve">   (</w:t>
            </w:r>
            <w:proofErr w:type="gramEnd"/>
            <w:r>
              <w:t xml:space="preserve">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5F09F8" w:rsidRDefault="005F09F8" w:rsidP="005F09F8">
            <w:pPr>
              <w:spacing w:after="0"/>
              <w:jc w:val="center"/>
            </w:pPr>
            <w:r>
              <w:t>1</w:t>
            </w:r>
            <w:r w:rsidR="00C90BC1">
              <w:t>1</w:t>
            </w:r>
            <w:r>
              <w:t>:</w:t>
            </w:r>
            <w:r w:rsidR="00C90BC1">
              <w:t>3</w:t>
            </w:r>
            <w:r>
              <w:t>0 – 1</w:t>
            </w:r>
            <w:r w:rsidR="00C90BC1">
              <w:t>3</w:t>
            </w:r>
            <w:r>
              <w:t>:</w:t>
            </w:r>
            <w:r w:rsidR="00C90BC1">
              <w:t>3</w:t>
            </w:r>
            <w:r>
              <w:t>0</w:t>
            </w:r>
            <w:proofErr w:type="gramStart"/>
            <w:r>
              <w:t xml:space="preserve">   (</w:t>
            </w:r>
            <w:proofErr w:type="gramEnd"/>
            <w:r>
              <w:t xml:space="preserve">II. </w:t>
            </w:r>
            <w:proofErr w:type="spellStart"/>
            <w:r>
              <w:t>Oturum</w:t>
            </w:r>
            <w:proofErr w:type="spellEnd"/>
            <w:r>
              <w:t>)</w:t>
            </w:r>
          </w:p>
          <w:p w:rsidR="000625D4" w:rsidRDefault="005F09F8" w:rsidP="00C90BC1">
            <w:pPr>
              <w:spacing w:after="0"/>
              <w:jc w:val="center"/>
            </w:pPr>
            <w:r>
              <w:t>1</w:t>
            </w:r>
            <w:r w:rsidR="00C90BC1">
              <w:t>4</w:t>
            </w:r>
            <w:r>
              <w:t>:</w:t>
            </w:r>
            <w:r w:rsidR="00C90BC1">
              <w:t>3</w:t>
            </w:r>
            <w:r>
              <w:t>0-1</w:t>
            </w:r>
            <w:r w:rsidR="00C90BC1">
              <w:t>6</w:t>
            </w:r>
            <w:r>
              <w:t>:</w:t>
            </w:r>
            <w:r w:rsidR="00C90BC1">
              <w:t>3</w:t>
            </w:r>
            <w:r>
              <w:t xml:space="preserve">0 (III. </w:t>
            </w:r>
            <w:proofErr w:type="spellStart"/>
            <w:r>
              <w:t>Oturum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0625D4" w:rsidRDefault="005F09F8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</w:tc>
      </w:tr>
    </w:tbl>
    <w:p w:rsidR="00A60F5E" w:rsidRDefault="00A60F5E" w:rsidP="000625D4">
      <w:pPr>
        <w:jc w:val="center"/>
        <w:rPr>
          <w:b/>
        </w:rPr>
      </w:pPr>
    </w:p>
    <w:p w:rsidR="005F09F8" w:rsidRDefault="005F09F8" w:rsidP="000625D4">
      <w:pPr>
        <w:jc w:val="center"/>
        <w:rPr>
          <w:b/>
        </w:rPr>
      </w:pPr>
    </w:p>
    <w:p w:rsidR="00A60F5E" w:rsidRDefault="00F55F9A" w:rsidP="000625D4">
      <w:pPr>
        <w:jc w:val="center"/>
      </w:pPr>
      <w:r>
        <w:rPr>
          <w:b/>
        </w:rPr>
        <w:t>An</w:t>
      </w:r>
      <w:r w:rsidR="00973274">
        <w:rPr>
          <w:b/>
        </w:rPr>
        <w:t xml:space="preserve">nouncement Regarding the Track </w:t>
      </w:r>
      <w:r w:rsidR="00C4676A">
        <w:rPr>
          <w:b/>
        </w:rPr>
        <w:t xml:space="preserve">3 </w:t>
      </w:r>
      <w:r w:rsidR="00523241">
        <w:rPr>
          <w:b/>
        </w:rPr>
        <w:t>PT</w:t>
      </w:r>
    </w:p>
    <w:p w:rsidR="00A60F5E" w:rsidRDefault="00F55F9A" w:rsidP="005F09F8"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 w:rsidR="00523241">
        <w:rPr>
          <w:b/>
        </w:rPr>
        <w:t>PT</w:t>
      </w:r>
      <w:r>
        <w:t xml:space="preserve"> details.</w:t>
      </w:r>
    </w:p>
    <w:p w:rsidR="005F09F8" w:rsidRDefault="005F09F8" w:rsidP="005F09F8">
      <w:r w:rsidRPr="005F09F8">
        <w:t xml:space="preserve">The exam room and session assignments have been published on </w:t>
      </w:r>
      <w:r w:rsidRPr="005F09F8">
        <w:rPr>
          <w:b/>
          <w:u w:val="single"/>
        </w:rPr>
        <w:t>ydyo.gelisim.edu.tr</w:t>
      </w:r>
      <w:r w:rsidRPr="005F09F8">
        <w:t>. Please check the seating list before coming to the exam.</w:t>
      </w: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19"/>
        <w:gridCol w:w="2741"/>
        <w:gridCol w:w="1443"/>
        <w:gridCol w:w="1155"/>
      </w:tblGrid>
      <w:tr w:rsidR="000625D4" w:rsidTr="000625D4">
        <w:trPr>
          <w:trHeight w:val="69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55" w:type="dxa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0625D4" w:rsidTr="000625D4">
        <w:trPr>
          <w:trHeight w:val="112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Progress Test (MC/L/R/W)</w:t>
            </w:r>
          </w:p>
        </w:tc>
        <w:tc>
          <w:tcPr>
            <w:tcW w:w="3319" w:type="dxa"/>
            <w:vAlign w:val="center"/>
          </w:tcPr>
          <w:p w:rsidR="000625D4" w:rsidRDefault="00C90BC1" w:rsidP="00BA75E6">
            <w:pPr>
              <w:spacing w:after="0"/>
              <w:jc w:val="center"/>
            </w:pPr>
            <w:r>
              <w:t>June 8</w:t>
            </w:r>
            <w:r w:rsidR="00C4676A" w:rsidRPr="00C4676A">
              <w:rPr>
                <w:vertAlign w:val="superscript"/>
              </w:rPr>
              <w:t>th</w:t>
            </w:r>
            <w:r w:rsidR="00C4676A">
              <w:t xml:space="preserve"> </w:t>
            </w:r>
            <w:r w:rsidR="000625D4">
              <w:t>, 2026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10:00 – 11:30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0625D4" w:rsidP="00BA75E6">
            <w:pPr>
              <w:spacing w:after="0"/>
              <w:jc w:val="center"/>
            </w:pPr>
            <w:r>
              <w:t>12:00 – 13:30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90 minutes</w:t>
            </w:r>
          </w:p>
        </w:tc>
        <w:tc>
          <w:tcPr>
            <w:tcW w:w="115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block</w:t>
            </w:r>
          </w:p>
        </w:tc>
      </w:tr>
      <w:tr w:rsidR="000625D4" w:rsidTr="000625D4">
        <w:trPr>
          <w:trHeight w:val="159"/>
        </w:trPr>
        <w:tc>
          <w:tcPr>
            <w:tcW w:w="2159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Progress Test (Speaking)</w:t>
            </w:r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3319" w:type="dxa"/>
            <w:vAlign w:val="center"/>
          </w:tcPr>
          <w:p w:rsidR="000625D4" w:rsidRDefault="00C90BC1" w:rsidP="005F09F8">
            <w:pPr>
              <w:spacing w:after="0"/>
              <w:jc w:val="center"/>
            </w:pPr>
            <w:r>
              <w:t>June 9</w:t>
            </w:r>
            <w:r w:rsidR="000625D4" w:rsidRPr="000625D4">
              <w:rPr>
                <w:vertAlign w:val="superscript"/>
              </w:rPr>
              <w:t>th</w:t>
            </w:r>
            <w:r w:rsidR="000625D4">
              <w:t>, 2026</w:t>
            </w:r>
          </w:p>
        </w:tc>
        <w:tc>
          <w:tcPr>
            <w:tcW w:w="2741" w:type="dxa"/>
            <w:vAlign w:val="center"/>
          </w:tcPr>
          <w:p w:rsidR="00C90BC1" w:rsidRDefault="00C90BC1" w:rsidP="00C90BC1">
            <w:pPr>
              <w:spacing w:after="0"/>
              <w:jc w:val="center"/>
            </w:pPr>
            <w:r>
              <w:t>09:00 – 11:00</w:t>
            </w:r>
            <w:proofErr w:type="gramStart"/>
            <w:r>
              <w:t xml:space="preserve">   (</w:t>
            </w:r>
            <w:proofErr w:type="gramEnd"/>
            <w:r>
              <w:t>Session I</w:t>
            </w:r>
            <w:r>
              <w:t>)</w:t>
            </w:r>
          </w:p>
          <w:p w:rsidR="00C90BC1" w:rsidRDefault="00C90BC1" w:rsidP="00C90BC1">
            <w:pPr>
              <w:spacing w:after="0"/>
              <w:jc w:val="center"/>
            </w:pPr>
            <w:r>
              <w:t>11:30 – 13:3</w:t>
            </w:r>
            <w:r>
              <w:t>0</w:t>
            </w:r>
            <w:proofErr w:type="gramStart"/>
            <w:r>
              <w:t xml:space="preserve">   (</w:t>
            </w:r>
            <w:proofErr w:type="gramEnd"/>
            <w:r>
              <w:t>Session II</w:t>
            </w:r>
            <w:r>
              <w:t>)</w:t>
            </w:r>
          </w:p>
          <w:p w:rsidR="000625D4" w:rsidRDefault="00C90BC1" w:rsidP="00C90BC1">
            <w:pPr>
              <w:spacing w:after="0"/>
              <w:jc w:val="center"/>
            </w:pPr>
            <w:r>
              <w:t>14:30-16:3</w:t>
            </w:r>
            <w:r>
              <w:t xml:space="preserve">0 (Session </w:t>
            </w:r>
            <w:bookmarkStart w:id="0" w:name="_GoBack"/>
            <w:bookmarkEnd w:id="0"/>
            <w:r>
              <w:t>III</w:t>
            </w:r>
            <w:r>
              <w:t>)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block</w:t>
            </w:r>
          </w:p>
        </w:tc>
      </w:tr>
    </w:tbl>
    <w:p w:rsidR="00A60F5E" w:rsidRDefault="00A60F5E"/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4" w:rsidRDefault="002E70A4">
      <w:pPr>
        <w:spacing w:after="0" w:line="240" w:lineRule="auto"/>
      </w:pPr>
      <w:r>
        <w:separator/>
      </w:r>
    </w:p>
  </w:endnote>
  <w:endnote w:type="continuationSeparator" w:id="0">
    <w:p w:rsidR="002E70A4" w:rsidRDefault="002E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4" w:rsidRDefault="002E70A4">
      <w:pPr>
        <w:spacing w:after="0" w:line="240" w:lineRule="auto"/>
      </w:pPr>
      <w:r>
        <w:separator/>
      </w:r>
    </w:p>
  </w:footnote>
  <w:footnote w:type="continuationSeparator" w:id="0">
    <w:p w:rsidR="002E70A4" w:rsidRDefault="002E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C90BC1">
      <w:rPr>
        <w:color w:val="000000"/>
      </w:rPr>
      <w:t xml:space="preserve">4 </w:t>
    </w:r>
    <w:r w:rsidR="008574BF">
      <w:rPr>
        <w:color w:val="000000"/>
      </w:rPr>
      <w:t>Exam</w:t>
    </w:r>
    <w:r>
      <w:rPr>
        <w:color w:val="000000"/>
      </w:rPr>
      <w:t xml:space="preserve"> Announcement</w:t>
    </w:r>
    <w:r w:rsidR="008574BF">
      <w:rPr>
        <w:color w:val="000000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0625D4"/>
    <w:rsid w:val="00142B82"/>
    <w:rsid w:val="002D20BA"/>
    <w:rsid w:val="002E70A4"/>
    <w:rsid w:val="00340838"/>
    <w:rsid w:val="00523241"/>
    <w:rsid w:val="005F09F8"/>
    <w:rsid w:val="006B4AEF"/>
    <w:rsid w:val="006B5E04"/>
    <w:rsid w:val="008574BF"/>
    <w:rsid w:val="00890B00"/>
    <w:rsid w:val="008C37EA"/>
    <w:rsid w:val="00943004"/>
    <w:rsid w:val="00973274"/>
    <w:rsid w:val="009C2658"/>
    <w:rsid w:val="00A04754"/>
    <w:rsid w:val="00A11C8A"/>
    <w:rsid w:val="00A22D08"/>
    <w:rsid w:val="00A60F5E"/>
    <w:rsid w:val="00AE13EF"/>
    <w:rsid w:val="00B97B14"/>
    <w:rsid w:val="00BA0B89"/>
    <w:rsid w:val="00BA75E6"/>
    <w:rsid w:val="00BB3410"/>
    <w:rsid w:val="00BC0761"/>
    <w:rsid w:val="00C41349"/>
    <w:rsid w:val="00C4676A"/>
    <w:rsid w:val="00C90BC1"/>
    <w:rsid w:val="00D641C6"/>
    <w:rsid w:val="00DF5506"/>
    <w:rsid w:val="00EA16C3"/>
    <w:rsid w:val="00F073BB"/>
    <w:rsid w:val="00F125BF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2909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2</cp:revision>
  <dcterms:created xsi:type="dcterms:W3CDTF">2026-06-01T06:47:00Z</dcterms:created>
  <dcterms:modified xsi:type="dcterms:W3CDTF">2026-06-01T06:47:00Z</dcterms:modified>
</cp:coreProperties>
</file>