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38" w:rsidRPr="00DF1338" w:rsidRDefault="00EA46F7" w:rsidP="00DF1338">
      <w:pPr>
        <w:jc w:val="center"/>
        <w:rPr>
          <w:rFonts w:ascii="Times New Roman" w:eastAsia="Times New Roman" w:hAnsi="Times New Roman" w:cs="Times New Roman"/>
          <w:b/>
          <w:kern w:val="0"/>
          <w:sz w:val="24"/>
          <w:szCs w:val="24"/>
          <w:lang w:eastAsia="tr-TR"/>
          <w14:ligatures w14:val="none"/>
        </w:rPr>
      </w:pPr>
      <w:r>
        <w:rPr>
          <w:rFonts w:ascii="Times New Roman" w:hAnsi="Times New Roman" w:cs="Times New Roman"/>
          <w:sz w:val="24"/>
          <w:szCs w:val="24"/>
        </w:rPr>
        <w:t xml:space="preserve"> </w:t>
      </w:r>
      <w:r w:rsidR="00DF1338" w:rsidRPr="00DF1338">
        <w:rPr>
          <w:rFonts w:ascii="Times New Roman" w:eastAsia="Times New Roman" w:hAnsi="Times New Roman" w:cs="Times New Roman"/>
          <w:b/>
          <w:kern w:val="0"/>
          <w:sz w:val="24"/>
          <w:szCs w:val="24"/>
          <w:lang w:eastAsia="tr-TR"/>
          <w14:ligatures w14:val="none"/>
        </w:rPr>
        <w:t>ENGELLİ KOMİSYONU TOPLANTI TUTANAĞI</w:t>
      </w:r>
    </w:p>
    <w:p w:rsidR="00DF1338" w:rsidRPr="00DF1338" w:rsidRDefault="00DF1338" w:rsidP="00DF1338">
      <w:pPr>
        <w:tabs>
          <w:tab w:val="left" w:pos="1843"/>
        </w:tabs>
        <w:spacing w:after="0" w:line="240" w:lineRule="auto"/>
        <w:rPr>
          <w:rFonts w:ascii="Times New Roman" w:eastAsia="Times New Roman" w:hAnsi="Times New Roman" w:cs="Times New Roman"/>
          <w:b/>
          <w:kern w:val="0"/>
          <w:sz w:val="24"/>
          <w:szCs w:val="24"/>
          <w:lang w:eastAsia="tr-TR"/>
          <w14:ligatures w14:val="none"/>
        </w:rPr>
      </w:pPr>
    </w:p>
    <w:p w:rsidR="00DF1338" w:rsidRPr="00DF1338" w:rsidRDefault="008B30BF" w:rsidP="00DF1338">
      <w:pPr>
        <w:tabs>
          <w:tab w:val="left" w:pos="1843"/>
        </w:tabs>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b/>
          <w:kern w:val="0"/>
          <w:sz w:val="24"/>
          <w:szCs w:val="24"/>
          <w:lang w:eastAsia="tr-TR"/>
          <w14:ligatures w14:val="none"/>
        </w:rPr>
        <w:t>TOPLANTI TARİHİ</w:t>
      </w:r>
      <w:r w:rsidR="00DF1338" w:rsidRPr="00DF1338">
        <w:rPr>
          <w:rFonts w:ascii="Times New Roman" w:eastAsia="Times New Roman" w:hAnsi="Times New Roman" w:cs="Times New Roman"/>
          <w:b/>
          <w:kern w:val="0"/>
          <w:sz w:val="24"/>
          <w:szCs w:val="24"/>
          <w:lang w:eastAsia="tr-TR"/>
          <w14:ligatures w14:val="none"/>
        </w:rPr>
        <w:t xml:space="preserve">: </w:t>
      </w:r>
      <w:r w:rsidR="00DF1338" w:rsidRPr="00DF1338">
        <w:rPr>
          <w:rFonts w:ascii="Times New Roman" w:eastAsia="Times New Roman" w:hAnsi="Times New Roman" w:cs="Times New Roman"/>
          <w:kern w:val="0"/>
          <w:sz w:val="24"/>
          <w:szCs w:val="24"/>
          <w:lang w:eastAsia="tr-TR"/>
          <w14:ligatures w14:val="none"/>
        </w:rPr>
        <w:t>05.11.2025</w:t>
      </w:r>
    </w:p>
    <w:p w:rsidR="00DF1338" w:rsidRPr="00DF1338" w:rsidRDefault="00DF1338" w:rsidP="00DF1338">
      <w:pPr>
        <w:tabs>
          <w:tab w:val="left" w:pos="1843"/>
        </w:tabs>
        <w:spacing w:after="0" w:line="240" w:lineRule="auto"/>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b/>
          <w:kern w:val="0"/>
          <w:sz w:val="24"/>
          <w:szCs w:val="24"/>
          <w:lang w:eastAsia="tr-TR"/>
          <w14:ligatures w14:val="none"/>
        </w:rPr>
        <w:t>TOPLANTI SAYISI</w:t>
      </w:r>
      <w:r w:rsidRPr="00DF1338">
        <w:rPr>
          <w:rFonts w:ascii="Times New Roman" w:eastAsia="Times New Roman" w:hAnsi="Times New Roman" w:cs="Times New Roman"/>
          <w:b/>
          <w:kern w:val="0"/>
          <w:sz w:val="24"/>
          <w:szCs w:val="24"/>
          <w:lang w:eastAsia="tr-TR"/>
          <w14:ligatures w14:val="none"/>
        </w:rPr>
        <w:tab/>
        <w:t xml:space="preserve">: </w:t>
      </w:r>
      <w:r w:rsidRPr="00DF1338">
        <w:rPr>
          <w:rFonts w:ascii="Times New Roman" w:eastAsia="Times New Roman" w:hAnsi="Times New Roman" w:cs="Times New Roman"/>
          <w:kern w:val="0"/>
          <w:sz w:val="24"/>
          <w:szCs w:val="24"/>
          <w:lang w:eastAsia="tr-TR"/>
          <w14:ligatures w14:val="none"/>
        </w:rPr>
        <w:t>2025/02</w:t>
      </w:r>
    </w:p>
    <w:p w:rsidR="00DF1338" w:rsidRPr="00DF1338" w:rsidRDefault="00DF1338" w:rsidP="00DF1338">
      <w:pPr>
        <w:tabs>
          <w:tab w:val="left" w:pos="1843"/>
        </w:tabs>
        <w:spacing w:after="0" w:line="240" w:lineRule="auto"/>
        <w:rPr>
          <w:rFonts w:ascii="Times New Roman" w:eastAsia="Times New Roman" w:hAnsi="Times New Roman" w:cs="Times New Roman"/>
          <w:b/>
          <w:kern w:val="0"/>
          <w:sz w:val="24"/>
          <w:szCs w:val="24"/>
          <w:lang w:eastAsia="tr-TR"/>
          <w14:ligatures w14:val="none"/>
        </w:rPr>
      </w:pPr>
      <w:r w:rsidRPr="00DF1338">
        <w:rPr>
          <w:rFonts w:ascii="Times New Roman" w:eastAsia="Times New Roman" w:hAnsi="Times New Roman" w:cs="Times New Roman"/>
          <w:b/>
          <w:kern w:val="0"/>
          <w:sz w:val="24"/>
          <w:szCs w:val="24"/>
          <w:lang w:eastAsia="tr-TR"/>
          <w14:ligatures w14:val="none"/>
        </w:rPr>
        <w:t>TOPLANTI SAATİ</w:t>
      </w:r>
      <w:r w:rsidRPr="00DF1338">
        <w:rPr>
          <w:rFonts w:ascii="Times New Roman" w:eastAsia="Times New Roman" w:hAnsi="Times New Roman" w:cs="Times New Roman"/>
          <w:b/>
          <w:kern w:val="0"/>
          <w:sz w:val="24"/>
          <w:szCs w:val="24"/>
          <w:lang w:eastAsia="tr-TR"/>
          <w14:ligatures w14:val="none"/>
        </w:rPr>
        <w:tab/>
        <w:t xml:space="preserve">: </w:t>
      </w:r>
      <w:r w:rsidRPr="00DF1338">
        <w:rPr>
          <w:rFonts w:ascii="Times New Roman" w:eastAsia="Times New Roman" w:hAnsi="Times New Roman" w:cs="Times New Roman"/>
          <w:kern w:val="0"/>
          <w:sz w:val="24"/>
          <w:szCs w:val="24"/>
          <w:lang w:eastAsia="tr-TR"/>
          <w14:ligatures w14:val="none"/>
        </w:rPr>
        <w:t>12:00</w:t>
      </w:r>
    </w:p>
    <w:p w:rsidR="00DF1338" w:rsidRPr="00DF1338" w:rsidRDefault="00DF1338" w:rsidP="00DF1338">
      <w:pPr>
        <w:tabs>
          <w:tab w:val="left" w:pos="1843"/>
        </w:tabs>
        <w:spacing w:after="0" w:line="240" w:lineRule="auto"/>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b/>
          <w:kern w:val="0"/>
          <w:sz w:val="24"/>
          <w:szCs w:val="24"/>
          <w:lang w:eastAsia="tr-TR"/>
          <w14:ligatures w14:val="none"/>
        </w:rPr>
        <w:t xml:space="preserve">TOPLANTI YERİ   </w:t>
      </w:r>
      <w:r w:rsidRPr="00DF1338">
        <w:rPr>
          <w:rFonts w:ascii="Times New Roman" w:eastAsia="Times New Roman" w:hAnsi="Times New Roman" w:cs="Times New Roman"/>
          <w:b/>
          <w:kern w:val="0"/>
          <w:sz w:val="24"/>
          <w:szCs w:val="24"/>
          <w:lang w:eastAsia="tr-TR"/>
          <w14:ligatures w14:val="none"/>
        </w:rPr>
        <w:tab/>
        <w:t xml:space="preserve">: </w:t>
      </w:r>
      <w:r w:rsidRPr="00DF1338">
        <w:rPr>
          <w:rFonts w:ascii="Times New Roman" w:eastAsia="Times New Roman" w:hAnsi="Times New Roman" w:cs="Times New Roman"/>
          <w:kern w:val="0"/>
          <w:sz w:val="24"/>
          <w:szCs w:val="24"/>
          <w:lang w:eastAsia="tr-TR"/>
          <w14:ligatures w14:val="none"/>
        </w:rPr>
        <w:t>SAĞLIK HİZMETLERİ MESLEK YÜKSEKOKULU C BLOK 308</w:t>
      </w:r>
    </w:p>
    <w:p w:rsidR="00DF1338" w:rsidRPr="00DF1338" w:rsidRDefault="00DF1338" w:rsidP="00DF1338">
      <w:pPr>
        <w:tabs>
          <w:tab w:val="left" w:pos="1843"/>
        </w:tabs>
        <w:spacing w:after="0" w:line="240" w:lineRule="auto"/>
        <w:rPr>
          <w:rFonts w:ascii="Times New Roman" w:eastAsia="Times New Roman" w:hAnsi="Times New Roman" w:cs="Times New Roman"/>
          <w:kern w:val="0"/>
          <w:sz w:val="24"/>
          <w:szCs w:val="24"/>
          <w:lang w:eastAsia="tr-TR"/>
          <w14:ligatures w14:val="none"/>
        </w:rPr>
      </w:pPr>
    </w:p>
    <w:p w:rsidR="00DF1338" w:rsidRPr="00DF1338" w:rsidRDefault="00DF1338" w:rsidP="00DF1338">
      <w:pPr>
        <w:tabs>
          <w:tab w:val="left" w:pos="1843"/>
        </w:tabs>
        <w:spacing w:after="0" w:line="240" w:lineRule="auto"/>
        <w:rPr>
          <w:rFonts w:ascii="Times New Roman" w:eastAsia="Times New Roman" w:hAnsi="Times New Roman" w:cs="Times New Roman"/>
          <w:b/>
          <w:kern w:val="0"/>
          <w:sz w:val="24"/>
          <w:szCs w:val="24"/>
          <w:u w:val="single"/>
          <w:lang w:eastAsia="tr-TR"/>
          <w14:ligatures w14:val="none"/>
        </w:rPr>
      </w:pPr>
    </w:p>
    <w:p w:rsidR="00DF1338" w:rsidRPr="00DF1338" w:rsidRDefault="00DF1338" w:rsidP="00DF1338">
      <w:pPr>
        <w:tabs>
          <w:tab w:val="left" w:pos="1843"/>
        </w:tabs>
        <w:spacing w:after="0" w:line="240" w:lineRule="auto"/>
        <w:rPr>
          <w:rFonts w:ascii="Times New Roman" w:eastAsia="Times New Roman" w:hAnsi="Times New Roman" w:cs="Times New Roman"/>
          <w:b/>
          <w:kern w:val="0"/>
          <w:sz w:val="24"/>
          <w:szCs w:val="24"/>
          <w:u w:val="single"/>
          <w:lang w:eastAsia="tr-TR"/>
          <w14:ligatures w14:val="none"/>
        </w:rPr>
      </w:pPr>
      <w:r w:rsidRPr="00DF1338">
        <w:rPr>
          <w:rFonts w:ascii="Times New Roman" w:eastAsia="Times New Roman" w:hAnsi="Times New Roman" w:cs="Times New Roman"/>
          <w:b/>
          <w:kern w:val="0"/>
          <w:sz w:val="24"/>
          <w:szCs w:val="24"/>
          <w:u w:val="single"/>
          <w:lang w:eastAsia="tr-TR"/>
          <w14:ligatures w14:val="none"/>
        </w:rPr>
        <w:t>TOPLANTIYA KATILANLAR</w:t>
      </w:r>
    </w:p>
    <w:p w:rsidR="00DF1338" w:rsidRPr="00DF1338" w:rsidRDefault="00DF1338" w:rsidP="00DF1338">
      <w:pPr>
        <w:tabs>
          <w:tab w:val="left" w:pos="5103"/>
        </w:tabs>
        <w:spacing w:after="120" w:line="240" w:lineRule="auto"/>
        <w:rPr>
          <w:rFonts w:ascii="Times New Roman" w:eastAsia="Times New Roman" w:hAnsi="Times New Roman" w:cs="Times New Roman"/>
          <w:kern w:val="0"/>
          <w:sz w:val="24"/>
          <w:szCs w:val="24"/>
          <w:lang w:eastAsia="tr-TR"/>
          <w14:ligatures w14:val="none"/>
        </w:rPr>
      </w:pPr>
      <w:proofErr w:type="spellStart"/>
      <w:r w:rsidRPr="00DF1338">
        <w:rPr>
          <w:rFonts w:ascii="Times New Roman" w:eastAsia="Times New Roman" w:hAnsi="Times New Roman" w:cs="Times New Roman"/>
          <w:kern w:val="0"/>
          <w:sz w:val="24"/>
          <w:szCs w:val="24"/>
          <w:lang w:eastAsia="tr-TR"/>
          <w14:ligatures w14:val="none"/>
        </w:rPr>
        <w:t>Öğr</w:t>
      </w:r>
      <w:proofErr w:type="spellEnd"/>
      <w:r w:rsidRPr="00DF1338">
        <w:rPr>
          <w:rFonts w:ascii="Times New Roman" w:eastAsia="Times New Roman" w:hAnsi="Times New Roman" w:cs="Times New Roman"/>
          <w:kern w:val="0"/>
          <w:sz w:val="24"/>
          <w:szCs w:val="24"/>
          <w:lang w:eastAsia="tr-TR"/>
          <w14:ligatures w14:val="none"/>
        </w:rPr>
        <w:t>. Gör. R. Nur AKTAN YILMAZ</w:t>
      </w:r>
      <w:r w:rsidRPr="00DF1338">
        <w:rPr>
          <w:rFonts w:ascii="Times New Roman" w:eastAsia="Times New Roman" w:hAnsi="Times New Roman" w:cs="Times New Roman"/>
          <w:kern w:val="0"/>
          <w:sz w:val="24"/>
          <w:szCs w:val="24"/>
          <w:lang w:eastAsia="tr-TR"/>
          <w14:ligatures w14:val="none"/>
        </w:rPr>
        <w:tab/>
        <w:t>Komisyon Başkanı</w:t>
      </w:r>
    </w:p>
    <w:p w:rsidR="00DF1338" w:rsidRPr="00DF1338" w:rsidRDefault="00DF1338" w:rsidP="00DF1338">
      <w:pPr>
        <w:tabs>
          <w:tab w:val="left" w:pos="5103"/>
        </w:tabs>
        <w:spacing w:after="120" w:line="240" w:lineRule="auto"/>
        <w:rPr>
          <w:rFonts w:ascii="Times New Roman" w:eastAsia="Times New Roman" w:hAnsi="Times New Roman" w:cs="Times New Roman"/>
          <w:kern w:val="0"/>
          <w:sz w:val="24"/>
          <w:szCs w:val="24"/>
          <w:lang w:eastAsia="tr-TR"/>
          <w14:ligatures w14:val="none"/>
        </w:rPr>
      </w:pPr>
      <w:proofErr w:type="spellStart"/>
      <w:r w:rsidRPr="00DF1338">
        <w:rPr>
          <w:rFonts w:ascii="Times New Roman" w:eastAsia="Times New Roman" w:hAnsi="Times New Roman" w:cs="Times New Roman"/>
          <w:kern w:val="0"/>
          <w:sz w:val="24"/>
          <w:szCs w:val="24"/>
          <w:lang w:eastAsia="tr-TR"/>
          <w14:ligatures w14:val="none"/>
        </w:rPr>
        <w:t>Öğr</w:t>
      </w:r>
      <w:proofErr w:type="spellEnd"/>
      <w:r w:rsidRPr="00DF1338">
        <w:rPr>
          <w:rFonts w:ascii="Times New Roman" w:eastAsia="Times New Roman" w:hAnsi="Times New Roman" w:cs="Times New Roman"/>
          <w:kern w:val="0"/>
          <w:sz w:val="24"/>
          <w:szCs w:val="24"/>
          <w:lang w:eastAsia="tr-TR"/>
          <w14:ligatures w14:val="none"/>
        </w:rPr>
        <w:t>. Gör. Muhammed YURTSEVEN                              Üye</w:t>
      </w:r>
    </w:p>
    <w:p w:rsidR="00DF1338" w:rsidRPr="00DF1338" w:rsidRDefault="00DF1338" w:rsidP="00DF1338">
      <w:pPr>
        <w:tabs>
          <w:tab w:val="left" w:pos="5103"/>
        </w:tabs>
        <w:spacing w:after="120" w:line="240" w:lineRule="auto"/>
        <w:rPr>
          <w:rFonts w:ascii="Times New Roman" w:eastAsia="Times New Roman" w:hAnsi="Times New Roman" w:cs="Times New Roman"/>
          <w:kern w:val="0"/>
          <w:sz w:val="24"/>
          <w:szCs w:val="24"/>
          <w:lang w:eastAsia="tr-TR"/>
          <w14:ligatures w14:val="none"/>
        </w:rPr>
      </w:pPr>
      <w:proofErr w:type="spellStart"/>
      <w:r w:rsidRPr="00DF1338">
        <w:rPr>
          <w:rFonts w:ascii="Times New Roman" w:eastAsia="Times New Roman" w:hAnsi="Times New Roman" w:cs="Times New Roman"/>
          <w:kern w:val="0"/>
          <w:sz w:val="24"/>
          <w:szCs w:val="24"/>
          <w:lang w:eastAsia="tr-TR"/>
          <w14:ligatures w14:val="none"/>
        </w:rPr>
        <w:t>Öğr</w:t>
      </w:r>
      <w:proofErr w:type="spellEnd"/>
      <w:r w:rsidRPr="00DF1338">
        <w:rPr>
          <w:rFonts w:ascii="Times New Roman" w:eastAsia="Times New Roman" w:hAnsi="Times New Roman" w:cs="Times New Roman"/>
          <w:kern w:val="0"/>
          <w:sz w:val="24"/>
          <w:szCs w:val="24"/>
          <w:lang w:eastAsia="tr-TR"/>
          <w14:ligatures w14:val="none"/>
        </w:rPr>
        <w:t xml:space="preserve">. Gör. Aleyna ÇAVDAR              </w:t>
      </w:r>
      <w:r w:rsidRPr="00DF1338">
        <w:rPr>
          <w:rFonts w:ascii="Times New Roman" w:eastAsia="Times New Roman" w:hAnsi="Times New Roman" w:cs="Times New Roman"/>
          <w:b/>
          <w:kern w:val="0"/>
          <w:sz w:val="24"/>
          <w:szCs w:val="24"/>
          <w:lang w:eastAsia="tr-TR"/>
          <w14:ligatures w14:val="none"/>
        </w:rPr>
        <w:t xml:space="preserve">      </w:t>
      </w:r>
      <w:r w:rsidRPr="00DF1338">
        <w:rPr>
          <w:rFonts w:ascii="Times New Roman" w:eastAsia="Times New Roman" w:hAnsi="Times New Roman" w:cs="Times New Roman"/>
          <w:kern w:val="0"/>
          <w:sz w:val="24"/>
          <w:szCs w:val="24"/>
          <w:lang w:eastAsia="tr-TR"/>
          <w14:ligatures w14:val="none"/>
        </w:rPr>
        <w:t xml:space="preserve">                         Üye</w:t>
      </w:r>
    </w:p>
    <w:p w:rsidR="00DF1338" w:rsidRPr="00DF1338" w:rsidRDefault="00DF1338" w:rsidP="00DF1338">
      <w:pPr>
        <w:tabs>
          <w:tab w:val="left" w:pos="5103"/>
        </w:tabs>
        <w:spacing w:after="120" w:line="240" w:lineRule="auto"/>
        <w:rPr>
          <w:rFonts w:ascii="Times New Roman" w:eastAsia="Times New Roman" w:hAnsi="Times New Roman" w:cs="Times New Roman"/>
          <w:kern w:val="0"/>
          <w:sz w:val="24"/>
          <w:szCs w:val="24"/>
          <w:lang w:eastAsia="tr-TR"/>
          <w14:ligatures w14:val="none"/>
        </w:rPr>
      </w:pPr>
      <w:proofErr w:type="spellStart"/>
      <w:r w:rsidRPr="00DF1338">
        <w:rPr>
          <w:rFonts w:ascii="Times New Roman" w:eastAsia="Times New Roman" w:hAnsi="Times New Roman" w:cs="Times New Roman"/>
          <w:kern w:val="0"/>
          <w:sz w:val="24"/>
          <w:szCs w:val="24"/>
          <w:lang w:eastAsia="tr-TR"/>
          <w14:ligatures w14:val="none"/>
        </w:rPr>
        <w:t>Öğr</w:t>
      </w:r>
      <w:proofErr w:type="spellEnd"/>
      <w:r w:rsidRPr="00DF1338">
        <w:rPr>
          <w:rFonts w:ascii="Times New Roman" w:eastAsia="Times New Roman" w:hAnsi="Times New Roman" w:cs="Times New Roman"/>
          <w:kern w:val="0"/>
          <w:sz w:val="24"/>
          <w:szCs w:val="24"/>
          <w:lang w:eastAsia="tr-TR"/>
          <w14:ligatures w14:val="none"/>
        </w:rPr>
        <w:t>. Gör. Murat KAYA                                                    Üye</w:t>
      </w:r>
    </w:p>
    <w:p w:rsidR="00DF1338" w:rsidRPr="00DF1338" w:rsidRDefault="00DF1338" w:rsidP="00DF1338">
      <w:pPr>
        <w:tabs>
          <w:tab w:val="left" w:pos="5103"/>
        </w:tabs>
        <w:spacing w:after="120" w:line="240" w:lineRule="auto"/>
        <w:rPr>
          <w:rFonts w:ascii="Times New Roman" w:eastAsia="Times New Roman" w:hAnsi="Times New Roman" w:cs="Times New Roman"/>
          <w:kern w:val="0"/>
          <w:sz w:val="24"/>
          <w:szCs w:val="24"/>
          <w:lang w:eastAsia="tr-TR"/>
          <w14:ligatures w14:val="none"/>
        </w:rPr>
      </w:pPr>
      <w:proofErr w:type="spellStart"/>
      <w:r w:rsidRPr="00DF1338">
        <w:rPr>
          <w:rFonts w:ascii="Times New Roman" w:eastAsia="Times New Roman" w:hAnsi="Times New Roman" w:cs="Times New Roman"/>
          <w:kern w:val="0"/>
          <w:sz w:val="24"/>
          <w:szCs w:val="24"/>
          <w:lang w:eastAsia="tr-TR"/>
          <w14:ligatures w14:val="none"/>
        </w:rPr>
        <w:t>Öğr</w:t>
      </w:r>
      <w:proofErr w:type="spellEnd"/>
      <w:r w:rsidRPr="00DF1338">
        <w:rPr>
          <w:rFonts w:ascii="Times New Roman" w:eastAsia="Times New Roman" w:hAnsi="Times New Roman" w:cs="Times New Roman"/>
          <w:kern w:val="0"/>
          <w:sz w:val="24"/>
          <w:szCs w:val="24"/>
          <w:lang w:eastAsia="tr-TR"/>
          <w14:ligatures w14:val="none"/>
        </w:rPr>
        <w:t>. Gör. Büşra SAYİR                                                    Üye</w:t>
      </w:r>
    </w:p>
    <w:p w:rsidR="00DF1338" w:rsidRPr="00DF1338" w:rsidRDefault="00DF1338" w:rsidP="00DF1338">
      <w:pPr>
        <w:tabs>
          <w:tab w:val="left" w:pos="1843"/>
        </w:tabs>
        <w:spacing w:after="0" w:line="240" w:lineRule="auto"/>
        <w:rPr>
          <w:rFonts w:ascii="Times New Roman" w:eastAsia="Times New Roman" w:hAnsi="Times New Roman" w:cs="Times New Roman"/>
          <w:b/>
          <w:kern w:val="0"/>
          <w:sz w:val="24"/>
          <w:szCs w:val="24"/>
          <w:u w:val="single"/>
          <w:lang w:eastAsia="tr-TR"/>
          <w14:ligatures w14:val="none"/>
        </w:rPr>
      </w:pPr>
      <w:r w:rsidRPr="00DF1338">
        <w:rPr>
          <w:rFonts w:ascii="Times New Roman" w:eastAsia="Times New Roman" w:hAnsi="Times New Roman" w:cs="Times New Roman"/>
          <w:b/>
          <w:kern w:val="0"/>
          <w:sz w:val="24"/>
          <w:szCs w:val="24"/>
          <w:u w:val="single"/>
          <w:lang w:eastAsia="tr-TR"/>
          <w14:ligatures w14:val="none"/>
        </w:rPr>
        <w:t>GÜNDEM MADDELERİ</w:t>
      </w:r>
    </w:p>
    <w:p w:rsidR="00DF1338" w:rsidRPr="00DF1338" w:rsidRDefault="00DF1338" w:rsidP="00D3498E">
      <w:pPr>
        <w:numPr>
          <w:ilvl w:val="0"/>
          <w:numId w:val="1"/>
        </w:numPr>
        <w:tabs>
          <w:tab w:val="left" w:pos="1843"/>
        </w:tabs>
        <w:spacing w:after="200" w:line="276" w:lineRule="auto"/>
        <w:contextualSpacing/>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kern w:val="0"/>
          <w:sz w:val="24"/>
          <w:szCs w:val="24"/>
          <w:lang w:eastAsia="tr-TR"/>
          <w14:ligatures w14:val="none"/>
        </w:rPr>
        <w:t xml:space="preserve">Sağlık Hizmetleri Meslek Yüksekokulu Engelli Komisyonu gündeminin kabulü </w:t>
      </w:r>
      <w:proofErr w:type="spellStart"/>
      <w:r w:rsidRPr="00DF1338">
        <w:rPr>
          <w:rFonts w:ascii="Times New Roman" w:eastAsia="Times New Roman" w:hAnsi="Times New Roman" w:cs="Times New Roman"/>
          <w:kern w:val="0"/>
          <w:sz w:val="24"/>
          <w:szCs w:val="24"/>
          <w:lang w:eastAsia="tr-TR"/>
          <w14:ligatures w14:val="none"/>
        </w:rPr>
        <w:t>hk</w:t>
      </w:r>
      <w:proofErr w:type="spellEnd"/>
      <w:r w:rsidRPr="00DF1338">
        <w:rPr>
          <w:rFonts w:ascii="Times New Roman" w:eastAsia="Times New Roman" w:hAnsi="Times New Roman" w:cs="Times New Roman"/>
          <w:kern w:val="0"/>
          <w:sz w:val="24"/>
          <w:szCs w:val="24"/>
          <w:lang w:eastAsia="tr-TR"/>
          <w14:ligatures w14:val="none"/>
        </w:rPr>
        <w:t>.</w:t>
      </w:r>
    </w:p>
    <w:p w:rsidR="00DF1338" w:rsidRPr="00DF1338" w:rsidRDefault="00DF1338" w:rsidP="00D3498E">
      <w:pPr>
        <w:numPr>
          <w:ilvl w:val="0"/>
          <w:numId w:val="1"/>
        </w:numPr>
        <w:tabs>
          <w:tab w:val="left" w:pos="1843"/>
        </w:tabs>
        <w:spacing w:after="200" w:line="276" w:lineRule="auto"/>
        <w:contextualSpacing/>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kern w:val="0"/>
          <w:sz w:val="24"/>
          <w:szCs w:val="24"/>
          <w:lang w:eastAsia="tr-TR"/>
          <w14:ligatures w14:val="none"/>
        </w:rPr>
        <w:t>Sağlık Hizmetleri Meslek Yüksekokulu Engelli Komisyonu’na yeni atanmış olan öğretim üyelerinin ve öğretim elemanlarının</w:t>
      </w:r>
      <w:bookmarkStart w:id="0" w:name="_GoBack"/>
      <w:bookmarkEnd w:id="0"/>
      <w:r w:rsidRPr="00DF1338">
        <w:rPr>
          <w:rFonts w:ascii="Times New Roman" w:eastAsia="Times New Roman" w:hAnsi="Times New Roman" w:cs="Times New Roman"/>
          <w:kern w:val="0"/>
          <w:sz w:val="24"/>
          <w:szCs w:val="24"/>
          <w:lang w:eastAsia="tr-TR"/>
          <w14:ligatures w14:val="none"/>
        </w:rPr>
        <w:t xml:space="preserve"> tanışması.</w:t>
      </w:r>
    </w:p>
    <w:p w:rsidR="00DF1338" w:rsidRPr="00DF1338" w:rsidRDefault="00DF1338" w:rsidP="00D3498E">
      <w:pPr>
        <w:numPr>
          <w:ilvl w:val="0"/>
          <w:numId w:val="1"/>
        </w:numPr>
        <w:tabs>
          <w:tab w:val="left" w:pos="1843"/>
        </w:tabs>
        <w:spacing w:after="200" w:line="276" w:lineRule="auto"/>
        <w:contextualSpacing/>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kern w:val="0"/>
          <w:sz w:val="24"/>
          <w:szCs w:val="24"/>
          <w:lang w:eastAsia="tr-TR"/>
          <w14:ligatures w14:val="none"/>
        </w:rPr>
        <w:t>Sağlık Hizmetleri Meslek Yüksekokulu Engelli Komisyonu’nun 2024-2025 yılı Güz Dönemi içindeki hedeflerin belirlenmesi.</w:t>
      </w:r>
    </w:p>
    <w:p w:rsidR="00DF1338" w:rsidRPr="00DF1338" w:rsidRDefault="00DF1338" w:rsidP="00D3498E">
      <w:pPr>
        <w:numPr>
          <w:ilvl w:val="0"/>
          <w:numId w:val="1"/>
        </w:numPr>
        <w:tabs>
          <w:tab w:val="left" w:pos="1843"/>
        </w:tabs>
        <w:spacing w:after="200" w:line="276" w:lineRule="auto"/>
        <w:contextualSpacing/>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kern w:val="0"/>
          <w:sz w:val="24"/>
          <w:szCs w:val="24"/>
          <w:lang w:eastAsia="tr-TR"/>
          <w14:ligatures w14:val="none"/>
        </w:rPr>
        <w:t>Turuncu bayrak hedefi için SHMYO binasındaki eksikliklerin tespit edilmesi.</w:t>
      </w:r>
    </w:p>
    <w:p w:rsidR="00DF1338" w:rsidRPr="00DF1338" w:rsidRDefault="00DF1338" w:rsidP="00DF1338">
      <w:pPr>
        <w:numPr>
          <w:ilvl w:val="0"/>
          <w:numId w:val="1"/>
        </w:numPr>
        <w:tabs>
          <w:tab w:val="left" w:pos="1843"/>
        </w:tabs>
        <w:spacing w:after="200" w:line="276" w:lineRule="auto"/>
        <w:contextualSpacing/>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kern w:val="0"/>
          <w:sz w:val="24"/>
          <w:szCs w:val="24"/>
          <w:lang w:eastAsia="tr-TR"/>
          <w14:ligatures w14:val="none"/>
        </w:rPr>
        <w:t xml:space="preserve">Dilek ve Temenniler. </w:t>
      </w:r>
    </w:p>
    <w:p w:rsidR="00DF1338" w:rsidRPr="00DF1338" w:rsidRDefault="00DF1338" w:rsidP="00DF1338">
      <w:pPr>
        <w:spacing w:after="0" w:line="240" w:lineRule="auto"/>
        <w:jc w:val="both"/>
        <w:rPr>
          <w:rFonts w:ascii="Times New Roman" w:eastAsia="Times New Roman" w:hAnsi="Times New Roman" w:cs="Times New Roman"/>
          <w:b/>
          <w:kern w:val="0"/>
          <w:sz w:val="24"/>
          <w:szCs w:val="24"/>
          <w:u w:val="single"/>
          <w:lang w:eastAsia="tr-TR"/>
          <w14:ligatures w14:val="none"/>
        </w:rPr>
      </w:pPr>
      <w:r w:rsidRPr="00DF1338">
        <w:rPr>
          <w:rFonts w:ascii="Times New Roman" w:eastAsia="Times New Roman" w:hAnsi="Times New Roman" w:cs="Times New Roman"/>
          <w:b/>
          <w:kern w:val="0"/>
          <w:sz w:val="24"/>
          <w:szCs w:val="24"/>
          <w:u w:val="single"/>
          <w:lang w:eastAsia="tr-TR"/>
          <w14:ligatures w14:val="none"/>
        </w:rPr>
        <w:t>KARARLAR:</w:t>
      </w:r>
    </w:p>
    <w:p w:rsidR="00DF1338" w:rsidRPr="00DF1338" w:rsidRDefault="00DF1338" w:rsidP="00DF1338">
      <w:pPr>
        <w:tabs>
          <w:tab w:val="left" w:pos="1843"/>
          <w:tab w:val="left" w:pos="6096"/>
        </w:tabs>
        <w:spacing w:after="0" w:line="240" w:lineRule="auto"/>
        <w:ind w:left="426"/>
        <w:rPr>
          <w:rFonts w:ascii="Times New Roman" w:eastAsia="Times New Roman" w:hAnsi="Times New Roman" w:cs="Times New Roman"/>
          <w:b/>
          <w:kern w:val="0"/>
          <w:sz w:val="24"/>
          <w:szCs w:val="24"/>
          <w:u w:val="single"/>
          <w:lang w:eastAsia="tr-TR"/>
          <w14:ligatures w14:val="none"/>
        </w:rPr>
      </w:pPr>
    </w:p>
    <w:p w:rsidR="00DF1338" w:rsidRPr="00DF1338" w:rsidRDefault="00DF1338" w:rsidP="00D3498E">
      <w:pPr>
        <w:tabs>
          <w:tab w:val="left" w:pos="1843"/>
        </w:tabs>
        <w:spacing w:after="0" w:line="240" w:lineRule="auto"/>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b/>
          <w:kern w:val="0"/>
          <w:sz w:val="24"/>
          <w:szCs w:val="24"/>
          <w:lang w:eastAsia="tr-TR"/>
          <w14:ligatures w14:val="none"/>
        </w:rPr>
        <w:t>KARAR NO: 2025-02-1:</w:t>
      </w:r>
      <w:r w:rsidRPr="00DF1338">
        <w:rPr>
          <w:rFonts w:ascii="Times New Roman" w:eastAsia="Times New Roman" w:hAnsi="Times New Roman" w:cs="Times New Roman"/>
          <w:kern w:val="0"/>
          <w:sz w:val="24"/>
          <w:szCs w:val="24"/>
          <w:lang w:eastAsia="tr-TR"/>
          <w14:ligatures w14:val="none"/>
        </w:rPr>
        <w:t xml:space="preserve"> Sağlık Hizmetleri Meslek Yüksekokulu Engelli Komisyonu Başkanı </w:t>
      </w:r>
      <w:proofErr w:type="spellStart"/>
      <w:r w:rsidRPr="00DF1338">
        <w:rPr>
          <w:rFonts w:ascii="Times New Roman" w:eastAsia="Times New Roman" w:hAnsi="Times New Roman" w:cs="Times New Roman"/>
          <w:kern w:val="0"/>
          <w:sz w:val="24"/>
          <w:szCs w:val="24"/>
          <w:lang w:eastAsia="tr-TR"/>
          <w14:ligatures w14:val="none"/>
        </w:rPr>
        <w:t>Öğr</w:t>
      </w:r>
      <w:proofErr w:type="spellEnd"/>
      <w:r w:rsidRPr="00DF1338">
        <w:rPr>
          <w:rFonts w:ascii="Times New Roman" w:eastAsia="Times New Roman" w:hAnsi="Times New Roman" w:cs="Times New Roman"/>
          <w:kern w:val="0"/>
          <w:sz w:val="24"/>
          <w:szCs w:val="24"/>
          <w:lang w:eastAsia="tr-TR"/>
          <w14:ligatures w14:val="none"/>
        </w:rPr>
        <w:t xml:space="preserve">. Gör. </w:t>
      </w:r>
      <w:r w:rsidR="00D3498E">
        <w:rPr>
          <w:rFonts w:ascii="Times New Roman" w:eastAsia="Times New Roman" w:hAnsi="Times New Roman" w:cs="Times New Roman"/>
          <w:kern w:val="0"/>
          <w:sz w:val="24"/>
          <w:szCs w:val="24"/>
          <w:lang w:eastAsia="tr-TR"/>
          <w14:ligatures w14:val="none"/>
        </w:rPr>
        <w:t>R. Nur AKTAN YILMAZ</w:t>
      </w:r>
      <w:r w:rsidRPr="00DF1338">
        <w:rPr>
          <w:rFonts w:ascii="Times New Roman" w:eastAsia="Times New Roman" w:hAnsi="Times New Roman" w:cs="Times New Roman"/>
          <w:kern w:val="0"/>
          <w:sz w:val="24"/>
          <w:szCs w:val="24"/>
          <w:lang w:eastAsia="tr-TR"/>
          <w14:ligatures w14:val="none"/>
        </w:rPr>
        <w:t xml:space="preserve"> Başkanlığında toplanıldı ve gündem oy birliği ile onaylandı.</w:t>
      </w:r>
    </w:p>
    <w:p w:rsidR="00DF1338" w:rsidRPr="00DF1338" w:rsidRDefault="00DF1338" w:rsidP="00D3498E">
      <w:pPr>
        <w:spacing w:after="0" w:line="240" w:lineRule="auto"/>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b/>
          <w:kern w:val="0"/>
          <w:sz w:val="24"/>
          <w:szCs w:val="24"/>
          <w:lang w:eastAsia="tr-TR"/>
          <w14:ligatures w14:val="none"/>
        </w:rPr>
        <w:t xml:space="preserve">KARAR NO:2025-02-2: </w:t>
      </w:r>
      <w:r w:rsidRPr="00DF1338">
        <w:rPr>
          <w:rFonts w:ascii="Times New Roman" w:eastAsia="Times New Roman" w:hAnsi="Times New Roman" w:cs="Times New Roman"/>
          <w:kern w:val="0"/>
          <w:sz w:val="24"/>
          <w:szCs w:val="24"/>
          <w:lang w:eastAsia="tr-TR"/>
          <w14:ligatures w14:val="none"/>
        </w:rPr>
        <w:t>Sağlık Hizmetleri Meslek Yüksekokulu Engelli Komisyonu’na yeni atanmış olan öğretim üyeleri ve öğretim elemanları tanıştı.</w:t>
      </w:r>
    </w:p>
    <w:p w:rsidR="00DF1338" w:rsidRPr="00DF1338" w:rsidRDefault="00DF1338" w:rsidP="00D3498E">
      <w:pPr>
        <w:spacing w:after="0" w:line="240" w:lineRule="auto"/>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b/>
          <w:kern w:val="0"/>
          <w:sz w:val="24"/>
          <w:szCs w:val="24"/>
          <w:lang w:eastAsia="tr-TR"/>
          <w14:ligatures w14:val="none"/>
        </w:rPr>
        <w:t xml:space="preserve">KARAR NO:2025-02-3: </w:t>
      </w:r>
      <w:r w:rsidRPr="00DF1338">
        <w:rPr>
          <w:rFonts w:ascii="Times New Roman" w:eastAsia="Times New Roman" w:hAnsi="Times New Roman" w:cs="Times New Roman"/>
          <w:kern w:val="0"/>
          <w:sz w:val="24"/>
          <w:szCs w:val="24"/>
          <w:lang w:eastAsia="tr-TR"/>
          <w14:ligatures w14:val="none"/>
        </w:rPr>
        <w:t>Sağlık Hizmetleri Meslek Yüksekokulu 2024-2025 Güz Dönemi için komisyon üyelerinin engellilere ilişkin yönergeleri ayrıntılı şekilde incelemesine, Engelli Komisyonu için bir öğrenci temsilcisi belirlenmesine ve yapılabilecek etkinlikler ile ilgili program öğretim üyeleri ve öğretim elemanları ile iletişime geçilmesi hedefleri belirlendi.</w:t>
      </w:r>
    </w:p>
    <w:p w:rsidR="00DF1338" w:rsidRPr="00DF1338" w:rsidRDefault="00DF1338" w:rsidP="00D3498E">
      <w:pPr>
        <w:tabs>
          <w:tab w:val="left" w:pos="1843"/>
        </w:tabs>
        <w:spacing w:after="200" w:line="276" w:lineRule="auto"/>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b/>
          <w:kern w:val="0"/>
          <w:sz w:val="24"/>
          <w:szCs w:val="24"/>
          <w:lang w:eastAsia="tr-TR"/>
          <w14:ligatures w14:val="none"/>
        </w:rPr>
        <w:t xml:space="preserve">KARAR NO:2025-02-3: </w:t>
      </w:r>
      <w:r w:rsidRPr="00DF1338">
        <w:rPr>
          <w:rFonts w:ascii="Times New Roman" w:eastAsia="Times New Roman" w:hAnsi="Times New Roman" w:cs="Times New Roman"/>
          <w:kern w:val="0"/>
          <w:sz w:val="24"/>
          <w:szCs w:val="24"/>
          <w:lang w:eastAsia="tr-TR"/>
          <w14:ligatures w14:val="none"/>
        </w:rPr>
        <w:t>Turuncu bayrak hedefi için SHMYO binasındaki eksikliklerin belirlenmesi için engelli komisyonu üyeleri arasında görev dağılımı yapıldı.</w:t>
      </w:r>
    </w:p>
    <w:p w:rsidR="00DF1338" w:rsidRPr="00DF1338" w:rsidRDefault="00DF1338" w:rsidP="00DF1338">
      <w:pPr>
        <w:tabs>
          <w:tab w:val="left" w:pos="1134"/>
        </w:tabs>
        <w:spacing w:after="0" w:line="240" w:lineRule="auto"/>
        <w:jc w:val="both"/>
        <w:rPr>
          <w:rFonts w:ascii="Times New Roman" w:eastAsia="Times New Roman" w:hAnsi="Times New Roman" w:cs="Times New Roman"/>
          <w:kern w:val="0"/>
          <w:sz w:val="24"/>
          <w:szCs w:val="24"/>
          <w:lang w:eastAsia="tr-TR"/>
          <w14:ligatures w14:val="none"/>
        </w:rPr>
      </w:pPr>
      <w:r w:rsidRPr="00DF1338">
        <w:rPr>
          <w:rFonts w:ascii="Times New Roman" w:eastAsia="Times New Roman" w:hAnsi="Times New Roman" w:cs="Times New Roman"/>
          <w:kern w:val="0"/>
          <w:sz w:val="24"/>
          <w:szCs w:val="24"/>
          <w:lang w:eastAsia="tr-TR"/>
          <w14:ligatures w14:val="none"/>
        </w:rPr>
        <w:t>Gelen evrak ve temenni olmadığından toplantıya son verildi.</w:t>
      </w:r>
    </w:p>
    <w:p w:rsidR="00DF1338" w:rsidRPr="00DF1338" w:rsidRDefault="00DF1338" w:rsidP="00DF1338">
      <w:pPr>
        <w:tabs>
          <w:tab w:val="left" w:pos="1134"/>
        </w:tabs>
        <w:spacing w:after="0" w:line="240" w:lineRule="auto"/>
        <w:jc w:val="both"/>
        <w:rPr>
          <w:rFonts w:ascii="Times New Roman" w:eastAsia="Times New Roman" w:hAnsi="Times New Roman" w:cs="Times New Roman"/>
          <w:kern w:val="0"/>
          <w:sz w:val="24"/>
          <w:szCs w:val="24"/>
          <w:lang w:eastAsia="tr-TR"/>
          <w14:ligatures w14:val="none"/>
        </w:rPr>
      </w:pPr>
    </w:p>
    <w:tbl>
      <w:tblPr>
        <w:tblStyle w:val="TabloKlavuzu1"/>
        <w:tblW w:w="9629" w:type="dxa"/>
        <w:tblLook w:val="04A0" w:firstRow="1" w:lastRow="0" w:firstColumn="1" w:lastColumn="0" w:noHBand="0" w:noVBand="1"/>
      </w:tblPr>
      <w:tblGrid>
        <w:gridCol w:w="3124"/>
        <w:gridCol w:w="3331"/>
        <w:gridCol w:w="3174"/>
      </w:tblGrid>
      <w:tr w:rsidR="00DF1338" w:rsidRPr="00DF1338" w:rsidTr="00DF1338">
        <w:trPr>
          <w:trHeight w:val="1273"/>
        </w:trPr>
        <w:tc>
          <w:tcPr>
            <w:tcW w:w="3124" w:type="dxa"/>
            <w:vAlign w:val="center"/>
          </w:tcPr>
          <w:p w:rsidR="00DF1338" w:rsidRPr="00DF1338" w:rsidRDefault="00DF1338" w:rsidP="00DF1338">
            <w:pPr>
              <w:jc w:val="center"/>
              <w:rPr>
                <w:rFonts w:ascii="Times New Roman" w:eastAsia="Calibri" w:hAnsi="Times New Roman" w:cs="Times New Roman"/>
                <w:kern w:val="0"/>
                <w:sz w:val="24"/>
                <w:szCs w:val="24"/>
                <w:lang w:eastAsia="tr-TR"/>
                <w14:ligatures w14:val="none"/>
              </w:rPr>
            </w:pPr>
          </w:p>
          <w:p w:rsidR="00DF1338" w:rsidRPr="00DF1338" w:rsidRDefault="00DF1338" w:rsidP="00DF1338">
            <w:pPr>
              <w:jc w:val="center"/>
              <w:rPr>
                <w:rFonts w:ascii="Times New Roman" w:eastAsia="Calibri" w:hAnsi="Times New Roman" w:cs="Times New Roman"/>
                <w:kern w:val="0"/>
                <w:sz w:val="24"/>
                <w:szCs w:val="24"/>
                <w:lang w:eastAsia="tr-TR"/>
                <w14:ligatures w14:val="none"/>
              </w:rPr>
            </w:pPr>
          </w:p>
          <w:p w:rsidR="00DF1338" w:rsidRPr="00DF1338" w:rsidRDefault="00DF1338" w:rsidP="00DF1338">
            <w:pPr>
              <w:jc w:val="center"/>
              <w:rPr>
                <w:rFonts w:ascii="Times New Roman" w:eastAsia="Calibri" w:hAnsi="Times New Roman" w:cs="Times New Roman"/>
                <w:kern w:val="0"/>
                <w:sz w:val="24"/>
                <w:szCs w:val="24"/>
                <w:lang w:eastAsia="tr-TR"/>
                <w14:ligatures w14:val="none"/>
              </w:rPr>
            </w:pPr>
            <w:proofErr w:type="spellStart"/>
            <w:r w:rsidRPr="00DF1338">
              <w:rPr>
                <w:rFonts w:ascii="Times New Roman" w:eastAsia="Calibri" w:hAnsi="Times New Roman" w:cs="Times New Roman"/>
                <w:kern w:val="0"/>
                <w:sz w:val="24"/>
                <w:szCs w:val="24"/>
                <w:lang w:eastAsia="tr-TR"/>
                <w14:ligatures w14:val="none"/>
              </w:rPr>
              <w:t>Öğr</w:t>
            </w:r>
            <w:proofErr w:type="spellEnd"/>
            <w:r w:rsidRPr="00DF1338">
              <w:rPr>
                <w:rFonts w:ascii="Times New Roman" w:eastAsia="Calibri" w:hAnsi="Times New Roman" w:cs="Times New Roman"/>
                <w:kern w:val="0"/>
                <w:sz w:val="24"/>
                <w:szCs w:val="24"/>
                <w:lang w:eastAsia="tr-TR"/>
                <w14:ligatures w14:val="none"/>
              </w:rPr>
              <w:t xml:space="preserve">. Gör. </w:t>
            </w:r>
          </w:p>
          <w:p w:rsidR="00DF1338" w:rsidRPr="00DF1338" w:rsidRDefault="00DF1338" w:rsidP="00DF1338">
            <w:pPr>
              <w:jc w:val="center"/>
              <w:rPr>
                <w:rFonts w:ascii="Times New Roman" w:eastAsia="Calibri" w:hAnsi="Times New Roman" w:cs="Times New Roman"/>
                <w:kern w:val="0"/>
                <w:sz w:val="24"/>
                <w:szCs w:val="24"/>
                <w14:ligatures w14:val="none"/>
              </w:rPr>
            </w:pPr>
            <w:r w:rsidRPr="00DF1338">
              <w:rPr>
                <w:rFonts w:ascii="Times New Roman" w:eastAsia="Calibri" w:hAnsi="Times New Roman" w:cs="Times New Roman"/>
                <w:kern w:val="0"/>
                <w:sz w:val="24"/>
                <w:szCs w:val="24"/>
                <w:lang w:eastAsia="tr-TR"/>
                <w14:ligatures w14:val="none"/>
              </w:rPr>
              <w:t xml:space="preserve">Aleyna ÇAVDAR              </w:t>
            </w:r>
            <w:r w:rsidRPr="00DF1338">
              <w:rPr>
                <w:rFonts w:ascii="Times New Roman" w:eastAsia="Calibri" w:hAnsi="Times New Roman" w:cs="Times New Roman"/>
                <w:b/>
                <w:kern w:val="0"/>
                <w:sz w:val="24"/>
                <w:szCs w:val="24"/>
                <w:lang w:eastAsia="tr-TR"/>
                <w14:ligatures w14:val="none"/>
              </w:rPr>
              <w:t xml:space="preserve">      </w:t>
            </w:r>
            <w:r w:rsidRPr="00DF1338">
              <w:rPr>
                <w:rFonts w:ascii="Times New Roman" w:eastAsia="Calibri" w:hAnsi="Times New Roman" w:cs="Times New Roman"/>
                <w:kern w:val="0"/>
                <w:sz w:val="24"/>
                <w:szCs w:val="24"/>
                <w:lang w:eastAsia="tr-TR"/>
                <w14:ligatures w14:val="none"/>
              </w:rPr>
              <w:t xml:space="preserve">                         </w:t>
            </w:r>
          </w:p>
        </w:tc>
        <w:tc>
          <w:tcPr>
            <w:tcW w:w="3331" w:type="dxa"/>
            <w:vAlign w:val="center"/>
          </w:tcPr>
          <w:p w:rsidR="00DF1338" w:rsidRPr="00DF1338" w:rsidRDefault="00DF1338" w:rsidP="00DF1338">
            <w:pPr>
              <w:rPr>
                <w:rFonts w:ascii="Times New Roman" w:eastAsia="Calibri" w:hAnsi="Times New Roman" w:cs="Times New Roman"/>
                <w:kern w:val="0"/>
                <w:sz w:val="24"/>
                <w:szCs w:val="24"/>
                <w:lang w:eastAsia="tr-TR"/>
                <w14:ligatures w14:val="none"/>
              </w:rPr>
            </w:pPr>
          </w:p>
          <w:p w:rsidR="00DF1338" w:rsidRPr="00DF1338" w:rsidRDefault="00DF1338" w:rsidP="00DF1338">
            <w:pPr>
              <w:jc w:val="center"/>
              <w:rPr>
                <w:rFonts w:ascii="Times New Roman" w:eastAsia="Calibri" w:hAnsi="Times New Roman" w:cs="Times New Roman"/>
                <w:kern w:val="0"/>
                <w:sz w:val="24"/>
                <w:szCs w:val="24"/>
                <w:lang w:eastAsia="tr-TR"/>
                <w14:ligatures w14:val="none"/>
              </w:rPr>
            </w:pPr>
            <w:proofErr w:type="spellStart"/>
            <w:r w:rsidRPr="00DF1338">
              <w:rPr>
                <w:rFonts w:ascii="Times New Roman" w:eastAsia="Calibri" w:hAnsi="Times New Roman" w:cs="Times New Roman"/>
                <w:kern w:val="0"/>
                <w:sz w:val="24"/>
                <w:szCs w:val="24"/>
                <w:lang w:eastAsia="tr-TR"/>
                <w14:ligatures w14:val="none"/>
              </w:rPr>
              <w:t>Öğr</w:t>
            </w:r>
            <w:proofErr w:type="spellEnd"/>
            <w:r w:rsidRPr="00DF1338">
              <w:rPr>
                <w:rFonts w:ascii="Times New Roman" w:eastAsia="Calibri" w:hAnsi="Times New Roman" w:cs="Times New Roman"/>
                <w:kern w:val="0"/>
                <w:sz w:val="24"/>
                <w:szCs w:val="24"/>
                <w:lang w:eastAsia="tr-TR"/>
                <w14:ligatures w14:val="none"/>
              </w:rPr>
              <w:t xml:space="preserve">. Gör. R. Nur AKTAN YILMAZ </w:t>
            </w:r>
          </w:p>
          <w:p w:rsidR="00DF1338" w:rsidRPr="00DF1338" w:rsidRDefault="00DF1338" w:rsidP="00DF1338">
            <w:pPr>
              <w:jc w:val="center"/>
              <w:rPr>
                <w:rFonts w:ascii="Times New Roman" w:eastAsia="Times New Roman" w:hAnsi="Times New Roman" w:cs="Times New Roman"/>
                <w:kern w:val="0"/>
                <w:sz w:val="24"/>
                <w:szCs w:val="24"/>
                <w:lang w:eastAsia="tr-TR"/>
                <w14:ligatures w14:val="none"/>
              </w:rPr>
            </w:pPr>
            <w:r w:rsidRPr="00DF1338">
              <w:rPr>
                <w:rFonts w:ascii="Times New Roman" w:eastAsia="Calibri" w:hAnsi="Times New Roman" w:cs="Times New Roman"/>
                <w:kern w:val="0"/>
                <w:sz w:val="24"/>
                <w:szCs w:val="24"/>
                <w:lang w:eastAsia="tr-TR"/>
                <w14:ligatures w14:val="none"/>
              </w:rPr>
              <w:t xml:space="preserve">Komisyon Başkanı </w:t>
            </w:r>
          </w:p>
        </w:tc>
        <w:tc>
          <w:tcPr>
            <w:tcW w:w="3174" w:type="dxa"/>
            <w:vAlign w:val="center"/>
          </w:tcPr>
          <w:p w:rsidR="00DF1338" w:rsidRPr="00DF1338" w:rsidRDefault="00DF1338" w:rsidP="00DF1338">
            <w:pPr>
              <w:jc w:val="center"/>
              <w:rPr>
                <w:rFonts w:ascii="Times New Roman" w:eastAsia="Calibri" w:hAnsi="Times New Roman" w:cs="Times New Roman"/>
                <w:kern w:val="0"/>
                <w:sz w:val="24"/>
                <w:szCs w:val="24"/>
                <w14:ligatures w14:val="none"/>
              </w:rPr>
            </w:pPr>
          </w:p>
          <w:p w:rsidR="00DF1338" w:rsidRPr="00DF1338" w:rsidRDefault="00DF1338" w:rsidP="00DF1338">
            <w:pPr>
              <w:jc w:val="center"/>
              <w:rPr>
                <w:rFonts w:ascii="Times New Roman" w:eastAsia="Calibri" w:hAnsi="Times New Roman" w:cs="Times New Roman"/>
                <w:kern w:val="0"/>
                <w:sz w:val="24"/>
                <w:szCs w:val="24"/>
                <w:lang w:eastAsia="tr-TR"/>
                <w14:ligatures w14:val="none"/>
              </w:rPr>
            </w:pPr>
            <w:proofErr w:type="spellStart"/>
            <w:r w:rsidRPr="00DF1338">
              <w:rPr>
                <w:rFonts w:ascii="Times New Roman" w:eastAsia="Calibri" w:hAnsi="Times New Roman" w:cs="Times New Roman"/>
                <w:kern w:val="0"/>
                <w:sz w:val="24"/>
                <w:szCs w:val="24"/>
                <w:lang w:eastAsia="tr-TR"/>
                <w14:ligatures w14:val="none"/>
              </w:rPr>
              <w:t>Öğr</w:t>
            </w:r>
            <w:proofErr w:type="spellEnd"/>
            <w:r w:rsidRPr="00DF1338">
              <w:rPr>
                <w:rFonts w:ascii="Times New Roman" w:eastAsia="Calibri" w:hAnsi="Times New Roman" w:cs="Times New Roman"/>
                <w:kern w:val="0"/>
                <w:sz w:val="24"/>
                <w:szCs w:val="24"/>
                <w:lang w:eastAsia="tr-TR"/>
                <w14:ligatures w14:val="none"/>
              </w:rPr>
              <w:t xml:space="preserve">. Gör. </w:t>
            </w:r>
          </w:p>
          <w:p w:rsidR="00DF1338" w:rsidRPr="00DF1338" w:rsidRDefault="00DF1338" w:rsidP="00DF1338">
            <w:pPr>
              <w:jc w:val="center"/>
              <w:rPr>
                <w:rFonts w:ascii="Times New Roman" w:eastAsia="Calibri" w:hAnsi="Times New Roman" w:cs="Times New Roman"/>
                <w:kern w:val="0"/>
                <w:sz w:val="24"/>
                <w:szCs w:val="24"/>
                <w14:ligatures w14:val="none"/>
              </w:rPr>
            </w:pPr>
            <w:r w:rsidRPr="00DF1338">
              <w:rPr>
                <w:rFonts w:ascii="Times New Roman" w:eastAsia="Calibri" w:hAnsi="Times New Roman" w:cs="Times New Roman"/>
                <w:kern w:val="0"/>
                <w:sz w:val="24"/>
                <w:szCs w:val="24"/>
                <w:lang w:eastAsia="tr-TR"/>
                <w14:ligatures w14:val="none"/>
              </w:rPr>
              <w:t xml:space="preserve">Muhammed YURTSEVEN                              </w:t>
            </w:r>
          </w:p>
        </w:tc>
      </w:tr>
      <w:tr w:rsidR="00DF1338" w:rsidRPr="00DF1338" w:rsidTr="00DF1338">
        <w:trPr>
          <w:trHeight w:val="1273"/>
        </w:trPr>
        <w:tc>
          <w:tcPr>
            <w:tcW w:w="3124" w:type="dxa"/>
            <w:vAlign w:val="center"/>
          </w:tcPr>
          <w:p w:rsidR="00DF1338" w:rsidRPr="00DF1338" w:rsidRDefault="00DF1338" w:rsidP="00DF1338">
            <w:pPr>
              <w:jc w:val="center"/>
              <w:rPr>
                <w:rFonts w:ascii="Times New Roman" w:eastAsia="Calibri" w:hAnsi="Times New Roman" w:cs="Times New Roman"/>
                <w:kern w:val="0"/>
                <w:sz w:val="24"/>
                <w:szCs w:val="24"/>
                <w:lang w:eastAsia="tr-TR"/>
                <w14:ligatures w14:val="none"/>
              </w:rPr>
            </w:pPr>
          </w:p>
          <w:p w:rsidR="00DF1338" w:rsidRPr="00DF1338" w:rsidRDefault="00DF1338" w:rsidP="00DF1338">
            <w:pPr>
              <w:jc w:val="center"/>
              <w:rPr>
                <w:rFonts w:ascii="Times New Roman" w:eastAsia="Calibri" w:hAnsi="Times New Roman" w:cs="Times New Roman"/>
                <w:kern w:val="0"/>
                <w:sz w:val="24"/>
                <w:szCs w:val="24"/>
                <w:lang w:eastAsia="tr-TR"/>
                <w14:ligatures w14:val="none"/>
              </w:rPr>
            </w:pPr>
            <w:proofErr w:type="spellStart"/>
            <w:r w:rsidRPr="00DF1338">
              <w:rPr>
                <w:rFonts w:ascii="Times New Roman" w:eastAsia="Calibri" w:hAnsi="Times New Roman" w:cs="Times New Roman"/>
                <w:kern w:val="0"/>
                <w:sz w:val="24"/>
                <w:szCs w:val="24"/>
                <w:lang w:eastAsia="tr-TR"/>
                <w14:ligatures w14:val="none"/>
              </w:rPr>
              <w:t>Öğr</w:t>
            </w:r>
            <w:proofErr w:type="spellEnd"/>
            <w:r w:rsidRPr="00DF1338">
              <w:rPr>
                <w:rFonts w:ascii="Times New Roman" w:eastAsia="Calibri" w:hAnsi="Times New Roman" w:cs="Times New Roman"/>
                <w:kern w:val="0"/>
                <w:sz w:val="24"/>
                <w:szCs w:val="24"/>
                <w:lang w:eastAsia="tr-TR"/>
                <w14:ligatures w14:val="none"/>
              </w:rPr>
              <w:t xml:space="preserve">. Gör. </w:t>
            </w:r>
          </w:p>
          <w:p w:rsidR="00DF1338" w:rsidRPr="00DF1338" w:rsidRDefault="00DF1338" w:rsidP="00DF1338">
            <w:pPr>
              <w:jc w:val="center"/>
              <w:rPr>
                <w:rFonts w:ascii="Times New Roman" w:eastAsia="Calibri" w:hAnsi="Times New Roman" w:cs="Times New Roman"/>
                <w:kern w:val="0"/>
                <w:sz w:val="24"/>
                <w:szCs w:val="24"/>
                <w:lang w:eastAsia="tr-TR"/>
                <w14:ligatures w14:val="none"/>
              </w:rPr>
            </w:pPr>
            <w:r w:rsidRPr="00DF1338">
              <w:rPr>
                <w:rFonts w:ascii="Times New Roman" w:eastAsia="Calibri" w:hAnsi="Times New Roman" w:cs="Times New Roman"/>
                <w:kern w:val="0"/>
                <w:sz w:val="24"/>
                <w:szCs w:val="24"/>
                <w:lang w:eastAsia="tr-TR"/>
                <w14:ligatures w14:val="none"/>
              </w:rPr>
              <w:t xml:space="preserve">Murat KAYA                                                    </w:t>
            </w:r>
          </w:p>
        </w:tc>
        <w:tc>
          <w:tcPr>
            <w:tcW w:w="3331" w:type="dxa"/>
            <w:vAlign w:val="center"/>
          </w:tcPr>
          <w:p w:rsidR="00DF1338" w:rsidRPr="00DF1338" w:rsidRDefault="00DF1338" w:rsidP="00DF1338">
            <w:pPr>
              <w:jc w:val="center"/>
              <w:rPr>
                <w:rFonts w:ascii="Times New Roman" w:eastAsia="Calibri" w:hAnsi="Times New Roman" w:cs="Times New Roman"/>
                <w:kern w:val="0"/>
                <w:sz w:val="24"/>
                <w:szCs w:val="24"/>
                <w:lang w:eastAsia="tr-TR"/>
                <w14:ligatures w14:val="none"/>
              </w:rPr>
            </w:pPr>
            <w:proofErr w:type="spellStart"/>
            <w:r w:rsidRPr="00DF1338">
              <w:rPr>
                <w:rFonts w:ascii="Times New Roman" w:eastAsia="Calibri" w:hAnsi="Times New Roman" w:cs="Times New Roman"/>
                <w:kern w:val="0"/>
                <w:sz w:val="24"/>
                <w:szCs w:val="24"/>
                <w:lang w:eastAsia="tr-TR"/>
                <w14:ligatures w14:val="none"/>
              </w:rPr>
              <w:t>Öğr</w:t>
            </w:r>
            <w:proofErr w:type="spellEnd"/>
            <w:r w:rsidRPr="00DF1338">
              <w:rPr>
                <w:rFonts w:ascii="Times New Roman" w:eastAsia="Calibri" w:hAnsi="Times New Roman" w:cs="Times New Roman"/>
                <w:kern w:val="0"/>
                <w:sz w:val="24"/>
                <w:szCs w:val="24"/>
                <w:lang w:eastAsia="tr-TR"/>
                <w14:ligatures w14:val="none"/>
              </w:rPr>
              <w:t xml:space="preserve">. Gör. </w:t>
            </w:r>
          </w:p>
          <w:p w:rsidR="00DF1338" w:rsidRPr="00DF1338" w:rsidRDefault="00DF1338" w:rsidP="00DF1338">
            <w:pPr>
              <w:jc w:val="center"/>
              <w:rPr>
                <w:rFonts w:ascii="Times New Roman" w:eastAsia="Calibri" w:hAnsi="Times New Roman" w:cs="Times New Roman"/>
                <w:kern w:val="0"/>
                <w:sz w:val="24"/>
                <w:szCs w:val="24"/>
                <w14:ligatures w14:val="none"/>
              </w:rPr>
            </w:pPr>
            <w:r w:rsidRPr="00DF1338">
              <w:rPr>
                <w:rFonts w:ascii="Times New Roman" w:eastAsia="Calibri" w:hAnsi="Times New Roman" w:cs="Times New Roman"/>
                <w:kern w:val="0"/>
                <w:sz w:val="24"/>
                <w:szCs w:val="24"/>
                <w:lang w:eastAsia="tr-TR"/>
                <w14:ligatures w14:val="none"/>
              </w:rPr>
              <w:t xml:space="preserve">Büşra SAYİR                                                    </w:t>
            </w:r>
          </w:p>
        </w:tc>
        <w:tc>
          <w:tcPr>
            <w:tcW w:w="3174" w:type="dxa"/>
            <w:vAlign w:val="center"/>
          </w:tcPr>
          <w:p w:rsidR="00DF1338" w:rsidRPr="00DF1338" w:rsidRDefault="00DF1338" w:rsidP="00DF1338">
            <w:pPr>
              <w:jc w:val="center"/>
              <w:rPr>
                <w:rFonts w:ascii="Times New Roman" w:eastAsia="Calibri" w:hAnsi="Times New Roman" w:cs="Times New Roman"/>
                <w:kern w:val="0"/>
                <w:sz w:val="24"/>
                <w:szCs w:val="24"/>
                <w14:ligatures w14:val="none"/>
              </w:rPr>
            </w:pPr>
          </w:p>
        </w:tc>
      </w:tr>
    </w:tbl>
    <w:p w:rsidR="00EA46F7" w:rsidRPr="00EA46F7" w:rsidRDefault="00EA46F7" w:rsidP="00EA46F7">
      <w:pPr>
        <w:jc w:val="both"/>
        <w:rPr>
          <w:rFonts w:ascii="Times New Roman" w:hAnsi="Times New Roman" w:cs="Times New Roman"/>
          <w:sz w:val="24"/>
          <w:szCs w:val="24"/>
        </w:rPr>
      </w:pPr>
    </w:p>
    <w:sectPr w:rsidR="00EA46F7" w:rsidRPr="00EA46F7" w:rsidSect="00A83B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86E" w:rsidRDefault="00B6386E" w:rsidP="000A3A24">
      <w:pPr>
        <w:spacing w:after="0" w:line="240" w:lineRule="auto"/>
      </w:pPr>
      <w:r>
        <w:separator/>
      </w:r>
    </w:p>
  </w:endnote>
  <w:endnote w:type="continuationSeparator" w:id="0">
    <w:p w:rsidR="00B6386E" w:rsidRDefault="00B6386E" w:rsidP="000A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24" w:rsidRDefault="000A3A24" w:rsidP="000A3A24">
    <w:pPr>
      <w:pStyle w:val="AltBilgi"/>
      <w:pBdr>
        <w:bottom w:val="single" w:sz="6" w:space="1" w:color="auto"/>
      </w:pBdr>
      <w:jc w:val="center"/>
      <w:rPr>
        <w:rFonts w:ascii="Times New Roman" w:hAnsi="Times New Roman" w:cs="Times New Roman"/>
        <w:sz w:val="20"/>
        <w:szCs w:val="20"/>
      </w:rPr>
    </w:pPr>
  </w:p>
  <w:p w:rsidR="000A3A24" w:rsidRPr="00052011" w:rsidRDefault="000A3A24" w:rsidP="000A3A24">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Cihangir Mah. Şehit Jandarma Komando Er Hakan Öner </w:t>
    </w:r>
    <w:proofErr w:type="gramStart"/>
    <w:r w:rsidRPr="00052011">
      <w:rPr>
        <w:rFonts w:ascii="Times New Roman" w:hAnsi="Times New Roman" w:cs="Times New Roman"/>
        <w:sz w:val="20"/>
        <w:szCs w:val="20"/>
      </w:rPr>
      <w:t>Sokak  No</w:t>
    </w:r>
    <w:proofErr w:type="gramEnd"/>
    <w:r w:rsidRPr="00052011">
      <w:rPr>
        <w:rFonts w:ascii="Times New Roman" w:hAnsi="Times New Roman" w:cs="Times New Roman"/>
        <w:sz w:val="20"/>
        <w:szCs w:val="20"/>
      </w:rPr>
      <w:t xml:space="preserve">:1              </w:t>
    </w:r>
    <w:r>
      <w:rPr>
        <w:rFonts w:ascii="Times New Roman" w:hAnsi="Times New Roman" w:cs="Times New Roman"/>
        <w:sz w:val="20"/>
        <w:szCs w:val="20"/>
      </w:rPr>
      <w:t xml:space="preserve">34310  </w:t>
    </w:r>
    <w:r w:rsidRPr="00052011">
      <w:rPr>
        <w:rFonts w:ascii="Times New Roman" w:hAnsi="Times New Roman" w:cs="Times New Roman"/>
        <w:sz w:val="20"/>
        <w:szCs w:val="20"/>
      </w:rPr>
      <w:t>Avcılar / İSTANBUL</w:t>
    </w:r>
  </w:p>
  <w:p w:rsidR="000A3A24" w:rsidRPr="00052011" w:rsidRDefault="000A3A24" w:rsidP="000A3A24">
    <w:pPr>
      <w:pStyle w:val="AltBilgi"/>
      <w:jc w:val="center"/>
      <w:rPr>
        <w:rFonts w:ascii="Times New Roman" w:hAnsi="Times New Roman" w:cs="Times New Roman"/>
        <w:sz w:val="20"/>
        <w:szCs w:val="20"/>
      </w:rPr>
    </w:pPr>
    <w:r w:rsidRPr="00052011">
      <w:rPr>
        <w:rFonts w:ascii="Times New Roman" w:hAnsi="Times New Roman" w:cs="Times New Roman"/>
        <w:sz w:val="20"/>
        <w:szCs w:val="20"/>
      </w:rPr>
      <w:t xml:space="preserve">Tel: (+90212) 422 70 </w:t>
    </w:r>
    <w:proofErr w:type="gramStart"/>
    <w:r w:rsidRPr="00052011">
      <w:rPr>
        <w:rFonts w:ascii="Times New Roman" w:hAnsi="Times New Roman" w:cs="Times New Roman"/>
        <w:sz w:val="20"/>
        <w:szCs w:val="20"/>
      </w:rPr>
      <w:t>00            Faks</w:t>
    </w:r>
    <w:proofErr w:type="gramEnd"/>
    <w:r w:rsidRPr="00052011">
      <w:rPr>
        <w:rFonts w:ascii="Times New Roman" w:hAnsi="Times New Roman" w:cs="Times New Roman"/>
        <w:sz w:val="20"/>
        <w:szCs w:val="20"/>
      </w:rPr>
      <w:t>: (+90212) 422 74 01</w:t>
    </w:r>
  </w:p>
  <w:p w:rsidR="000A3A24" w:rsidRPr="00577B06" w:rsidRDefault="00B6386E" w:rsidP="000A3A24">
    <w:pPr>
      <w:jc w:val="center"/>
      <w:rPr>
        <w:sz w:val="20"/>
        <w:szCs w:val="20"/>
      </w:rPr>
    </w:pPr>
    <w:hyperlink r:id="rId1" w:history="1">
      <w:r w:rsidR="000A3A24" w:rsidRPr="00577B06">
        <w:rPr>
          <w:color w:val="0000FF"/>
          <w:sz w:val="20"/>
          <w:szCs w:val="20"/>
          <w:u w:val="single"/>
        </w:rPr>
        <w:t>www.gelisim.edu.tr</w:t>
      </w:r>
    </w:hyperlink>
    <w:r w:rsidR="000A3A24">
      <w:rPr>
        <w:sz w:val="20"/>
        <w:szCs w:val="20"/>
      </w:rPr>
      <w:t xml:space="preserve">          </w:t>
    </w:r>
    <w:hyperlink r:id="rId2" w:history="1">
      <w:r w:rsidR="000A3A24" w:rsidRPr="00FD0889">
        <w:rPr>
          <w:rStyle w:val="Kpr"/>
          <w:sz w:val="20"/>
          <w:szCs w:val="20"/>
        </w:rPr>
        <w:t>https://shmyo.gelisim.edu.tr</w:t>
      </w:r>
    </w:hyperlink>
    <w:r w:rsidR="000A3A24">
      <w:rPr>
        <w:sz w:val="20"/>
        <w:szCs w:val="20"/>
      </w:rPr>
      <w:t xml:space="preserve">          </w:t>
    </w:r>
    <w:hyperlink r:id="rId3" w:history="1">
      <w:r w:rsidR="000A3A24" w:rsidRPr="00FD0889">
        <w:rPr>
          <w:rStyle w:val="Kpr"/>
          <w:sz w:val="20"/>
          <w:szCs w:val="20"/>
        </w:rPr>
        <w:t>shmyo@gelisim.edu.tr</w:t>
      </w:r>
    </w:hyperlink>
  </w:p>
  <w:p w:rsidR="000A3A24" w:rsidRDefault="000A3A24" w:rsidP="000A3A24">
    <w:pPr>
      <w:pStyle w:val="AltBilgi"/>
      <w:jc w:val="center"/>
    </w:pPr>
  </w:p>
  <w:p w:rsidR="000A3A24" w:rsidRDefault="000A3A2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86E" w:rsidRDefault="00B6386E" w:rsidP="000A3A24">
      <w:pPr>
        <w:spacing w:after="0" w:line="240" w:lineRule="auto"/>
      </w:pPr>
      <w:r>
        <w:separator/>
      </w:r>
    </w:p>
  </w:footnote>
  <w:footnote w:type="continuationSeparator" w:id="0">
    <w:p w:rsidR="00B6386E" w:rsidRDefault="00B6386E" w:rsidP="000A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24" w:rsidRPr="0040085A" w:rsidRDefault="000A3A24" w:rsidP="000A3A24">
    <w:pPr>
      <w:pStyle w:val="stBilgi"/>
      <w:rPr>
        <w:rFonts w:ascii="Times New Roman" w:hAnsi="Times New Roman" w:cs="Times New Roman"/>
        <w:b/>
        <w:sz w:val="24"/>
        <w:szCs w:val="24"/>
      </w:rPr>
    </w:pPr>
    <w:r w:rsidRPr="00EC5D5E">
      <w:rPr>
        <w:rFonts w:ascii="Times New Roman" w:hAnsi="Times New Roman" w:cs="Times New Roman"/>
        <w:noProof/>
        <w:sz w:val="24"/>
        <w:szCs w:val="24"/>
        <w:lang w:eastAsia="tr-TR"/>
      </w:rPr>
      <w:drawing>
        <wp:anchor distT="0" distB="0" distL="114300" distR="114300" simplePos="0" relativeHeight="251660288" behindDoc="0" locked="0" layoutInCell="1" allowOverlap="1" wp14:anchorId="3DAA9857" wp14:editId="54A30C75">
          <wp:simplePos x="0" y="0"/>
          <wp:positionH relativeFrom="column">
            <wp:posOffset>-793115</wp:posOffset>
          </wp:positionH>
          <wp:positionV relativeFrom="paragraph">
            <wp:posOffset>-419100</wp:posOffset>
          </wp:positionV>
          <wp:extent cx="1272540" cy="1428174"/>
          <wp:effectExtent l="0" t="0" r="3810" b="635"/>
          <wp:wrapNone/>
          <wp:docPr id="1" name="Resim 1" descr="C:\Users\aybarut\Desktop\shmyocalisma-yuzeyi-1-kopya_4aec6977e33c4dd08d246fed29825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barut\Desktop\shmyocalisma-yuzeyi-1-kopya_4aec6977e33c4dd08d246fed2982522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112" b="12889"/>
                  <a:stretch/>
                </pic:blipFill>
                <pic:spPr bwMode="auto">
                  <a:xfrm>
                    <a:off x="0" y="0"/>
                    <a:ext cx="1272540" cy="14281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59264" behindDoc="0" locked="0" layoutInCell="1" allowOverlap="1" wp14:anchorId="0E21CFF4" wp14:editId="42338940">
          <wp:simplePos x="0" y="0"/>
          <wp:positionH relativeFrom="column">
            <wp:posOffset>5533390</wp:posOffset>
          </wp:positionH>
          <wp:positionV relativeFrom="paragraph">
            <wp:posOffset>-275408</wp:posOffset>
          </wp:positionV>
          <wp:extent cx="939347" cy="1046031"/>
          <wp:effectExtent l="0" t="0" r="0" b="0"/>
          <wp:wrapNone/>
          <wp:docPr id="18"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7"/>
                  <pic:cNvPicPr>
                    <a:picLocks noChangeAspect="1"/>
                  </pic:cNvPicPr>
                </pic:nvPicPr>
                <pic:blipFill rotWithShape="1">
                  <a:blip r:embed="rId2" cstate="print">
                    <a:extLst>
                      <a:ext uri="{28A0092B-C50C-407E-A947-70E740481C1C}">
                        <a14:useLocalDpi xmlns:a14="http://schemas.microsoft.com/office/drawing/2010/main" val="0"/>
                      </a:ext>
                    </a:extLst>
                  </a:blip>
                  <a:srcRect l="13343" t="17449" r="17526" b="11902"/>
                  <a:stretch/>
                </pic:blipFill>
                <pic:spPr>
                  <a:xfrm>
                    <a:off x="0" y="0"/>
                    <a:ext cx="939347" cy="1046031"/>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 xml:space="preserve">                                                                          </w:t>
    </w:r>
    <w:r w:rsidRPr="0040085A">
      <w:rPr>
        <w:rFonts w:ascii="Times New Roman" w:hAnsi="Times New Roman" w:cs="Times New Roman"/>
        <w:b/>
        <w:sz w:val="24"/>
        <w:szCs w:val="24"/>
      </w:rPr>
      <w:t>T.C.</w:t>
    </w:r>
    <w:r w:rsidRPr="00F00352">
      <w:rPr>
        <w:noProof/>
      </w:rPr>
      <w:t xml:space="preserve"> </w:t>
    </w:r>
  </w:p>
  <w:p w:rsidR="000A3A24" w:rsidRPr="0040085A" w:rsidRDefault="000A3A24" w:rsidP="000A3A24">
    <w:pPr>
      <w:pStyle w:val="stBilgi"/>
      <w:jc w:val="center"/>
      <w:rPr>
        <w:rFonts w:ascii="Times New Roman" w:hAnsi="Times New Roman" w:cs="Times New Roman"/>
        <w:b/>
        <w:sz w:val="24"/>
        <w:szCs w:val="24"/>
      </w:rPr>
    </w:pPr>
    <w:r w:rsidRPr="0040085A">
      <w:rPr>
        <w:rFonts w:ascii="Times New Roman" w:hAnsi="Times New Roman" w:cs="Times New Roman"/>
        <w:b/>
        <w:sz w:val="24"/>
        <w:szCs w:val="24"/>
      </w:rPr>
      <w:t>İSTANBUL GELİŞİM ÜNİVERSİTESİ</w:t>
    </w:r>
    <w:r>
      <w:rPr>
        <w:rFonts w:ascii="Times New Roman" w:hAnsi="Times New Roman" w:cs="Times New Roman"/>
        <w:b/>
        <w:sz w:val="24"/>
        <w:szCs w:val="24"/>
      </w:rPr>
      <w:t xml:space="preserve"> REKTÖRLÜĞÜ</w:t>
    </w:r>
  </w:p>
  <w:p w:rsidR="000A3A24" w:rsidRDefault="000A3A24" w:rsidP="000A3A24">
    <w:pPr>
      <w:pStyle w:val="stBilgi"/>
      <w:jc w:val="center"/>
      <w:rPr>
        <w:rFonts w:ascii="Times New Roman" w:hAnsi="Times New Roman" w:cs="Times New Roman"/>
        <w:b/>
        <w:sz w:val="24"/>
        <w:szCs w:val="24"/>
      </w:rPr>
    </w:pPr>
    <w:r w:rsidRPr="0040085A">
      <w:rPr>
        <w:rFonts w:ascii="Times New Roman" w:hAnsi="Times New Roman" w:cs="Times New Roman"/>
        <w:b/>
        <w:sz w:val="24"/>
        <w:szCs w:val="24"/>
      </w:rPr>
      <w:t>Sağlık</w:t>
    </w:r>
    <w:r>
      <w:rPr>
        <w:rFonts w:ascii="Times New Roman" w:hAnsi="Times New Roman" w:cs="Times New Roman"/>
        <w:b/>
        <w:sz w:val="24"/>
        <w:szCs w:val="24"/>
      </w:rPr>
      <w:t xml:space="preserve"> Hizmetleri Meslek Yüksekokulu Müdürlüğü</w:t>
    </w:r>
  </w:p>
  <w:p w:rsidR="000A3A24" w:rsidRDefault="00EA46F7" w:rsidP="000A3A24">
    <w:pPr>
      <w:pStyle w:val="stBilgi"/>
      <w:jc w:val="center"/>
      <w:rPr>
        <w:rFonts w:ascii="Times New Roman" w:hAnsi="Times New Roman" w:cs="Times New Roman"/>
        <w:b/>
        <w:sz w:val="24"/>
        <w:szCs w:val="24"/>
      </w:rPr>
    </w:pPr>
    <w:r>
      <w:rPr>
        <w:rFonts w:ascii="Times New Roman" w:hAnsi="Times New Roman" w:cs="Times New Roman"/>
        <w:b/>
        <w:sz w:val="24"/>
        <w:szCs w:val="24"/>
      </w:rPr>
      <w:t xml:space="preserve">Tıbbi Hizmetler ve Teknikler </w:t>
    </w:r>
    <w:r w:rsidR="000A3A24">
      <w:rPr>
        <w:rFonts w:ascii="Times New Roman" w:hAnsi="Times New Roman" w:cs="Times New Roman"/>
        <w:b/>
        <w:sz w:val="24"/>
        <w:szCs w:val="24"/>
      </w:rPr>
      <w:t>Bölüm Başkanlığı</w:t>
    </w:r>
  </w:p>
  <w:p w:rsidR="000A3A24" w:rsidRDefault="000A3A24" w:rsidP="000A3A24">
    <w:pPr>
      <w:pStyle w:val="stBilgi"/>
      <w:jc w:val="center"/>
      <w:rPr>
        <w:noProof/>
      </w:rPr>
    </w:pPr>
  </w:p>
  <w:p w:rsidR="000A3A24" w:rsidRDefault="000A3A24" w:rsidP="000A3A24">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65290"/>
    <w:multiLevelType w:val="hybridMultilevel"/>
    <w:tmpl w:val="B4C8CD6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8"/>
    <w:rsid w:val="000140D7"/>
    <w:rsid w:val="00082DA1"/>
    <w:rsid w:val="000A3897"/>
    <w:rsid w:val="000A3A24"/>
    <w:rsid w:val="001578A2"/>
    <w:rsid w:val="00247877"/>
    <w:rsid w:val="002E00A2"/>
    <w:rsid w:val="004919FC"/>
    <w:rsid w:val="00526AF3"/>
    <w:rsid w:val="005D667C"/>
    <w:rsid w:val="00631338"/>
    <w:rsid w:val="006D2568"/>
    <w:rsid w:val="007A7BA6"/>
    <w:rsid w:val="007D2C74"/>
    <w:rsid w:val="0087457D"/>
    <w:rsid w:val="00885093"/>
    <w:rsid w:val="0089713C"/>
    <w:rsid w:val="008B30BF"/>
    <w:rsid w:val="008C19AA"/>
    <w:rsid w:val="008C2639"/>
    <w:rsid w:val="00935098"/>
    <w:rsid w:val="009B4AC9"/>
    <w:rsid w:val="009F35DF"/>
    <w:rsid w:val="00A120DE"/>
    <w:rsid w:val="00A73A25"/>
    <w:rsid w:val="00A83BCE"/>
    <w:rsid w:val="00AB31C3"/>
    <w:rsid w:val="00AE5645"/>
    <w:rsid w:val="00B35E4C"/>
    <w:rsid w:val="00B37A93"/>
    <w:rsid w:val="00B6386E"/>
    <w:rsid w:val="00B72EBB"/>
    <w:rsid w:val="00C72FFF"/>
    <w:rsid w:val="00CC2B1C"/>
    <w:rsid w:val="00D3498E"/>
    <w:rsid w:val="00DF1338"/>
    <w:rsid w:val="00E84CCF"/>
    <w:rsid w:val="00EA46F7"/>
    <w:rsid w:val="00EE27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331F2"/>
  <w15:chartTrackingRefBased/>
  <w15:docId w15:val="{069D3FF9-CE3C-4CEE-BE92-1FBBF427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CF"/>
    <w:rPr>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31C3"/>
    <w:pPr>
      <w:spacing w:after="0" w:line="240" w:lineRule="auto"/>
    </w:pPr>
    <w:rPr>
      <w:rFonts w:ascii="Segoe UI" w:hAnsi="Segoe UI" w:cs="Segoe UI"/>
      <w:kern w:val="0"/>
      <w:sz w:val="18"/>
      <w:szCs w:val="18"/>
      <w14:ligatures w14:val="none"/>
    </w:rPr>
  </w:style>
  <w:style w:type="character" w:customStyle="1" w:styleId="BalonMetniChar">
    <w:name w:val="Balon Metni Char"/>
    <w:basedOn w:val="VarsaylanParagrafYazTipi"/>
    <w:link w:val="BalonMetni"/>
    <w:uiPriority w:val="99"/>
    <w:semiHidden/>
    <w:rsid w:val="00AB31C3"/>
    <w:rPr>
      <w:rFonts w:ascii="Segoe UI" w:hAnsi="Segoe UI" w:cs="Segoe UI"/>
      <w:sz w:val="18"/>
      <w:szCs w:val="18"/>
    </w:rPr>
  </w:style>
  <w:style w:type="paragraph" w:styleId="stBilgi">
    <w:name w:val="header"/>
    <w:basedOn w:val="Normal"/>
    <w:link w:val="stBilgiChar"/>
    <w:uiPriority w:val="99"/>
    <w:unhideWhenUsed/>
    <w:rsid w:val="000A3A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A24"/>
    <w:rPr>
      <w:kern w:val="2"/>
      <w14:ligatures w14:val="standardContextual"/>
    </w:rPr>
  </w:style>
  <w:style w:type="paragraph" w:styleId="AltBilgi">
    <w:name w:val="footer"/>
    <w:basedOn w:val="Normal"/>
    <w:link w:val="AltBilgiChar"/>
    <w:uiPriority w:val="99"/>
    <w:unhideWhenUsed/>
    <w:rsid w:val="000A3A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A24"/>
    <w:rPr>
      <w:kern w:val="2"/>
      <w14:ligatures w14:val="standardContextual"/>
    </w:rPr>
  </w:style>
  <w:style w:type="character" w:styleId="Kpr">
    <w:name w:val="Hyperlink"/>
    <w:basedOn w:val="VarsaylanParagrafYazTipi"/>
    <w:uiPriority w:val="99"/>
    <w:unhideWhenUsed/>
    <w:rsid w:val="000A3A24"/>
    <w:rPr>
      <w:color w:val="0563C1" w:themeColor="hyperlink"/>
      <w:u w:val="single"/>
    </w:rPr>
  </w:style>
  <w:style w:type="table" w:customStyle="1" w:styleId="TabloKlavuzu1">
    <w:name w:val="Tablo Kılavuzu1"/>
    <w:basedOn w:val="NormalTablo"/>
    <w:next w:val="TabloKlavuzu"/>
    <w:uiPriority w:val="59"/>
    <w:rsid w:val="00DF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F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hmyo@gelisim.edu.tr" TargetMode="External"/><Relationship Id="rId2" Type="http://schemas.openxmlformats.org/officeDocument/2006/relationships/hyperlink" Target="https://shmyo.gelisim.edu.tr" TargetMode="External"/><Relationship Id="rId1" Type="http://schemas.openxmlformats.org/officeDocument/2006/relationships/hyperlink" Target="http://www.gelisim.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332</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aybarut</dc:creator>
  <cp:keywords/>
  <dc:description/>
  <cp:lastModifiedBy>rnaktan</cp:lastModifiedBy>
  <cp:revision>6</cp:revision>
  <cp:lastPrinted>2025-11-05T08:07:00Z</cp:lastPrinted>
  <dcterms:created xsi:type="dcterms:W3CDTF">2025-11-04T13:58:00Z</dcterms:created>
  <dcterms:modified xsi:type="dcterms:W3CDTF">2025-11-07T07:59:00Z</dcterms:modified>
</cp:coreProperties>
</file>