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36FB" w14:textId="77777777" w:rsidR="00E961A8" w:rsidRDefault="00E961A8">
      <w:pPr>
        <w:pStyle w:val="GvdeMetni"/>
        <w:spacing w:before="8"/>
        <w:rPr>
          <w:sz w:val="3"/>
        </w:rPr>
      </w:pPr>
    </w:p>
    <w:p w14:paraId="3DE436FC" w14:textId="77777777" w:rsidR="00E961A8" w:rsidRDefault="00E47DD0">
      <w:pPr>
        <w:pStyle w:val="GvdeMetni"/>
        <w:ind w:left="3756"/>
        <w:rPr>
          <w:sz w:val="20"/>
        </w:rPr>
      </w:pPr>
      <w:r>
        <w:rPr>
          <w:noProof/>
          <w:sz w:val="20"/>
        </w:rPr>
        <w:drawing>
          <wp:inline distT="0" distB="0" distL="0" distR="0" wp14:anchorId="3DE43F0D" wp14:editId="3DE43F0E">
            <wp:extent cx="2028446" cy="202844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28446" cy="2028444"/>
                    </a:xfrm>
                    <a:prstGeom prst="rect">
                      <a:avLst/>
                    </a:prstGeom>
                  </pic:spPr>
                </pic:pic>
              </a:graphicData>
            </a:graphic>
          </wp:inline>
        </w:drawing>
      </w:r>
    </w:p>
    <w:p w14:paraId="3DE436FD" w14:textId="77777777" w:rsidR="00E961A8" w:rsidRDefault="00E961A8">
      <w:pPr>
        <w:pStyle w:val="GvdeMetni"/>
        <w:rPr>
          <w:sz w:val="40"/>
        </w:rPr>
      </w:pPr>
    </w:p>
    <w:p w14:paraId="3DE436FE" w14:textId="77777777" w:rsidR="00E961A8" w:rsidRDefault="00E961A8">
      <w:pPr>
        <w:pStyle w:val="GvdeMetni"/>
        <w:rPr>
          <w:sz w:val="40"/>
        </w:rPr>
      </w:pPr>
    </w:p>
    <w:p w14:paraId="3DE436FF" w14:textId="77777777" w:rsidR="00E961A8" w:rsidRDefault="00E961A8">
      <w:pPr>
        <w:pStyle w:val="GvdeMetni"/>
        <w:rPr>
          <w:sz w:val="40"/>
        </w:rPr>
      </w:pPr>
    </w:p>
    <w:p w14:paraId="3DE43700" w14:textId="77777777" w:rsidR="00E961A8" w:rsidRDefault="00E961A8">
      <w:pPr>
        <w:pStyle w:val="GvdeMetni"/>
        <w:spacing w:before="182"/>
        <w:rPr>
          <w:sz w:val="40"/>
        </w:rPr>
      </w:pPr>
    </w:p>
    <w:p w14:paraId="3DE43701" w14:textId="77777777" w:rsidR="00E961A8" w:rsidRDefault="00E47DD0">
      <w:pPr>
        <w:spacing w:before="1"/>
        <w:ind w:left="4849"/>
        <w:rPr>
          <w:b/>
          <w:sz w:val="40"/>
        </w:rPr>
      </w:pPr>
      <w:r>
        <w:rPr>
          <w:b/>
          <w:color w:val="1F284B"/>
          <w:spacing w:val="-4"/>
          <w:sz w:val="40"/>
        </w:rPr>
        <w:t>T.C.</w:t>
      </w:r>
    </w:p>
    <w:p w14:paraId="3DE43702" w14:textId="77777777" w:rsidR="00E961A8" w:rsidRDefault="00E47DD0">
      <w:pPr>
        <w:spacing w:before="92" w:line="288" w:lineRule="auto"/>
        <w:ind w:left="358" w:firstLine="1435"/>
        <w:rPr>
          <w:b/>
          <w:sz w:val="40"/>
        </w:rPr>
      </w:pPr>
      <w:r>
        <w:rPr>
          <w:b/>
          <w:color w:val="1F284B"/>
          <w:sz w:val="40"/>
        </w:rPr>
        <w:t>İSTANBUL GELİŞİM ÜNİVERSİTESİ AKADEMİK</w:t>
      </w:r>
      <w:r>
        <w:rPr>
          <w:b/>
          <w:color w:val="1F284B"/>
          <w:spacing w:val="-11"/>
          <w:sz w:val="40"/>
        </w:rPr>
        <w:t xml:space="preserve"> </w:t>
      </w:r>
      <w:r>
        <w:rPr>
          <w:b/>
          <w:color w:val="1F284B"/>
          <w:sz w:val="40"/>
        </w:rPr>
        <w:t>BİRİM</w:t>
      </w:r>
      <w:r>
        <w:rPr>
          <w:b/>
          <w:color w:val="1F284B"/>
          <w:spacing w:val="-11"/>
          <w:sz w:val="40"/>
        </w:rPr>
        <w:t xml:space="preserve"> </w:t>
      </w:r>
      <w:r>
        <w:rPr>
          <w:b/>
          <w:color w:val="1F284B"/>
          <w:sz w:val="40"/>
        </w:rPr>
        <w:t>İÇ</w:t>
      </w:r>
      <w:r>
        <w:rPr>
          <w:b/>
          <w:color w:val="1F284B"/>
          <w:spacing w:val="-11"/>
          <w:sz w:val="40"/>
        </w:rPr>
        <w:t xml:space="preserve"> </w:t>
      </w:r>
      <w:r>
        <w:rPr>
          <w:b/>
          <w:color w:val="1F284B"/>
          <w:sz w:val="40"/>
        </w:rPr>
        <w:t>DEĞERLENDİRME</w:t>
      </w:r>
      <w:r>
        <w:rPr>
          <w:b/>
          <w:color w:val="1F284B"/>
          <w:spacing w:val="-11"/>
          <w:sz w:val="40"/>
        </w:rPr>
        <w:t xml:space="preserve"> </w:t>
      </w:r>
      <w:r>
        <w:rPr>
          <w:b/>
          <w:color w:val="1F284B"/>
          <w:sz w:val="40"/>
        </w:rPr>
        <w:t>RAPORU</w:t>
      </w:r>
    </w:p>
    <w:p w14:paraId="3DE43703" w14:textId="77777777" w:rsidR="00E961A8" w:rsidRDefault="00E47DD0">
      <w:pPr>
        <w:ind w:left="2930"/>
        <w:rPr>
          <w:b/>
          <w:sz w:val="40"/>
        </w:rPr>
      </w:pPr>
      <w:r>
        <w:rPr>
          <w:b/>
          <w:color w:val="1F284B"/>
          <w:sz w:val="40"/>
        </w:rPr>
        <w:t>HAZIRLAMA</w:t>
      </w:r>
      <w:r>
        <w:rPr>
          <w:b/>
          <w:color w:val="1F284B"/>
          <w:spacing w:val="-9"/>
          <w:sz w:val="40"/>
        </w:rPr>
        <w:t xml:space="preserve"> </w:t>
      </w:r>
      <w:r>
        <w:rPr>
          <w:b/>
          <w:color w:val="1F284B"/>
          <w:spacing w:val="-2"/>
          <w:sz w:val="40"/>
        </w:rPr>
        <w:t>ŞABLONU</w:t>
      </w:r>
    </w:p>
    <w:p w14:paraId="3DE43704" w14:textId="77777777" w:rsidR="00E961A8" w:rsidRDefault="00E961A8">
      <w:pPr>
        <w:rPr>
          <w:sz w:val="40"/>
        </w:rPr>
        <w:sectPr w:rsidR="00E961A8">
          <w:footerReference w:type="default" r:id="rId8"/>
          <w:type w:val="continuous"/>
          <w:pgSz w:w="11920" w:h="16840"/>
          <w:pgMar w:top="1940" w:right="720" w:bottom="1080" w:left="740" w:header="0" w:footer="882" w:gutter="0"/>
          <w:pgNumType w:start="1"/>
          <w:cols w:space="708"/>
        </w:sectPr>
      </w:pPr>
    </w:p>
    <w:p w14:paraId="3DE43705" w14:textId="77777777" w:rsidR="00E961A8" w:rsidRPr="00E63EB7" w:rsidRDefault="00E47DD0">
      <w:pPr>
        <w:spacing w:before="64"/>
        <w:ind w:left="110"/>
        <w:rPr>
          <w:b/>
        </w:rPr>
      </w:pPr>
      <w:r w:rsidRPr="00E63EB7">
        <w:rPr>
          <w:b/>
          <w:color w:val="1F284B"/>
          <w:spacing w:val="-4"/>
          <w:shd w:val="clear" w:color="auto" w:fill="FFF1CC"/>
        </w:rPr>
        <w:lastRenderedPageBreak/>
        <w:t>ÖZET</w:t>
      </w:r>
    </w:p>
    <w:p w14:paraId="3DE43706" w14:textId="77777777" w:rsidR="00E961A8" w:rsidRPr="00E63EB7" w:rsidRDefault="00E961A8">
      <w:pPr>
        <w:pStyle w:val="GvdeMetni"/>
        <w:spacing w:before="37"/>
        <w:rPr>
          <w:b/>
        </w:rPr>
      </w:pPr>
    </w:p>
    <w:p w14:paraId="52C9D7C9" w14:textId="067D54C6" w:rsidR="006D4109" w:rsidRPr="00E63EB7" w:rsidRDefault="006D4109" w:rsidP="006D4109">
      <w:pPr>
        <w:pStyle w:val="GvdeMetni"/>
        <w:spacing w:before="235"/>
      </w:pPr>
      <w:r w:rsidRPr="00E63EB7">
        <w:t>Havacılık Elektrik ve Elektroniği Bölümü tarafından hazırlanan bölüm içi değerlendirme raporu, Akademik Personel Değerlendirme Süreci, Uluslararasılaşma Hedefleri Kapsamında Yapılan Faaliyetler, Mezun İzleme Sistemi, Eğitim-Öğretim, Araştırma ve Geliştirme, Akademik Başarı ve Ders Değerlendirme Sonuçlarına ilişkin verileri içermektedir. Kalite Güvence Sistemi politikaları çerçevesinde, iç ve dış paydaşların memnuniyetini odağında tutarak bölüm içi uygulama ve araştırma faaliyetlerine katkı sunan Uygulamalı Bilimler Fakültesi’nin önemli bir parçasını oluşturma misyonunu devam ettirmektedir. Hazırlanan rapor neticesinde somut bir şekilde ortaya çıkan bir yıla ait kazanımlar ve eksiklikler, bölümün önümüzdeki dönemlerdeki adımlarını planlamasına katkı sağlayacaktır.</w:t>
      </w:r>
    </w:p>
    <w:p w14:paraId="246808C5" w14:textId="70F39F73" w:rsidR="006D4109" w:rsidRPr="00E63EB7" w:rsidRDefault="006D4109" w:rsidP="006D4109">
      <w:pPr>
        <w:pStyle w:val="GvdeMetni"/>
        <w:spacing w:before="235"/>
      </w:pPr>
      <w:r w:rsidRPr="00E63EB7">
        <w:t>Havacılık Elektrik ve Elektroniği Bölümü, İstanbul Gelişim Üniversitesi’nin misyon ve vizyonu doğrultusunda, havacılık sektöründeki yenilikçi gelişmeleri takip ederek, teknik bilgi ve becerilerini artırmaya yönelik eğitim faaliyetlerini sürdürmeye devam edecektir.</w:t>
      </w:r>
    </w:p>
    <w:p w14:paraId="3DE43709" w14:textId="77777777" w:rsidR="00E961A8" w:rsidRPr="00E63EB7" w:rsidRDefault="00E961A8">
      <w:pPr>
        <w:pStyle w:val="GvdeMetni"/>
        <w:spacing w:before="235"/>
      </w:pPr>
    </w:p>
    <w:p w14:paraId="3DE4370A" w14:textId="77777777" w:rsidR="00E961A8" w:rsidRPr="00E63EB7" w:rsidRDefault="00E47DD0">
      <w:pPr>
        <w:ind w:left="110"/>
        <w:rPr>
          <w:b/>
        </w:rPr>
      </w:pPr>
      <w:r w:rsidRPr="00E63EB7">
        <w:rPr>
          <w:b/>
          <w:color w:val="1F284B"/>
        </w:rPr>
        <w:t>AKADEMİK</w:t>
      </w:r>
      <w:r w:rsidRPr="00E63EB7">
        <w:rPr>
          <w:b/>
          <w:color w:val="1F284B"/>
          <w:spacing w:val="-7"/>
        </w:rPr>
        <w:t xml:space="preserve"> </w:t>
      </w:r>
      <w:r w:rsidRPr="00E63EB7">
        <w:rPr>
          <w:b/>
          <w:color w:val="1F284B"/>
        </w:rPr>
        <w:t>BİRİM</w:t>
      </w:r>
      <w:r w:rsidRPr="00E63EB7">
        <w:rPr>
          <w:b/>
          <w:color w:val="1F284B"/>
          <w:spacing w:val="-7"/>
        </w:rPr>
        <w:t xml:space="preserve"> </w:t>
      </w:r>
      <w:r w:rsidRPr="00E63EB7">
        <w:rPr>
          <w:b/>
          <w:color w:val="1F284B"/>
        </w:rPr>
        <w:t>HAKKINDA</w:t>
      </w:r>
      <w:r w:rsidRPr="00E63EB7">
        <w:rPr>
          <w:b/>
          <w:color w:val="1F284B"/>
          <w:spacing w:val="-7"/>
        </w:rPr>
        <w:t xml:space="preserve"> </w:t>
      </w:r>
      <w:r w:rsidRPr="00E63EB7">
        <w:rPr>
          <w:b/>
          <w:color w:val="1F284B"/>
          <w:spacing w:val="-2"/>
        </w:rPr>
        <w:t>BİLGİLER</w:t>
      </w:r>
    </w:p>
    <w:p w14:paraId="3DE4370B" w14:textId="77777777" w:rsidR="00E961A8" w:rsidRPr="00E63EB7" w:rsidRDefault="00E961A8">
      <w:pPr>
        <w:pStyle w:val="GvdeMetni"/>
        <w:spacing w:before="37"/>
        <w:rPr>
          <w:b/>
        </w:rPr>
      </w:pPr>
    </w:p>
    <w:p w14:paraId="3DE4370C" w14:textId="290E4DD1" w:rsidR="00E961A8" w:rsidRDefault="00EF6C3F">
      <w:pPr>
        <w:pStyle w:val="GvdeMetni"/>
        <w:spacing w:before="1" w:line="276" w:lineRule="auto"/>
        <w:ind w:left="110" w:right="145"/>
        <w:jc w:val="both"/>
      </w:pPr>
      <w:r w:rsidRPr="00E63EB7">
        <w:t>İstanbul Gelişim Üniversitesi Uygulamalı Bilimler Fakültesi’nin 4 yıllık lisans programları arasında yer alan “Havacılık Elektrik ve Elektroniği Bölümü”, havacılık sektöründeki teknik ve teknolojik gelişmeleri, geniş vizyonu ve akademik kadrosu ile yakından takip ederek havacılık</w:t>
      </w:r>
      <w:r w:rsidR="001074E7" w:rsidRPr="00E63EB7">
        <w:t>, teknoloji ve uçak bakım</w:t>
      </w:r>
      <w:r w:rsidRPr="00E63EB7">
        <w:t xml:space="preserve"> alan</w:t>
      </w:r>
      <w:r w:rsidR="001074E7" w:rsidRPr="00E63EB7">
        <w:t>ların</w:t>
      </w:r>
      <w:r w:rsidRPr="00E63EB7">
        <w:t xml:space="preserve">daki yenilikçi uygulamaları hızla programa entegre eden bir model ile eğitim faaliyetlerine devam </w:t>
      </w:r>
      <w:proofErr w:type="gramStart"/>
      <w:r w:rsidRPr="00E63EB7">
        <w:t>etmektedir..</w:t>
      </w:r>
      <w:proofErr w:type="gramEnd"/>
    </w:p>
    <w:p w14:paraId="3DE4370D" w14:textId="77777777" w:rsidR="00E961A8" w:rsidRDefault="00E961A8">
      <w:pPr>
        <w:pStyle w:val="GvdeMetni"/>
      </w:pPr>
    </w:p>
    <w:p w14:paraId="3DE4370E" w14:textId="77777777" w:rsidR="00E961A8" w:rsidRDefault="00E961A8">
      <w:pPr>
        <w:pStyle w:val="GvdeMetni"/>
        <w:spacing w:before="37"/>
      </w:pPr>
    </w:p>
    <w:p w14:paraId="3DE4370F" w14:textId="77777777" w:rsidR="00E961A8" w:rsidRDefault="00E47DD0">
      <w:pPr>
        <w:pStyle w:val="ListeParagraf"/>
        <w:numPr>
          <w:ilvl w:val="0"/>
          <w:numId w:val="14"/>
        </w:numPr>
        <w:tabs>
          <w:tab w:val="left" w:pos="328"/>
        </w:tabs>
        <w:ind w:left="328" w:hanging="218"/>
        <w:rPr>
          <w:b/>
          <w:color w:val="1F284B"/>
        </w:rPr>
      </w:pPr>
      <w:r>
        <w:rPr>
          <w:b/>
          <w:color w:val="1F284B"/>
        </w:rPr>
        <w:t>İletişim</w:t>
      </w:r>
      <w:r>
        <w:rPr>
          <w:b/>
          <w:color w:val="1F284B"/>
          <w:spacing w:val="-8"/>
        </w:rPr>
        <w:t xml:space="preserve"> </w:t>
      </w:r>
      <w:r>
        <w:rPr>
          <w:b/>
          <w:color w:val="1F284B"/>
          <w:spacing w:val="-2"/>
        </w:rPr>
        <w:t>Bilgileri</w:t>
      </w:r>
    </w:p>
    <w:p w14:paraId="3DE43710" w14:textId="77777777" w:rsidR="00E961A8" w:rsidRDefault="00E961A8">
      <w:pPr>
        <w:pStyle w:val="GvdeMetni"/>
        <w:spacing w:before="38"/>
        <w:rPr>
          <w:b/>
        </w:rPr>
      </w:pPr>
    </w:p>
    <w:p w14:paraId="09C3B80A" w14:textId="77777777" w:rsidR="00056E15" w:rsidRPr="00056E15" w:rsidRDefault="00056E15" w:rsidP="00056E15">
      <w:pPr>
        <w:pStyle w:val="TableParagraph"/>
        <w:rPr>
          <w:rStyle w:val="KitapBal"/>
          <w:b w:val="0"/>
          <w:bCs w:val="0"/>
          <w:i w:val="0"/>
          <w:iCs w:val="0"/>
        </w:rPr>
      </w:pPr>
      <w:r w:rsidRPr="00056E15">
        <w:rPr>
          <w:rStyle w:val="KitapBal"/>
          <w:i w:val="0"/>
          <w:iCs w:val="0"/>
        </w:rPr>
        <w:t>Adres:</w:t>
      </w:r>
      <w:r w:rsidRPr="00056E15">
        <w:rPr>
          <w:rStyle w:val="KitapBal"/>
          <w:b w:val="0"/>
          <w:bCs w:val="0"/>
          <w:i w:val="0"/>
          <w:iCs w:val="0"/>
        </w:rPr>
        <w:t xml:space="preserve"> Cihangir Mahallesi Şehit Jandarma Komando Er Hakan Öner </w:t>
      </w:r>
      <w:proofErr w:type="spellStart"/>
      <w:r w:rsidRPr="00056E15">
        <w:rPr>
          <w:rStyle w:val="KitapBal"/>
          <w:b w:val="0"/>
          <w:bCs w:val="0"/>
          <w:i w:val="0"/>
          <w:iCs w:val="0"/>
        </w:rPr>
        <w:t>Sk</w:t>
      </w:r>
      <w:proofErr w:type="spellEnd"/>
      <w:r w:rsidRPr="00056E15">
        <w:rPr>
          <w:rStyle w:val="KitapBal"/>
          <w:b w:val="0"/>
          <w:bCs w:val="0"/>
          <w:i w:val="0"/>
          <w:iCs w:val="0"/>
        </w:rPr>
        <w:t>.</w:t>
      </w:r>
    </w:p>
    <w:p w14:paraId="34780544" w14:textId="77777777" w:rsidR="00056E15" w:rsidRPr="00056E15" w:rsidRDefault="00056E15" w:rsidP="00056E15">
      <w:pPr>
        <w:pStyle w:val="TableParagraph"/>
        <w:rPr>
          <w:rStyle w:val="KitapBal"/>
          <w:b w:val="0"/>
          <w:bCs w:val="0"/>
          <w:i w:val="0"/>
          <w:iCs w:val="0"/>
        </w:rPr>
      </w:pPr>
      <w:r w:rsidRPr="00056E15">
        <w:rPr>
          <w:rStyle w:val="KitapBal"/>
          <w:b w:val="0"/>
          <w:bCs w:val="0"/>
          <w:i w:val="0"/>
          <w:iCs w:val="0"/>
        </w:rPr>
        <w:t>No:1 Avcılar / İSTANBUL</w:t>
      </w:r>
    </w:p>
    <w:p w14:paraId="7B6ECCEE" w14:textId="77777777" w:rsidR="00056E15" w:rsidRPr="00056E15" w:rsidRDefault="00056E15" w:rsidP="00056E15">
      <w:pPr>
        <w:pStyle w:val="TableParagraph"/>
        <w:rPr>
          <w:rStyle w:val="KitapBal"/>
          <w:b w:val="0"/>
          <w:bCs w:val="0"/>
          <w:i w:val="0"/>
          <w:iCs w:val="0"/>
        </w:rPr>
      </w:pPr>
      <w:r w:rsidRPr="00056E15">
        <w:rPr>
          <w:rStyle w:val="KitapBal"/>
          <w:b w:val="0"/>
          <w:bCs w:val="0"/>
          <w:i w:val="0"/>
          <w:iCs w:val="0"/>
        </w:rPr>
        <w:t>Telefon Numarası: 0212 422 70 00</w:t>
      </w:r>
    </w:p>
    <w:p w14:paraId="64B8AE62" w14:textId="77777777" w:rsidR="00056E15" w:rsidRPr="00056E15" w:rsidRDefault="00056E15" w:rsidP="00056E15">
      <w:pPr>
        <w:pStyle w:val="TableParagraph"/>
        <w:rPr>
          <w:rStyle w:val="KitapBal"/>
          <w:b w:val="0"/>
          <w:bCs w:val="0"/>
          <w:i w:val="0"/>
          <w:iCs w:val="0"/>
        </w:rPr>
      </w:pPr>
    </w:p>
    <w:p w14:paraId="1C06E369" w14:textId="77777777" w:rsidR="00056E15" w:rsidRPr="00056E15" w:rsidRDefault="00056E15" w:rsidP="00056E15">
      <w:pPr>
        <w:pStyle w:val="TableParagraph"/>
        <w:rPr>
          <w:rStyle w:val="KitapBal"/>
          <w:b w:val="0"/>
          <w:bCs w:val="0"/>
          <w:i w:val="0"/>
          <w:iCs w:val="0"/>
        </w:rPr>
      </w:pPr>
      <w:r w:rsidRPr="00056E15">
        <w:rPr>
          <w:rStyle w:val="KitapBal"/>
          <w:i w:val="0"/>
          <w:iCs w:val="0"/>
        </w:rPr>
        <w:t>Fakülte Dekanı:</w:t>
      </w:r>
      <w:r w:rsidRPr="00056E15">
        <w:rPr>
          <w:rStyle w:val="KitapBal"/>
          <w:b w:val="0"/>
          <w:bCs w:val="0"/>
          <w:i w:val="0"/>
          <w:iCs w:val="0"/>
        </w:rPr>
        <w:t xml:space="preserve"> Prof. Dr. </w:t>
      </w:r>
      <w:proofErr w:type="gramStart"/>
      <w:r w:rsidRPr="00056E15">
        <w:rPr>
          <w:rStyle w:val="KitapBal"/>
          <w:b w:val="0"/>
          <w:bCs w:val="0"/>
          <w:i w:val="0"/>
          <w:iCs w:val="0"/>
        </w:rPr>
        <w:t>Kamil</w:t>
      </w:r>
      <w:proofErr w:type="gramEnd"/>
    </w:p>
    <w:p w14:paraId="4F4EE5A5" w14:textId="77777777" w:rsidR="00056E15" w:rsidRPr="00056E15" w:rsidRDefault="00056E15" w:rsidP="00056E15">
      <w:pPr>
        <w:pStyle w:val="TableParagraph"/>
        <w:rPr>
          <w:rStyle w:val="KitapBal"/>
          <w:b w:val="0"/>
          <w:bCs w:val="0"/>
          <w:i w:val="0"/>
          <w:iCs w:val="0"/>
        </w:rPr>
      </w:pPr>
      <w:r w:rsidRPr="00056E15">
        <w:rPr>
          <w:rStyle w:val="KitapBal"/>
          <w:b w:val="0"/>
          <w:bCs w:val="0"/>
          <w:i w:val="0"/>
          <w:iCs w:val="0"/>
        </w:rPr>
        <w:t>KAYA E-Mail Adresi:</w:t>
      </w:r>
    </w:p>
    <w:p w14:paraId="20CCD51E" w14:textId="77777777" w:rsidR="00056E15" w:rsidRPr="00056E15" w:rsidRDefault="00056E15" w:rsidP="00056E15">
      <w:pPr>
        <w:pStyle w:val="TableParagraph"/>
        <w:rPr>
          <w:rStyle w:val="KitapBal"/>
          <w:b w:val="0"/>
          <w:bCs w:val="0"/>
          <w:i w:val="0"/>
          <w:iCs w:val="0"/>
        </w:rPr>
      </w:pPr>
      <w:r w:rsidRPr="00056E15">
        <w:rPr>
          <w:rStyle w:val="KitapBal"/>
          <w:b w:val="0"/>
          <w:bCs w:val="0"/>
          <w:i w:val="0"/>
          <w:iCs w:val="0"/>
        </w:rPr>
        <w:t>kakaya@gelisim.edu.tr3</w:t>
      </w:r>
    </w:p>
    <w:p w14:paraId="6D18A222" w14:textId="77777777" w:rsidR="00056E15" w:rsidRPr="00056E15" w:rsidRDefault="00056E15" w:rsidP="00056E15">
      <w:pPr>
        <w:pStyle w:val="TableParagraph"/>
        <w:rPr>
          <w:rStyle w:val="KitapBal"/>
          <w:b w:val="0"/>
          <w:bCs w:val="0"/>
          <w:i w:val="0"/>
          <w:iCs w:val="0"/>
        </w:rPr>
      </w:pPr>
    </w:p>
    <w:p w14:paraId="6510E211" w14:textId="77777777" w:rsidR="00056E15" w:rsidRPr="00056E15" w:rsidRDefault="00056E15" w:rsidP="00056E15">
      <w:pPr>
        <w:pStyle w:val="TableParagraph"/>
        <w:rPr>
          <w:rStyle w:val="KitapBal"/>
          <w:b w:val="0"/>
          <w:bCs w:val="0"/>
          <w:i w:val="0"/>
          <w:iCs w:val="0"/>
        </w:rPr>
      </w:pPr>
      <w:r w:rsidRPr="00056E15">
        <w:rPr>
          <w:rStyle w:val="KitapBal"/>
          <w:i w:val="0"/>
          <w:iCs w:val="0"/>
        </w:rPr>
        <w:t>Dekan Yardımcısı:</w:t>
      </w:r>
      <w:r w:rsidRPr="00056E15">
        <w:rPr>
          <w:rStyle w:val="KitapBal"/>
          <w:b w:val="0"/>
          <w:bCs w:val="0"/>
          <w:i w:val="0"/>
          <w:iCs w:val="0"/>
        </w:rPr>
        <w:t xml:space="preserve"> Dr. Öğr. Üyesi Görsev BAFRALI</w:t>
      </w:r>
    </w:p>
    <w:p w14:paraId="53BD9FC9" w14:textId="06027E7E" w:rsidR="00056E15" w:rsidRPr="00056E15" w:rsidRDefault="00056E15" w:rsidP="00056E15">
      <w:pPr>
        <w:pStyle w:val="TableParagraph"/>
        <w:rPr>
          <w:rStyle w:val="KitapBal"/>
          <w:b w:val="0"/>
          <w:bCs w:val="0"/>
          <w:i w:val="0"/>
          <w:iCs w:val="0"/>
        </w:rPr>
      </w:pPr>
      <w:r w:rsidRPr="00056E15">
        <w:rPr>
          <w:rStyle w:val="KitapBal"/>
          <w:b w:val="0"/>
          <w:bCs w:val="0"/>
          <w:i w:val="0"/>
          <w:iCs w:val="0"/>
        </w:rPr>
        <w:t xml:space="preserve">E-Mail Adresi: </w:t>
      </w:r>
      <w:r w:rsidRPr="00056E15">
        <w:rPr>
          <w:spacing w:val="5"/>
        </w:rPr>
        <w:t>gsonmez@gelisim.edu.tr    </w:t>
      </w:r>
    </w:p>
    <w:p w14:paraId="2CA7B44B" w14:textId="77777777" w:rsidR="00056E15" w:rsidRPr="00056E15" w:rsidRDefault="00056E15" w:rsidP="00056E15">
      <w:pPr>
        <w:pStyle w:val="TableParagraph"/>
        <w:rPr>
          <w:rStyle w:val="KitapBal"/>
          <w:b w:val="0"/>
          <w:bCs w:val="0"/>
          <w:i w:val="0"/>
          <w:iCs w:val="0"/>
        </w:rPr>
      </w:pPr>
    </w:p>
    <w:p w14:paraId="38BC65A8" w14:textId="77777777" w:rsidR="00056E15" w:rsidRPr="00056E15" w:rsidRDefault="00056E15" w:rsidP="00056E15">
      <w:pPr>
        <w:pStyle w:val="TableParagraph"/>
        <w:rPr>
          <w:rStyle w:val="KitapBal"/>
          <w:b w:val="0"/>
          <w:bCs w:val="0"/>
          <w:i w:val="0"/>
          <w:iCs w:val="0"/>
        </w:rPr>
      </w:pPr>
      <w:r w:rsidRPr="00056E15">
        <w:rPr>
          <w:rStyle w:val="KitapBal"/>
          <w:i w:val="0"/>
          <w:iCs w:val="0"/>
        </w:rPr>
        <w:t>Dekan Yardımcısı:</w:t>
      </w:r>
      <w:r w:rsidRPr="00056E15">
        <w:rPr>
          <w:rStyle w:val="KitapBal"/>
          <w:b w:val="0"/>
          <w:bCs w:val="0"/>
          <w:i w:val="0"/>
          <w:iCs w:val="0"/>
        </w:rPr>
        <w:t xml:space="preserve"> Dr. Öğr. Muzaffer ÇAKMAK</w:t>
      </w:r>
    </w:p>
    <w:p w14:paraId="2E94B1A7" w14:textId="77777777" w:rsidR="00056E15" w:rsidRPr="00056E15" w:rsidRDefault="00056E15" w:rsidP="00056E15">
      <w:pPr>
        <w:pStyle w:val="TableParagraph"/>
        <w:rPr>
          <w:rStyle w:val="KitapBal"/>
          <w:b w:val="0"/>
          <w:bCs w:val="0"/>
          <w:i w:val="0"/>
          <w:iCs w:val="0"/>
        </w:rPr>
      </w:pPr>
      <w:r w:rsidRPr="00056E15">
        <w:rPr>
          <w:rStyle w:val="KitapBal"/>
          <w:b w:val="0"/>
          <w:bCs w:val="0"/>
          <w:i w:val="0"/>
          <w:iCs w:val="0"/>
        </w:rPr>
        <w:t xml:space="preserve">E-Mail </w:t>
      </w:r>
      <w:proofErr w:type="gramStart"/>
      <w:r w:rsidRPr="00056E15">
        <w:rPr>
          <w:rStyle w:val="KitapBal"/>
          <w:b w:val="0"/>
          <w:bCs w:val="0"/>
          <w:i w:val="0"/>
          <w:iCs w:val="0"/>
        </w:rPr>
        <w:t xml:space="preserve">Adresi: </w:t>
      </w:r>
      <w:r w:rsidRPr="00056E15">
        <w:rPr>
          <w:spacing w:val="5"/>
        </w:rPr>
        <w:t> macakmak@gelisim.edu.tr</w:t>
      </w:r>
      <w:proofErr w:type="gramEnd"/>
    </w:p>
    <w:p w14:paraId="1970226C" w14:textId="77777777" w:rsidR="00056E15" w:rsidRPr="00056E15" w:rsidRDefault="00056E15" w:rsidP="00056E15">
      <w:pPr>
        <w:pStyle w:val="TableParagraph"/>
        <w:rPr>
          <w:rStyle w:val="KitapBal"/>
          <w:b w:val="0"/>
          <w:bCs w:val="0"/>
          <w:i w:val="0"/>
          <w:iCs w:val="0"/>
        </w:rPr>
      </w:pPr>
    </w:p>
    <w:p w14:paraId="7DE53909" w14:textId="77777777" w:rsidR="00056E15" w:rsidRPr="00056E15" w:rsidRDefault="00056E15" w:rsidP="00056E15">
      <w:pPr>
        <w:pStyle w:val="TableParagraph"/>
        <w:rPr>
          <w:rStyle w:val="KitapBal"/>
          <w:b w:val="0"/>
          <w:bCs w:val="0"/>
          <w:i w:val="0"/>
          <w:iCs w:val="0"/>
        </w:rPr>
      </w:pPr>
      <w:r w:rsidRPr="00056E15">
        <w:rPr>
          <w:rStyle w:val="KitapBal"/>
          <w:i w:val="0"/>
          <w:iCs w:val="0"/>
        </w:rPr>
        <w:t>Bölüm Başkan:</w:t>
      </w:r>
      <w:r w:rsidRPr="00056E15">
        <w:rPr>
          <w:rStyle w:val="KitapBal"/>
          <w:b w:val="0"/>
          <w:bCs w:val="0"/>
          <w:i w:val="0"/>
          <w:iCs w:val="0"/>
        </w:rPr>
        <w:t xml:space="preserve"> </w:t>
      </w:r>
      <w:proofErr w:type="spellStart"/>
      <w:proofErr w:type="gramStart"/>
      <w:r w:rsidRPr="00056E15">
        <w:rPr>
          <w:rStyle w:val="KitapBal"/>
          <w:b w:val="0"/>
          <w:bCs w:val="0"/>
          <w:i w:val="0"/>
          <w:iCs w:val="0"/>
        </w:rPr>
        <w:t>Dr.Öğr.Üyesi</w:t>
      </w:r>
      <w:proofErr w:type="spellEnd"/>
      <w:proofErr w:type="gramEnd"/>
      <w:r w:rsidRPr="00056E15">
        <w:rPr>
          <w:rStyle w:val="KitapBal"/>
          <w:b w:val="0"/>
          <w:bCs w:val="0"/>
          <w:i w:val="0"/>
          <w:iCs w:val="0"/>
        </w:rPr>
        <w:t xml:space="preserve"> Bedia</w:t>
      </w:r>
    </w:p>
    <w:p w14:paraId="5DCA0A20" w14:textId="77777777" w:rsidR="00056E15" w:rsidRPr="00056E15" w:rsidRDefault="00056E15" w:rsidP="00056E15">
      <w:pPr>
        <w:pStyle w:val="TableParagraph"/>
        <w:rPr>
          <w:rStyle w:val="KitapBal"/>
          <w:b w:val="0"/>
          <w:bCs w:val="0"/>
          <w:i w:val="0"/>
          <w:iCs w:val="0"/>
        </w:rPr>
      </w:pPr>
      <w:r w:rsidRPr="00056E15">
        <w:rPr>
          <w:rStyle w:val="KitapBal"/>
          <w:b w:val="0"/>
          <w:bCs w:val="0"/>
          <w:i w:val="0"/>
          <w:iCs w:val="0"/>
        </w:rPr>
        <w:t>Merih ÖZÇETİN</w:t>
      </w:r>
    </w:p>
    <w:p w14:paraId="2AF35135" w14:textId="77777777" w:rsidR="00056E15" w:rsidRPr="00056E15" w:rsidRDefault="00056E15" w:rsidP="00056E15">
      <w:pPr>
        <w:pStyle w:val="TableParagraph"/>
        <w:rPr>
          <w:rStyle w:val="KitapBal"/>
          <w:b w:val="0"/>
          <w:bCs w:val="0"/>
          <w:i w:val="0"/>
          <w:iCs w:val="0"/>
        </w:rPr>
      </w:pPr>
      <w:r w:rsidRPr="00056E15">
        <w:rPr>
          <w:rStyle w:val="KitapBal"/>
          <w:b w:val="0"/>
          <w:bCs w:val="0"/>
          <w:i w:val="0"/>
          <w:iCs w:val="0"/>
        </w:rPr>
        <w:t>E-Mail Adresi bmozcetin@gelisim.edu.tr</w:t>
      </w:r>
    </w:p>
    <w:p w14:paraId="537F2117" w14:textId="77777777" w:rsidR="00056E15" w:rsidRPr="00056E15" w:rsidRDefault="00056E15" w:rsidP="00056E15">
      <w:pPr>
        <w:pStyle w:val="TableParagraph"/>
        <w:ind w:left="0"/>
        <w:rPr>
          <w:rStyle w:val="KitapBal"/>
          <w:b w:val="0"/>
          <w:bCs w:val="0"/>
          <w:i w:val="0"/>
          <w:iCs w:val="0"/>
        </w:rPr>
      </w:pPr>
    </w:p>
    <w:p w14:paraId="4F254A18" w14:textId="77777777" w:rsidR="00056E15" w:rsidRPr="00056E15" w:rsidRDefault="00056E15" w:rsidP="00056E15">
      <w:pPr>
        <w:pStyle w:val="TableParagraph"/>
        <w:rPr>
          <w:rStyle w:val="KitapBal"/>
          <w:b w:val="0"/>
          <w:bCs w:val="0"/>
          <w:i w:val="0"/>
          <w:iCs w:val="0"/>
        </w:rPr>
      </w:pPr>
      <w:r w:rsidRPr="00056E15">
        <w:rPr>
          <w:rStyle w:val="KitapBal"/>
          <w:i w:val="0"/>
          <w:iCs w:val="0"/>
        </w:rPr>
        <w:t>Bölüm Öğretim Üyesi:</w:t>
      </w:r>
      <w:r w:rsidRPr="00056E15">
        <w:rPr>
          <w:rStyle w:val="KitapBal"/>
          <w:b w:val="0"/>
          <w:bCs w:val="0"/>
          <w:i w:val="0"/>
          <w:iCs w:val="0"/>
        </w:rPr>
        <w:t xml:space="preserve"> </w:t>
      </w:r>
      <w:proofErr w:type="spellStart"/>
      <w:proofErr w:type="gramStart"/>
      <w:r w:rsidRPr="00056E15">
        <w:rPr>
          <w:rStyle w:val="KitapBal"/>
          <w:b w:val="0"/>
          <w:bCs w:val="0"/>
          <w:i w:val="0"/>
          <w:iCs w:val="0"/>
        </w:rPr>
        <w:t>Dr.Öğr.Üyesi</w:t>
      </w:r>
      <w:proofErr w:type="spellEnd"/>
      <w:proofErr w:type="gramEnd"/>
      <w:r w:rsidRPr="00056E15">
        <w:rPr>
          <w:rStyle w:val="KitapBal"/>
          <w:b w:val="0"/>
          <w:bCs w:val="0"/>
          <w:i w:val="0"/>
          <w:iCs w:val="0"/>
        </w:rPr>
        <w:t xml:space="preserve"> Bekir Volkan AĞCA</w:t>
      </w:r>
    </w:p>
    <w:p w14:paraId="64985348" w14:textId="77777777" w:rsidR="00056E15" w:rsidRPr="00056E15" w:rsidRDefault="00056E15" w:rsidP="00056E15">
      <w:pPr>
        <w:pStyle w:val="TableParagraph"/>
        <w:rPr>
          <w:rStyle w:val="KitapBal"/>
          <w:b w:val="0"/>
          <w:bCs w:val="0"/>
          <w:i w:val="0"/>
          <w:iCs w:val="0"/>
        </w:rPr>
      </w:pPr>
      <w:r w:rsidRPr="00056E15">
        <w:rPr>
          <w:rStyle w:val="KitapBal"/>
          <w:b w:val="0"/>
          <w:bCs w:val="0"/>
          <w:i w:val="0"/>
          <w:iCs w:val="0"/>
        </w:rPr>
        <w:t>E-Mail Adresi bvagca@gelisim.edu.tr</w:t>
      </w:r>
    </w:p>
    <w:p w14:paraId="42BFE5D2" w14:textId="77777777" w:rsidR="00056E15" w:rsidRPr="00056E15" w:rsidRDefault="00056E15" w:rsidP="00056E15">
      <w:pPr>
        <w:pStyle w:val="TableParagraph"/>
        <w:rPr>
          <w:rStyle w:val="KitapBal"/>
          <w:b w:val="0"/>
          <w:bCs w:val="0"/>
          <w:i w:val="0"/>
          <w:iCs w:val="0"/>
        </w:rPr>
      </w:pPr>
    </w:p>
    <w:p w14:paraId="56E07C02" w14:textId="77777777" w:rsidR="00056E15" w:rsidRPr="00056E15" w:rsidRDefault="00056E15" w:rsidP="00056E15">
      <w:pPr>
        <w:pStyle w:val="TableParagraph"/>
        <w:rPr>
          <w:rStyle w:val="KitapBal"/>
          <w:b w:val="0"/>
          <w:bCs w:val="0"/>
          <w:i w:val="0"/>
          <w:iCs w:val="0"/>
        </w:rPr>
      </w:pPr>
      <w:r w:rsidRPr="00056E15">
        <w:rPr>
          <w:rStyle w:val="KitapBal"/>
          <w:i w:val="0"/>
          <w:iCs w:val="0"/>
        </w:rPr>
        <w:t>Bölüm Öğretim Üyesi:</w:t>
      </w:r>
      <w:r w:rsidRPr="00056E15">
        <w:rPr>
          <w:rStyle w:val="KitapBal"/>
          <w:b w:val="0"/>
          <w:bCs w:val="0"/>
          <w:i w:val="0"/>
          <w:iCs w:val="0"/>
        </w:rPr>
        <w:t xml:space="preserve"> </w:t>
      </w:r>
      <w:proofErr w:type="spellStart"/>
      <w:proofErr w:type="gramStart"/>
      <w:r w:rsidRPr="00056E15">
        <w:rPr>
          <w:rStyle w:val="KitapBal"/>
          <w:b w:val="0"/>
          <w:bCs w:val="0"/>
          <w:i w:val="0"/>
          <w:iCs w:val="0"/>
        </w:rPr>
        <w:t>Dr.Öğr.Üyesi</w:t>
      </w:r>
      <w:proofErr w:type="spellEnd"/>
      <w:proofErr w:type="gramEnd"/>
      <w:r w:rsidRPr="00056E15">
        <w:rPr>
          <w:rStyle w:val="KitapBal"/>
          <w:b w:val="0"/>
          <w:bCs w:val="0"/>
          <w:i w:val="0"/>
          <w:iCs w:val="0"/>
        </w:rPr>
        <w:t xml:space="preserve"> Kanan BABANLI</w:t>
      </w:r>
    </w:p>
    <w:p w14:paraId="7D0246F1" w14:textId="77777777" w:rsidR="00056E15" w:rsidRPr="00056E15" w:rsidRDefault="00056E15" w:rsidP="00056E15">
      <w:pPr>
        <w:pStyle w:val="TableParagraph"/>
        <w:rPr>
          <w:rStyle w:val="KitapBal"/>
          <w:b w:val="0"/>
          <w:bCs w:val="0"/>
          <w:i w:val="0"/>
          <w:iCs w:val="0"/>
        </w:rPr>
      </w:pPr>
      <w:r w:rsidRPr="00056E15">
        <w:rPr>
          <w:rStyle w:val="KitapBal"/>
          <w:b w:val="0"/>
          <w:bCs w:val="0"/>
          <w:i w:val="0"/>
          <w:iCs w:val="0"/>
        </w:rPr>
        <w:t>E-Mail Adresi kbabanli@gelisim.edu.tr</w:t>
      </w:r>
    </w:p>
    <w:p w14:paraId="5B68932B" w14:textId="77777777" w:rsidR="00056E15" w:rsidRPr="00056E15" w:rsidRDefault="00056E15" w:rsidP="00056E15">
      <w:pPr>
        <w:pStyle w:val="TableParagraph"/>
        <w:rPr>
          <w:rStyle w:val="KitapBal"/>
          <w:b w:val="0"/>
          <w:bCs w:val="0"/>
          <w:i w:val="0"/>
          <w:iCs w:val="0"/>
        </w:rPr>
      </w:pPr>
    </w:p>
    <w:p w14:paraId="55E2D021" w14:textId="77777777" w:rsidR="00056E15" w:rsidRPr="00056E15" w:rsidRDefault="00056E15" w:rsidP="00056E15">
      <w:pPr>
        <w:pStyle w:val="TableParagraph"/>
        <w:rPr>
          <w:rStyle w:val="KitapBal"/>
          <w:b w:val="0"/>
          <w:bCs w:val="0"/>
          <w:i w:val="0"/>
          <w:iCs w:val="0"/>
        </w:rPr>
      </w:pPr>
      <w:r w:rsidRPr="00056E15">
        <w:rPr>
          <w:rStyle w:val="KitapBal"/>
          <w:i w:val="0"/>
          <w:iCs w:val="0"/>
        </w:rPr>
        <w:t>Bölüm Araştırma Görevlisi:</w:t>
      </w:r>
      <w:r w:rsidRPr="00056E15">
        <w:rPr>
          <w:rStyle w:val="KitapBal"/>
          <w:b w:val="0"/>
          <w:bCs w:val="0"/>
          <w:i w:val="0"/>
          <w:iCs w:val="0"/>
        </w:rPr>
        <w:t xml:space="preserve"> Arş. Gör.</w:t>
      </w:r>
    </w:p>
    <w:p w14:paraId="79577753" w14:textId="77777777" w:rsidR="00056E15" w:rsidRPr="00056E15" w:rsidRDefault="00056E15" w:rsidP="00056E15">
      <w:pPr>
        <w:pStyle w:val="TableParagraph"/>
        <w:rPr>
          <w:rStyle w:val="KitapBal"/>
          <w:b w:val="0"/>
          <w:bCs w:val="0"/>
          <w:i w:val="0"/>
          <w:iCs w:val="0"/>
        </w:rPr>
      </w:pPr>
      <w:r w:rsidRPr="00056E15">
        <w:rPr>
          <w:rStyle w:val="KitapBal"/>
          <w:b w:val="0"/>
          <w:bCs w:val="0"/>
          <w:i w:val="0"/>
          <w:iCs w:val="0"/>
        </w:rPr>
        <w:t>Abdullah Can AL</w:t>
      </w:r>
    </w:p>
    <w:p w14:paraId="2B89963A" w14:textId="77777777" w:rsidR="00056E15" w:rsidRPr="00056E15" w:rsidRDefault="00056E15" w:rsidP="00056E15">
      <w:pPr>
        <w:pStyle w:val="TableParagraph"/>
        <w:rPr>
          <w:rStyle w:val="KitapBal"/>
          <w:b w:val="0"/>
          <w:bCs w:val="0"/>
          <w:i w:val="0"/>
          <w:iCs w:val="0"/>
        </w:rPr>
      </w:pPr>
      <w:r w:rsidRPr="00056E15">
        <w:rPr>
          <w:rStyle w:val="KitapBal"/>
          <w:b w:val="0"/>
          <w:bCs w:val="0"/>
          <w:i w:val="0"/>
          <w:iCs w:val="0"/>
        </w:rPr>
        <w:t>E-Mail Adresi: acal@gelisim.edu.tr</w:t>
      </w:r>
    </w:p>
    <w:p w14:paraId="3DE43729" w14:textId="77777777" w:rsidR="00E961A8" w:rsidRDefault="00E961A8">
      <w:pPr>
        <w:sectPr w:rsidR="00E961A8">
          <w:pgSz w:w="11920" w:h="16840"/>
          <w:pgMar w:top="980" w:right="720" w:bottom="1120" w:left="740" w:header="0" w:footer="882" w:gutter="0"/>
          <w:cols w:space="708"/>
        </w:sectPr>
      </w:pPr>
    </w:p>
    <w:p w14:paraId="3DE4373A" w14:textId="77777777" w:rsidR="00E961A8" w:rsidRDefault="00E961A8">
      <w:pPr>
        <w:pStyle w:val="GvdeMetni"/>
        <w:spacing w:before="76"/>
      </w:pPr>
    </w:p>
    <w:p w14:paraId="3DE4373B" w14:textId="77777777" w:rsidR="00E961A8" w:rsidRDefault="00E47DD0">
      <w:pPr>
        <w:pStyle w:val="ListeParagraf"/>
        <w:numPr>
          <w:ilvl w:val="0"/>
          <w:numId w:val="14"/>
        </w:numPr>
        <w:tabs>
          <w:tab w:val="left" w:pos="328"/>
        </w:tabs>
        <w:ind w:left="328" w:hanging="218"/>
        <w:rPr>
          <w:b/>
          <w:color w:val="1F284B"/>
        </w:rPr>
      </w:pPr>
      <w:r>
        <w:rPr>
          <w:b/>
          <w:color w:val="1F284B"/>
          <w:spacing w:val="-4"/>
        </w:rPr>
        <w:t>Tarihsel</w:t>
      </w:r>
      <w:r>
        <w:rPr>
          <w:b/>
          <w:color w:val="1F284B"/>
          <w:spacing w:val="4"/>
        </w:rPr>
        <w:t xml:space="preserve"> </w:t>
      </w:r>
      <w:r>
        <w:rPr>
          <w:b/>
          <w:color w:val="1F284B"/>
          <w:spacing w:val="-2"/>
        </w:rPr>
        <w:t>Gelişimi</w:t>
      </w:r>
    </w:p>
    <w:p w14:paraId="3DE4373C" w14:textId="77777777" w:rsidR="00E961A8" w:rsidRDefault="00E961A8">
      <w:pPr>
        <w:pStyle w:val="GvdeMetni"/>
        <w:spacing w:before="37"/>
        <w:rPr>
          <w:b/>
        </w:rPr>
      </w:pPr>
    </w:p>
    <w:p w14:paraId="3DE43741" w14:textId="6E7CA3DC" w:rsidR="00E961A8" w:rsidRPr="00037432" w:rsidRDefault="001D1AB3">
      <w:pPr>
        <w:pStyle w:val="GvdeMetni"/>
        <w:spacing w:before="50"/>
      </w:pPr>
      <w:r w:rsidRPr="00037432">
        <w:t xml:space="preserve">Teorik altyapı kadar, uygulama konusunda da güçlü bir eğitim vererek bu alanda iş dünyasında donanımlı bireyler kazandırmayı amaçlayan Havacılık </w:t>
      </w:r>
      <w:r w:rsidR="00CE1634" w:rsidRPr="00037432">
        <w:t>Elektrik ve Elektroniği</w:t>
      </w:r>
      <w:r w:rsidRPr="00037432">
        <w:t xml:space="preserve"> Bölümü 20</w:t>
      </w:r>
      <w:r w:rsidR="00CE1634" w:rsidRPr="00037432">
        <w:t>20</w:t>
      </w:r>
      <w:r w:rsidRPr="00037432">
        <w:t>-20</w:t>
      </w:r>
      <w:r w:rsidR="00CE1634" w:rsidRPr="00037432">
        <w:t>21</w:t>
      </w:r>
      <w:r w:rsidRPr="00037432">
        <w:t xml:space="preserve"> Akademik Yılında eğitim ve öğretime başlamış</w:t>
      </w:r>
      <w:r w:rsidR="00CE1634" w:rsidRPr="00037432">
        <w:t>tır</w:t>
      </w:r>
      <w:r w:rsidRPr="00037432">
        <w:t>. Ayrıca 20</w:t>
      </w:r>
      <w:r w:rsidR="00CE1634" w:rsidRPr="00037432">
        <w:t>20</w:t>
      </w:r>
      <w:r w:rsidRPr="00037432">
        <w:t xml:space="preserve"> yılında Sivil Havacılık Genel Müdürlüğü’nden “Tanınan Okul” sertifikasını almıştır. Aynı zamanda 202</w:t>
      </w:r>
      <w:r w:rsidR="00CE1634" w:rsidRPr="00037432">
        <w:t>0</w:t>
      </w:r>
      <w:r w:rsidRPr="00037432">
        <w:t xml:space="preserve"> yılında SHGM tarafından yapılan denetimler sonucu B</w:t>
      </w:r>
      <w:proofErr w:type="gramStart"/>
      <w:r w:rsidRPr="00037432">
        <w:t>2  sertifikasına</w:t>
      </w:r>
      <w:proofErr w:type="gramEnd"/>
      <w:r w:rsidRPr="00037432">
        <w:t xml:space="preserve"> hak kazanmıştır.</w:t>
      </w:r>
    </w:p>
    <w:p w14:paraId="76AF1EB8" w14:textId="44BDD8DE" w:rsidR="00EF52AF" w:rsidRPr="00037432" w:rsidRDefault="00CE1EA1">
      <w:pPr>
        <w:pStyle w:val="GvdeMetni"/>
        <w:spacing w:before="50"/>
        <w:rPr>
          <w:b/>
          <w:bCs/>
        </w:rPr>
      </w:pPr>
      <w:r w:rsidRPr="00037432">
        <w:rPr>
          <w:b/>
          <w:bCs/>
        </w:rPr>
        <w:t>(HEE-2.1)-SHGM TANINAN OKUL BELGESİ</w:t>
      </w:r>
    </w:p>
    <w:p w14:paraId="6CC6F450" w14:textId="77777777" w:rsidR="001D1AB3" w:rsidRPr="00037432" w:rsidRDefault="001D1AB3">
      <w:pPr>
        <w:pStyle w:val="GvdeMetni"/>
        <w:spacing w:before="50"/>
      </w:pPr>
    </w:p>
    <w:p w14:paraId="3DE43742" w14:textId="77777777" w:rsidR="00E961A8" w:rsidRPr="00037432" w:rsidRDefault="00E47DD0">
      <w:pPr>
        <w:pStyle w:val="ListeParagraf"/>
        <w:numPr>
          <w:ilvl w:val="0"/>
          <w:numId w:val="14"/>
        </w:numPr>
        <w:tabs>
          <w:tab w:val="left" w:pos="328"/>
        </w:tabs>
        <w:ind w:left="328" w:hanging="218"/>
        <w:rPr>
          <w:b/>
          <w:color w:val="1F284B"/>
        </w:rPr>
      </w:pPr>
      <w:r w:rsidRPr="00037432">
        <w:rPr>
          <w:b/>
          <w:color w:val="1F284B"/>
        </w:rPr>
        <w:t>Misyonu,</w:t>
      </w:r>
      <w:r w:rsidRPr="00037432">
        <w:rPr>
          <w:b/>
          <w:color w:val="1F284B"/>
          <w:spacing w:val="-11"/>
        </w:rPr>
        <w:t xml:space="preserve"> </w:t>
      </w:r>
      <w:r w:rsidRPr="00037432">
        <w:rPr>
          <w:b/>
          <w:color w:val="1F284B"/>
        </w:rPr>
        <w:t>Vizyonu,</w:t>
      </w:r>
      <w:r w:rsidRPr="00037432">
        <w:rPr>
          <w:b/>
          <w:color w:val="1F284B"/>
          <w:spacing w:val="-9"/>
        </w:rPr>
        <w:t xml:space="preserve"> </w:t>
      </w:r>
      <w:r w:rsidRPr="00037432">
        <w:rPr>
          <w:b/>
          <w:color w:val="1F284B"/>
        </w:rPr>
        <w:t>Değerleri</w:t>
      </w:r>
      <w:r w:rsidRPr="00037432">
        <w:rPr>
          <w:b/>
          <w:color w:val="1F284B"/>
          <w:spacing w:val="-9"/>
        </w:rPr>
        <w:t xml:space="preserve"> </w:t>
      </w:r>
      <w:r w:rsidRPr="00037432">
        <w:rPr>
          <w:b/>
          <w:color w:val="1F284B"/>
        </w:rPr>
        <w:t>ve</w:t>
      </w:r>
      <w:r w:rsidRPr="00037432">
        <w:rPr>
          <w:b/>
          <w:color w:val="1F284B"/>
          <w:spacing w:val="-8"/>
        </w:rPr>
        <w:t xml:space="preserve"> </w:t>
      </w:r>
      <w:r w:rsidRPr="00037432">
        <w:rPr>
          <w:b/>
          <w:color w:val="1F284B"/>
          <w:spacing w:val="-2"/>
        </w:rPr>
        <w:t>Hedefleri</w:t>
      </w:r>
    </w:p>
    <w:p w14:paraId="3DE43743" w14:textId="77777777" w:rsidR="00E961A8" w:rsidRPr="00037432" w:rsidRDefault="00E961A8">
      <w:pPr>
        <w:pStyle w:val="GvdeMetni"/>
        <w:spacing w:before="38"/>
        <w:rPr>
          <w:b/>
        </w:rPr>
      </w:pPr>
    </w:p>
    <w:p w14:paraId="431725C6" w14:textId="233BF685" w:rsidR="00EF52AF" w:rsidRPr="00037432" w:rsidRDefault="00EF52AF" w:rsidP="00EF52AF">
      <w:pPr>
        <w:spacing w:line="276" w:lineRule="auto"/>
        <w:jc w:val="both"/>
      </w:pPr>
      <w:r w:rsidRPr="00037432">
        <w:t>Bu bağlamda, kurumsal bilgiyi uygulamaya aktarabilen, eleştirel düşünen, analitik bir yaklaşıma ve araştırmacı kimliğe sahip, iş dünyasının taleplerine cevap verebilecek nitelikte öğrenciler yetiştirmeyi hedefleyen Havacılık Elektrik ve Elektroniği Bölümü, havacılık, teknoloji ve uçak bakım alanlarında gerek sektör gerek akademik deneyime sahip uzman kadrosu ile içinde bulunduğumuz yüzyılın gereksinimlerine uygun bireyler yetiştirmeyi amaçlamaktadır. </w:t>
      </w:r>
    </w:p>
    <w:p w14:paraId="6A1104EE" w14:textId="3E26A360" w:rsidR="00EF52AF" w:rsidRPr="00037432" w:rsidRDefault="00EF52AF" w:rsidP="00EF52AF">
      <w:pPr>
        <w:spacing w:line="276" w:lineRule="auto"/>
        <w:jc w:val="both"/>
      </w:pPr>
      <w:r w:rsidRPr="00037432">
        <w:t>İstanbul Gelişim Üniversitesi’nde yetişmiş, değişimi ve gelişimi hayatının vazgeçilmez unsuru olarak gören, işini yaparken fark yaratan, çözüm odaklı, ekip çalışmasına inanan, lider ruhlu, Uçak Bakım ve Onarım alanına bilimsel yaklaşan, mesleğinin felsefesine hâkim, topluma ve çevresine duyarlı, yaratıcı ve özgün düşünce yapısına sahip, nitelikli uzmanlar yetiştirmektedir.</w:t>
      </w:r>
    </w:p>
    <w:p w14:paraId="5AA00D96" w14:textId="77777777" w:rsidR="00EF52AF" w:rsidRPr="00037432" w:rsidRDefault="00EF52AF" w:rsidP="00EF52AF">
      <w:pPr>
        <w:spacing w:line="276" w:lineRule="auto"/>
        <w:jc w:val="both"/>
        <w:rPr>
          <w:b/>
          <w:bCs/>
        </w:rPr>
      </w:pPr>
    </w:p>
    <w:p w14:paraId="29F6FCCC" w14:textId="16ABDF3E" w:rsidR="00EF52AF" w:rsidRPr="00037432" w:rsidRDefault="00EF52AF" w:rsidP="00EF52AF">
      <w:pPr>
        <w:spacing w:line="276" w:lineRule="auto"/>
        <w:jc w:val="both"/>
      </w:pPr>
      <w:r w:rsidRPr="00037432">
        <w:rPr>
          <w:b/>
          <w:bCs/>
        </w:rPr>
        <w:t>Değerler</w:t>
      </w:r>
    </w:p>
    <w:p w14:paraId="034CEBE4" w14:textId="688CAE70" w:rsidR="00EF52AF" w:rsidRPr="00037432" w:rsidRDefault="00EF52AF" w:rsidP="00EF52AF">
      <w:pPr>
        <w:spacing w:line="276" w:lineRule="auto"/>
        <w:jc w:val="both"/>
      </w:pPr>
      <w:r w:rsidRPr="00037432">
        <w:t>Havacılık Elektrik ve Elektroniği Bölümü, çevresel etkenlerin bilincinde olarak, bu faktörlere duyarlı bir şekilde ele alınmaktadır. Öğrencilerin mesleki ve akademik gelişimlerini desteklemek amacıyla her türlü faydalı faaliyet teşvik edilmekte, eleştirel sorgulayıcı ve bilimsel düşünme anlayışı benimsenmektedir. Ayrıca, bu alanda etik değerler ve toplumsal sorumluluk bilinci ön planda tutulmaktadır.</w:t>
      </w:r>
    </w:p>
    <w:p w14:paraId="3B67D381" w14:textId="77777777" w:rsidR="00EF52AF" w:rsidRPr="00037432" w:rsidRDefault="00EF52AF" w:rsidP="00EF52AF">
      <w:pPr>
        <w:spacing w:line="276" w:lineRule="auto"/>
        <w:jc w:val="both"/>
        <w:rPr>
          <w:b/>
          <w:bCs/>
        </w:rPr>
      </w:pPr>
    </w:p>
    <w:p w14:paraId="39022BC5" w14:textId="493618F2" w:rsidR="00EF52AF" w:rsidRPr="00037432" w:rsidRDefault="00EF52AF" w:rsidP="00EF52AF">
      <w:pPr>
        <w:spacing w:line="276" w:lineRule="auto"/>
        <w:jc w:val="both"/>
      </w:pPr>
      <w:r w:rsidRPr="00037432">
        <w:rPr>
          <w:b/>
          <w:bCs/>
        </w:rPr>
        <w:t>Hedef</w:t>
      </w:r>
    </w:p>
    <w:p w14:paraId="23560946" w14:textId="62914108" w:rsidR="00EF52AF" w:rsidRPr="00EF52AF" w:rsidRDefault="00EF52AF" w:rsidP="00EF52AF">
      <w:pPr>
        <w:spacing w:line="276" w:lineRule="auto"/>
        <w:jc w:val="both"/>
      </w:pPr>
      <w:r w:rsidRPr="00037432">
        <w:t>İstanbul Gelişim Üniversitesi, değişim ve gelişimi hayatının vazgeçilmez bir parçası olarak gören, işinde fark yaratmaya odaklanan, çözüm odaklı ekip çalışmasına inanan, liderlik özelliklerine sahip, bilimsel bir yaklaşım benimseyen, mesleğinin felsefesine hâkim, topluma ve çevresine duyarlı, yaratıcı ve özgün düşünce yapısına sahip, dünya genelindeki havacılık, teknoloji ve uçak bakım gelişmelerini takip eden nitelikli uzmanlar yetiştirmeyi amaçlamaktadır.</w:t>
      </w:r>
    </w:p>
    <w:p w14:paraId="56755A91" w14:textId="77777777" w:rsidR="00E961A8" w:rsidRDefault="00E961A8">
      <w:pPr>
        <w:spacing w:line="276" w:lineRule="auto"/>
        <w:jc w:val="both"/>
      </w:pPr>
    </w:p>
    <w:p w14:paraId="22225177" w14:textId="77777777" w:rsidR="00A359D6" w:rsidRDefault="00A359D6" w:rsidP="00A359D6">
      <w:pPr>
        <w:pStyle w:val="Balk2"/>
        <w:rPr>
          <w:spacing w:val="-2"/>
        </w:rPr>
      </w:pPr>
      <w:r>
        <w:rPr>
          <w:spacing w:val="-2"/>
        </w:rPr>
        <w:t>Kanıtlar</w:t>
      </w:r>
    </w:p>
    <w:p w14:paraId="2E38BBBB" w14:textId="77777777" w:rsidR="00CE1EA1" w:rsidRDefault="00CE1EA1">
      <w:pPr>
        <w:spacing w:line="276" w:lineRule="auto"/>
        <w:jc w:val="both"/>
      </w:pPr>
    </w:p>
    <w:p w14:paraId="5186D032" w14:textId="77777777" w:rsidR="00CE1EA1" w:rsidRPr="00037432" w:rsidRDefault="00CE1EA1" w:rsidP="00CE1EA1">
      <w:pPr>
        <w:pStyle w:val="GvdeMetni"/>
        <w:spacing w:before="50"/>
        <w:rPr>
          <w:b/>
          <w:bCs/>
        </w:rPr>
      </w:pPr>
      <w:r w:rsidRPr="00037432">
        <w:rPr>
          <w:b/>
          <w:bCs/>
        </w:rPr>
        <w:t>(HEE-2.1)-SHGM TANINAN OKUL BELGESİ</w:t>
      </w:r>
    </w:p>
    <w:p w14:paraId="3DE43746" w14:textId="77777777" w:rsidR="00CE1EA1" w:rsidRDefault="00CE1EA1">
      <w:pPr>
        <w:spacing w:line="276" w:lineRule="auto"/>
        <w:jc w:val="both"/>
        <w:sectPr w:rsidR="00CE1EA1">
          <w:pgSz w:w="11920" w:h="16840"/>
          <w:pgMar w:top="780" w:right="720" w:bottom="1120" w:left="740" w:header="0" w:footer="882" w:gutter="0"/>
          <w:cols w:space="708"/>
        </w:sectPr>
      </w:pPr>
    </w:p>
    <w:p w14:paraId="3DE43747" w14:textId="77777777" w:rsidR="00E961A8" w:rsidRDefault="00E47DD0">
      <w:pPr>
        <w:pStyle w:val="GvdeMetni"/>
        <w:spacing w:before="71"/>
        <w:ind w:left="110"/>
      </w:pPr>
      <w:r>
        <w:lastRenderedPageBreak/>
        <w:t>Aşağıda</w:t>
      </w:r>
      <w:r>
        <w:rPr>
          <w:spacing w:val="-9"/>
        </w:rPr>
        <w:t xml:space="preserve"> </w:t>
      </w:r>
      <w:r>
        <w:t>yer</w:t>
      </w:r>
      <w:r>
        <w:rPr>
          <w:spacing w:val="-7"/>
        </w:rPr>
        <w:t xml:space="preserve"> </w:t>
      </w:r>
      <w:r>
        <w:t>alan</w:t>
      </w:r>
      <w:r>
        <w:rPr>
          <w:spacing w:val="-7"/>
        </w:rPr>
        <w:t xml:space="preserve"> </w:t>
      </w:r>
      <w:r>
        <w:t>başlıkların</w:t>
      </w:r>
      <w:r>
        <w:rPr>
          <w:spacing w:val="-7"/>
        </w:rPr>
        <w:t xml:space="preserve"> </w:t>
      </w:r>
      <w:r>
        <w:t>yazımı</w:t>
      </w:r>
      <w:r>
        <w:rPr>
          <w:spacing w:val="-7"/>
        </w:rPr>
        <w:t xml:space="preserve"> </w:t>
      </w:r>
      <w:r>
        <w:t>için</w:t>
      </w:r>
      <w:r>
        <w:rPr>
          <w:spacing w:val="-7"/>
        </w:rPr>
        <w:t xml:space="preserve"> </w:t>
      </w:r>
      <w:r>
        <w:t>YÖKAK</w:t>
      </w:r>
      <w:r>
        <w:rPr>
          <w:spacing w:val="-7"/>
        </w:rPr>
        <w:t xml:space="preserve"> </w:t>
      </w:r>
      <w:r>
        <w:t>Dereceli</w:t>
      </w:r>
      <w:r>
        <w:rPr>
          <w:spacing w:val="-7"/>
        </w:rPr>
        <w:t xml:space="preserve"> </w:t>
      </w:r>
      <w:r>
        <w:t>Değerlendirme</w:t>
      </w:r>
      <w:r>
        <w:rPr>
          <w:spacing w:val="-7"/>
        </w:rPr>
        <w:t xml:space="preserve"> </w:t>
      </w:r>
      <w:r>
        <w:t>Anahtarı</w:t>
      </w:r>
      <w:r>
        <w:rPr>
          <w:spacing w:val="-6"/>
        </w:rPr>
        <w:t xml:space="preserve"> </w:t>
      </w:r>
      <w:r>
        <w:rPr>
          <w:spacing w:val="-2"/>
        </w:rPr>
        <w:t>kullanılmalıdır.</w:t>
      </w:r>
    </w:p>
    <w:p w14:paraId="3DE43748" w14:textId="77777777" w:rsidR="00E961A8" w:rsidRDefault="00E47DD0">
      <w:pPr>
        <w:pStyle w:val="ListeParagraf"/>
        <w:numPr>
          <w:ilvl w:val="0"/>
          <w:numId w:val="14"/>
        </w:numPr>
        <w:tabs>
          <w:tab w:val="left" w:pos="373"/>
        </w:tabs>
        <w:spacing w:before="50" w:line="288" w:lineRule="auto"/>
        <w:ind w:left="110" w:right="150" w:firstLine="0"/>
        <w:jc w:val="both"/>
        <w:rPr>
          <w:b/>
          <w:color w:val="1F2848"/>
        </w:rPr>
      </w:pPr>
      <w:r>
        <w:t xml:space="preserve">Aşağıda yer alan başlıkların yazımı için </w:t>
      </w:r>
      <w:r>
        <w:rPr>
          <w:b/>
          <w:i/>
        </w:rPr>
        <w:t xml:space="preserve">İstanbul Gelişim Üniversitesi Akademik Birim İç Değerlendirme Raporu (A-BİDR) Hazırlama Rehberi </w:t>
      </w:r>
      <w:r>
        <w:t xml:space="preserve">ve </w:t>
      </w:r>
      <w:r>
        <w:rPr>
          <w:b/>
          <w:i/>
        </w:rPr>
        <w:t xml:space="preserve">YÖKAK Dereceli Değerlendirme Anahtarı </w:t>
      </w:r>
      <w:r>
        <w:t>kullanılmalıdır.</w:t>
      </w:r>
    </w:p>
    <w:p w14:paraId="3DE43749" w14:textId="77777777" w:rsidR="00E961A8" w:rsidRDefault="00E961A8">
      <w:pPr>
        <w:pStyle w:val="GvdeMetni"/>
      </w:pPr>
    </w:p>
    <w:p w14:paraId="3DE4374A" w14:textId="77777777" w:rsidR="00E961A8" w:rsidRDefault="00E961A8">
      <w:pPr>
        <w:pStyle w:val="GvdeMetni"/>
        <w:spacing w:before="101"/>
      </w:pPr>
    </w:p>
    <w:p w14:paraId="3DE4374B" w14:textId="77777777" w:rsidR="00E961A8" w:rsidRDefault="00E47DD0">
      <w:pPr>
        <w:pStyle w:val="ListeParagraf"/>
        <w:numPr>
          <w:ilvl w:val="1"/>
          <w:numId w:val="14"/>
        </w:numPr>
        <w:tabs>
          <w:tab w:val="left" w:pos="376"/>
        </w:tabs>
        <w:ind w:left="376" w:hanging="266"/>
        <w:jc w:val="both"/>
        <w:rPr>
          <w:b/>
          <w:color w:val="1F284B"/>
        </w:rPr>
      </w:pPr>
      <w:r>
        <w:rPr>
          <w:b/>
          <w:color w:val="1F284B"/>
        </w:rPr>
        <w:t>LİDERLİK,</w:t>
      </w:r>
      <w:r>
        <w:rPr>
          <w:b/>
          <w:color w:val="1F284B"/>
          <w:spacing w:val="-6"/>
        </w:rPr>
        <w:t xml:space="preserve"> </w:t>
      </w:r>
      <w:r>
        <w:rPr>
          <w:b/>
          <w:color w:val="1F284B"/>
        </w:rPr>
        <w:t>YÖNETİM</w:t>
      </w:r>
      <w:r>
        <w:rPr>
          <w:b/>
          <w:color w:val="1F284B"/>
          <w:spacing w:val="-6"/>
        </w:rPr>
        <w:t xml:space="preserve"> </w:t>
      </w:r>
      <w:r>
        <w:rPr>
          <w:b/>
          <w:color w:val="1F284B"/>
        </w:rPr>
        <w:t>ve</w:t>
      </w:r>
      <w:r>
        <w:rPr>
          <w:b/>
          <w:color w:val="1F284B"/>
          <w:spacing w:val="-6"/>
        </w:rPr>
        <w:t xml:space="preserve"> </w:t>
      </w:r>
      <w:r>
        <w:rPr>
          <w:b/>
          <w:color w:val="1F284B"/>
          <w:spacing w:val="-2"/>
        </w:rPr>
        <w:t>KALİTE</w:t>
      </w:r>
    </w:p>
    <w:p w14:paraId="3DE4374C" w14:textId="77777777" w:rsidR="00E961A8" w:rsidRDefault="00E961A8">
      <w:pPr>
        <w:pStyle w:val="GvdeMetni"/>
        <w:spacing w:before="101"/>
        <w:rPr>
          <w:b/>
        </w:rPr>
      </w:pPr>
    </w:p>
    <w:p w14:paraId="3DE4374D" w14:textId="77777777" w:rsidR="00E961A8" w:rsidRPr="00037432" w:rsidRDefault="00E47DD0">
      <w:pPr>
        <w:pStyle w:val="Balk2"/>
        <w:numPr>
          <w:ilvl w:val="2"/>
          <w:numId w:val="14"/>
        </w:numPr>
        <w:tabs>
          <w:tab w:val="left" w:pos="539"/>
        </w:tabs>
        <w:spacing w:before="1"/>
        <w:ind w:left="539" w:hanging="429"/>
        <w:jc w:val="both"/>
      </w:pPr>
      <w:r w:rsidRPr="00037432">
        <w:t>Liderlik</w:t>
      </w:r>
      <w:r w:rsidRPr="00037432">
        <w:rPr>
          <w:spacing w:val="-5"/>
        </w:rPr>
        <w:t xml:space="preserve"> </w:t>
      </w:r>
      <w:r w:rsidRPr="00037432">
        <w:t>ve</w:t>
      </w:r>
      <w:r w:rsidRPr="00037432">
        <w:rPr>
          <w:spacing w:val="-5"/>
        </w:rPr>
        <w:t xml:space="preserve"> </w:t>
      </w:r>
      <w:r w:rsidRPr="00037432">
        <w:rPr>
          <w:spacing w:val="-2"/>
        </w:rPr>
        <w:t>Kalite</w:t>
      </w:r>
    </w:p>
    <w:p w14:paraId="3DE4374E" w14:textId="45516882" w:rsidR="00E961A8" w:rsidRPr="00037432" w:rsidRDefault="00E47DD0">
      <w:pPr>
        <w:pStyle w:val="GvdeMetni"/>
        <w:spacing w:before="50" w:line="288" w:lineRule="auto"/>
        <w:ind w:left="110" w:right="144"/>
        <w:jc w:val="both"/>
        <w:rPr>
          <w:b/>
        </w:rPr>
      </w:pPr>
      <w:r w:rsidRPr="00037432">
        <w:t>İstanbul Gelişim Üniversitesi, kurumsal dönüşüm sürecini başarıyla gerçekleştirmek amacıyla etkili bir yönetim modeline odaklanmaktadır. Bu çerçevede, akademik birimlerde liderlik yaklaşımları benimsemekte, iç kalite güvence mekanizmalarını oluşturarak kalite standartlarını yükseltmekte ve kalite güvence kültürünü tüm paydaşlarıyla birlikte içselleştirmektedir. Üniversite, sadece akademik ve idari kadroları değil, aynı zamanda öğrencileri, mezunları ve araştırma ile eğitim faaliyetlerinin girdi ve çıktıları</w:t>
      </w:r>
      <w:r w:rsidRPr="00037432">
        <w:t xml:space="preserve">yla ilgili olarak toplumun ve reel sektörün tüm kesimlerini paydaşları olarak kabul eder. Bu bağlamda, tüm paydaşların, mevcut kanunlar ve pratik zorunluluklar çerçevesinde, karar alma süreçlerine katılması, uygulanması, sonuçların izlenmesi, denetlenmesi ve gerekli iyileştirme ve önleme faaliyetlerine aktif olarak katkıda bulunmaları esastır. Üniversite, katılımcı bir yönetim anlayışını benimseyerek tüm paydaşlarıyla </w:t>
      </w:r>
      <w:proofErr w:type="gramStart"/>
      <w:r w:rsidRPr="00037432">
        <w:t>işbirliği</w:t>
      </w:r>
      <w:proofErr w:type="gramEnd"/>
      <w:r w:rsidRPr="00037432">
        <w:t xml:space="preserve"> içinde hareket eder, bu sayede daha etkin, şeffaf ve sürdürülebilir bir akademik</w:t>
      </w:r>
      <w:r w:rsidRPr="00037432">
        <w:t xml:space="preserve"> ortam oluşturmayı hedefler.</w:t>
      </w:r>
      <w:r w:rsidRPr="00037432">
        <w:rPr>
          <w:spacing w:val="40"/>
        </w:rPr>
        <w:t xml:space="preserve"> </w:t>
      </w:r>
    </w:p>
    <w:p w14:paraId="3DE4374F" w14:textId="77777777" w:rsidR="00E961A8" w:rsidRPr="00037432" w:rsidRDefault="00E961A8">
      <w:pPr>
        <w:pStyle w:val="GvdeMetni"/>
        <w:spacing w:before="51"/>
        <w:rPr>
          <w:b/>
        </w:rPr>
      </w:pPr>
    </w:p>
    <w:p w14:paraId="3DE43750" w14:textId="77777777" w:rsidR="00E961A8" w:rsidRPr="00037432" w:rsidRDefault="00E47DD0">
      <w:pPr>
        <w:pStyle w:val="Balk2"/>
        <w:numPr>
          <w:ilvl w:val="3"/>
          <w:numId w:val="14"/>
        </w:numPr>
        <w:tabs>
          <w:tab w:val="left" w:pos="702"/>
        </w:tabs>
        <w:ind w:left="702" w:hanging="592"/>
        <w:jc w:val="both"/>
      </w:pPr>
      <w:r w:rsidRPr="00037432">
        <w:t>Yönetim</w:t>
      </w:r>
      <w:r w:rsidRPr="00037432">
        <w:rPr>
          <w:spacing w:val="-5"/>
        </w:rPr>
        <w:t xml:space="preserve"> </w:t>
      </w:r>
      <w:r w:rsidRPr="00037432">
        <w:t>modeli</w:t>
      </w:r>
      <w:r w:rsidRPr="00037432">
        <w:rPr>
          <w:spacing w:val="-5"/>
        </w:rPr>
        <w:t xml:space="preserve"> </w:t>
      </w:r>
      <w:r w:rsidRPr="00037432">
        <w:t>ve</w:t>
      </w:r>
      <w:r w:rsidRPr="00037432">
        <w:rPr>
          <w:spacing w:val="-5"/>
        </w:rPr>
        <w:t xml:space="preserve"> </w:t>
      </w:r>
      <w:r w:rsidRPr="00037432">
        <w:t>idari</w:t>
      </w:r>
      <w:r w:rsidRPr="00037432">
        <w:rPr>
          <w:spacing w:val="-5"/>
        </w:rPr>
        <w:t xml:space="preserve"> </w:t>
      </w:r>
      <w:r w:rsidRPr="00037432">
        <w:rPr>
          <w:spacing w:val="-4"/>
        </w:rPr>
        <w:t>yapı</w:t>
      </w:r>
    </w:p>
    <w:p w14:paraId="3DE43751" w14:textId="77777777" w:rsidR="00E961A8" w:rsidRPr="00037432" w:rsidRDefault="00E47DD0">
      <w:pPr>
        <w:pStyle w:val="GvdeMetni"/>
        <w:spacing w:before="50" w:line="288" w:lineRule="auto"/>
        <w:ind w:left="110" w:right="145"/>
        <w:jc w:val="both"/>
      </w:pPr>
      <w:r w:rsidRPr="00037432">
        <w:t>Kanunlar, Temel İnsan hak ve özgürlükleri, Bilim ve Bilim İnsanı özgürlüğü ile Etik ve Ahlaki ölçülerin çizdiği sınırlar içerisinde Üniversitenin tüm paydaşlarının görüşlerini, şikâyet</w:t>
      </w:r>
      <w:r w:rsidRPr="00037432">
        <w:rPr>
          <w:spacing w:val="-3"/>
        </w:rPr>
        <w:t xml:space="preserve"> </w:t>
      </w:r>
      <w:r w:rsidRPr="00037432">
        <w:t>ve</w:t>
      </w:r>
      <w:r w:rsidRPr="00037432">
        <w:rPr>
          <w:spacing w:val="-3"/>
        </w:rPr>
        <w:t xml:space="preserve"> </w:t>
      </w:r>
      <w:r w:rsidRPr="00037432">
        <w:t>beklentilerini</w:t>
      </w:r>
      <w:r w:rsidRPr="00037432">
        <w:rPr>
          <w:spacing w:val="-3"/>
        </w:rPr>
        <w:t xml:space="preserve"> </w:t>
      </w:r>
      <w:r w:rsidRPr="00037432">
        <w:t>ilgili</w:t>
      </w:r>
      <w:r w:rsidRPr="00037432">
        <w:rPr>
          <w:spacing w:val="-3"/>
        </w:rPr>
        <w:t xml:space="preserve"> </w:t>
      </w:r>
      <w:r w:rsidRPr="00037432">
        <w:t>platformlarda</w:t>
      </w:r>
      <w:r w:rsidRPr="00037432">
        <w:rPr>
          <w:spacing w:val="-3"/>
        </w:rPr>
        <w:t xml:space="preserve"> </w:t>
      </w:r>
      <w:r w:rsidRPr="00037432">
        <w:t>ve</w:t>
      </w:r>
      <w:r w:rsidRPr="00037432">
        <w:rPr>
          <w:spacing w:val="-3"/>
        </w:rPr>
        <w:t xml:space="preserve"> </w:t>
      </w:r>
      <w:r w:rsidRPr="00037432">
        <w:t>ilgili birim ve görevlilere</w:t>
      </w:r>
      <w:r w:rsidRPr="00037432">
        <w:rPr>
          <w:spacing w:val="-4"/>
        </w:rPr>
        <w:t xml:space="preserve"> </w:t>
      </w:r>
      <w:r w:rsidRPr="00037432">
        <w:t>iletebilmeleri</w:t>
      </w:r>
      <w:r w:rsidRPr="00037432">
        <w:rPr>
          <w:spacing w:val="-4"/>
        </w:rPr>
        <w:t xml:space="preserve"> </w:t>
      </w:r>
      <w:r w:rsidRPr="00037432">
        <w:t>esastır.</w:t>
      </w:r>
      <w:r w:rsidRPr="00037432">
        <w:rPr>
          <w:spacing w:val="-4"/>
        </w:rPr>
        <w:t xml:space="preserve"> </w:t>
      </w:r>
      <w:r w:rsidRPr="00037432">
        <w:t>Paydaşlar</w:t>
      </w:r>
      <w:r w:rsidRPr="00037432">
        <w:rPr>
          <w:spacing w:val="-4"/>
        </w:rPr>
        <w:t xml:space="preserve"> </w:t>
      </w:r>
      <w:r w:rsidRPr="00037432">
        <w:t>bu</w:t>
      </w:r>
      <w:r w:rsidRPr="00037432">
        <w:rPr>
          <w:spacing w:val="-4"/>
        </w:rPr>
        <w:t xml:space="preserve"> </w:t>
      </w:r>
      <w:r w:rsidRPr="00037432">
        <w:t>amaçla</w:t>
      </w:r>
      <w:r w:rsidRPr="00037432">
        <w:rPr>
          <w:spacing w:val="-4"/>
        </w:rPr>
        <w:t xml:space="preserve"> </w:t>
      </w:r>
      <w:r w:rsidRPr="00037432">
        <w:t>mevzuatın</w:t>
      </w:r>
      <w:r w:rsidRPr="00037432">
        <w:rPr>
          <w:spacing w:val="-4"/>
        </w:rPr>
        <w:t xml:space="preserve"> </w:t>
      </w:r>
      <w:r w:rsidRPr="00037432">
        <w:t>elverdiği</w:t>
      </w:r>
      <w:r w:rsidRPr="00037432">
        <w:rPr>
          <w:spacing w:val="-4"/>
        </w:rPr>
        <w:t xml:space="preserve"> </w:t>
      </w:r>
      <w:r w:rsidRPr="00037432">
        <w:t>ölçüde</w:t>
      </w:r>
      <w:r w:rsidRPr="00037432">
        <w:rPr>
          <w:spacing w:val="-4"/>
        </w:rPr>
        <w:t xml:space="preserve"> </w:t>
      </w:r>
      <w:r w:rsidRPr="00037432">
        <w:t>ilgili</w:t>
      </w:r>
      <w:r w:rsidRPr="00037432">
        <w:rPr>
          <w:spacing w:val="-4"/>
        </w:rPr>
        <w:t xml:space="preserve"> </w:t>
      </w:r>
      <w:r w:rsidRPr="00037432">
        <w:t>kurul,</w:t>
      </w:r>
      <w:r w:rsidRPr="00037432">
        <w:rPr>
          <w:spacing w:val="-4"/>
        </w:rPr>
        <w:t xml:space="preserve"> </w:t>
      </w:r>
      <w:r w:rsidRPr="00037432">
        <w:t>komisyon</w:t>
      </w:r>
      <w:r w:rsidRPr="00037432">
        <w:rPr>
          <w:spacing w:val="-4"/>
        </w:rPr>
        <w:t xml:space="preserve"> </w:t>
      </w:r>
      <w:r w:rsidRPr="00037432">
        <w:t>ve komite</w:t>
      </w:r>
      <w:r w:rsidRPr="00037432">
        <w:rPr>
          <w:spacing w:val="-6"/>
        </w:rPr>
        <w:t xml:space="preserve"> </w:t>
      </w:r>
      <w:r w:rsidRPr="00037432">
        <w:t>toplantılarına</w:t>
      </w:r>
      <w:r w:rsidRPr="00037432">
        <w:rPr>
          <w:spacing w:val="-6"/>
        </w:rPr>
        <w:t xml:space="preserve"> </w:t>
      </w:r>
      <w:r w:rsidRPr="00037432">
        <w:t>davet</w:t>
      </w:r>
      <w:r w:rsidRPr="00037432">
        <w:rPr>
          <w:spacing w:val="-6"/>
        </w:rPr>
        <w:t xml:space="preserve"> </w:t>
      </w:r>
      <w:r w:rsidRPr="00037432">
        <w:t>edilirler,</w:t>
      </w:r>
      <w:r w:rsidRPr="00037432">
        <w:rPr>
          <w:spacing w:val="-6"/>
        </w:rPr>
        <w:t xml:space="preserve"> </w:t>
      </w:r>
      <w:r w:rsidRPr="00037432">
        <w:t>bu</w:t>
      </w:r>
      <w:r w:rsidRPr="00037432">
        <w:rPr>
          <w:spacing w:val="-6"/>
        </w:rPr>
        <w:t xml:space="preserve"> </w:t>
      </w:r>
      <w:r w:rsidRPr="00037432">
        <w:t>toplantılarda</w:t>
      </w:r>
      <w:r w:rsidRPr="00037432">
        <w:rPr>
          <w:spacing w:val="-6"/>
        </w:rPr>
        <w:t xml:space="preserve"> </w:t>
      </w:r>
      <w:r w:rsidRPr="00037432">
        <w:t>kendilerinin</w:t>
      </w:r>
      <w:r w:rsidRPr="00037432">
        <w:rPr>
          <w:spacing w:val="-6"/>
        </w:rPr>
        <w:t xml:space="preserve"> </w:t>
      </w:r>
      <w:r w:rsidRPr="00037432">
        <w:t>görüşleri</w:t>
      </w:r>
      <w:r w:rsidRPr="00037432">
        <w:rPr>
          <w:spacing w:val="-6"/>
        </w:rPr>
        <w:t xml:space="preserve"> </w:t>
      </w:r>
      <w:r w:rsidRPr="00037432">
        <w:t>alınır.</w:t>
      </w:r>
      <w:r w:rsidRPr="00037432">
        <w:rPr>
          <w:spacing w:val="-6"/>
        </w:rPr>
        <w:t xml:space="preserve"> </w:t>
      </w:r>
      <w:r w:rsidRPr="00037432">
        <w:t>Ayrıca</w:t>
      </w:r>
      <w:r w:rsidRPr="00037432">
        <w:rPr>
          <w:spacing w:val="-6"/>
        </w:rPr>
        <w:t xml:space="preserve"> </w:t>
      </w:r>
      <w:r w:rsidRPr="00037432">
        <w:t>paydaşların</w:t>
      </w:r>
      <w:r w:rsidRPr="00037432">
        <w:rPr>
          <w:spacing w:val="-6"/>
        </w:rPr>
        <w:t xml:space="preserve"> </w:t>
      </w:r>
      <w:r w:rsidRPr="00037432">
        <w:t>görüş,</w:t>
      </w:r>
      <w:r w:rsidRPr="00037432">
        <w:rPr>
          <w:spacing w:val="-6"/>
        </w:rPr>
        <w:t xml:space="preserve"> </w:t>
      </w:r>
      <w:r w:rsidRPr="00037432">
        <w:t>öneri</w:t>
      </w:r>
      <w:r w:rsidRPr="00037432">
        <w:rPr>
          <w:spacing w:val="-6"/>
        </w:rPr>
        <w:t xml:space="preserve"> </w:t>
      </w:r>
      <w:r w:rsidRPr="00037432">
        <w:t>ve beklentilerini toplamak için Üniversitece toplantı, çalıştay, anket, temsilci seçimi vb. yöntemler kullanılır ve geliştirilir. Yönetişim prensibinin Üniversitede etkin</w:t>
      </w:r>
      <w:r w:rsidRPr="00037432">
        <w:rPr>
          <w:spacing w:val="-6"/>
        </w:rPr>
        <w:t xml:space="preserve"> </w:t>
      </w:r>
      <w:r w:rsidRPr="00037432">
        <w:t>işleyebilmesi</w:t>
      </w:r>
      <w:r w:rsidRPr="00037432">
        <w:rPr>
          <w:spacing w:val="-6"/>
        </w:rPr>
        <w:t xml:space="preserve"> </w:t>
      </w:r>
      <w:r w:rsidRPr="00037432">
        <w:t>için</w:t>
      </w:r>
      <w:r w:rsidRPr="00037432">
        <w:rPr>
          <w:spacing w:val="-6"/>
        </w:rPr>
        <w:t xml:space="preserve"> </w:t>
      </w:r>
      <w:r w:rsidRPr="00037432">
        <w:t>Üniversitenin</w:t>
      </w:r>
      <w:r w:rsidRPr="00037432">
        <w:rPr>
          <w:spacing w:val="-6"/>
        </w:rPr>
        <w:t xml:space="preserve"> </w:t>
      </w:r>
      <w:r w:rsidRPr="00037432">
        <w:t>işleyişini</w:t>
      </w:r>
      <w:r w:rsidRPr="00037432">
        <w:rPr>
          <w:spacing w:val="-6"/>
        </w:rPr>
        <w:t xml:space="preserve"> </w:t>
      </w:r>
      <w:r w:rsidRPr="00037432">
        <w:t>düzenleyen</w:t>
      </w:r>
      <w:r w:rsidRPr="00037432">
        <w:rPr>
          <w:spacing w:val="-6"/>
        </w:rPr>
        <w:t xml:space="preserve"> </w:t>
      </w:r>
      <w:r w:rsidRPr="00037432">
        <w:t>kurallar, Üniversitenin misyonu, vizyonu, hedefleri, başarı göstergeleri, paydaşlardan</w:t>
      </w:r>
      <w:r w:rsidRPr="00037432">
        <w:rPr>
          <w:spacing w:val="-4"/>
        </w:rPr>
        <w:t xml:space="preserve"> </w:t>
      </w:r>
      <w:r w:rsidRPr="00037432">
        <w:t>beklenenler</w:t>
      </w:r>
      <w:r w:rsidRPr="00037432">
        <w:rPr>
          <w:spacing w:val="-4"/>
        </w:rPr>
        <w:t xml:space="preserve"> </w:t>
      </w:r>
      <w:r w:rsidRPr="00037432">
        <w:t>açık</w:t>
      </w:r>
      <w:r w:rsidRPr="00037432">
        <w:rPr>
          <w:spacing w:val="-4"/>
        </w:rPr>
        <w:t xml:space="preserve"> </w:t>
      </w:r>
      <w:r w:rsidRPr="00037432">
        <w:t>ve</w:t>
      </w:r>
      <w:r w:rsidRPr="00037432">
        <w:rPr>
          <w:spacing w:val="-4"/>
        </w:rPr>
        <w:t xml:space="preserve"> </w:t>
      </w:r>
      <w:r w:rsidRPr="00037432">
        <w:t>erişilebilir</w:t>
      </w:r>
      <w:r w:rsidRPr="00037432">
        <w:rPr>
          <w:spacing w:val="-4"/>
        </w:rPr>
        <w:t xml:space="preserve"> </w:t>
      </w:r>
      <w:r w:rsidRPr="00037432">
        <w:t xml:space="preserve">şekilde ilgili birimlerce duyurulur. Bilgi ve veri paylaşımı, şeffaflık, hesap verebilirlik esastır. Paydaşlara görüşlerini iletebilecekleri </w:t>
      </w:r>
      <w:r w:rsidRPr="00037432">
        <w:t>kanallar sunulur. Paydaşlardan ise örgüt vatandaşlığını benimsemiş, işbirlikçi, yapıcı katkılarda bulunması beklenir.</w:t>
      </w:r>
    </w:p>
    <w:p w14:paraId="3DE43752" w14:textId="782883B3" w:rsidR="00E961A8" w:rsidRDefault="00E47DD0">
      <w:pPr>
        <w:pStyle w:val="GvdeMetni"/>
        <w:spacing w:line="288" w:lineRule="auto"/>
        <w:ind w:left="110" w:right="158"/>
        <w:jc w:val="both"/>
        <w:rPr>
          <w:b/>
        </w:rPr>
      </w:pPr>
      <w:r w:rsidRPr="00037432">
        <w:t xml:space="preserve">İstanbul Gelişim Üniversitesi’nin temel değerleri, yönetişim stratejisi ve hedefleri Yönetişim </w:t>
      </w:r>
      <w:proofErr w:type="spellStart"/>
      <w:r w:rsidRPr="00037432">
        <w:t>Politikası’nda</w:t>
      </w:r>
      <w:proofErr w:type="spellEnd"/>
      <w:r w:rsidRPr="00037432">
        <w:t xml:space="preserve"> yer almaktadır.</w:t>
      </w:r>
      <w:r>
        <w:t xml:space="preserve"> </w:t>
      </w:r>
    </w:p>
    <w:p w14:paraId="3DE43753" w14:textId="77777777" w:rsidR="00E961A8" w:rsidRDefault="00E961A8">
      <w:pPr>
        <w:pStyle w:val="GvdeMetni"/>
        <w:rPr>
          <w:b/>
        </w:rPr>
      </w:pPr>
    </w:p>
    <w:p w14:paraId="3DE43754" w14:textId="77777777" w:rsidR="00E961A8" w:rsidRDefault="00E961A8">
      <w:pPr>
        <w:pStyle w:val="GvdeMetni"/>
        <w:spacing w:before="19"/>
        <w:rPr>
          <w:b/>
        </w:rPr>
      </w:pPr>
    </w:p>
    <w:p w14:paraId="3DE43755" w14:textId="77777777" w:rsidR="00E961A8" w:rsidRDefault="00E47DD0">
      <w:pPr>
        <w:spacing w:after="40"/>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40"/>
        <w:gridCol w:w="9460"/>
      </w:tblGrid>
      <w:tr w:rsidR="00E961A8" w14:paraId="3DE4375A" w14:textId="77777777">
        <w:trPr>
          <w:trHeight w:val="460"/>
        </w:trPr>
        <w:tc>
          <w:tcPr>
            <w:tcW w:w="420" w:type="dxa"/>
          </w:tcPr>
          <w:p w14:paraId="3DE43756" w14:textId="77777777" w:rsidR="00E961A8" w:rsidRPr="00011149" w:rsidRDefault="00E961A8">
            <w:pPr>
              <w:pStyle w:val="TableParagraph"/>
              <w:spacing w:before="5"/>
              <w:ind w:left="0"/>
              <w:rPr>
                <w:b/>
                <w:bCs/>
                <w:i/>
                <w:sz w:val="10"/>
              </w:rPr>
            </w:pPr>
          </w:p>
          <w:p w14:paraId="3DE43757" w14:textId="4B3716C7" w:rsidR="00E961A8" w:rsidRPr="00011149" w:rsidRDefault="00011149">
            <w:pPr>
              <w:pStyle w:val="TableParagraph"/>
              <w:spacing w:line="156" w:lineRule="exact"/>
              <w:ind w:left="132"/>
              <w:rPr>
                <w:b/>
                <w:bCs/>
                <w:sz w:val="15"/>
              </w:rPr>
            </w:pPr>
            <w:r w:rsidRPr="00011149">
              <w:rPr>
                <w:b/>
                <w:bCs/>
                <w:sz w:val="15"/>
              </w:rPr>
              <w:t>X</w:t>
            </w:r>
          </w:p>
        </w:tc>
        <w:tc>
          <w:tcPr>
            <w:tcW w:w="340" w:type="dxa"/>
          </w:tcPr>
          <w:p w14:paraId="3DE43758" w14:textId="77777777" w:rsidR="00E961A8" w:rsidRDefault="00E47DD0">
            <w:pPr>
              <w:pStyle w:val="TableParagraph"/>
              <w:spacing w:before="92"/>
              <w:ind w:left="0" w:right="6"/>
              <w:jc w:val="center"/>
              <w:rPr>
                <w:b/>
                <w:sz w:val="20"/>
              </w:rPr>
            </w:pPr>
            <w:r>
              <w:rPr>
                <w:b/>
                <w:spacing w:val="-10"/>
                <w:sz w:val="20"/>
              </w:rPr>
              <w:t>1</w:t>
            </w:r>
          </w:p>
        </w:tc>
        <w:tc>
          <w:tcPr>
            <w:tcW w:w="9460" w:type="dxa"/>
          </w:tcPr>
          <w:p w14:paraId="3DE43759" w14:textId="77777777" w:rsidR="00E961A8" w:rsidRDefault="00E47DD0">
            <w:pPr>
              <w:pStyle w:val="TableParagraph"/>
              <w:spacing w:line="230" w:lineRule="atLeast"/>
              <w:ind w:left="95"/>
              <w:rPr>
                <w:sz w:val="20"/>
              </w:rPr>
            </w:pPr>
            <w:r>
              <w:rPr>
                <w:sz w:val="20"/>
              </w:rPr>
              <w:t>Kurumun</w:t>
            </w:r>
            <w:r>
              <w:rPr>
                <w:spacing w:val="-4"/>
                <w:sz w:val="20"/>
              </w:rPr>
              <w:t xml:space="preserve"> </w:t>
            </w:r>
            <w:r>
              <w:rPr>
                <w:sz w:val="20"/>
              </w:rPr>
              <w:t>ve</w:t>
            </w:r>
            <w:r>
              <w:rPr>
                <w:spacing w:val="-4"/>
                <w:sz w:val="20"/>
              </w:rPr>
              <w:t xml:space="preserve"> </w:t>
            </w:r>
            <w:r>
              <w:rPr>
                <w:sz w:val="20"/>
              </w:rPr>
              <w:t>akademik</w:t>
            </w:r>
            <w:r>
              <w:rPr>
                <w:spacing w:val="-4"/>
                <w:sz w:val="20"/>
              </w:rPr>
              <w:t xml:space="preserve"> </w:t>
            </w:r>
            <w:r>
              <w:rPr>
                <w:sz w:val="20"/>
              </w:rPr>
              <w:t>birimin</w:t>
            </w:r>
            <w:r>
              <w:rPr>
                <w:spacing w:val="-4"/>
                <w:sz w:val="20"/>
              </w:rPr>
              <w:t xml:space="preserve"> </w:t>
            </w:r>
            <w:r>
              <w:rPr>
                <w:sz w:val="20"/>
              </w:rPr>
              <w:t>misyonuyla</w:t>
            </w:r>
            <w:r>
              <w:rPr>
                <w:spacing w:val="-4"/>
                <w:sz w:val="20"/>
              </w:rPr>
              <w:t xml:space="preserve"> </w:t>
            </w:r>
            <w:r>
              <w:rPr>
                <w:sz w:val="20"/>
              </w:rPr>
              <w:t>uyumlu</w:t>
            </w:r>
            <w:r>
              <w:rPr>
                <w:spacing w:val="-4"/>
                <w:sz w:val="20"/>
              </w:rPr>
              <w:t xml:space="preserve"> </w:t>
            </w:r>
            <w:r>
              <w:rPr>
                <w:sz w:val="20"/>
              </w:rPr>
              <w:t>ve</w:t>
            </w:r>
            <w:r>
              <w:rPr>
                <w:spacing w:val="-4"/>
                <w:sz w:val="20"/>
              </w:rPr>
              <w:t xml:space="preserve"> </w:t>
            </w:r>
            <w:r>
              <w:rPr>
                <w:sz w:val="20"/>
              </w:rPr>
              <w:t>stratejik</w:t>
            </w:r>
            <w:r>
              <w:rPr>
                <w:spacing w:val="-4"/>
                <w:sz w:val="20"/>
              </w:rPr>
              <w:t xml:space="preserve"> </w:t>
            </w:r>
            <w:r>
              <w:rPr>
                <w:sz w:val="20"/>
              </w:rPr>
              <w:t>hedeflerini</w:t>
            </w:r>
            <w:r>
              <w:rPr>
                <w:spacing w:val="-4"/>
                <w:sz w:val="20"/>
              </w:rPr>
              <w:t xml:space="preserve"> </w:t>
            </w:r>
            <w:r>
              <w:rPr>
                <w:sz w:val="20"/>
              </w:rPr>
              <w:t>gerçekleştirmeyi</w:t>
            </w:r>
            <w:r>
              <w:rPr>
                <w:spacing w:val="-4"/>
                <w:sz w:val="20"/>
              </w:rPr>
              <w:t xml:space="preserve"> </w:t>
            </w:r>
            <w:r>
              <w:rPr>
                <w:sz w:val="20"/>
              </w:rPr>
              <w:t>sağlayacak</w:t>
            </w:r>
            <w:r>
              <w:rPr>
                <w:spacing w:val="-4"/>
                <w:sz w:val="20"/>
              </w:rPr>
              <w:t xml:space="preserve"> </w:t>
            </w:r>
            <w:r>
              <w:rPr>
                <w:sz w:val="20"/>
              </w:rPr>
              <w:t>bir</w:t>
            </w:r>
            <w:r>
              <w:rPr>
                <w:spacing w:val="-4"/>
                <w:sz w:val="20"/>
              </w:rPr>
              <w:t xml:space="preserve"> </w:t>
            </w:r>
            <w:r>
              <w:rPr>
                <w:sz w:val="20"/>
              </w:rPr>
              <w:t xml:space="preserve">yönetim modeli ve organizasyonel yapılanması </w:t>
            </w:r>
            <w:r>
              <w:rPr>
                <w:sz w:val="20"/>
              </w:rPr>
              <w:t>bulunmaktadır.</w:t>
            </w:r>
          </w:p>
        </w:tc>
      </w:tr>
      <w:tr w:rsidR="00E961A8" w14:paraId="3DE43760" w14:textId="77777777">
        <w:trPr>
          <w:trHeight w:val="539"/>
        </w:trPr>
        <w:tc>
          <w:tcPr>
            <w:tcW w:w="420" w:type="dxa"/>
          </w:tcPr>
          <w:p w14:paraId="3DE4375B" w14:textId="77777777" w:rsidR="00E961A8" w:rsidRPr="00011149" w:rsidRDefault="00E961A8">
            <w:pPr>
              <w:pStyle w:val="TableParagraph"/>
              <w:ind w:left="0"/>
              <w:rPr>
                <w:b/>
                <w:bCs/>
                <w:i/>
                <w:sz w:val="14"/>
              </w:rPr>
            </w:pPr>
          </w:p>
          <w:p w14:paraId="3DE4375C" w14:textId="1B71B7EC" w:rsidR="00E961A8" w:rsidRPr="00011149" w:rsidRDefault="00011149">
            <w:pPr>
              <w:pStyle w:val="TableParagraph"/>
              <w:spacing w:line="156" w:lineRule="exact"/>
              <w:ind w:left="132"/>
              <w:rPr>
                <w:b/>
                <w:bCs/>
                <w:sz w:val="15"/>
              </w:rPr>
            </w:pPr>
            <w:r w:rsidRPr="00011149">
              <w:rPr>
                <w:b/>
                <w:bCs/>
                <w:sz w:val="15"/>
              </w:rPr>
              <w:t>X</w:t>
            </w:r>
          </w:p>
        </w:tc>
        <w:tc>
          <w:tcPr>
            <w:tcW w:w="340" w:type="dxa"/>
          </w:tcPr>
          <w:p w14:paraId="3DE4375D" w14:textId="77777777" w:rsidR="00E961A8" w:rsidRDefault="00E47DD0">
            <w:pPr>
              <w:pStyle w:val="TableParagraph"/>
              <w:spacing w:before="133"/>
              <w:ind w:left="0" w:right="6"/>
              <w:jc w:val="center"/>
              <w:rPr>
                <w:b/>
                <w:sz w:val="20"/>
              </w:rPr>
            </w:pPr>
            <w:r>
              <w:rPr>
                <w:b/>
                <w:spacing w:val="-10"/>
                <w:sz w:val="20"/>
              </w:rPr>
              <w:t>2</w:t>
            </w:r>
          </w:p>
        </w:tc>
        <w:tc>
          <w:tcPr>
            <w:tcW w:w="9460" w:type="dxa"/>
          </w:tcPr>
          <w:p w14:paraId="3DE4375E" w14:textId="77777777" w:rsidR="00E961A8" w:rsidRDefault="00E47DD0">
            <w:pPr>
              <w:pStyle w:val="TableParagraph"/>
              <w:spacing w:line="226" w:lineRule="exact"/>
              <w:ind w:left="95"/>
              <w:rPr>
                <w:sz w:val="20"/>
              </w:rPr>
            </w:pPr>
            <w:r>
              <w:rPr>
                <w:sz w:val="20"/>
              </w:rPr>
              <w:t>Kurumun</w:t>
            </w:r>
            <w:r>
              <w:rPr>
                <w:spacing w:val="36"/>
                <w:sz w:val="20"/>
              </w:rPr>
              <w:t xml:space="preserve"> </w:t>
            </w:r>
            <w:r>
              <w:rPr>
                <w:sz w:val="20"/>
              </w:rPr>
              <w:t>ve</w:t>
            </w:r>
            <w:r>
              <w:rPr>
                <w:spacing w:val="39"/>
                <w:sz w:val="20"/>
              </w:rPr>
              <w:t xml:space="preserve"> </w:t>
            </w:r>
            <w:r>
              <w:rPr>
                <w:sz w:val="20"/>
              </w:rPr>
              <w:t>akademik</w:t>
            </w:r>
            <w:r>
              <w:rPr>
                <w:spacing w:val="38"/>
                <w:sz w:val="20"/>
              </w:rPr>
              <w:t xml:space="preserve"> </w:t>
            </w:r>
            <w:r>
              <w:rPr>
                <w:sz w:val="20"/>
              </w:rPr>
              <w:t>birimin</w:t>
            </w:r>
            <w:r>
              <w:rPr>
                <w:spacing w:val="39"/>
                <w:sz w:val="20"/>
              </w:rPr>
              <w:t xml:space="preserve"> </w:t>
            </w:r>
            <w:r>
              <w:rPr>
                <w:sz w:val="20"/>
              </w:rPr>
              <w:t>misyon</w:t>
            </w:r>
            <w:r>
              <w:rPr>
                <w:spacing w:val="38"/>
                <w:sz w:val="20"/>
              </w:rPr>
              <w:t xml:space="preserve"> </w:t>
            </w:r>
            <w:r>
              <w:rPr>
                <w:sz w:val="20"/>
              </w:rPr>
              <w:t>ve</w:t>
            </w:r>
            <w:r>
              <w:rPr>
                <w:spacing w:val="39"/>
                <w:sz w:val="20"/>
              </w:rPr>
              <w:t xml:space="preserve"> </w:t>
            </w:r>
            <w:r>
              <w:rPr>
                <w:sz w:val="20"/>
              </w:rPr>
              <w:t>stratejik</w:t>
            </w:r>
            <w:r>
              <w:rPr>
                <w:spacing w:val="38"/>
                <w:sz w:val="20"/>
              </w:rPr>
              <w:t xml:space="preserve"> </w:t>
            </w:r>
            <w:r>
              <w:rPr>
                <w:sz w:val="20"/>
              </w:rPr>
              <w:t>hedeflerine</w:t>
            </w:r>
            <w:r>
              <w:rPr>
                <w:spacing w:val="39"/>
                <w:sz w:val="20"/>
              </w:rPr>
              <w:t xml:space="preserve"> </w:t>
            </w:r>
            <w:r>
              <w:rPr>
                <w:sz w:val="20"/>
              </w:rPr>
              <w:t>ulaşmasını</w:t>
            </w:r>
            <w:r>
              <w:rPr>
                <w:spacing w:val="39"/>
                <w:sz w:val="20"/>
              </w:rPr>
              <w:t xml:space="preserve"> </w:t>
            </w:r>
            <w:r>
              <w:rPr>
                <w:sz w:val="20"/>
              </w:rPr>
              <w:t>güvence</w:t>
            </w:r>
            <w:r>
              <w:rPr>
                <w:spacing w:val="38"/>
                <w:sz w:val="20"/>
              </w:rPr>
              <w:t xml:space="preserve"> </w:t>
            </w:r>
            <w:r>
              <w:rPr>
                <w:sz w:val="20"/>
              </w:rPr>
              <w:t>altına</w:t>
            </w:r>
            <w:r>
              <w:rPr>
                <w:spacing w:val="25"/>
                <w:sz w:val="20"/>
              </w:rPr>
              <w:t xml:space="preserve"> </w:t>
            </w:r>
            <w:r>
              <w:rPr>
                <w:sz w:val="20"/>
              </w:rPr>
              <w:t>alan</w:t>
            </w:r>
            <w:r>
              <w:rPr>
                <w:spacing w:val="24"/>
                <w:sz w:val="20"/>
              </w:rPr>
              <w:t xml:space="preserve"> </w:t>
            </w:r>
            <w:r>
              <w:rPr>
                <w:sz w:val="20"/>
              </w:rPr>
              <w:t>ve</w:t>
            </w:r>
            <w:r>
              <w:rPr>
                <w:spacing w:val="25"/>
                <w:sz w:val="20"/>
              </w:rPr>
              <w:t xml:space="preserve"> </w:t>
            </w:r>
            <w:r>
              <w:rPr>
                <w:spacing w:val="-2"/>
                <w:sz w:val="20"/>
              </w:rPr>
              <w:t>süreçleriyle</w:t>
            </w:r>
          </w:p>
          <w:p w14:paraId="3DE4375F" w14:textId="77777777" w:rsidR="00E961A8" w:rsidRDefault="00E47DD0">
            <w:pPr>
              <w:pStyle w:val="TableParagraph"/>
              <w:spacing w:before="46"/>
              <w:ind w:left="95"/>
              <w:rPr>
                <w:sz w:val="20"/>
              </w:rPr>
            </w:pPr>
            <w:proofErr w:type="gramStart"/>
            <w:r>
              <w:rPr>
                <w:sz w:val="20"/>
              </w:rPr>
              <w:t>uyumlu</w:t>
            </w:r>
            <w:proofErr w:type="gramEnd"/>
            <w:r>
              <w:rPr>
                <w:spacing w:val="-7"/>
                <w:sz w:val="20"/>
              </w:rPr>
              <w:t xml:space="preserve"> </w:t>
            </w:r>
            <w:r>
              <w:rPr>
                <w:sz w:val="20"/>
              </w:rPr>
              <w:t>yönetim</w:t>
            </w:r>
            <w:r>
              <w:rPr>
                <w:spacing w:val="-6"/>
                <w:sz w:val="20"/>
              </w:rPr>
              <w:t xml:space="preserve"> </w:t>
            </w:r>
            <w:r>
              <w:rPr>
                <w:sz w:val="20"/>
              </w:rPr>
              <w:t>modeli</w:t>
            </w:r>
            <w:r>
              <w:rPr>
                <w:spacing w:val="-6"/>
                <w:sz w:val="20"/>
              </w:rPr>
              <w:t xml:space="preserve"> </w:t>
            </w:r>
            <w:r>
              <w:rPr>
                <w:sz w:val="20"/>
              </w:rPr>
              <w:t>ve</w:t>
            </w:r>
            <w:r>
              <w:rPr>
                <w:spacing w:val="-6"/>
                <w:sz w:val="20"/>
              </w:rPr>
              <w:t xml:space="preserve"> </w:t>
            </w:r>
            <w:r>
              <w:rPr>
                <w:sz w:val="20"/>
              </w:rPr>
              <w:t>idari</w:t>
            </w:r>
            <w:r>
              <w:rPr>
                <w:spacing w:val="-6"/>
                <w:sz w:val="20"/>
              </w:rPr>
              <w:t xml:space="preserve"> </w:t>
            </w:r>
            <w:r>
              <w:rPr>
                <w:sz w:val="20"/>
              </w:rPr>
              <w:t>yapılanması</w:t>
            </w:r>
            <w:r>
              <w:rPr>
                <w:spacing w:val="-6"/>
                <w:sz w:val="20"/>
              </w:rPr>
              <w:t xml:space="preserve"> </w:t>
            </w:r>
            <w:r>
              <w:rPr>
                <w:spacing w:val="-2"/>
                <w:sz w:val="20"/>
              </w:rPr>
              <w:t>belirlenmiştir.</w:t>
            </w:r>
          </w:p>
        </w:tc>
      </w:tr>
      <w:tr w:rsidR="00E961A8" w14:paraId="3DE43766" w14:textId="77777777">
        <w:trPr>
          <w:trHeight w:val="540"/>
        </w:trPr>
        <w:tc>
          <w:tcPr>
            <w:tcW w:w="420" w:type="dxa"/>
          </w:tcPr>
          <w:p w14:paraId="3DE43761" w14:textId="77777777" w:rsidR="00E961A8" w:rsidRPr="00011149" w:rsidRDefault="00E961A8">
            <w:pPr>
              <w:pStyle w:val="TableParagraph"/>
              <w:spacing w:before="7"/>
              <w:ind w:left="0"/>
              <w:rPr>
                <w:b/>
                <w:bCs/>
                <w:i/>
                <w:sz w:val="14"/>
              </w:rPr>
            </w:pPr>
          </w:p>
          <w:p w14:paraId="3DE43762" w14:textId="74A99439" w:rsidR="00E961A8" w:rsidRPr="00011149" w:rsidRDefault="00011149">
            <w:pPr>
              <w:pStyle w:val="TableParagraph"/>
              <w:spacing w:line="156" w:lineRule="exact"/>
              <w:ind w:left="132"/>
              <w:rPr>
                <w:b/>
                <w:bCs/>
                <w:sz w:val="15"/>
              </w:rPr>
            </w:pPr>
            <w:r w:rsidRPr="00011149">
              <w:rPr>
                <w:b/>
                <w:bCs/>
                <w:sz w:val="15"/>
              </w:rPr>
              <w:t>X</w:t>
            </w:r>
          </w:p>
        </w:tc>
        <w:tc>
          <w:tcPr>
            <w:tcW w:w="340" w:type="dxa"/>
          </w:tcPr>
          <w:p w14:paraId="3DE43763" w14:textId="77777777" w:rsidR="00E961A8" w:rsidRDefault="00E47DD0">
            <w:pPr>
              <w:pStyle w:val="TableParagraph"/>
              <w:spacing w:before="140"/>
              <w:ind w:left="0" w:right="6"/>
              <w:jc w:val="center"/>
              <w:rPr>
                <w:b/>
                <w:sz w:val="20"/>
              </w:rPr>
            </w:pPr>
            <w:r>
              <w:rPr>
                <w:b/>
                <w:spacing w:val="-10"/>
                <w:sz w:val="20"/>
              </w:rPr>
              <w:t>3</w:t>
            </w:r>
          </w:p>
        </w:tc>
        <w:tc>
          <w:tcPr>
            <w:tcW w:w="9460" w:type="dxa"/>
          </w:tcPr>
          <w:p w14:paraId="3DE43764" w14:textId="77777777" w:rsidR="00E961A8" w:rsidRDefault="00E47DD0">
            <w:pPr>
              <w:pStyle w:val="TableParagraph"/>
              <w:spacing w:before="2"/>
              <w:ind w:left="95"/>
              <w:rPr>
                <w:sz w:val="20"/>
              </w:rPr>
            </w:pPr>
            <w:r>
              <w:rPr>
                <w:sz w:val="20"/>
              </w:rPr>
              <w:t>Kurumun</w:t>
            </w:r>
            <w:r>
              <w:rPr>
                <w:spacing w:val="50"/>
                <w:sz w:val="20"/>
              </w:rPr>
              <w:t xml:space="preserve"> </w:t>
            </w:r>
            <w:r>
              <w:rPr>
                <w:sz w:val="20"/>
              </w:rPr>
              <w:t>ve</w:t>
            </w:r>
            <w:r>
              <w:rPr>
                <w:spacing w:val="53"/>
                <w:sz w:val="20"/>
              </w:rPr>
              <w:t xml:space="preserve"> </w:t>
            </w:r>
            <w:r>
              <w:rPr>
                <w:sz w:val="20"/>
              </w:rPr>
              <w:t>akademik</w:t>
            </w:r>
            <w:r>
              <w:rPr>
                <w:spacing w:val="53"/>
                <w:sz w:val="20"/>
              </w:rPr>
              <w:t xml:space="preserve"> </w:t>
            </w:r>
            <w:r>
              <w:rPr>
                <w:sz w:val="20"/>
              </w:rPr>
              <w:t>birimin</w:t>
            </w:r>
            <w:r>
              <w:rPr>
                <w:spacing w:val="53"/>
                <w:sz w:val="20"/>
              </w:rPr>
              <w:t xml:space="preserve"> </w:t>
            </w:r>
            <w:r>
              <w:rPr>
                <w:sz w:val="20"/>
              </w:rPr>
              <w:t>yönetim</w:t>
            </w:r>
            <w:r>
              <w:rPr>
                <w:spacing w:val="53"/>
                <w:sz w:val="20"/>
              </w:rPr>
              <w:t xml:space="preserve"> </w:t>
            </w:r>
            <w:r>
              <w:rPr>
                <w:sz w:val="20"/>
              </w:rPr>
              <w:t>modeli</w:t>
            </w:r>
            <w:r>
              <w:rPr>
                <w:spacing w:val="53"/>
                <w:sz w:val="20"/>
              </w:rPr>
              <w:t xml:space="preserve"> </w:t>
            </w:r>
            <w:r>
              <w:rPr>
                <w:sz w:val="20"/>
              </w:rPr>
              <w:t>ve</w:t>
            </w:r>
            <w:r>
              <w:rPr>
                <w:spacing w:val="53"/>
                <w:sz w:val="20"/>
              </w:rPr>
              <w:t xml:space="preserve"> </w:t>
            </w:r>
            <w:r>
              <w:rPr>
                <w:sz w:val="20"/>
              </w:rPr>
              <w:t>organizasyonel</w:t>
            </w:r>
            <w:r>
              <w:rPr>
                <w:spacing w:val="53"/>
                <w:sz w:val="20"/>
              </w:rPr>
              <w:t xml:space="preserve"> </w:t>
            </w:r>
            <w:r>
              <w:rPr>
                <w:sz w:val="20"/>
              </w:rPr>
              <w:t>yapılanması</w:t>
            </w:r>
            <w:r>
              <w:rPr>
                <w:spacing w:val="38"/>
                <w:sz w:val="20"/>
              </w:rPr>
              <w:t xml:space="preserve"> </w:t>
            </w:r>
            <w:r>
              <w:rPr>
                <w:sz w:val="20"/>
              </w:rPr>
              <w:t>akademik</w:t>
            </w:r>
            <w:r>
              <w:rPr>
                <w:spacing w:val="39"/>
                <w:sz w:val="20"/>
              </w:rPr>
              <w:t xml:space="preserve"> </w:t>
            </w:r>
            <w:r>
              <w:rPr>
                <w:sz w:val="20"/>
              </w:rPr>
              <w:t>birim</w:t>
            </w:r>
            <w:r>
              <w:rPr>
                <w:spacing w:val="39"/>
                <w:sz w:val="20"/>
              </w:rPr>
              <w:t xml:space="preserve"> </w:t>
            </w:r>
            <w:r>
              <w:rPr>
                <w:sz w:val="20"/>
              </w:rPr>
              <w:t>ve</w:t>
            </w:r>
            <w:r>
              <w:rPr>
                <w:spacing w:val="39"/>
                <w:sz w:val="20"/>
              </w:rPr>
              <w:t xml:space="preserve"> </w:t>
            </w:r>
            <w:r>
              <w:rPr>
                <w:spacing w:val="-2"/>
                <w:sz w:val="20"/>
              </w:rPr>
              <w:t>alanların</w:t>
            </w:r>
          </w:p>
          <w:p w14:paraId="3DE43765" w14:textId="77777777" w:rsidR="00E961A8" w:rsidRDefault="00E47DD0">
            <w:pPr>
              <w:pStyle w:val="TableParagraph"/>
              <w:spacing w:before="46"/>
              <w:ind w:left="95"/>
              <w:rPr>
                <w:sz w:val="20"/>
              </w:rPr>
            </w:pPr>
            <w:proofErr w:type="gramStart"/>
            <w:r>
              <w:rPr>
                <w:sz w:val="20"/>
              </w:rPr>
              <w:t>genelini</w:t>
            </w:r>
            <w:proofErr w:type="gramEnd"/>
            <w:r>
              <w:rPr>
                <w:spacing w:val="-9"/>
                <w:sz w:val="20"/>
              </w:rPr>
              <w:t xml:space="preserve"> </w:t>
            </w:r>
            <w:r>
              <w:rPr>
                <w:sz w:val="20"/>
              </w:rPr>
              <w:t>kapsayacak</w:t>
            </w:r>
            <w:r>
              <w:rPr>
                <w:spacing w:val="-8"/>
                <w:sz w:val="20"/>
              </w:rPr>
              <w:t xml:space="preserve"> </w:t>
            </w:r>
            <w:r>
              <w:rPr>
                <w:sz w:val="20"/>
              </w:rPr>
              <w:t>şekilde</w:t>
            </w:r>
            <w:r>
              <w:rPr>
                <w:spacing w:val="-8"/>
                <w:sz w:val="20"/>
              </w:rPr>
              <w:t xml:space="preserve"> </w:t>
            </w:r>
            <w:r>
              <w:rPr>
                <w:sz w:val="20"/>
              </w:rPr>
              <w:t>faaliyet</w:t>
            </w:r>
            <w:r>
              <w:rPr>
                <w:spacing w:val="-8"/>
                <w:sz w:val="20"/>
              </w:rPr>
              <w:t xml:space="preserve"> </w:t>
            </w:r>
            <w:r>
              <w:rPr>
                <w:spacing w:val="-2"/>
                <w:sz w:val="20"/>
              </w:rPr>
              <w:t>göstermektedir.</w:t>
            </w:r>
          </w:p>
        </w:tc>
      </w:tr>
      <w:tr w:rsidR="00E961A8" w14:paraId="3DE4376C" w14:textId="77777777">
        <w:trPr>
          <w:trHeight w:val="560"/>
        </w:trPr>
        <w:tc>
          <w:tcPr>
            <w:tcW w:w="420" w:type="dxa"/>
          </w:tcPr>
          <w:p w14:paraId="3DE43767" w14:textId="77777777" w:rsidR="00E961A8" w:rsidRPr="00011149" w:rsidRDefault="00E961A8">
            <w:pPr>
              <w:pStyle w:val="TableParagraph"/>
              <w:spacing w:before="3"/>
              <w:ind w:left="0"/>
              <w:rPr>
                <w:b/>
                <w:bCs/>
                <w:i/>
                <w:sz w:val="15"/>
              </w:rPr>
            </w:pPr>
          </w:p>
          <w:p w14:paraId="3DE43768" w14:textId="28A85774" w:rsidR="00E961A8" w:rsidRPr="00011149" w:rsidRDefault="00011149">
            <w:pPr>
              <w:pStyle w:val="TableParagraph"/>
              <w:spacing w:line="156" w:lineRule="exact"/>
              <w:ind w:left="132"/>
              <w:rPr>
                <w:b/>
                <w:bCs/>
                <w:sz w:val="15"/>
              </w:rPr>
            </w:pPr>
            <w:r w:rsidRPr="00011149">
              <w:rPr>
                <w:b/>
                <w:bCs/>
                <w:sz w:val="15"/>
              </w:rPr>
              <w:t>X</w:t>
            </w:r>
          </w:p>
        </w:tc>
        <w:tc>
          <w:tcPr>
            <w:tcW w:w="340" w:type="dxa"/>
          </w:tcPr>
          <w:p w14:paraId="3DE43769" w14:textId="77777777" w:rsidR="00E961A8" w:rsidRDefault="00E47DD0">
            <w:pPr>
              <w:pStyle w:val="TableParagraph"/>
              <w:spacing w:before="147"/>
              <w:ind w:left="0" w:right="6"/>
              <w:jc w:val="center"/>
              <w:rPr>
                <w:b/>
                <w:sz w:val="20"/>
              </w:rPr>
            </w:pPr>
            <w:r>
              <w:rPr>
                <w:b/>
                <w:spacing w:val="-10"/>
                <w:sz w:val="20"/>
              </w:rPr>
              <w:t>4</w:t>
            </w:r>
          </w:p>
        </w:tc>
        <w:tc>
          <w:tcPr>
            <w:tcW w:w="9460" w:type="dxa"/>
          </w:tcPr>
          <w:p w14:paraId="3DE4376A" w14:textId="77777777" w:rsidR="00E961A8" w:rsidRDefault="00E47DD0">
            <w:pPr>
              <w:pStyle w:val="TableParagraph"/>
              <w:spacing w:before="9"/>
              <w:ind w:left="95"/>
              <w:rPr>
                <w:sz w:val="20"/>
              </w:rPr>
            </w:pPr>
            <w:r>
              <w:rPr>
                <w:sz w:val="20"/>
              </w:rPr>
              <w:t>Kurumun</w:t>
            </w:r>
            <w:r>
              <w:rPr>
                <w:spacing w:val="48"/>
                <w:sz w:val="20"/>
              </w:rPr>
              <w:t xml:space="preserve"> </w:t>
            </w:r>
            <w:r>
              <w:rPr>
                <w:sz w:val="20"/>
              </w:rPr>
              <w:t>ve</w:t>
            </w:r>
            <w:r>
              <w:rPr>
                <w:spacing w:val="51"/>
                <w:sz w:val="20"/>
              </w:rPr>
              <w:t xml:space="preserve"> </w:t>
            </w:r>
            <w:r>
              <w:rPr>
                <w:sz w:val="20"/>
              </w:rPr>
              <w:t>akademik</w:t>
            </w:r>
            <w:r>
              <w:rPr>
                <w:spacing w:val="51"/>
                <w:sz w:val="20"/>
              </w:rPr>
              <w:t xml:space="preserve"> </w:t>
            </w:r>
            <w:r>
              <w:rPr>
                <w:sz w:val="20"/>
              </w:rPr>
              <w:t>birimin</w:t>
            </w:r>
            <w:r>
              <w:rPr>
                <w:spacing w:val="51"/>
                <w:sz w:val="20"/>
              </w:rPr>
              <w:t xml:space="preserve"> </w:t>
            </w:r>
            <w:r>
              <w:rPr>
                <w:sz w:val="20"/>
              </w:rPr>
              <w:t>yönetim</w:t>
            </w:r>
            <w:r>
              <w:rPr>
                <w:spacing w:val="37"/>
                <w:sz w:val="20"/>
              </w:rPr>
              <w:t xml:space="preserve"> </w:t>
            </w:r>
            <w:r>
              <w:rPr>
                <w:sz w:val="20"/>
              </w:rPr>
              <w:t>ve</w:t>
            </w:r>
            <w:r>
              <w:rPr>
                <w:spacing w:val="37"/>
                <w:sz w:val="20"/>
              </w:rPr>
              <w:t xml:space="preserve"> </w:t>
            </w:r>
            <w:r>
              <w:rPr>
                <w:sz w:val="20"/>
              </w:rPr>
              <w:t>organizasyonel</w:t>
            </w:r>
            <w:r>
              <w:rPr>
                <w:spacing w:val="37"/>
                <w:sz w:val="20"/>
              </w:rPr>
              <w:t xml:space="preserve"> </w:t>
            </w:r>
            <w:r>
              <w:rPr>
                <w:sz w:val="20"/>
              </w:rPr>
              <w:t>yapılanmasına</w:t>
            </w:r>
            <w:r>
              <w:rPr>
                <w:spacing w:val="37"/>
                <w:sz w:val="20"/>
              </w:rPr>
              <w:t xml:space="preserve"> </w:t>
            </w:r>
            <w:r>
              <w:rPr>
                <w:sz w:val="20"/>
              </w:rPr>
              <w:t>ilişkin</w:t>
            </w:r>
            <w:r>
              <w:rPr>
                <w:spacing w:val="37"/>
                <w:sz w:val="20"/>
              </w:rPr>
              <w:t xml:space="preserve"> </w:t>
            </w:r>
            <w:r>
              <w:rPr>
                <w:sz w:val="20"/>
              </w:rPr>
              <w:t>uygulamaları</w:t>
            </w:r>
            <w:r>
              <w:rPr>
                <w:spacing w:val="37"/>
                <w:sz w:val="20"/>
              </w:rPr>
              <w:t xml:space="preserve"> </w:t>
            </w:r>
            <w:r>
              <w:rPr>
                <w:sz w:val="20"/>
              </w:rPr>
              <w:t>izlenmekte</w:t>
            </w:r>
            <w:r>
              <w:rPr>
                <w:spacing w:val="38"/>
                <w:sz w:val="20"/>
              </w:rPr>
              <w:t xml:space="preserve"> </w:t>
            </w:r>
            <w:r>
              <w:rPr>
                <w:spacing w:val="-5"/>
                <w:sz w:val="20"/>
              </w:rPr>
              <w:t>ve</w:t>
            </w:r>
          </w:p>
          <w:p w14:paraId="3DE4376B" w14:textId="77777777" w:rsidR="00E961A8" w:rsidRDefault="00E47DD0">
            <w:pPr>
              <w:pStyle w:val="TableParagraph"/>
              <w:spacing w:before="46"/>
              <w:ind w:left="95"/>
              <w:rPr>
                <w:sz w:val="20"/>
              </w:rPr>
            </w:pPr>
            <w:proofErr w:type="gramStart"/>
            <w:r>
              <w:rPr>
                <w:spacing w:val="-2"/>
                <w:sz w:val="20"/>
              </w:rPr>
              <w:t>iyileştirilmektedir</w:t>
            </w:r>
            <w:proofErr w:type="gramEnd"/>
            <w:r>
              <w:rPr>
                <w:spacing w:val="-2"/>
                <w:sz w:val="20"/>
              </w:rPr>
              <w:t>.</w:t>
            </w:r>
          </w:p>
        </w:tc>
      </w:tr>
      <w:tr w:rsidR="00E961A8" w14:paraId="3DE43771" w14:textId="77777777">
        <w:trPr>
          <w:trHeight w:val="299"/>
        </w:trPr>
        <w:tc>
          <w:tcPr>
            <w:tcW w:w="420" w:type="dxa"/>
          </w:tcPr>
          <w:p w14:paraId="3DE4376D" w14:textId="77777777" w:rsidR="00E961A8" w:rsidRDefault="00E961A8">
            <w:pPr>
              <w:pStyle w:val="TableParagraph"/>
              <w:spacing w:before="8"/>
              <w:ind w:left="0"/>
              <w:rPr>
                <w:b/>
                <w:i/>
                <w:sz w:val="3"/>
              </w:rPr>
            </w:pPr>
          </w:p>
          <w:p w14:paraId="3DE4376E" w14:textId="5D2FC3A6" w:rsidR="00E961A8" w:rsidRPr="00011149" w:rsidRDefault="00011149" w:rsidP="00011149">
            <w:pPr>
              <w:pStyle w:val="TableParagraph"/>
              <w:spacing w:line="156" w:lineRule="exact"/>
              <w:rPr>
                <w:b/>
                <w:bCs/>
                <w:sz w:val="15"/>
              </w:rPr>
            </w:pPr>
            <w:r w:rsidRPr="00011149">
              <w:rPr>
                <w:b/>
                <w:bCs/>
                <w:sz w:val="15"/>
              </w:rPr>
              <w:t>X</w:t>
            </w:r>
          </w:p>
        </w:tc>
        <w:tc>
          <w:tcPr>
            <w:tcW w:w="340" w:type="dxa"/>
          </w:tcPr>
          <w:p w14:paraId="3DE4376F" w14:textId="77777777" w:rsidR="00E961A8" w:rsidRDefault="00E47DD0">
            <w:pPr>
              <w:pStyle w:val="TableParagraph"/>
              <w:spacing w:before="14"/>
              <w:ind w:left="0" w:right="6"/>
              <w:jc w:val="center"/>
              <w:rPr>
                <w:b/>
                <w:sz w:val="20"/>
              </w:rPr>
            </w:pPr>
            <w:r>
              <w:rPr>
                <w:b/>
                <w:spacing w:val="-10"/>
                <w:sz w:val="20"/>
              </w:rPr>
              <w:t>5</w:t>
            </w:r>
          </w:p>
        </w:tc>
        <w:tc>
          <w:tcPr>
            <w:tcW w:w="9460" w:type="dxa"/>
          </w:tcPr>
          <w:p w14:paraId="3DE43770" w14:textId="77777777" w:rsidR="00E961A8" w:rsidRDefault="00E47DD0">
            <w:pPr>
              <w:pStyle w:val="TableParagraph"/>
              <w:spacing w:before="14"/>
              <w:ind w:left="95"/>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3DE43772" w14:textId="77777777" w:rsidR="00E961A8" w:rsidRDefault="00E961A8">
      <w:pPr>
        <w:pStyle w:val="GvdeMetni"/>
        <w:rPr>
          <w:b/>
          <w:i/>
          <w:sz w:val="20"/>
        </w:rPr>
      </w:pPr>
    </w:p>
    <w:p w14:paraId="3DE43773" w14:textId="77777777" w:rsidR="00E961A8" w:rsidRDefault="00E961A8">
      <w:pPr>
        <w:pStyle w:val="GvdeMetni"/>
        <w:spacing w:before="14"/>
        <w:rPr>
          <w:b/>
          <w:i/>
          <w:sz w:val="20"/>
        </w:rPr>
      </w:pPr>
    </w:p>
    <w:p w14:paraId="37817083" w14:textId="77777777" w:rsidR="00A359D6" w:rsidRDefault="00A359D6" w:rsidP="00A359D6">
      <w:pPr>
        <w:pStyle w:val="Balk2"/>
        <w:rPr>
          <w:spacing w:val="-2"/>
        </w:rPr>
      </w:pPr>
    </w:p>
    <w:p w14:paraId="3AF09E48" w14:textId="77777777" w:rsidR="00A359D6" w:rsidRDefault="00A359D6" w:rsidP="00A359D6">
      <w:pPr>
        <w:pStyle w:val="Balk2"/>
        <w:rPr>
          <w:spacing w:val="-2"/>
        </w:rPr>
      </w:pPr>
    </w:p>
    <w:p w14:paraId="7B69EF27" w14:textId="77777777" w:rsidR="00011149" w:rsidRDefault="00011149" w:rsidP="00A359D6">
      <w:pPr>
        <w:pStyle w:val="Balk2"/>
        <w:rPr>
          <w:spacing w:val="-2"/>
        </w:rPr>
      </w:pPr>
    </w:p>
    <w:p w14:paraId="79CECDDD" w14:textId="77777777" w:rsidR="00A359D6" w:rsidRDefault="00A359D6" w:rsidP="00A359D6">
      <w:pPr>
        <w:pStyle w:val="Balk2"/>
        <w:rPr>
          <w:spacing w:val="-2"/>
        </w:rPr>
      </w:pPr>
    </w:p>
    <w:p w14:paraId="16A7CC9C" w14:textId="77777777" w:rsidR="00A359D6" w:rsidRDefault="00A359D6" w:rsidP="00A359D6">
      <w:pPr>
        <w:pStyle w:val="Balk2"/>
        <w:rPr>
          <w:spacing w:val="-2"/>
        </w:rPr>
      </w:pPr>
    </w:p>
    <w:p w14:paraId="3DE43778" w14:textId="0DBC94DE" w:rsidR="00E961A8" w:rsidRDefault="00E47DD0" w:rsidP="00A359D6">
      <w:pPr>
        <w:pStyle w:val="Balk2"/>
        <w:rPr>
          <w:spacing w:val="-2"/>
        </w:rPr>
      </w:pPr>
      <w:r>
        <w:rPr>
          <w:noProof/>
        </w:rPr>
        <w:lastRenderedPageBreak/>
        <mc:AlternateContent>
          <mc:Choice Requires="wps">
            <w:drawing>
              <wp:anchor distT="0" distB="0" distL="0" distR="0" simplePos="0" relativeHeight="487590400" behindDoc="1" locked="0" layoutInCell="1" allowOverlap="1" wp14:anchorId="3DE43F19" wp14:editId="3DE43F1A">
                <wp:simplePos x="0" y="0"/>
                <wp:positionH relativeFrom="page">
                  <wp:posOffset>577849</wp:posOffset>
                </wp:positionH>
                <wp:positionV relativeFrom="paragraph">
                  <wp:posOffset>216585</wp:posOffset>
                </wp:positionV>
                <wp:extent cx="6413500" cy="20320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203200"/>
                        </a:xfrm>
                        <a:prstGeom prst="rect">
                          <a:avLst/>
                        </a:prstGeom>
                        <a:solidFill>
                          <a:srgbClr val="FFF1CC"/>
                        </a:solidFill>
                        <a:ln w="12699">
                          <a:solidFill>
                            <a:srgbClr val="000000"/>
                          </a:solidFill>
                          <a:prstDash val="solid"/>
                        </a:ln>
                      </wps:spPr>
                      <wps:txbx>
                        <w:txbxContent>
                          <w:p w14:paraId="3DE43F80" w14:textId="77777777" w:rsidR="00E961A8" w:rsidRDefault="00E47DD0">
                            <w:pPr>
                              <w:spacing w:before="13"/>
                              <w:ind w:left="66"/>
                              <w:rPr>
                                <w:color w:val="000000"/>
                                <w:sz w:val="20"/>
                              </w:rPr>
                            </w:pPr>
                            <w:r>
                              <w:rPr>
                                <w:b/>
                                <w:color w:val="000000"/>
                                <w:sz w:val="20"/>
                              </w:rPr>
                              <w:t>Not:</w:t>
                            </w:r>
                            <w:r>
                              <w:rPr>
                                <w:b/>
                                <w:color w:val="000000"/>
                                <w:spacing w:val="-10"/>
                                <w:sz w:val="20"/>
                              </w:rPr>
                              <w:t xml:space="preserve"> </w:t>
                            </w:r>
                            <w:r>
                              <w:rPr>
                                <w:color w:val="000000"/>
                                <w:sz w:val="20"/>
                              </w:rPr>
                              <w:t>2547</w:t>
                            </w:r>
                            <w:r>
                              <w:rPr>
                                <w:color w:val="000000"/>
                                <w:spacing w:val="-7"/>
                                <w:sz w:val="20"/>
                              </w:rPr>
                              <w:t xml:space="preserve"> </w:t>
                            </w:r>
                            <w:r>
                              <w:rPr>
                                <w:color w:val="000000"/>
                                <w:sz w:val="20"/>
                              </w:rPr>
                              <w:t>Sayılı</w:t>
                            </w:r>
                            <w:r>
                              <w:rPr>
                                <w:color w:val="000000"/>
                                <w:spacing w:val="-8"/>
                                <w:sz w:val="20"/>
                              </w:rPr>
                              <w:t xml:space="preserve"> </w:t>
                            </w:r>
                            <w:r>
                              <w:rPr>
                                <w:color w:val="000000"/>
                                <w:sz w:val="20"/>
                              </w:rPr>
                              <w:t>Yükseköğretim</w:t>
                            </w:r>
                            <w:r>
                              <w:rPr>
                                <w:color w:val="000000"/>
                                <w:spacing w:val="-7"/>
                                <w:sz w:val="20"/>
                              </w:rPr>
                              <w:t xml:space="preserve"> </w:t>
                            </w:r>
                            <w:r>
                              <w:rPr>
                                <w:color w:val="000000"/>
                                <w:sz w:val="20"/>
                              </w:rPr>
                              <w:t>Kanununda</w:t>
                            </w:r>
                            <w:r>
                              <w:rPr>
                                <w:color w:val="000000"/>
                                <w:spacing w:val="-8"/>
                                <w:sz w:val="20"/>
                              </w:rPr>
                              <w:t xml:space="preserve"> </w:t>
                            </w:r>
                            <w:r>
                              <w:rPr>
                                <w:color w:val="000000"/>
                                <w:sz w:val="20"/>
                              </w:rPr>
                              <w:t>geçen</w:t>
                            </w:r>
                            <w:r>
                              <w:rPr>
                                <w:color w:val="000000"/>
                                <w:spacing w:val="-7"/>
                                <w:sz w:val="20"/>
                              </w:rPr>
                              <w:t xml:space="preserve"> </w:t>
                            </w:r>
                            <w:r>
                              <w:rPr>
                                <w:color w:val="000000"/>
                                <w:sz w:val="20"/>
                              </w:rPr>
                              <w:t>yapılanma</w:t>
                            </w:r>
                            <w:r>
                              <w:rPr>
                                <w:color w:val="000000"/>
                                <w:spacing w:val="-8"/>
                                <w:sz w:val="20"/>
                              </w:rPr>
                              <w:t xml:space="preserve"> </w:t>
                            </w:r>
                            <w:r>
                              <w:rPr>
                                <w:color w:val="000000"/>
                                <w:sz w:val="20"/>
                              </w:rPr>
                              <w:t>ve</w:t>
                            </w:r>
                            <w:r>
                              <w:rPr>
                                <w:color w:val="000000"/>
                                <w:spacing w:val="-7"/>
                                <w:sz w:val="20"/>
                              </w:rPr>
                              <w:t xml:space="preserve"> </w:t>
                            </w:r>
                            <w:r>
                              <w:rPr>
                                <w:color w:val="000000"/>
                                <w:sz w:val="20"/>
                              </w:rPr>
                              <w:t>raporlama</w:t>
                            </w:r>
                            <w:r>
                              <w:rPr>
                                <w:color w:val="000000"/>
                                <w:spacing w:val="-8"/>
                                <w:sz w:val="20"/>
                              </w:rPr>
                              <w:t xml:space="preserve"> </w:t>
                            </w:r>
                            <w:r>
                              <w:rPr>
                                <w:color w:val="000000"/>
                                <w:sz w:val="20"/>
                              </w:rPr>
                              <w:t>sistemi</w:t>
                            </w:r>
                            <w:r>
                              <w:rPr>
                                <w:color w:val="000000"/>
                                <w:spacing w:val="-7"/>
                                <w:sz w:val="20"/>
                              </w:rPr>
                              <w:t xml:space="preserve"> </w:t>
                            </w:r>
                            <w:r>
                              <w:rPr>
                                <w:color w:val="000000"/>
                                <w:sz w:val="20"/>
                              </w:rPr>
                              <w:t>haricindeki</w:t>
                            </w:r>
                            <w:r>
                              <w:rPr>
                                <w:color w:val="000000"/>
                                <w:spacing w:val="-8"/>
                                <w:sz w:val="20"/>
                              </w:rPr>
                              <w:t xml:space="preserve"> </w:t>
                            </w:r>
                            <w:r>
                              <w:rPr>
                                <w:color w:val="000000"/>
                                <w:sz w:val="20"/>
                              </w:rPr>
                              <w:t>uygulamalar</w:t>
                            </w:r>
                            <w:r>
                              <w:rPr>
                                <w:color w:val="000000"/>
                                <w:spacing w:val="-7"/>
                                <w:sz w:val="20"/>
                              </w:rPr>
                              <w:t xml:space="preserve"> </w:t>
                            </w:r>
                            <w:r>
                              <w:rPr>
                                <w:color w:val="000000"/>
                                <w:spacing w:val="-2"/>
                                <w:sz w:val="20"/>
                              </w:rPr>
                              <w:t>belirtilecektir.</w:t>
                            </w:r>
                          </w:p>
                        </w:txbxContent>
                      </wps:txbx>
                      <wps:bodyPr wrap="square" lIns="0" tIns="0" rIns="0" bIns="0" rtlCol="0">
                        <a:noAutofit/>
                      </wps:bodyPr>
                    </wps:wsp>
                  </a:graphicData>
                </a:graphic>
              </wp:anchor>
            </w:drawing>
          </mc:Choice>
          <mc:Fallback>
            <w:pict>
              <v:shapetype w14:anchorId="3DE43F19" id="_x0000_t202" coordsize="21600,21600" o:spt="202" path="m,l,21600r21600,l21600,xe">
                <v:stroke joinstyle="miter"/>
                <v:path gradientshapeok="t" o:connecttype="rect"/>
              </v:shapetype>
              <v:shape id="Textbox 13" o:spid="_x0000_s1026" type="#_x0000_t202" style="position:absolute;left:0;text-align:left;margin-left:45.5pt;margin-top:17.05pt;width:505pt;height:16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" fillcolor="#fff1cc" strokeweight=".35275mm">
                <v:path arrowok="t"/>
                <v:textbox inset="0,0,0,0">
                  <w:txbxContent>
                    <w:p w14:paraId="3DE43F80" w14:textId="77777777" w:rsidR="00E961A8" w:rsidRDefault="00E47DD0">
                      <w:pPr>
                        <w:spacing w:before="13"/>
                        <w:ind w:left="66"/>
                        <w:rPr>
                          <w:color w:val="000000"/>
                          <w:sz w:val="20"/>
                        </w:rPr>
                      </w:pPr>
                      <w:r>
                        <w:rPr>
                          <w:b/>
                          <w:color w:val="000000"/>
                          <w:sz w:val="20"/>
                        </w:rPr>
                        <w:t>Not:</w:t>
                      </w:r>
                      <w:r>
                        <w:rPr>
                          <w:b/>
                          <w:color w:val="000000"/>
                          <w:spacing w:val="-10"/>
                          <w:sz w:val="20"/>
                        </w:rPr>
                        <w:t xml:space="preserve"> </w:t>
                      </w:r>
                      <w:r>
                        <w:rPr>
                          <w:color w:val="000000"/>
                          <w:sz w:val="20"/>
                        </w:rPr>
                        <w:t>2547</w:t>
                      </w:r>
                      <w:r>
                        <w:rPr>
                          <w:color w:val="000000"/>
                          <w:spacing w:val="-7"/>
                          <w:sz w:val="20"/>
                        </w:rPr>
                        <w:t xml:space="preserve"> </w:t>
                      </w:r>
                      <w:r>
                        <w:rPr>
                          <w:color w:val="000000"/>
                          <w:sz w:val="20"/>
                        </w:rPr>
                        <w:t>Sayılı</w:t>
                      </w:r>
                      <w:r>
                        <w:rPr>
                          <w:color w:val="000000"/>
                          <w:spacing w:val="-8"/>
                          <w:sz w:val="20"/>
                        </w:rPr>
                        <w:t xml:space="preserve"> </w:t>
                      </w:r>
                      <w:r>
                        <w:rPr>
                          <w:color w:val="000000"/>
                          <w:sz w:val="20"/>
                        </w:rPr>
                        <w:t>Yükseköğretim</w:t>
                      </w:r>
                      <w:r>
                        <w:rPr>
                          <w:color w:val="000000"/>
                          <w:spacing w:val="-7"/>
                          <w:sz w:val="20"/>
                        </w:rPr>
                        <w:t xml:space="preserve"> </w:t>
                      </w:r>
                      <w:r>
                        <w:rPr>
                          <w:color w:val="000000"/>
                          <w:sz w:val="20"/>
                        </w:rPr>
                        <w:t>Kanununda</w:t>
                      </w:r>
                      <w:r>
                        <w:rPr>
                          <w:color w:val="000000"/>
                          <w:spacing w:val="-8"/>
                          <w:sz w:val="20"/>
                        </w:rPr>
                        <w:t xml:space="preserve"> </w:t>
                      </w:r>
                      <w:r>
                        <w:rPr>
                          <w:color w:val="000000"/>
                          <w:sz w:val="20"/>
                        </w:rPr>
                        <w:t>geçen</w:t>
                      </w:r>
                      <w:r>
                        <w:rPr>
                          <w:color w:val="000000"/>
                          <w:spacing w:val="-7"/>
                          <w:sz w:val="20"/>
                        </w:rPr>
                        <w:t xml:space="preserve"> </w:t>
                      </w:r>
                      <w:r>
                        <w:rPr>
                          <w:color w:val="000000"/>
                          <w:sz w:val="20"/>
                        </w:rPr>
                        <w:t>yapılanma</w:t>
                      </w:r>
                      <w:r>
                        <w:rPr>
                          <w:color w:val="000000"/>
                          <w:spacing w:val="-8"/>
                          <w:sz w:val="20"/>
                        </w:rPr>
                        <w:t xml:space="preserve"> </w:t>
                      </w:r>
                      <w:r>
                        <w:rPr>
                          <w:color w:val="000000"/>
                          <w:sz w:val="20"/>
                        </w:rPr>
                        <w:t>ve</w:t>
                      </w:r>
                      <w:r>
                        <w:rPr>
                          <w:color w:val="000000"/>
                          <w:spacing w:val="-7"/>
                          <w:sz w:val="20"/>
                        </w:rPr>
                        <w:t xml:space="preserve"> </w:t>
                      </w:r>
                      <w:r>
                        <w:rPr>
                          <w:color w:val="000000"/>
                          <w:sz w:val="20"/>
                        </w:rPr>
                        <w:t>raporlama</w:t>
                      </w:r>
                      <w:r>
                        <w:rPr>
                          <w:color w:val="000000"/>
                          <w:spacing w:val="-8"/>
                          <w:sz w:val="20"/>
                        </w:rPr>
                        <w:t xml:space="preserve"> </w:t>
                      </w:r>
                      <w:r>
                        <w:rPr>
                          <w:color w:val="000000"/>
                          <w:sz w:val="20"/>
                        </w:rPr>
                        <w:t>sistemi</w:t>
                      </w:r>
                      <w:r>
                        <w:rPr>
                          <w:color w:val="000000"/>
                          <w:spacing w:val="-7"/>
                          <w:sz w:val="20"/>
                        </w:rPr>
                        <w:t xml:space="preserve"> </w:t>
                      </w:r>
                      <w:r>
                        <w:rPr>
                          <w:color w:val="000000"/>
                          <w:sz w:val="20"/>
                        </w:rPr>
                        <w:t>haricindeki</w:t>
                      </w:r>
                      <w:r>
                        <w:rPr>
                          <w:color w:val="000000"/>
                          <w:spacing w:val="-8"/>
                          <w:sz w:val="20"/>
                        </w:rPr>
                        <w:t xml:space="preserve"> </w:t>
                      </w:r>
                      <w:r>
                        <w:rPr>
                          <w:color w:val="000000"/>
                          <w:sz w:val="20"/>
                        </w:rPr>
                        <w:t>uygulamalar</w:t>
                      </w:r>
                      <w:r>
                        <w:rPr>
                          <w:color w:val="000000"/>
                          <w:spacing w:val="-7"/>
                          <w:sz w:val="20"/>
                        </w:rPr>
                        <w:t xml:space="preserve"> </w:t>
                      </w:r>
                      <w:r>
                        <w:rPr>
                          <w:color w:val="000000"/>
                          <w:spacing w:val="-2"/>
                          <w:sz w:val="20"/>
                        </w:rPr>
                        <w:t>belirtilecektir.</w:t>
                      </w:r>
                    </w:p>
                  </w:txbxContent>
                </v:textbox>
                <w10:wrap type="topAndBottom" anchorx="page"/>
              </v:shape>
            </w:pict>
          </mc:Fallback>
        </mc:AlternateContent>
      </w:r>
      <w:r>
        <w:rPr>
          <w:spacing w:val="-2"/>
        </w:rPr>
        <w:t>Liderlik</w:t>
      </w:r>
    </w:p>
    <w:p w14:paraId="7B51FA14" w14:textId="77777777" w:rsidR="00A359D6" w:rsidRDefault="00A359D6" w:rsidP="00A359D6">
      <w:pPr>
        <w:pStyle w:val="Balk2"/>
        <w:rPr>
          <w:spacing w:val="-2"/>
        </w:rPr>
      </w:pPr>
    </w:p>
    <w:p w14:paraId="2FA92F7A" w14:textId="77777777" w:rsidR="00A359D6" w:rsidRDefault="00A359D6" w:rsidP="00A359D6">
      <w:pPr>
        <w:pStyle w:val="Balk2"/>
      </w:pPr>
    </w:p>
    <w:p w14:paraId="3DE43779" w14:textId="01AAE828" w:rsidR="00E961A8" w:rsidRPr="00037432" w:rsidRDefault="00E47DD0">
      <w:pPr>
        <w:pStyle w:val="GvdeMetni"/>
        <w:spacing w:before="50" w:line="288" w:lineRule="auto"/>
        <w:ind w:left="110" w:right="144"/>
        <w:jc w:val="both"/>
      </w:pPr>
      <w:r w:rsidRPr="00037432">
        <w:t xml:space="preserve">İstanbul Gelişim Üniversitesi </w:t>
      </w:r>
      <w:r w:rsidR="00A359D6" w:rsidRPr="00037432">
        <w:t>Havacılık Elektrik ve Elektroniği</w:t>
      </w:r>
      <w:r w:rsidRPr="00037432">
        <w:t xml:space="preserve"> Bölümü, akademik birimlerde liderlik anlayışının etkin bir şekilde yerleştiği bir ortama sahiptir. Bölüm liderleri, kurumun temel değerleri ve hedefleri doğrultusunda stratejiler belirlemenin yanı sıra, yetki paylaşımı,</w:t>
      </w:r>
      <w:r w:rsidRPr="00037432">
        <w:rPr>
          <w:spacing w:val="-4"/>
        </w:rPr>
        <w:t xml:space="preserve"> </w:t>
      </w:r>
      <w:r w:rsidRPr="00037432">
        <w:t>ilişkilerin</w:t>
      </w:r>
      <w:r w:rsidRPr="00037432">
        <w:rPr>
          <w:spacing w:val="-4"/>
        </w:rPr>
        <w:t xml:space="preserve"> </w:t>
      </w:r>
      <w:r w:rsidRPr="00037432">
        <w:t>yönetimi,</w:t>
      </w:r>
      <w:r w:rsidRPr="00037432">
        <w:rPr>
          <w:spacing w:val="-4"/>
        </w:rPr>
        <w:t xml:space="preserve"> </w:t>
      </w:r>
      <w:r w:rsidRPr="00037432">
        <w:t>zamanın</w:t>
      </w:r>
      <w:r w:rsidRPr="00037432">
        <w:rPr>
          <w:spacing w:val="-4"/>
        </w:rPr>
        <w:t xml:space="preserve"> </w:t>
      </w:r>
      <w:r w:rsidRPr="00037432">
        <w:t>etkin</w:t>
      </w:r>
      <w:r w:rsidRPr="00037432">
        <w:rPr>
          <w:spacing w:val="-4"/>
        </w:rPr>
        <w:t xml:space="preserve"> </w:t>
      </w:r>
      <w:r w:rsidRPr="00037432">
        <w:t>kullanımı,</w:t>
      </w:r>
      <w:r w:rsidRPr="00037432">
        <w:rPr>
          <w:spacing w:val="-4"/>
        </w:rPr>
        <w:t xml:space="preserve"> </w:t>
      </w:r>
      <w:r w:rsidRPr="00037432">
        <w:t>kurumsal</w:t>
      </w:r>
      <w:r w:rsidRPr="00037432">
        <w:rPr>
          <w:spacing w:val="-4"/>
        </w:rPr>
        <w:t xml:space="preserve"> </w:t>
      </w:r>
      <w:r w:rsidRPr="00037432">
        <w:t>motivasyon</w:t>
      </w:r>
      <w:r w:rsidRPr="00037432">
        <w:rPr>
          <w:spacing w:val="-4"/>
        </w:rPr>
        <w:t xml:space="preserve"> </w:t>
      </w:r>
      <w:r w:rsidRPr="00037432">
        <w:t>ve</w:t>
      </w:r>
      <w:r w:rsidRPr="00037432">
        <w:rPr>
          <w:spacing w:val="-4"/>
        </w:rPr>
        <w:t xml:space="preserve"> </w:t>
      </w:r>
      <w:r w:rsidRPr="00037432">
        <w:t>stres yönetimi konularında da dengeli bir liderlik anlayışını benimsemektedir. Bu liderler, akademik ve idari birimlerle yönetim arasında</w:t>
      </w:r>
      <w:r w:rsidRPr="00037432">
        <w:rPr>
          <w:spacing w:val="-5"/>
        </w:rPr>
        <w:t xml:space="preserve"> </w:t>
      </w:r>
      <w:r w:rsidRPr="00037432">
        <w:t>etkin</w:t>
      </w:r>
      <w:r w:rsidRPr="00037432">
        <w:rPr>
          <w:spacing w:val="-5"/>
        </w:rPr>
        <w:t xml:space="preserve"> </w:t>
      </w:r>
      <w:r w:rsidRPr="00037432">
        <w:t>bir</w:t>
      </w:r>
      <w:r w:rsidRPr="00037432">
        <w:rPr>
          <w:spacing w:val="-5"/>
        </w:rPr>
        <w:t xml:space="preserve"> </w:t>
      </w:r>
      <w:r w:rsidRPr="00037432">
        <w:t>iletişim</w:t>
      </w:r>
      <w:r w:rsidRPr="00037432">
        <w:rPr>
          <w:spacing w:val="-5"/>
        </w:rPr>
        <w:t xml:space="preserve"> </w:t>
      </w:r>
      <w:r w:rsidRPr="00037432">
        <w:t>ağı</w:t>
      </w:r>
      <w:r w:rsidRPr="00037432">
        <w:rPr>
          <w:spacing w:val="-5"/>
        </w:rPr>
        <w:t xml:space="preserve"> </w:t>
      </w:r>
      <w:r w:rsidRPr="00037432">
        <w:t>kurarak,</w:t>
      </w:r>
      <w:r w:rsidRPr="00037432">
        <w:rPr>
          <w:spacing w:val="-5"/>
        </w:rPr>
        <w:t xml:space="preserve"> </w:t>
      </w:r>
      <w:proofErr w:type="gramStart"/>
      <w:r w:rsidRPr="00037432">
        <w:t>işbirliğini</w:t>
      </w:r>
      <w:proofErr w:type="gramEnd"/>
      <w:r w:rsidRPr="00037432">
        <w:rPr>
          <w:spacing w:val="-5"/>
        </w:rPr>
        <w:t xml:space="preserve"> </w:t>
      </w:r>
      <w:r w:rsidRPr="00037432">
        <w:t>ve</w:t>
      </w:r>
      <w:r w:rsidRPr="00037432">
        <w:rPr>
          <w:spacing w:val="-5"/>
        </w:rPr>
        <w:t xml:space="preserve"> </w:t>
      </w:r>
      <w:r w:rsidRPr="00037432">
        <w:t>koordinasyonu</w:t>
      </w:r>
      <w:r w:rsidRPr="00037432">
        <w:rPr>
          <w:spacing w:val="-5"/>
        </w:rPr>
        <w:t xml:space="preserve"> </w:t>
      </w:r>
      <w:r w:rsidRPr="00037432">
        <w:t>sağlamaktadır.</w:t>
      </w:r>
      <w:r w:rsidRPr="00037432">
        <w:rPr>
          <w:spacing w:val="-5"/>
        </w:rPr>
        <w:t xml:space="preserve"> </w:t>
      </w:r>
      <w:r w:rsidRPr="00037432">
        <w:t>Ayrıca,</w:t>
      </w:r>
      <w:r w:rsidRPr="00037432">
        <w:rPr>
          <w:spacing w:val="-5"/>
        </w:rPr>
        <w:t xml:space="preserve"> </w:t>
      </w:r>
      <w:r w:rsidRPr="00037432">
        <w:t>liderlik</w:t>
      </w:r>
      <w:r w:rsidRPr="00037432">
        <w:rPr>
          <w:spacing w:val="-5"/>
        </w:rPr>
        <w:t xml:space="preserve"> </w:t>
      </w:r>
      <w:r w:rsidRPr="00037432">
        <w:t xml:space="preserve">süreçleri ve kalite güvencesi kültürü sürekli olarak değerlendirilmekte ve içselleştirilme süreci titizlikle takip edilmektedir. İstanbul Gelişim Üniversitesi </w:t>
      </w:r>
      <w:r w:rsidR="00A359D6" w:rsidRPr="00037432">
        <w:t>Havacılık Elektrik ve Elektroniği</w:t>
      </w:r>
      <w:r w:rsidRPr="00037432">
        <w:t xml:space="preserve"> Bölümü, öğrencilere yönelik kaliteli bir eğitim deneyimi sunmayı amaçlayan, liderlik ve koordinasyonun ön planda olduğu bir öğrenme ortamına sahiptir.</w:t>
      </w:r>
    </w:p>
    <w:p w14:paraId="3DE4377A" w14:textId="77777777" w:rsidR="00E961A8" w:rsidRPr="00037432" w:rsidRDefault="00E961A8">
      <w:pPr>
        <w:pStyle w:val="GvdeMetni"/>
        <w:spacing w:before="51"/>
      </w:pPr>
    </w:p>
    <w:p w14:paraId="3DE4377B" w14:textId="77777777" w:rsidR="00E961A8" w:rsidRPr="00037432" w:rsidRDefault="00E47DD0">
      <w:pPr>
        <w:pStyle w:val="Balk2"/>
        <w:jc w:val="both"/>
      </w:pPr>
      <w:r w:rsidRPr="00037432">
        <w:t>Kalite</w:t>
      </w:r>
      <w:r w:rsidRPr="00037432">
        <w:rPr>
          <w:spacing w:val="-7"/>
        </w:rPr>
        <w:t xml:space="preserve"> </w:t>
      </w:r>
      <w:r w:rsidRPr="00037432">
        <w:t>Güvence</w:t>
      </w:r>
      <w:r w:rsidRPr="00037432">
        <w:rPr>
          <w:spacing w:val="-6"/>
        </w:rPr>
        <w:t xml:space="preserve"> </w:t>
      </w:r>
      <w:r w:rsidRPr="00037432">
        <w:rPr>
          <w:spacing w:val="-2"/>
        </w:rPr>
        <w:t>Sistemi</w:t>
      </w:r>
    </w:p>
    <w:p w14:paraId="3DE4377C" w14:textId="77777777" w:rsidR="00E961A8" w:rsidRPr="00037432" w:rsidRDefault="00E47DD0">
      <w:pPr>
        <w:pStyle w:val="GvdeMetni"/>
        <w:spacing w:before="50"/>
        <w:ind w:left="110" w:right="143"/>
        <w:jc w:val="both"/>
      </w:pPr>
      <w:r w:rsidRPr="00037432">
        <w:rPr>
          <w:color w:val="202529"/>
        </w:rPr>
        <w:t xml:space="preserve">2005 yılında, Yükseköğretim Kurulu’nun Akademik Değerlendirme ve Kalite Geliştirme ile ilgili düzenlemesi gereğince, 30 Eylül 2005 tarihinde Üniversitelerarası Kurul tarafından, Yükseköğretim Akademik Değerlendirme ve Kalite Geliştirme Komisyonu (YÖDEK) oluşturulmuştur. 5018 s. Kanun </w:t>
      </w:r>
      <w:proofErr w:type="gramStart"/>
      <w:r w:rsidRPr="00037432">
        <w:rPr>
          <w:color w:val="202529"/>
        </w:rPr>
        <w:t>ile birlikte</w:t>
      </w:r>
      <w:proofErr w:type="gramEnd"/>
      <w:r w:rsidRPr="00037432">
        <w:rPr>
          <w:color w:val="202529"/>
        </w:rPr>
        <w:t xml:space="preserve"> Türk üniversitelerinde Stratejik Planlama dönemi başlamıştır.</w:t>
      </w:r>
      <w:r w:rsidRPr="00037432">
        <w:rPr>
          <w:color w:val="202529"/>
          <w:spacing w:val="-4"/>
        </w:rPr>
        <w:t xml:space="preserve"> </w:t>
      </w:r>
      <w:r w:rsidRPr="00037432">
        <w:rPr>
          <w:color w:val="202529"/>
        </w:rPr>
        <w:t>2015</w:t>
      </w:r>
      <w:r w:rsidRPr="00037432">
        <w:rPr>
          <w:color w:val="202529"/>
          <w:spacing w:val="-4"/>
        </w:rPr>
        <w:t xml:space="preserve"> </w:t>
      </w:r>
      <w:r w:rsidRPr="00037432">
        <w:rPr>
          <w:color w:val="202529"/>
        </w:rPr>
        <w:t>yılında</w:t>
      </w:r>
      <w:r w:rsidRPr="00037432">
        <w:rPr>
          <w:color w:val="202529"/>
          <w:spacing w:val="-4"/>
        </w:rPr>
        <w:t xml:space="preserve"> </w:t>
      </w:r>
      <w:r w:rsidRPr="00037432">
        <w:rPr>
          <w:color w:val="202529"/>
        </w:rPr>
        <w:t>Yükseköğretim</w:t>
      </w:r>
      <w:r w:rsidRPr="00037432">
        <w:rPr>
          <w:color w:val="202529"/>
          <w:spacing w:val="-4"/>
        </w:rPr>
        <w:t xml:space="preserve"> </w:t>
      </w:r>
      <w:r w:rsidRPr="00037432">
        <w:rPr>
          <w:color w:val="202529"/>
        </w:rPr>
        <w:t>Kalite</w:t>
      </w:r>
      <w:r w:rsidRPr="00037432">
        <w:rPr>
          <w:color w:val="202529"/>
          <w:spacing w:val="-4"/>
        </w:rPr>
        <w:t xml:space="preserve"> </w:t>
      </w:r>
      <w:r w:rsidRPr="00037432">
        <w:rPr>
          <w:color w:val="202529"/>
        </w:rPr>
        <w:t>Güvencesi</w:t>
      </w:r>
      <w:r w:rsidRPr="00037432">
        <w:rPr>
          <w:color w:val="202529"/>
          <w:spacing w:val="-4"/>
        </w:rPr>
        <w:t xml:space="preserve"> </w:t>
      </w:r>
      <w:r w:rsidRPr="00037432">
        <w:rPr>
          <w:color w:val="202529"/>
        </w:rPr>
        <w:t>Yönetmeliği</w:t>
      </w:r>
      <w:r w:rsidRPr="00037432">
        <w:rPr>
          <w:color w:val="202529"/>
          <w:spacing w:val="-4"/>
        </w:rPr>
        <w:t xml:space="preserve"> </w:t>
      </w:r>
      <w:r w:rsidRPr="00037432">
        <w:rPr>
          <w:color w:val="202529"/>
        </w:rPr>
        <w:t>yayımlanmış</w:t>
      </w:r>
      <w:r w:rsidRPr="00037432">
        <w:rPr>
          <w:color w:val="202529"/>
          <w:spacing w:val="-4"/>
        </w:rPr>
        <w:t xml:space="preserve"> </w:t>
      </w:r>
      <w:r w:rsidRPr="00037432">
        <w:rPr>
          <w:color w:val="202529"/>
        </w:rPr>
        <w:t>ve Yükseköğretim Kalite Kurulu kurulmuştur. İlgili mevzuat hükümleri gereğince</w:t>
      </w:r>
      <w:r w:rsidRPr="00037432">
        <w:rPr>
          <w:color w:val="202529"/>
          <w:spacing w:val="-5"/>
        </w:rPr>
        <w:t xml:space="preserve"> </w:t>
      </w:r>
      <w:r w:rsidRPr="00037432">
        <w:rPr>
          <w:color w:val="202529"/>
        </w:rPr>
        <w:t>ve</w:t>
      </w:r>
      <w:r w:rsidRPr="00037432">
        <w:rPr>
          <w:color w:val="202529"/>
          <w:spacing w:val="-5"/>
        </w:rPr>
        <w:t xml:space="preserve"> </w:t>
      </w:r>
      <w:r w:rsidRPr="00037432">
        <w:rPr>
          <w:color w:val="202529"/>
        </w:rPr>
        <w:t>Türk</w:t>
      </w:r>
      <w:r w:rsidRPr="00037432">
        <w:rPr>
          <w:color w:val="202529"/>
          <w:spacing w:val="-5"/>
        </w:rPr>
        <w:t xml:space="preserve"> </w:t>
      </w:r>
      <w:r w:rsidRPr="00037432">
        <w:rPr>
          <w:color w:val="202529"/>
        </w:rPr>
        <w:t>Yükseköğretim</w:t>
      </w:r>
      <w:r w:rsidRPr="00037432">
        <w:rPr>
          <w:color w:val="202529"/>
          <w:spacing w:val="-5"/>
        </w:rPr>
        <w:t xml:space="preserve"> </w:t>
      </w:r>
      <w:r w:rsidRPr="00037432">
        <w:rPr>
          <w:color w:val="202529"/>
        </w:rPr>
        <w:t>sisteminde Kalite merkezli bir yönetim anlayışına</w:t>
      </w:r>
      <w:r w:rsidRPr="00037432">
        <w:rPr>
          <w:color w:val="202529"/>
          <w:spacing w:val="-3"/>
        </w:rPr>
        <w:t xml:space="preserve"> </w:t>
      </w:r>
      <w:r w:rsidRPr="00037432">
        <w:rPr>
          <w:color w:val="202529"/>
        </w:rPr>
        <w:t>geçilmesine</w:t>
      </w:r>
      <w:r w:rsidRPr="00037432">
        <w:rPr>
          <w:color w:val="202529"/>
          <w:spacing w:val="-3"/>
        </w:rPr>
        <w:t xml:space="preserve"> </w:t>
      </w:r>
      <w:r w:rsidRPr="00037432">
        <w:rPr>
          <w:color w:val="202529"/>
        </w:rPr>
        <w:t>uygun</w:t>
      </w:r>
      <w:r w:rsidRPr="00037432">
        <w:rPr>
          <w:color w:val="202529"/>
          <w:spacing w:val="-3"/>
        </w:rPr>
        <w:t xml:space="preserve"> </w:t>
      </w:r>
      <w:r w:rsidRPr="00037432">
        <w:rPr>
          <w:color w:val="202529"/>
        </w:rPr>
        <w:t>olarak</w:t>
      </w:r>
      <w:r w:rsidRPr="00037432">
        <w:rPr>
          <w:color w:val="202529"/>
          <w:spacing w:val="-3"/>
        </w:rPr>
        <w:t xml:space="preserve"> </w:t>
      </w:r>
      <w:r w:rsidRPr="00037432">
        <w:rPr>
          <w:color w:val="202529"/>
        </w:rPr>
        <w:t>İstanbul</w:t>
      </w:r>
      <w:r w:rsidRPr="00037432">
        <w:rPr>
          <w:color w:val="202529"/>
          <w:spacing w:val="-3"/>
        </w:rPr>
        <w:t xml:space="preserve"> </w:t>
      </w:r>
      <w:r w:rsidRPr="00037432">
        <w:rPr>
          <w:color w:val="202529"/>
        </w:rPr>
        <w:t>Gelişim</w:t>
      </w:r>
      <w:r w:rsidRPr="00037432">
        <w:rPr>
          <w:color w:val="202529"/>
          <w:spacing w:val="-3"/>
        </w:rPr>
        <w:t xml:space="preserve"> </w:t>
      </w:r>
      <w:r w:rsidRPr="00037432">
        <w:rPr>
          <w:color w:val="202529"/>
        </w:rPr>
        <w:t>Üniversitesi’nde</w:t>
      </w:r>
      <w:r w:rsidRPr="00037432">
        <w:rPr>
          <w:color w:val="202529"/>
          <w:spacing w:val="-3"/>
        </w:rPr>
        <w:t xml:space="preserve"> </w:t>
      </w:r>
      <w:r w:rsidRPr="00037432">
        <w:rPr>
          <w:color w:val="202529"/>
        </w:rPr>
        <w:t>bu</w:t>
      </w:r>
      <w:r w:rsidRPr="00037432">
        <w:rPr>
          <w:color w:val="202529"/>
          <w:spacing w:val="-3"/>
        </w:rPr>
        <w:t xml:space="preserve"> </w:t>
      </w:r>
      <w:r w:rsidRPr="00037432">
        <w:rPr>
          <w:color w:val="202529"/>
        </w:rPr>
        <w:t>değişimlerle uyumlu politikalar belirlenmesi, teşkilatlanmaya gidilmesi,</w:t>
      </w:r>
      <w:r w:rsidRPr="00037432">
        <w:rPr>
          <w:color w:val="202529"/>
          <w:spacing w:val="40"/>
        </w:rPr>
        <w:t xml:space="preserve"> </w:t>
      </w:r>
      <w:r w:rsidRPr="00037432">
        <w:rPr>
          <w:color w:val="202529"/>
        </w:rPr>
        <w:t xml:space="preserve">yönetim ve süreç tasarımlarına geçilmesi için </w:t>
      </w:r>
      <w:r w:rsidRPr="00037432">
        <w:rPr>
          <w:color w:val="202529"/>
        </w:rPr>
        <w:t>çalışmalara başlanmıştır.</w:t>
      </w:r>
    </w:p>
    <w:p w14:paraId="3DE4377D" w14:textId="77777777" w:rsidR="00E961A8" w:rsidRPr="00037432" w:rsidRDefault="00E961A8">
      <w:pPr>
        <w:pStyle w:val="GvdeMetni"/>
      </w:pPr>
    </w:p>
    <w:p w14:paraId="3DE4377E" w14:textId="77777777" w:rsidR="00E961A8" w:rsidRPr="00037432" w:rsidRDefault="00E47DD0">
      <w:pPr>
        <w:pStyle w:val="GvdeMetni"/>
        <w:ind w:left="110" w:right="146"/>
        <w:jc w:val="both"/>
      </w:pPr>
      <w:r w:rsidRPr="00037432">
        <w:t>İstanbul Gelişim Üniversitesi Stratejik Planı il</w:t>
      </w:r>
      <w:r w:rsidRPr="00037432">
        <w:rPr>
          <w:color w:val="202529"/>
        </w:rPr>
        <w:t>e geçmişten günümüze geldiği noktayı ve nereye varmak istediğini belirlemiştir. Genç bir üniversite olan IGÜ misyon, vizyon ve hedeflerini; benimsediği ve kalite politikası ile desteklediği değerlerini tüm paydaşlarına açık bir şekilde duyurmaktadır. Bu temel değerler, hedefler ve</w:t>
      </w:r>
      <w:r w:rsidRPr="00037432">
        <w:rPr>
          <w:color w:val="202529"/>
          <w:spacing w:val="-5"/>
        </w:rPr>
        <w:t xml:space="preserve"> </w:t>
      </w:r>
      <w:r w:rsidRPr="00037432">
        <w:rPr>
          <w:color w:val="202529"/>
        </w:rPr>
        <w:t>stratejiler ışığında kendini daha iyiye taşımak için etkili bir kalite yönetim mekanizmasını ve kültürünü sistematik olarak oluşturmaya ve sürekli iyileştirmeye çalışmaktadır.</w:t>
      </w:r>
    </w:p>
    <w:p w14:paraId="3DE4377F" w14:textId="77777777" w:rsidR="00E961A8" w:rsidRPr="00037432" w:rsidRDefault="00E47DD0">
      <w:pPr>
        <w:pStyle w:val="GvdeMetni"/>
        <w:spacing w:before="160"/>
        <w:ind w:left="110" w:right="143"/>
        <w:jc w:val="both"/>
      </w:pPr>
      <w:r w:rsidRPr="00037432">
        <w:rPr>
          <w:color w:val="202529"/>
        </w:rPr>
        <w:t>Kalite yönetim sistemi çalışmaları kapsamında ölçülebilir performans göstergeleri, iç ve dış değerlendirmeler, paydaş görüşleri, komite ve kurul çalışmaları, akreditasyon faaliyetleri gibi birçok parametrenin etkili olduğu yöntemler kapsamlı bilgi ve veri tabanları kullanılmaktadır.</w:t>
      </w:r>
    </w:p>
    <w:p w14:paraId="3DE43780" w14:textId="77777777" w:rsidR="00E961A8" w:rsidRPr="00037432" w:rsidRDefault="00E47DD0">
      <w:pPr>
        <w:pStyle w:val="GvdeMetni"/>
        <w:spacing w:before="160"/>
        <w:ind w:left="110" w:right="146"/>
        <w:jc w:val="both"/>
      </w:pPr>
      <w:r w:rsidRPr="00037432">
        <w:rPr>
          <w:color w:val="202529"/>
        </w:rPr>
        <w:t>Üniversitemiz</w:t>
      </w:r>
      <w:r w:rsidRPr="00037432">
        <w:rPr>
          <w:color w:val="202529"/>
          <w:spacing w:val="-4"/>
        </w:rPr>
        <w:t xml:space="preserve"> </w:t>
      </w:r>
      <w:r w:rsidRPr="00037432">
        <w:rPr>
          <w:color w:val="202529"/>
        </w:rPr>
        <w:t>stratejik</w:t>
      </w:r>
      <w:r w:rsidRPr="00037432">
        <w:rPr>
          <w:color w:val="202529"/>
          <w:spacing w:val="-4"/>
        </w:rPr>
        <w:t xml:space="preserve"> </w:t>
      </w:r>
      <w:r w:rsidRPr="00037432">
        <w:rPr>
          <w:color w:val="202529"/>
        </w:rPr>
        <w:t>planında</w:t>
      </w:r>
      <w:r w:rsidRPr="00037432">
        <w:rPr>
          <w:color w:val="202529"/>
          <w:spacing w:val="-4"/>
        </w:rPr>
        <w:t xml:space="preserve"> </w:t>
      </w:r>
      <w:r w:rsidRPr="00037432">
        <w:rPr>
          <w:color w:val="202529"/>
        </w:rPr>
        <w:t>ve</w:t>
      </w:r>
      <w:r w:rsidRPr="00037432">
        <w:rPr>
          <w:color w:val="202529"/>
          <w:spacing w:val="-4"/>
        </w:rPr>
        <w:t xml:space="preserve"> </w:t>
      </w:r>
      <w:r w:rsidRPr="00037432">
        <w:rPr>
          <w:color w:val="202529"/>
        </w:rPr>
        <w:t>çıkardığı</w:t>
      </w:r>
      <w:r w:rsidRPr="00037432">
        <w:rPr>
          <w:color w:val="202529"/>
          <w:spacing w:val="-4"/>
        </w:rPr>
        <w:t xml:space="preserve"> </w:t>
      </w:r>
      <w:r w:rsidRPr="00037432">
        <w:rPr>
          <w:color w:val="202529"/>
        </w:rPr>
        <w:t>kalite</w:t>
      </w:r>
      <w:r w:rsidRPr="00037432">
        <w:rPr>
          <w:color w:val="202529"/>
          <w:spacing w:val="-4"/>
        </w:rPr>
        <w:t xml:space="preserve"> </w:t>
      </w:r>
      <w:proofErr w:type="spellStart"/>
      <w:r w:rsidRPr="00037432">
        <w:rPr>
          <w:color w:val="202529"/>
        </w:rPr>
        <w:t>yönergesinda</w:t>
      </w:r>
      <w:proofErr w:type="spellEnd"/>
      <w:r w:rsidRPr="00037432">
        <w:rPr>
          <w:color w:val="202529"/>
          <w:spacing w:val="-4"/>
        </w:rPr>
        <w:t xml:space="preserve"> </w:t>
      </w:r>
      <w:r w:rsidRPr="00037432">
        <w:rPr>
          <w:color w:val="202529"/>
        </w:rPr>
        <w:t>misyon</w:t>
      </w:r>
      <w:r w:rsidRPr="00037432">
        <w:rPr>
          <w:color w:val="202529"/>
          <w:spacing w:val="-4"/>
        </w:rPr>
        <w:t xml:space="preserve"> </w:t>
      </w:r>
      <w:r w:rsidRPr="00037432">
        <w:rPr>
          <w:color w:val="202529"/>
        </w:rPr>
        <w:t>ve</w:t>
      </w:r>
      <w:r w:rsidRPr="00037432">
        <w:rPr>
          <w:color w:val="202529"/>
          <w:spacing w:val="-4"/>
        </w:rPr>
        <w:t xml:space="preserve"> </w:t>
      </w:r>
      <w:r w:rsidRPr="00037432">
        <w:rPr>
          <w:color w:val="202529"/>
        </w:rPr>
        <w:t>hedeflerini;</w:t>
      </w:r>
      <w:r w:rsidRPr="00037432">
        <w:rPr>
          <w:color w:val="202529"/>
          <w:spacing w:val="-4"/>
        </w:rPr>
        <w:t xml:space="preserve"> </w:t>
      </w:r>
      <w:r w:rsidRPr="00037432">
        <w:rPr>
          <w:color w:val="202529"/>
        </w:rPr>
        <w:t>bunları</w:t>
      </w:r>
      <w:r w:rsidRPr="00037432">
        <w:rPr>
          <w:color w:val="202529"/>
          <w:spacing w:val="-4"/>
        </w:rPr>
        <w:t xml:space="preserve"> </w:t>
      </w:r>
      <w:r w:rsidRPr="00037432">
        <w:rPr>
          <w:color w:val="202529"/>
        </w:rPr>
        <w:t>bütünleyen</w:t>
      </w:r>
      <w:r w:rsidRPr="00037432">
        <w:rPr>
          <w:color w:val="202529"/>
          <w:spacing w:val="-4"/>
        </w:rPr>
        <w:t xml:space="preserve"> </w:t>
      </w:r>
      <w:r w:rsidRPr="00037432">
        <w:rPr>
          <w:color w:val="202529"/>
        </w:rPr>
        <w:t>stratejik hedeflerini belirlemiştir. Belirlemiş olduğu</w:t>
      </w:r>
      <w:r w:rsidRPr="00037432">
        <w:rPr>
          <w:color w:val="202529"/>
          <w:spacing w:val="-5"/>
        </w:rPr>
        <w:t xml:space="preserve"> </w:t>
      </w:r>
      <w:r w:rsidRPr="00037432">
        <w:rPr>
          <w:color w:val="202529"/>
        </w:rPr>
        <w:t>alanlarla</w:t>
      </w:r>
      <w:r w:rsidRPr="00037432">
        <w:rPr>
          <w:color w:val="202529"/>
          <w:spacing w:val="-5"/>
        </w:rPr>
        <w:t xml:space="preserve"> </w:t>
      </w:r>
      <w:r w:rsidRPr="00037432">
        <w:rPr>
          <w:color w:val="202529"/>
        </w:rPr>
        <w:t>ilgili</w:t>
      </w:r>
      <w:r w:rsidRPr="00037432">
        <w:rPr>
          <w:color w:val="202529"/>
          <w:spacing w:val="-5"/>
        </w:rPr>
        <w:t xml:space="preserve"> </w:t>
      </w:r>
      <w:r w:rsidRPr="00037432">
        <w:rPr>
          <w:color w:val="202529"/>
        </w:rPr>
        <w:t>alt</w:t>
      </w:r>
      <w:r w:rsidRPr="00037432">
        <w:rPr>
          <w:color w:val="202529"/>
          <w:spacing w:val="-5"/>
        </w:rPr>
        <w:t xml:space="preserve"> </w:t>
      </w:r>
      <w:r w:rsidRPr="00037432">
        <w:rPr>
          <w:color w:val="202529"/>
        </w:rPr>
        <w:t>hedeflerini</w:t>
      </w:r>
      <w:r w:rsidRPr="00037432">
        <w:rPr>
          <w:color w:val="202529"/>
          <w:spacing w:val="-5"/>
        </w:rPr>
        <w:t xml:space="preserve"> </w:t>
      </w:r>
      <w:r w:rsidRPr="00037432">
        <w:rPr>
          <w:color w:val="202529"/>
        </w:rPr>
        <w:t>tespit</w:t>
      </w:r>
      <w:r w:rsidRPr="00037432">
        <w:rPr>
          <w:color w:val="202529"/>
          <w:spacing w:val="-5"/>
        </w:rPr>
        <w:t xml:space="preserve"> </w:t>
      </w:r>
      <w:r w:rsidRPr="00037432">
        <w:rPr>
          <w:color w:val="202529"/>
        </w:rPr>
        <w:t>etmiştir.</w:t>
      </w:r>
      <w:r w:rsidRPr="00037432">
        <w:rPr>
          <w:color w:val="202529"/>
          <w:spacing w:val="-5"/>
        </w:rPr>
        <w:t xml:space="preserve"> </w:t>
      </w:r>
      <w:r w:rsidRPr="00037432">
        <w:rPr>
          <w:color w:val="202529"/>
        </w:rPr>
        <w:t>İlgili</w:t>
      </w:r>
      <w:r w:rsidRPr="00037432">
        <w:rPr>
          <w:color w:val="202529"/>
          <w:spacing w:val="-5"/>
        </w:rPr>
        <w:t xml:space="preserve"> </w:t>
      </w:r>
      <w:r w:rsidRPr="00037432">
        <w:rPr>
          <w:color w:val="202529"/>
        </w:rPr>
        <w:t>hedeflere</w:t>
      </w:r>
      <w:r w:rsidRPr="00037432">
        <w:rPr>
          <w:color w:val="202529"/>
          <w:spacing w:val="-5"/>
        </w:rPr>
        <w:t xml:space="preserve"> </w:t>
      </w:r>
      <w:r w:rsidRPr="00037432">
        <w:rPr>
          <w:color w:val="202529"/>
        </w:rPr>
        <w:t>ulaşmak</w:t>
      </w:r>
      <w:r w:rsidRPr="00037432">
        <w:rPr>
          <w:color w:val="202529"/>
          <w:spacing w:val="-5"/>
        </w:rPr>
        <w:t xml:space="preserve"> </w:t>
      </w:r>
      <w:r w:rsidRPr="00037432">
        <w:rPr>
          <w:color w:val="202529"/>
        </w:rPr>
        <w:t xml:space="preserve">için faaliyetler öngörmüş ve uygulamaya çalışmıştır. Amaç ve hedeflere ulaşıldığının takibi ve teyidi için göstergeler </w:t>
      </w:r>
      <w:r w:rsidRPr="00037432">
        <w:rPr>
          <w:color w:val="202529"/>
          <w:spacing w:val="-2"/>
        </w:rPr>
        <w:t>belirlenmiştir.</w:t>
      </w:r>
    </w:p>
    <w:p w14:paraId="3DE43781" w14:textId="77777777" w:rsidR="00E961A8" w:rsidRPr="00037432" w:rsidRDefault="00E47DD0">
      <w:pPr>
        <w:pStyle w:val="GvdeMetni"/>
        <w:spacing w:before="160"/>
        <w:ind w:left="110"/>
        <w:jc w:val="both"/>
      </w:pPr>
      <w:r w:rsidRPr="00037432">
        <w:rPr>
          <w:color w:val="202529"/>
        </w:rPr>
        <w:t>Kalite</w:t>
      </w:r>
      <w:r w:rsidRPr="00037432">
        <w:rPr>
          <w:color w:val="202529"/>
          <w:spacing w:val="-10"/>
        </w:rPr>
        <w:t xml:space="preserve"> </w:t>
      </w:r>
      <w:r w:rsidRPr="00037432">
        <w:rPr>
          <w:color w:val="202529"/>
        </w:rPr>
        <w:t>Güvence</w:t>
      </w:r>
      <w:r w:rsidRPr="00037432">
        <w:rPr>
          <w:color w:val="202529"/>
          <w:spacing w:val="-7"/>
        </w:rPr>
        <w:t xml:space="preserve"> </w:t>
      </w:r>
      <w:r w:rsidRPr="00037432">
        <w:rPr>
          <w:color w:val="202529"/>
        </w:rPr>
        <w:t>Sistemi’yle</w:t>
      </w:r>
      <w:r w:rsidRPr="00037432">
        <w:rPr>
          <w:color w:val="202529"/>
          <w:spacing w:val="-7"/>
        </w:rPr>
        <w:t xml:space="preserve"> </w:t>
      </w:r>
      <w:r w:rsidRPr="00037432">
        <w:rPr>
          <w:color w:val="202529"/>
        </w:rPr>
        <w:t>ilgili</w:t>
      </w:r>
      <w:r w:rsidRPr="00037432">
        <w:rPr>
          <w:color w:val="202529"/>
          <w:spacing w:val="-7"/>
        </w:rPr>
        <w:t xml:space="preserve"> </w:t>
      </w:r>
      <w:r w:rsidRPr="00037432">
        <w:rPr>
          <w:color w:val="202529"/>
        </w:rPr>
        <w:t>detaylı</w:t>
      </w:r>
      <w:r w:rsidRPr="00037432">
        <w:rPr>
          <w:color w:val="202529"/>
          <w:spacing w:val="-7"/>
        </w:rPr>
        <w:t xml:space="preserve"> </w:t>
      </w:r>
      <w:r w:rsidRPr="00037432">
        <w:rPr>
          <w:color w:val="202529"/>
        </w:rPr>
        <w:t>bilgiye</w:t>
      </w:r>
      <w:r w:rsidRPr="00037432">
        <w:rPr>
          <w:color w:val="202529"/>
          <w:spacing w:val="-8"/>
        </w:rPr>
        <w:t xml:space="preserve"> </w:t>
      </w:r>
      <w:r w:rsidRPr="00037432">
        <w:rPr>
          <w:color w:val="202529"/>
        </w:rPr>
        <w:t>erişim</w:t>
      </w:r>
      <w:r w:rsidRPr="00037432">
        <w:rPr>
          <w:color w:val="202529"/>
          <w:spacing w:val="-7"/>
        </w:rPr>
        <w:t xml:space="preserve"> </w:t>
      </w:r>
      <w:r w:rsidRPr="00037432">
        <w:rPr>
          <w:color w:val="202529"/>
        </w:rPr>
        <w:t>için</w:t>
      </w:r>
      <w:r w:rsidRPr="00037432">
        <w:rPr>
          <w:color w:val="202529"/>
          <w:spacing w:val="-7"/>
        </w:rPr>
        <w:t xml:space="preserve"> </w:t>
      </w:r>
      <w:r w:rsidRPr="00037432">
        <w:rPr>
          <w:color w:val="202529"/>
        </w:rPr>
        <w:t>Kalite</w:t>
      </w:r>
      <w:r w:rsidRPr="00037432">
        <w:rPr>
          <w:color w:val="202529"/>
          <w:spacing w:val="-7"/>
        </w:rPr>
        <w:t xml:space="preserve"> </w:t>
      </w:r>
      <w:r w:rsidRPr="00037432">
        <w:rPr>
          <w:color w:val="202529"/>
        </w:rPr>
        <w:t>Koordinatörlüğü</w:t>
      </w:r>
      <w:r w:rsidRPr="00037432">
        <w:rPr>
          <w:color w:val="202529"/>
          <w:spacing w:val="-7"/>
        </w:rPr>
        <w:t xml:space="preserve"> </w:t>
      </w:r>
      <w:r w:rsidRPr="00037432">
        <w:rPr>
          <w:color w:val="202529"/>
        </w:rPr>
        <w:t>için</w:t>
      </w:r>
      <w:r w:rsidRPr="00037432">
        <w:rPr>
          <w:color w:val="202529"/>
          <w:spacing w:val="-7"/>
        </w:rPr>
        <w:t xml:space="preserve"> </w:t>
      </w:r>
      <w:hyperlink r:id="rId9">
        <w:r w:rsidR="00E961A8" w:rsidRPr="00037432">
          <w:rPr>
            <w:color w:val="1154CC"/>
            <w:spacing w:val="-2"/>
            <w:u w:val="single" w:color="1154CC"/>
          </w:rPr>
          <w:t>tıklayınız.</w:t>
        </w:r>
      </w:hyperlink>
    </w:p>
    <w:p w14:paraId="3DE43782" w14:textId="77777777" w:rsidR="00E961A8" w:rsidRPr="00037432" w:rsidRDefault="00E961A8">
      <w:pPr>
        <w:pStyle w:val="GvdeMetni"/>
      </w:pPr>
    </w:p>
    <w:p w14:paraId="3DE43783" w14:textId="77777777" w:rsidR="00E961A8" w:rsidRPr="00037432" w:rsidRDefault="00E961A8">
      <w:pPr>
        <w:pStyle w:val="GvdeMetni"/>
        <w:spacing w:before="67"/>
      </w:pPr>
    </w:p>
    <w:p w14:paraId="3DE43784" w14:textId="77777777" w:rsidR="00E961A8" w:rsidRPr="00037432" w:rsidRDefault="00E47DD0">
      <w:pPr>
        <w:spacing w:before="1"/>
        <w:ind w:left="110"/>
        <w:jc w:val="both"/>
        <w:rPr>
          <w:b/>
        </w:rPr>
      </w:pPr>
      <w:r w:rsidRPr="00037432">
        <w:rPr>
          <w:b/>
          <w:color w:val="202529"/>
        </w:rPr>
        <w:t>Öğretim</w:t>
      </w:r>
      <w:r w:rsidRPr="00037432">
        <w:rPr>
          <w:b/>
          <w:color w:val="202529"/>
          <w:spacing w:val="-8"/>
        </w:rPr>
        <w:t xml:space="preserve"> </w:t>
      </w:r>
      <w:r w:rsidRPr="00037432">
        <w:rPr>
          <w:b/>
          <w:color w:val="202529"/>
        </w:rPr>
        <w:t>Elemanı</w:t>
      </w:r>
      <w:r w:rsidRPr="00037432">
        <w:rPr>
          <w:b/>
          <w:color w:val="202529"/>
          <w:spacing w:val="-7"/>
        </w:rPr>
        <w:t xml:space="preserve"> </w:t>
      </w:r>
      <w:r w:rsidRPr="00037432">
        <w:rPr>
          <w:b/>
          <w:color w:val="202529"/>
        </w:rPr>
        <w:t>ve</w:t>
      </w:r>
      <w:r w:rsidRPr="00037432">
        <w:rPr>
          <w:b/>
          <w:color w:val="202529"/>
          <w:spacing w:val="-8"/>
        </w:rPr>
        <w:t xml:space="preserve"> </w:t>
      </w:r>
      <w:r w:rsidRPr="00037432">
        <w:rPr>
          <w:b/>
          <w:color w:val="202529"/>
        </w:rPr>
        <w:t>Ders</w:t>
      </w:r>
      <w:r w:rsidRPr="00037432">
        <w:rPr>
          <w:b/>
          <w:color w:val="202529"/>
          <w:spacing w:val="-7"/>
        </w:rPr>
        <w:t xml:space="preserve"> </w:t>
      </w:r>
      <w:r w:rsidRPr="00037432">
        <w:rPr>
          <w:b/>
          <w:color w:val="202529"/>
        </w:rPr>
        <w:t>Değerlendirme</w:t>
      </w:r>
      <w:r w:rsidRPr="00037432">
        <w:rPr>
          <w:b/>
          <w:color w:val="202529"/>
          <w:spacing w:val="-7"/>
        </w:rPr>
        <w:t xml:space="preserve"> </w:t>
      </w:r>
      <w:r w:rsidRPr="00037432">
        <w:rPr>
          <w:b/>
          <w:color w:val="202529"/>
          <w:spacing w:val="-2"/>
        </w:rPr>
        <w:t>Anketi</w:t>
      </w:r>
    </w:p>
    <w:p w14:paraId="677429D8" w14:textId="0F2F197C" w:rsidR="008C53B0" w:rsidRPr="00037432" w:rsidRDefault="008C53B0" w:rsidP="008C53B0">
      <w:pPr>
        <w:spacing w:before="161"/>
        <w:ind w:left="110"/>
        <w:jc w:val="both"/>
        <w:rPr>
          <w:color w:val="202529"/>
        </w:rPr>
      </w:pPr>
      <w:r w:rsidRPr="00037432">
        <w:rPr>
          <w:color w:val="202529"/>
        </w:rPr>
        <w:t xml:space="preserve">İstanbul Gelişim Üniversitesi (İGÜ) Havacılık Elektrik ve Elektroniği Bölümü (HEE) olarak, kalite yönetimi odaklı bir rapor hazırlanmış ve gerekli değerlendirmeler titizlikle gerçekleştirilmiştir. Uygulamalı Bilimler Fakültesi Dekanlığı tarafından 2023-2024 Bahar yarıyılına ait “Öğretim Elemanı ve Ders Değerlendirme Anketi Genel Analiz </w:t>
      </w:r>
      <w:proofErr w:type="spellStart"/>
      <w:r w:rsidRPr="00037432">
        <w:rPr>
          <w:color w:val="202529"/>
        </w:rPr>
        <w:t>Raporu”nda</w:t>
      </w:r>
      <w:proofErr w:type="spellEnd"/>
      <w:r w:rsidRPr="00037432">
        <w:rPr>
          <w:color w:val="202529"/>
        </w:rPr>
        <w:t xml:space="preserve">, bölümümüz öğretim elemanlarının puanları ektedir. </w:t>
      </w:r>
      <w:r w:rsidR="00660387" w:rsidRPr="00037432">
        <w:rPr>
          <w:b/>
          <w:bCs/>
          <w:color w:val="202529"/>
        </w:rPr>
        <w:t>(</w:t>
      </w:r>
      <w:r w:rsidRPr="00037432">
        <w:rPr>
          <w:b/>
          <w:bCs/>
          <w:color w:val="202529"/>
        </w:rPr>
        <w:t>HEE</w:t>
      </w:r>
      <w:r w:rsidR="00660387" w:rsidRPr="00037432">
        <w:rPr>
          <w:b/>
          <w:bCs/>
          <w:color w:val="202529"/>
        </w:rPr>
        <w:t>-A1.1.</w:t>
      </w:r>
      <w:proofErr w:type="gramStart"/>
      <w:r w:rsidR="00660387" w:rsidRPr="00037432">
        <w:rPr>
          <w:b/>
          <w:bCs/>
          <w:color w:val="202529"/>
        </w:rPr>
        <w:t>1</w:t>
      </w:r>
      <w:r w:rsidRPr="00037432">
        <w:rPr>
          <w:b/>
          <w:bCs/>
          <w:color w:val="202529"/>
        </w:rPr>
        <w:t> </w:t>
      </w:r>
      <w:r w:rsidR="00660387" w:rsidRPr="00037432">
        <w:rPr>
          <w:b/>
          <w:bCs/>
          <w:color w:val="202529"/>
        </w:rPr>
        <w:t>,HEE</w:t>
      </w:r>
      <w:proofErr w:type="gramEnd"/>
      <w:r w:rsidR="00660387" w:rsidRPr="00037432">
        <w:rPr>
          <w:b/>
          <w:bCs/>
          <w:color w:val="202529"/>
        </w:rPr>
        <w:t>-A1.1.2)</w:t>
      </w:r>
      <w:r w:rsidR="00660387" w:rsidRPr="00037432">
        <w:rPr>
          <w:color w:val="202529"/>
        </w:rPr>
        <w:t> </w:t>
      </w:r>
      <w:r w:rsidRPr="00037432">
        <w:rPr>
          <w:color w:val="202529"/>
        </w:rPr>
        <w:t>Bölümümüz, öğrenci memnuniyetini ve eğitim kalitesini en üst seviyede tutma amacıyla sürekli bir iyileştirme çabası içindedir. Bu kapsamda, bölüm akademisyenlerinin değerlendirme puanlarını iyileştirme adına planlanan eylem adımları, öğrenci geri bildirimleri dikkate alınarak belirlenir ve uygulanacak düzeltici önlemler bütün bölüm çalışanlarıyla paylaşılır. Böylece, öğrenci memnuniyetini artırmak ve ders kalitesini yükseltmek amacıyla alınan tedbirler, bölümümüzdeki eğitim süreçlerini daha etkili hale getirmeyi hedeflemektedir. Bu süreçte ortaya çıkabilecek gelişmeler düzenli olarak takip edilerek, varsa ek düzeltme ve iyileştirme adımları titizlikle uygulanacaktır. Yapılan Anket sonuçlarına göre %83,1 başarı ile herhangi bir düzenleyici ve önleyici faaliyete gerek duyulmamıştır. </w:t>
      </w:r>
    </w:p>
    <w:p w14:paraId="1A1555D5" w14:textId="0ABCCF7F" w:rsidR="008C53B0" w:rsidRPr="005821C2" w:rsidRDefault="00660387">
      <w:pPr>
        <w:spacing w:before="161"/>
        <w:ind w:left="110"/>
        <w:jc w:val="both"/>
        <w:rPr>
          <w:b/>
          <w:bCs/>
          <w:spacing w:val="-2"/>
        </w:rPr>
      </w:pPr>
      <w:r w:rsidRPr="005821C2">
        <w:rPr>
          <w:b/>
          <w:bCs/>
          <w:spacing w:val="-2"/>
        </w:rPr>
        <w:t>Kanıtlar</w:t>
      </w:r>
    </w:p>
    <w:p w14:paraId="70988208" w14:textId="4235E43F" w:rsidR="00660387" w:rsidRPr="005821C2" w:rsidRDefault="00660387">
      <w:pPr>
        <w:spacing w:before="161"/>
        <w:ind w:left="110"/>
        <w:jc w:val="both"/>
        <w:rPr>
          <w:b/>
          <w:bCs/>
          <w:sz w:val="20"/>
        </w:rPr>
      </w:pPr>
      <w:r w:rsidRPr="005821C2">
        <w:rPr>
          <w:b/>
          <w:bCs/>
          <w:color w:val="202529"/>
        </w:rPr>
        <w:lastRenderedPageBreak/>
        <w:t>HEE-A1.1.</w:t>
      </w:r>
      <w:proofErr w:type="gramStart"/>
      <w:r w:rsidRPr="005821C2">
        <w:rPr>
          <w:b/>
          <w:bCs/>
          <w:color w:val="202529"/>
        </w:rPr>
        <w:t>1</w:t>
      </w:r>
      <w:r w:rsidR="000E29F2" w:rsidRPr="005821C2">
        <w:rPr>
          <w:b/>
          <w:bCs/>
          <w:color w:val="202529"/>
        </w:rPr>
        <w:t xml:space="preserve"> -</w:t>
      </w:r>
      <w:proofErr w:type="gramEnd"/>
      <w:r w:rsidR="000E29F2" w:rsidRPr="005821C2">
        <w:rPr>
          <w:b/>
          <w:bCs/>
          <w:color w:val="202529"/>
        </w:rPr>
        <w:t xml:space="preserve"> Dr. Öğr. Üyesi Bedia Merih ÖZÇETİN Değerlendirme Anketi Sonuçları</w:t>
      </w:r>
    </w:p>
    <w:p w14:paraId="4B4494C4" w14:textId="351E35FD" w:rsidR="000E29F2" w:rsidRPr="005821C2" w:rsidRDefault="00660387" w:rsidP="000E29F2">
      <w:pPr>
        <w:spacing w:before="161"/>
        <w:ind w:left="110"/>
        <w:jc w:val="both"/>
        <w:rPr>
          <w:b/>
          <w:bCs/>
          <w:sz w:val="20"/>
        </w:rPr>
      </w:pPr>
      <w:r w:rsidRPr="005821C2">
        <w:rPr>
          <w:b/>
          <w:bCs/>
          <w:color w:val="202529"/>
        </w:rPr>
        <w:t>HEE-A1.1.</w:t>
      </w:r>
      <w:proofErr w:type="gramStart"/>
      <w:r w:rsidRPr="005821C2">
        <w:rPr>
          <w:b/>
          <w:bCs/>
          <w:color w:val="202529"/>
        </w:rPr>
        <w:t>2</w:t>
      </w:r>
      <w:r w:rsidR="000E29F2" w:rsidRPr="005821C2">
        <w:rPr>
          <w:b/>
          <w:bCs/>
          <w:color w:val="202529"/>
        </w:rPr>
        <w:t xml:space="preserve">  -</w:t>
      </w:r>
      <w:proofErr w:type="gramEnd"/>
      <w:r w:rsidR="000E29F2" w:rsidRPr="005821C2">
        <w:rPr>
          <w:b/>
          <w:bCs/>
          <w:color w:val="202529"/>
        </w:rPr>
        <w:t>Dr. Öğr. Üyesi Bekir Volkan AĞCA Değerlendirme Anketi Sonuçları</w:t>
      </w:r>
    </w:p>
    <w:p w14:paraId="1146FE63" w14:textId="7988C65F" w:rsidR="000E29F2" w:rsidRPr="00660387" w:rsidRDefault="000E29F2" w:rsidP="000E29F2">
      <w:pPr>
        <w:spacing w:before="161"/>
        <w:jc w:val="both"/>
        <w:rPr>
          <w:b/>
          <w:bCs/>
          <w:sz w:val="20"/>
        </w:rPr>
      </w:pPr>
    </w:p>
    <w:p w14:paraId="3DADC78F" w14:textId="6B99C865" w:rsidR="008C53B0" w:rsidRDefault="008C53B0">
      <w:pPr>
        <w:spacing w:before="161"/>
        <w:ind w:left="110"/>
        <w:jc w:val="both"/>
        <w:rPr>
          <w:b/>
          <w:sz w:val="20"/>
        </w:rPr>
      </w:pPr>
    </w:p>
    <w:tbl>
      <w:tblPr>
        <w:tblStyle w:val="TableNormal"/>
        <w:tblpPr w:leftFromText="141" w:rightFromText="141" w:vertAnchor="text" w:horzAnchor="margin" w:tblpY="99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500"/>
      </w:tblGrid>
      <w:tr w:rsidR="000E29F2" w14:paraId="19A0D6AA" w14:textId="77777777" w:rsidTr="000E29F2">
        <w:trPr>
          <w:trHeight w:val="540"/>
        </w:trPr>
        <w:tc>
          <w:tcPr>
            <w:tcW w:w="420" w:type="dxa"/>
          </w:tcPr>
          <w:p w14:paraId="349F5F09" w14:textId="77777777" w:rsidR="000E29F2" w:rsidRDefault="000E29F2" w:rsidP="000E29F2">
            <w:pPr>
              <w:pStyle w:val="TableParagraph"/>
              <w:spacing w:before="144"/>
              <w:ind w:left="105"/>
              <w:rPr>
                <w:b/>
                <w:sz w:val="20"/>
              </w:rPr>
            </w:pPr>
            <w:r>
              <w:rPr>
                <w:b/>
                <w:spacing w:val="-10"/>
                <w:sz w:val="20"/>
              </w:rPr>
              <w:t>X</w:t>
            </w:r>
          </w:p>
        </w:tc>
        <w:tc>
          <w:tcPr>
            <w:tcW w:w="320" w:type="dxa"/>
          </w:tcPr>
          <w:p w14:paraId="610DA8FF" w14:textId="77777777" w:rsidR="000E29F2" w:rsidRDefault="000E29F2" w:rsidP="000E29F2">
            <w:pPr>
              <w:pStyle w:val="TableParagraph"/>
              <w:spacing w:before="144"/>
              <w:ind w:left="11"/>
              <w:jc w:val="center"/>
              <w:rPr>
                <w:b/>
                <w:sz w:val="20"/>
              </w:rPr>
            </w:pPr>
            <w:r>
              <w:rPr>
                <w:b/>
                <w:spacing w:val="-10"/>
                <w:sz w:val="20"/>
              </w:rPr>
              <w:t>1</w:t>
            </w:r>
          </w:p>
        </w:tc>
        <w:tc>
          <w:tcPr>
            <w:tcW w:w="9500" w:type="dxa"/>
          </w:tcPr>
          <w:p w14:paraId="64191879" w14:textId="77777777" w:rsidR="000E29F2" w:rsidRDefault="000E29F2" w:rsidP="000E29F2">
            <w:pPr>
              <w:pStyle w:val="TableParagraph"/>
              <w:spacing w:before="6"/>
              <w:rPr>
                <w:sz w:val="20"/>
              </w:rPr>
            </w:pPr>
            <w:r>
              <w:rPr>
                <w:sz w:val="20"/>
              </w:rPr>
              <w:t>Akademik</w:t>
            </w:r>
            <w:r>
              <w:rPr>
                <w:spacing w:val="1"/>
                <w:sz w:val="20"/>
              </w:rPr>
              <w:t xml:space="preserve"> </w:t>
            </w:r>
            <w:r>
              <w:rPr>
                <w:sz w:val="20"/>
              </w:rPr>
              <w:t>birimde</w:t>
            </w:r>
            <w:r>
              <w:rPr>
                <w:spacing w:val="-8"/>
                <w:sz w:val="20"/>
              </w:rPr>
              <w:t xml:space="preserve"> </w:t>
            </w:r>
            <w:r>
              <w:rPr>
                <w:sz w:val="20"/>
              </w:rPr>
              <w:t>kalite</w:t>
            </w:r>
            <w:r>
              <w:rPr>
                <w:spacing w:val="-9"/>
                <w:sz w:val="20"/>
              </w:rPr>
              <w:t xml:space="preserve"> </w:t>
            </w:r>
            <w:r>
              <w:rPr>
                <w:sz w:val="20"/>
              </w:rPr>
              <w:t>güvencesi</w:t>
            </w:r>
            <w:r>
              <w:rPr>
                <w:spacing w:val="-9"/>
                <w:sz w:val="20"/>
              </w:rPr>
              <w:t xml:space="preserve"> </w:t>
            </w:r>
            <w:r>
              <w:rPr>
                <w:sz w:val="20"/>
              </w:rPr>
              <w:t>sisteminin</w:t>
            </w:r>
            <w:r>
              <w:rPr>
                <w:spacing w:val="-9"/>
                <w:sz w:val="20"/>
              </w:rPr>
              <w:t xml:space="preserve"> </w:t>
            </w:r>
            <w:r>
              <w:rPr>
                <w:sz w:val="20"/>
              </w:rPr>
              <w:t>yönetilmesi</w:t>
            </w:r>
            <w:r>
              <w:rPr>
                <w:spacing w:val="-9"/>
                <w:sz w:val="20"/>
              </w:rPr>
              <w:t xml:space="preserve"> </w:t>
            </w:r>
            <w:r>
              <w:rPr>
                <w:sz w:val="20"/>
              </w:rPr>
              <w:t>ve</w:t>
            </w:r>
            <w:r>
              <w:rPr>
                <w:spacing w:val="-8"/>
                <w:sz w:val="20"/>
              </w:rPr>
              <w:t xml:space="preserve"> </w:t>
            </w:r>
            <w:r>
              <w:rPr>
                <w:sz w:val="20"/>
              </w:rPr>
              <w:t>kalite</w:t>
            </w:r>
            <w:r>
              <w:rPr>
                <w:spacing w:val="-9"/>
                <w:sz w:val="20"/>
              </w:rPr>
              <w:t xml:space="preserve"> </w:t>
            </w:r>
            <w:r>
              <w:rPr>
                <w:sz w:val="20"/>
              </w:rPr>
              <w:t>kültürünün</w:t>
            </w:r>
            <w:r>
              <w:rPr>
                <w:spacing w:val="-9"/>
                <w:sz w:val="20"/>
              </w:rPr>
              <w:t xml:space="preserve"> </w:t>
            </w:r>
            <w:r>
              <w:rPr>
                <w:sz w:val="20"/>
              </w:rPr>
              <w:t>içselleştirilmesini</w:t>
            </w:r>
            <w:r>
              <w:rPr>
                <w:spacing w:val="-9"/>
                <w:sz w:val="20"/>
              </w:rPr>
              <w:t xml:space="preserve"> </w:t>
            </w:r>
            <w:r>
              <w:rPr>
                <w:sz w:val="20"/>
              </w:rPr>
              <w:t>destekleyen</w:t>
            </w:r>
            <w:r>
              <w:rPr>
                <w:spacing w:val="-8"/>
                <w:sz w:val="20"/>
              </w:rPr>
              <w:t xml:space="preserve"> </w:t>
            </w:r>
            <w:r>
              <w:rPr>
                <w:spacing w:val="-2"/>
                <w:sz w:val="20"/>
              </w:rPr>
              <w:t>etkin</w:t>
            </w:r>
          </w:p>
          <w:p w14:paraId="31CCD1FE" w14:textId="77777777" w:rsidR="000E29F2" w:rsidRDefault="000E29F2" w:rsidP="000E29F2">
            <w:pPr>
              <w:pStyle w:val="TableParagraph"/>
              <w:spacing w:before="46"/>
              <w:rPr>
                <w:sz w:val="20"/>
              </w:rPr>
            </w:pPr>
            <w:proofErr w:type="gramStart"/>
            <w:r>
              <w:rPr>
                <w:sz w:val="20"/>
              </w:rPr>
              <w:t>bir</w:t>
            </w:r>
            <w:proofErr w:type="gramEnd"/>
            <w:r>
              <w:rPr>
                <w:spacing w:val="-7"/>
                <w:sz w:val="20"/>
              </w:rPr>
              <w:t xml:space="preserve"> </w:t>
            </w:r>
            <w:r>
              <w:rPr>
                <w:sz w:val="20"/>
              </w:rPr>
              <w:t>liderlik</w:t>
            </w:r>
            <w:r>
              <w:rPr>
                <w:spacing w:val="-7"/>
                <w:sz w:val="20"/>
              </w:rPr>
              <w:t xml:space="preserve"> </w:t>
            </w:r>
            <w:r>
              <w:rPr>
                <w:sz w:val="20"/>
              </w:rPr>
              <w:t>yaklaşımı</w:t>
            </w:r>
            <w:r>
              <w:rPr>
                <w:spacing w:val="-6"/>
                <w:sz w:val="20"/>
              </w:rPr>
              <w:t xml:space="preserve"> </w:t>
            </w:r>
            <w:r>
              <w:rPr>
                <w:spacing w:val="-2"/>
                <w:sz w:val="20"/>
              </w:rPr>
              <w:t>bulunmamaktadır.</w:t>
            </w:r>
          </w:p>
        </w:tc>
      </w:tr>
      <w:tr w:rsidR="000E29F2" w14:paraId="56E41926" w14:textId="77777777" w:rsidTr="000E29F2">
        <w:trPr>
          <w:trHeight w:val="559"/>
        </w:trPr>
        <w:tc>
          <w:tcPr>
            <w:tcW w:w="420" w:type="dxa"/>
          </w:tcPr>
          <w:p w14:paraId="4A5805FC" w14:textId="77777777" w:rsidR="000E29F2" w:rsidRDefault="000E29F2" w:rsidP="000E29F2">
            <w:pPr>
              <w:pStyle w:val="TableParagraph"/>
              <w:ind w:left="0"/>
              <w:rPr>
                <w:b/>
                <w:i/>
                <w:sz w:val="15"/>
              </w:rPr>
            </w:pPr>
          </w:p>
          <w:p w14:paraId="2DEA604D" w14:textId="77777777" w:rsidR="000E29F2" w:rsidRDefault="000E29F2" w:rsidP="000E29F2">
            <w:pPr>
              <w:pStyle w:val="TableParagraph"/>
              <w:spacing w:line="160" w:lineRule="exact"/>
              <w:ind w:left="107"/>
              <w:rPr>
                <w:sz w:val="16"/>
              </w:rPr>
            </w:pPr>
            <w:r>
              <w:rPr>
                <w:noProof/>
                <w:position w:val="-2"/>
                <w:sz w:val="16"/>
              </w:rPr>
              <w:drawing>
                <wp:inline distT="0" distB="0" distL="0" distR="0" wp14:anchorId="3E2A76EA" wp14:editId="7E20CA58">
                  <wp:extent cx="65610" cy="10201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65610" cy="102012"/>
                          </a:xfrm>
                          <a:prstGeom prst="rect">
                            <a:avLst/>
                          </a:prstGeom>
                        </pic:spPr>
                      </pic:pic>
                    </a:graphicData>
                  </a:graphic>
                </wp:inline>
              </w:drawing>
            </w:r>
          </w:p>
        </w:tc>
        <w:tc>
          <w:tcPr>
            <w:tcW w:w="320" w:type="dxa"/>
          </w:tcPr>
          <w:p w14:paraId="137D35F4" w14:textId="77777777" w:rsidR="000E29F2" w:rsidRDefault="000E29F2" w:rsidP="000E29F2">
            <w:pPr>
              <w:pStyle w:val="TableParagraph"/>
              <w:spacing w:before="151"/>
              <w:ind w:left="11"/>
              <w:jc w:val="center"/>
              <w:rPr>
                <w:b/>
                <w:sz w:val="20"/>
              </w:rPr>
            </w:pPr>
            <w:r>
              <w:rPr>
                <w:b/>
                <w:spacing w:val="-10"/>
                <w:sz w:val="20"/>
              </w:rPr>
              <w:t>2</w:t>
            </w:r>
          </w:p>
        </w:tc>
        <w:tc>
          <w:tcPr>
            <w:tcW w:w="9500" w:type="dxa"/>
          </w:tcPr>
          <w:p w14:paraId="458B8C29" w14:textId="77777777" w:rsidR="000E29F2" w:rsidRDefault="000E29F2" w:rsidP="000E29F2">
            <w:pPr>
              <w:pStyle w:val="TableParagraph"/>
              <w:spacing w:before="13"/>
              <w:rPr>
                <w:sz w:val="20"/>
              </w:rPr>
            </w:pPr>
            <w:r>
              <w:rPr>
                <w:sz w:val="20"/>
              </w:rPr>
              <w:t>Akademik</w:t>
            </w:r>
            <w:r>
              <w:rPr>
                <w:spacing w:val="63"/>
                <w:sz w:val="20"/>
              </w:rPr>
              <w:t xml:space="preserve"> </w:t>
            </w:r>
            <w:r>
              <w:rPr>
                <w:sz w:val="20"/>
              </w:rPr>
              <w:t>birimde</w:t>
            </w:r>
            <w:r>
              <w:rPr>
                <w:spacing w:val="65"/>
                <w:sz w:val="20"/>
              </w:rPr>
              <w:t xml:space="preserve"> </w:t>
            </w:r>
            <w:r>
              <w:rPr>
                <w:sz w:val="20"/>
              </w:rPr>
              <w:t>liderlerin</w:t>
            </w:r>
            <w:r>
              <w:rPr>
                <w:spacing w:val="52"/>
                <w:sz w:val="20"/>
              </w:rPr>
              <w:t xml:space="preserve"> </w:t>
            </w:r>
            <w:r>
              <w:rPr>
                <w:sz w:val="20"/>
              </w:rPr>
              <w:t>kalite</w:t>
            </w:r>
            <w:r>
              <w:rPr>
                <w:spacing w:val="51"/>
                <w:sz w:val="20"/>
              </w:rPr>
              <w:t xml:space="preserve"> </w:t>
            </w:r>
            <w:r>
              <w:rPr>
                <w:sz w:val="20"/>
              </w:rPr>
              <w:t>güvencesi</w:t>
            </w:r>
            <w:r>
              <w:rPr>
                <w:spacing w:val="52"/>
                <w:sz w:val="20"/>
              </w:rPr>
              <w:t xml:space="preserve"> </w:t>
            </w:r>
            <w:r>
              <w:rPr>
                <w:sz w:val="20"/>
              </w:rPr>
              <w:t>sisteminin</w:t>
            </w:r>
            <w:r>
              <w:rPr>
                <w:spacing w:val="51"/>
                <w:sz w:val="20"/>
              </w:rPr>
              <w:t xml:space="preserve"> </w:t>
            </w:r>
            <w:r>
              <w:rPr>
                <w:sz w:val="20"/>
              </w:rPr>
              <w:t>yönetimi</w:t>
            </w:r>
            <w:r>
              <w:rPr>
                <w:spacing w:val="52"/>
                <w:sz w:val="20"/>
              </w:rPr>
              <w:t xml:space="preserve"> </w:t>
            </w:r>
            <w:r>
              <w:rPr>
                <w:sz w:val="20"/>
              </w:rPr>
              <w:t>ve</w:t>
            </w:r>
            <w:r>
              <w:rPr>
                <w:spacing w:val="51"/>
                <w:sz w:val="20"/>
              </w:rPr>
              <w:t xml:space="preserve"> </w:t>
            </w:r>
            <w:r>
              <w:rPr>
                <w:sz w:val="20"/>
              </w:rPr>
              <w:t>kültürünün</w:t>
            </w:r>
            <w:r>
              <w:rPr>
                <w:spacing w:val="52"/>
                <w:sz w:val="20"/>
              </w:rPr>
              <w:t xml:space="preserve"> </w:t>
            </w:r>
            <w:r>
              <w:rPr>
                <w:sz w:val="20"/>
              </w:rPr>
              <w:t>içselleştirilmesi</w:t>
            </w:r>
            <w:r>
              <w:rPr>
                <w:spacing w:val="52"/>
                <w:sz w:val="20"/>
              </w:rPr>
              <w:t xml:space="preserve"> </w:t>
            </w:r>
            <w:r>
              <w:rPr>
                <w:spacing w:val="-2"/>
                <w:sz w:val="20"/>
              </w:rPr>
              <w:t>konusunda</w:t>
            </w:r>
          </w:p>
          <w:p w14:paraId="158CD56B" w14:textId="77777777" w:rsidR="000E29F2" w:rsidRDefault="000E29F2" w:rsidP="000E29F2">
            <w:pPr>
              <w:pStyle w:val="TableParagraph"/>
              <w:spacing w:before="46"/>
              <w:rPr>
                <w:sz w:val="20"/>
              </w:rPr>
            </w:pPr>
            <w:proofErr w:type="gramStart"/>
            <w:r>
              <w:rPr>
                <w:sz w:val="20"/>
              </w:rPr>
              <w:t>sahipliği</w:t>
            </w:r>
            <w:proofErr w:type="gramEnd"/>
            <w:r>
              <w:rPr>
                <w:spacing w:val="-8"/>
                <w:sz w:val="20"/>
              </w:rPr>
              <w:t xml:space="preserve"> </w:t>
            </w:r>
            <w:r>
              <w:rPr>
                <w:sz w:val="20"/>
              </w:rPr>
              <w:t>ve</w:t>
            </w:r>
            <w:r>
              <w:rPr>
                <w:spacing w:val="-7"/>
                <w:sz w:val="20"/>
              </w:rPr>
              <w:t xml:space="preserve"> </w:t>
            </w:r>
            <w:r>
              <w:rPr>
                <w:sz w:val="20"/>
              </w:rPr>
              <w:t>motivasyonu</w:t>
            </w:r>
            <w:r>
              <w:rPr>
                <w:spacing w:val="-7"/>
                <w:sz w:val="20"/>
              </w:rPr>
              <w:t xml:space="preserve"> </w:t>
            </w:r>
            <w:r>
              <w:rPr>
                <w:spacing w:val="-2"/>
                <w:sz w:val="20"/>
              </w:rPr>
              <w:t>bulunmaktadır.</w:t>
            </w:r>
          </w:p>
        </w:tc>
      </w:tr>
      <w:tr w:rsidR="000E29F2" w14:paraId="3EA52D4A" w14:textId="77777777" w:rsidTr="000E29F2">
        <w:trPr>
          <w:trHeight w:val="540"/>
        </w:trPr>
        <w:tc>
          <w:tcPr>
            <w:tcW w:w="420" w:type="dxa"/>
          </w:tcPr>
          <w:p w14:paraId="07A5B840" w14:textId="77777777" w:rsidR="000E29F2" w:rsidRDefault="000E29F2" w:rsidP="000E29F2">
            <w:pPr>
              <w:pStyle w:val="TableParagraph"/>
              <w:spacing w:before="4" w:after="1"/>
              <w:ind w:left="0"/>
              <w:rPr>
                <w:b/>
                <w:i/>
                <w:sz w:val="14"/>
              </w:rPr>
            </w:pPr>
          </w:p>
          <w:p w14:paraId="7B9A22DF" w14:textId="77777777" w:rsidR="000E29F2" w:rsidRDefault="000E29F2" w:rsidP="000E29F2">
            <w:pPr>
              <w:pStyle w:val="TableParagraph"/>
              <w:spacing w:line="156" w:lineRule="exact"/>
              <w:ind w:left="132"/>
              <w:rPr>
                <w:sz w:val="15"/>
              </w:rPr>
            </w:pPr>
            <w:r>
              <w:rPr>
                <w:noProof/>
                <w:position w:val="-2"/>
                <w:sz w:val="15"/>
              </w:rPr>
              <mc:AlternateContent>
                <mc:Choice Requires="wpg">
                  <w:drawing>
                    <wp:inline distT="0" distB="0" distL="0" distR="0" wp14:anchorId="4AFF7BEB" wp14:editId="4641BA37">
                      <wp:extent cx="99060" cy="9906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16" name="Graphic 16"/>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FBD7BF" id="Group 15"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">
                      <v:shape id="Graphic 16"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" path="m99034,l,,,11430,,87630,,99060r99034,l99034,87757r,-127l99034,11671r-10731,l88303,87630r-78080,l10223,11430r88811,l99034,xe" fillcolor="black" stroked="f">
                        <v:path arrowok="t"/>
                      </v:shape>
                      <w10:anchorlock/>
                    </v:group>
                  </w:pict>
                </mc:Fallback>
              </mc:AlternateContent>
            </w:r>
          </w:p>
        </w:tc>
        <w:tc>
          <w:tcPr>
            <w:tcW w:w="320" w:type="dxa"/>
          </w:tcPr>
          <w:p w14:paraId="6338CAFB" w14:textId="77777777" w:rsidR="000E29F2" w:rsidRDefault="000E29F2" w:rsidP="000E29F2">
            <w:pPr>
              <w:pStyle w:val="TableParagraph"/>
              <w:spacing w:before="138"/>
              <w:ind w:left="11"/>
              <w:jc w:val="center"/>
              <w:rPr>
                <w:b/>
                <w:sz w:val="20"/>
              </w:rPr>
            </w:pPr>
            <w:r>
              <w:rPr>
                <w:b/>
                <w:spacing w:val="-10"/>
                <w:sz w:val="20"/>
              </w:rPr>
              <w:t>3</w:t>
            </w:r>
          </w:p>
        </w:tc>
        <w:tc>
          <w:tcPr>
            <w:tcW w:w="9500" w:type="dxa"/>
          </w:tcPr>
          <w:p w14:paraId="14CFF6B2" w14:textId="77777777" w:rsidR="000E29F2" w:rsidRDefault="000E29F2" w:rsidP="000E29F2">
            <w:pPr>
              <w:pStyle w:val="TableParagraph"/>
              <w:rPr>
                <w:sz w:val="20"/>
              </w:rPr>
            </w:pPr>
            <w:r>
              <w:rPr>
                <w:sz w:val="20"/>
              </w:rPr>
              <w:t>Akademik</w:t>
            </w:r>
            <w:r>
              <w:rPr>
                <w:spacing w:val="21"/>
                <w:sz w:val="20"/>
              </w:rPr>
              <w:t xml:space="preserve"> </w:t>
            </w:r>
            <w:r>
              <w:rPr>
                <w:sz w:val="20"/>
              </w:rPr>
              <w:t>birimin</w:t>
            </w:r>
            <w:r>
              <w:rPr>
                <w:spacing w:val="21"/>
                <w:sz w:val="20"/>
              </w:rPr>
              <w:t xml:space="preserve"> </w:t>
            </w:r>
            <w:r>
              <w:rPr>
                <w:sz w:val="20"/>
              </w:rPr>
              <w:t>geneline</w:t>
            </w:r>
            <w:r>
              <w:rPr>
                <w:spacing w:val="22"/>
                <w:sz w:val="20"/>
              </w:rPr>
              <w:t xml:space="preserve"> </w:t>
            </w:r>
            <w:r>
              <w:rPr>
                <w:sz w:val="20"/>
              </w:rPr>
              <w:t>yayılmış,</w:t>
            </w:r>
            <w:r>
              <w:rPr>
                <w:spacing w:val="21"/>
                <w:sz w:val="20"/>
              </w:rPr>
              <w:t xml:space="preserve"> </w:t>
            </w:r>
            <w:r>
              <w:rPr>
                <w:sz w:val="20"/>
              </w:rPr>
              <w:t>kalite</w:t>
            </w:r>
            <w:r>
              <w:rPr>
                <w:spacing w:val="8"/>
                <w:sz w:val="20"/>
              </w:rPr>
              <w:t xml:space="preserve"> </w:t>
            </w:r>
            <w:r>
              <w:rPr>
                <w:sz w:val="20"/>
              </w:rPr>
              <w:t>güvencesi</w:t>
            </w:r>
            <w:r>
              <w:rPr>
                <w:spacing w:val="8"/>
                <w:sz w:val="20"/>
              </w:rPr>
              <w:t xml:space="preserve"> </w:t>
            </w:r>
            <w:r>
              <w:rPr>
                <w:sz w:val="20"/>
              </w:rPr>
              <w:t>sistemi</w:t>
            </w:r>
            <w:r>
              <w:rPr>
                <w:spacing w:val="7"/>
                <w:sz w:val="20"/>
              </w:rPr>
              <w:t xml:space="preserve"> </w:t>
            </w:r>
            <w:r>
              <w:rPr>
                <w:sz w:val="20"/>
              </w:rPr>
              <w:t>ve</w:t>
            </w:r>
            <w:r>
              <w:rPr>
                <w:spacing w:val="8"/>
                <w:sz w:val="20"/>
              </w:rPr>
              <w:t xml:space="preserve"> </w:t>
            </w:r>
            <w:r>
              <w:rPr>
                <w:sz w:val="20"/>
              </w:rPr>
              <w:t>kültürünün</w:t>
            </w:r>
            <w:r>
              <w:rPr>
                <w:spacing w:val="8"/>
                <w:sz w:val="20"/>
              </w:rPr>
              <w:t xml:space="preserve"> </w:t>
            </w:r>
            <w:r>
              <w:rPr>
                <w:sz w:val="20"/>
              </w:rPr>
              <w:t>gelişimini</w:t>
            </w:r>
            <w:r>
              <w:rPr>
                <w:spacing w:val="8"/>
                <w:sz w:val="20"/>
              </w:rPr>
              <w:t xml:space="preserve"> </w:t>
            </w:r>
            <w:r>
              <w:rPr>
                <w:sz w:val="20"/>
              </w:rPr>
              <w:t>destekleyen</w:t>
            </w:r>
            <w:r>
              <w:rPr>
                <w:spacing w:val="8"/>
                <w:sz w:val="20"/>
              </w:rPr>
              <w:t xml:space="preserve"> </w:t>
            </w:r>
            <w:r>
              <w:rPr>
                <w:sz w:val="20"/>
              </w:rPr>
              <w:t>etkin</w:t>
            </w:r>
            <w:r>
              <w:rPr>
                <w:spacing w:val="8"/>
                <w:sz w:val="20"/>
              </w:rPr>
              <w:t xml:space="preserve"> </w:t>
            </w:r>
            <w:r>
              <w:rPr>
                <w:spacing w:val="-2"/>
                <w:sz w:val="20"/>
              </w:rPr>
              <w:t>liderlik</w:t>
            </w:r>
          </w:p>
          <w:p w14:paraId="0937D9A4" w14:textId="77777777" w:rsidR="000E29F2" w:rsidRDefault="000E29F2" w:rsidP="000E29F2">
            <w:pPr>
              <w:pStyle w:val="TableParagraph"/>
              <w:spacing w:before="46"/>
              <w:rPr>
                <w:sz w:val="20"/>
              </w:rPr>
            </w:pPr>
            <w:proofErr w:type="gramStart"/>
            <w:r>
              <w:rPr>
                <w:sz w:val="20"/>
              </w:rPr>
              <w:t>uygulamaları</w:t>
            </w:r>
            <w:proofErr w:type="gramEnd"/>
            <w:r>
              <w:rPr>
                <w:spacing w:val="-12"/>
                <w:sz w:val="20"/>
              </w:rPr>
              <w:t xml:space="preserve"> </w:t>
            </w:r>
            <w:r>
              <w:rPr>
                <w:spacing w:val="-2"/>
                <w:sz w:val="20"/>
              </w:rPr>
              <w:t>bulunmaktadır.</w:t>
            </w:r>
          </w:p>
        </w:tc>
      </w:tr>
      <w:tr w:rsidR="000E29F2" w14:paraId="40A8C924" w14:textId="77777777" w:rsidTr="000E29F2">
        <w:trPr>
          <w:trHeight w:val="539"/>
        </w:trPr>
        <w:tc>
          <w:tcPr>
            <w:tcW w:w="420" w:type="dxa"/>
          </w:tcPr>
          <w:p w14:paraId="61C73903" w14:textId="77777777" w:rsidR="000E29F2" w:rsidRDefault="000E29F2" w:rsidP="000E29F2">
            <w:pPr>
              <w:pStyle w:val="TableParagraph"/>
              <w:ind w:left="0"/>
              <w:rPr>
                <w:b/>
                <w:i/>
                <w:sz w:val="15"/>
              </w:rPr>
            </w:pPr>
          </w:p>
          <w:p w14:paraId="32E30CB8" w14:textId="77777777" w:rsidR="000E29F2" w:rsidRDefault="000E29F2" w:rsidP="000E29F2">
            <w:pPr>
              <w:pStyle w:val="TableParagraph"/>
              <w:spacing w:line="156" w:lineRule="exact"/>
              <w:ind w:left="132"/>
              <w:rPr>
                <w:sz w:val="15"/>
              </w:rPr>
            </w:pPr>
            <w:r>
              <w:rPr>
                <w:noProof/>
                <w:position w:val="-2"/>
                <w:sz w:val="15"/>
              </w:rPr>
              <mc:AlternateContent>
                <mc:Choice Requires="wpg">
                  <w:drawing>
                    <wp:inline distT="0" distB="0" distL="0" distR="0" wp14:anchorId="6291B3A2" wp14:editId="0AA53E06">
                      <wp:extent cx="99060" cy="9906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18" name="Graphic 18"/>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10F873" id="Group 17"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">
                      <v:shape id="Graphic 18"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" path="m99034,l,,,11430,,87630,,99060r99034,l99034,87757r,-127l99034,11671r-10731,l88303,87630r-78080,l10223,11430r88811,l99034,xe" fillcolor="black" stroked="f">
                        <v:path arrowok="t"/>
                      </v:shape>
                      <w10:anchorlock/>
                    </v:group>
                  </w:pict>
                </mc:Fallback>
              </mc:AlternateContent>
            </w:r>
          </w:p>
        </w:tc>
        <w:tc>
          <w:tcPr>
            <w:tcW w:w="320" w:type="dxa"/>
          </w:tcPr>
          <w:p w14:paraId="4B6BC682" w14:textId="77777777" w:rsidR="000E29F2" w:rsidRDefault="000E29F2" w:rsidP="000E29F2">
            <w:pPr>
              <w:pStyle w:val="TableParagraph"/>
              <w:spacing w:before="145"/>
              <w:ind w:left="11"/>
              <w:jc w:val="center"/>
              <w:rPr>
                <w:b/>
                <w:sz w:val="20"/>
              </w:rPr>
            </w:pPr>
            <w:r>
              <w:rPr>
                <w:b/>
                <w:spacing w:val="-10"/>
                <w:sz w:val="20"/>
              </w:rPr>
              <w:t>4</w:t>
            </w:r>
          </w:p>
        </w:tc>
        <w:tc>
          <w:tcPr>
            <w:tcW w:w="9500" w:type="dxa"/>
          </w:tcPr>
          <w:p w14:paraId="00AB5700" w14:textId="77777777" w:rsidR="000E29F2" w:rsidRDefault="000E29F2" w:rsidP="000E29F2">
            <w:pPr>
              <w:pStyle w:val="TableParagraph"/>
              <w:spacing w:before="7"/>
              <w:rPr>
                <w:sz w:val="20"/>
              </w:rPr>
            </w:pPr>
            <w:r>
              <w:rPr>
                <w:sz w:val="20"/>
              </w:rPr>
              <w:t>Liderlik</w:t>
            </w:r>
            <w:r>
              <w:rPr>
                <w:spacing w:val="6"/>
                <w:sz w:val="20"/>
              </w:rPr>
              <w:t xml:space="preserve"> </w:t>
            </w:r>
            <w:r>
              <w:rPr>
                <w:sz w:val="20"/>
              </w:rPr>
              <w:t>uygulamaları</w:t>
            </w:r>
            <w:r>
              <w:rPr>
                <w:spacing w:val="6"/>
                <w:sz w:val="20"/>
              </w:rPr>
              <w:t xml:space="preserve"> </w:t>
            </w:r>
            <w:r>
              <w:rPr>
                <w:sz w:val="20"/>
              </w:rPr>
              <w:t>ve</w:t>
            </w:r>
            <w:r>
              <w:rPr>
                <w:spacing w:val="7"/>
                <w:sz w:val="20"/>
              </w:rPr>
              <w:t xml:space="preserve"> </w:t>
            </w:r>
            <w:r>
              <w:rPr>
                <w:sz w:val="20"/>
              </w:rPr>
              <w:t>bu</w:t>
            </w:r>
            <w:r>
              <w:rPr>
                <w:spacing w:val="6"/>
                <w:sz w:val="20"/>
              </w:rPr>
              <w:t xml:space="preserve"> </w:t>
            </w:r>
            <w:r>
              <w:rPr>
                <w:sz w:val="20"/>
              </w:rPr>
              <w:t>uygulamaların</w:t>
            </w:r>
            <w:r>
              <w:rPr>
                <w:spacing w:val="6"/>
                <w:sz w:val="20"/>
              </w:rPr>
              <w:t xml:space="preserve"> </w:t>
            </w:r>
            <w:r>
              <w:rPr>
                <w:sz w:val="20"/>
              </w:rPr>
              <w:t>kalite</w:t>
            </w:r>
            <w:r>
              <w:rPr>
                <w:spacing w:val="-7"/>
                <w:sz w:val="20"/>
              </w:rPr>
              <w:t xml:space="preserve"> </w:t>
            </w:r>
            <w:r>
              <w:rPr>
                <w:sz w:val="20"/>
              </w:rPr>
              <w:t>güvencesi</w:t>
            </w:r>
            <w:r>
              <w:rPr>
                <w:spacing w:val="-6"/>
                <w:sz w:val="20"/>
              </w:rPr>
              <w:t xml:space="preserve"> </w:t>
            </w:r>
            <w:r>
              <w:rPr>
                <w:sz w:val="20"/>
              </w:rPr>
              <w:t>sistemi</w:t>
            </w:r>
            <w:r>
              <w:rPr>
                <w:spacing w:val="-7"/>
                <w:sz w:val="20"/>
              </w:rPr>
              <w:t xml:space="preserve"> </w:t>
            </w:r>
            <w:r>
              <w:rPr>
                <w:sz w:val="20"/>
              </w:rPr>
              <w:t>ve</w:t>
            </w:r>
            <w:r>
              <w:rPr>
                <w:spacing w:val="-7"/>
                <w:sz w:val="20"/>
              </w:rPr>
              <w:t xml:space="preserve"> </w:t>
            </w:r>
            <w:r>
              <w:rPr>
                <w:sz w:val="20"/>
              </w:rPr>
              <w:t>kültürünün</w:t>
            </w:r>
            <w:r>
              <w:rPr>
                <w:spacing w:val="-7"/>
                <w:sz w:val="20"/>
              </w:rPr>
              <w:t xml:space="preserve"> </w:t>
            </w:r>
            <w:r>
              <w:rPr>
                <w:sz w:val="20"/>
              </w:rPr>
              <w:t>gelişimine</w:t>
            </w:r>
            <w:r>
              <w:rPr>
                <w:spacing w:val="-7"/>
                <w:sz w:val="20"/>
              </w:rPr>
              <w:t xml:space="preserve"> </w:t>
            </w:r>
            <w:r>
              <w:rPr>
                <w:sz w:val="20"/>
              </w:rPr>
              <w:t>katkısı</w:t>
            </w:r>
            <w:r>
              <w:rPr>
                <w:spacing w:val="-7"/>
                <w:sz w:val="20"/>
              </w:rPr>
              <w:t xml:space="preserve"> </w:t>
            </w:r>
            <w:r>
              <w:rPr>
                <w:sz w:val="20"/>
              </w:rPr>
              <w:t>izlenmekte</w:t>
            </w:r>
            <w:r>
              <w:rPr>
                <w:spacing w:val="-6"/>
                <w:sz w:val="20"/>
              </w:rPr>
              <w:t xml:space="preserve"> </w:t>
            </w:r>
            <w:r>
              <w:rPr>
                <w:spacing w:val="-5"/>
                <w:sz w:val="20"/>
              </w:rPr>
              <w:t>ve</w:t>
            </w:r>
          </w:p>
          <w:p w14:paraId="48355272" w14:textId="77777777" w:rsidR="000E29F2" w:rsidRDefault="000E29F2" w:rsidP="000E29F2">
            <w:pPr>
              <w:pStyle w:val="TableParagraph"/>
              <w:spacing w:before="46"/>
              <w:rPr>
                <w:sz w:val="20"/>
              </w:rPr>
            </w:pPr>
            <w:proofErr w:type="gramStart"/>
            <w:r>
              <w:rPr>
                <w:sz w:val="20"/>
              </w:rPr>
              <w:t>bağlı</w:t>
            </w:r>
            <w:proofErr w:type="gramEnd"/>
            <w:r>
              <w:rPr>
                <w:spacing w:val="-10"/>
                <w:sz w:val="20"/>
              </w:rPr>
              <w:t xml:space="preserve"> </w:t>
            </w:r>
            <w:r>
              <w:rPr>
                <w:sz w:val="20"/>
              </w:rPr>
              <w:t>iyileştirmeler</w:t>
            </w:r>
            <w:r>
              <w:rPr>
                <w:spacing w:val="-9"/>
                <w:sz w:val="20"/>
              </w:rPr>
              <w:t xml:space="preserve"> </w:t>
            </w:r>
            <w:r>
              <w:rPr>
                <w:spacing w:val="-2"/>
                <w:sz w:val="20"/>
              </w:rPr>
              <w:t>gerçekleştirilmektedir.</w:t>
            </w:r>
          </w:p>
        </w:tc>
      </w:tr>
      <w:tr w:rsidR="000E29F2" w14:paraId="779C31AB" w14:textId="77777777" w:rsidTr="000E29F2">
        <w:trPr>
          <w:trHeight w:val="320"/>
        </w:trPr>
        <w:tc>
          <w:tcPr>
            <w:tcW w:w="420" w:type="dxa"/>
          </w:tcPr>
          <w:p w14:paraId="26393455" w14:textId="77777777" w:rsidR="000E29F2" w:rsidRDefault="000E29F2" w:rsidP="000E29F2">
            <w:pPr>
              <w:pStyle w:val="TableParagraph"/>
              <w:spacing w:before="2"/>
              <w:ind w:left="0"/>
              <w:rPr>
                <w:b/>
                <w:i/>
                <w:sz w:val="5"/>
              </w:rPr>
            </w:pPr>
          </w:p>
          <w:p w14:paraId="7B997AF0" w14:textId="77777777" w:rsidR="000E29F2" w:rsidRDefault="000E29F2" w:rsidP="000E29F2">
            <w:pPr>
              <w:pStyle w:val="TableParagraph"/>
              <w:spacing w:line="156" w:lineRule="exact"/>
              <w:ind w:left="132"/>
              <w:rPr>
                <w:sz w:val="15"/>
              </w:rPr>
            </w:pPr>
            <w:r>
              <w:rPr>
                <w:noProof/>
                <w:position w:val="-2"/>
                <w:sz w:val="15"/>
              </w:rPr>
              <mc:AlternateContent>
                <mc:Choice Requires="wpg">
                  <w:drawing>
                    <wp:inline distT="0" distB="0" distL="0" distR="0" wp14:anchorId="00491C70" wp14:editId="0FD4A744">
                      <wp:extent cx="99060" cy="9906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20" name="Graphic 20"/>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6B5BCA" id="Group 19"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">
                      <v:shape id="Graphic 20"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" path="m99034,l,,,11430,,87630,,99060r99034,l99034,87757r,-127l99034,11671r-10731,l88303,87630r-78080,l10223,11430r88811,l99034,xe" fillcolor="black" stroked="f">
                        <v:path arrowok="t"/>
                      </v:shape>
                      <w10:anchorlock/>
                    </v:group>
                  </w:pict>
                </mc:Fallback>
              </mc:AlternateContent>
            </w:r>
          </w:p>
        </w:tc>
        <w:tc>
          <w:tcPr>
            <w:tcW w:w="320" w:type="dxa"/>
          </w:tcPr>
          <w:p w14:paraId="4A0E5621" w14:textId="77777777" w:rsidR="000E29F2" w:rsidRDefault="000E29F2" w:rsidP="000E29F2">
            <w:pPr>
              <w:pStyle w:val="TableParagraph"/>
              <w:spacing w:before="32"/>
              <w:ind w:left="11"/>
              <w:jc w:val="center"/>
              <w:rPr>
                <w:b/>
                <w:sz w:val="20"/>
              </w:rPr>
            </w:pPr>
            <w:r>
              <w:rPr>
                <w:b/>
                <w:spacing w:val="-10"/>
                <w:sz w:val="20"/>
              </w:rPr>
              <w:t>5</w:t>
            </w:r>
          </w:p>
        </w:tc>
        <w:tc>
          <w:tcPr>
            <w:tcW w:w="9500" w:type="dxa"/>
          </w:tcPr>
          <w:p w14:paraId="230AFD17" w14:textId="77777777" w:rsidR="000E29F2" w:rsidRDefault="000E29F2" w:rsidP="000E29F2">
            <w:pPr>
              <w:pStyle w:val="TableParagraph"/>
              <w:spacing w:before="32"/>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2C0F7AA4" w14:textId="77777777" w:rsidR="00E961A8" w:rsidRDefault="00E47DD0" w:rsidP="000E29F2">
      <w:pPr>
        <w:spacing w:before="161"/>
        <w:ind w:left="110"/>
        <w:jc w:val="both"/>
        <w:rPr>
          <w:b/>
          <w:i/>
          <w:spacing w:val="-2"/>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p w14:paraId="0DD7C32E" w14:textId="77777777" w:rsidR="000E29F2" w:rsidRDefault="000E29F2" w:rsidP="000E29F2">
      <w:pPr>
        <w:spacing w:before="161"/>
        <w:ind w:left="110"/>
        <w:jc w:val="both"/>
        <w:rPr>
          <w:b/>
          <w:i/>
          <w:spacing w:val="-2"/>
          <w:sz w:val="20"/>
        </w:rPr>
      </w:pPr>
    </w:p>
    <w:p w14:paraId="018E65B0" w14:textId="77777777" w:rsidR="000E29F2" w:rsidRDefault="000E29F2" w:rsidP="000E29F2">
      <w:pPr>
        <w:spacing w:before="161"/>
        <w:ind w:left="110"/>
        <w:jc w:val="both"/>
        <w:rPr>
          <w:b/>
          <w:i/>
          <w:spacing w:val="-2"/>
          <w:sz w:val="20"/>
        </w:rPr>
      </w:pPr>
    </w:p>
    <w:p w14:paraId="407D638C" w14:textId="77777777" w:rsidR="000E29F2" w:rsidRDefault="000E29F2" w:rsidP="000E29F2">
      <w:pPr>
        <w:spacing w:before="161"/>
        <w:jc w:val="both"/>
        <w:rPr>
          <w:b/>
          <w:i/>
          <w:spacing w:val="-2"/>
          <w:sz w:val="20"/>
        </w:rPr>
      </w:pPr>
    </w:p>
    <w:p w14:paraId="3DE437FB" w14:textId="77777777" w:rsidR="00E961A8" w:rsidRDefault="00E47DD0">
      <w:pPr>
        <w:pStyle w:val="Balk2"/>
        <w:numPr>
          <w:ilvl w:val="3"/>
          <w:numId w:val="14"/>
        </w:numPr>
        <w:tabs>
          <w:tab w:val="left" w:pos="702"/>
        </w:tabs>
        <w:ind w:left="702" w:hanging="592"/>
        <w:jc w:val="both"/>
      </w:pPr>
      <w:r>
        <w:t>Kamuoyunu</w:t>
      </w:r>
      <w:r>
        <w:rPr>
          <w:spacing w:val="-8"/>
        </w:rPr>
        <w:t xml:space="preserve"> </w:t>
      </w:r>
      <w:r>
        <w:t>bilgilendirme</w:t>
      </w:r>
      <w:r>
        <w:rPr>
          <w:spacing w:val="-7"/>
        </w:rPr>
        <w:t xml:space="preserve"> </w:t>
      </w:r>
      <w:r>
        <w:t>ve</w:t>
      </w:r>
      <w:r>
        <w:rPr>
          <w:spacing w:val="-7"/>
        </w:rPr>
        <w:t xml:space="preserve"> </w:t>
      </w:r>
      <w:r>
        <w:t>hesap</w:t>
      </w:r>
      <w:r>
        <w:rPr>
          <w:spacing w:val="-7"/>
        </w:rPr>
        <w:t xml:space="preserve"> </w:t>
      </w:r>
      <w:r>
        <w:rPr>
          <w:spacing w:val="-2"/>
        </w:rPr>
        <w:t>verebilirlik</w:t>
      </w:r>
    </w:p>
    <w:p w14:paraId="3DE437FC" w14:textId="12450E4A" w:rsidR="00E961A8" w:rsidRPr="005821C2" w:rsidRDefault="00E47DD0">
      <w:pPr>
        <w:pStyle w:val="GvdeMetni"/>
        <w:spacing w:before="50" w:line="288" w:lineRule="auto"/>
        <w:ind w:left="110" w:right="144"/>
        <w:jc w:val="both"/>
      </w:pPr>
      <w:r w:rsidRPr="005821C2">
        <w:t xml:space="preserve">İstanbul Gelişim Üniversitesi (İGÜ), </w:t>
      </w:r>
      <w:r w:rsidR="000E29F2" w:rsidRPr="005821C2">
        <w:t>Havacılık Elektrik ve Elektroniği</w:t>
      </w:r>
      <w:r w:rsidRPr="005821C2">
        <w:t xml:space="preserve"> Bölümü (</w:t>
      </w:r>
      <w:r w:rsidR="000E29F2" w:rsidRPr="005821C2">
        <w:t>HEE</w:t>
      </w:r>
      <w:r w:rsidRPr="005821C2">
        <w:t>), ders müfredatları ve içerikleri</w:t>
      </w:r>
      <w:r w:rsidRPr="005821C2">
        <w:rPr>
          <w:spacing w:val="-4"/>
        </w:rPr>
        <w:t xml:space="preserve"> </w:t>
      </w:r>
      <w:r w:rsidRPr="005821C2">
        <w:t xml:space="preserve">üniversitenin web sayfasında </w:t>
      </w:r>
      <w:proofErr w:type="gramStart"/>
      <w:r w:rsidRPr="005821C2">
        <w:t>yayınlanmaktadır..</w:t>
      </w:r>
      <w:proofErr w:type="gramEnd"/>
      <w:r w:rsidRPr="005821C2">
        <w:t xml:space="preserve"> Güzel Sanatlar Fakültesinde gerçekleşen etkinlikler ve yapılan çalışmalar haftalık olarak Güzel Sanatlar Fakültesi sosyal medya hesaplarında paylaşılmaktadır. Bununla birlikte bölüm genelinde yapılan toplantı tutanakları İstanbul Gelişim Üniversitesi (İGÜ) web sitesinde yayınlanacaktır.</w:t>
      </w:r>
    </w:p>
    <w:p w14:paraId="3DE437FD" w14:textId="3D7FB23A" w:rsidR="00E961A8" w:rsidRPr="005821C2" w:rsidRDefault="00E47DD0">
      <w:pPr>
        <w:pStyle w:val="GvdeMetni"/>
        <w:ind w:left="110"/>
      </w:pPr>
      <w:r w:rsidRPr="005821C2">
        <w:t>Müfredatlara</w:t>
      </w:r>
      <w:r w:rsidRPr="005821C2">
        <w:rPr>
          <w:spacing w:val="-8"/>
        </w:rPr>
        <w:t xml:space="preserve"> </w:t>
      </w:r>
      <w:r w:rsidRPr="005821C2">
        <w:t>erişmek</w:t>
      </w:r>
      <w:r w:rsidRPr="005821C2">
        <w:rPr>
          <w:spacing w:val="-8"/>
        </w:rPr>
        <w:t xml:space="preserve"> </w:t>
      </w:r>
      <w:r w:rsidRPr="005821C2">
        <w:t>için</w:t>
      </w:r>
      <w:r w:rsidR="00DE3B40" w:rsidRPr="005821C2">
        <w:t xml:space="preserve"> </w:t>
      </w:r>
      <w:hyperlink r:id="rId11" w:history="1">
        <w:r w:rsidR="006056F4" w:rsidRPr="005821C2">
          <w:rPr>
            <w:rStyle w:val="Kpr"/>
          </w:rPr>
          <w:t>tıklayınız</w:t>
        </w:r>
      </w:hyperlink>
    </w:p>
    <w:p w14:paraId="3DE437FE" w14:textId="46F76655" w:rsidR="00E961A8" w:rsidRPr="005821C2" w:rsidRDefault="00DE3B40">
      <w:pPr>
        <w:pStyle w:val="GvdeMetni"/>
        <w:spacing w:before="51"/>
        <w:ind w:left="110"/>
      </w:pPr>
      <w:r w:rsidRPr="005821C2">
        <w:rPr>
          <w:spacing w:val="-8"/>
        </w:rPr>
        <w:t xml:space="preserve">Havacılık Elektrik ve Elektroniği </w:t>
      </w:r>
      <w:r w:rsidRPr="005821C2">
        <w:t>Bölümü</w:t>
      </w:r>
      <w:r w:rsidRPr="005821C2">
        <w:rPr>
          <w:spacing w:val="-8"/>
        </w:rPr>
        <w:t xml:space="preserve"> </w:t>
      </w:r>
      <w:r w:rsidRPr="005821C2">
        <w:t>web</w:t>
      </w:r>
      <w:r w:rsidRPr="005821C2">
        <w:rPr>
          <w:spacing w:val="-8"/>
        </w:rPr>
        <w:t xml:space="preserve"> </w:t>
      </w:r>
      <w:r w:rsidRPr="005821C2">
        <w:t>sitesi</w:t>
      </w:r>
      <w:r w:rsidRPr="005821C2">
        <w:rPr>
          <w:spacing w:val="-8"/>
        </w:rPr>
        <w:t xml:space="preserve"> </w:t>
      </w:r>
      <w:r w:rsidRPr="005821C2">
        <w:t xml:space="preserve">için </w:t>
      </w:r>
      <w:hyperlink r:id="rId12" w:history="1">
        <w:r w:rsidR="007A42DF" w:rsidRPr="005821C2">
          <w:rPr>
            <w:rStyle w:val="Kpr"/>
          </w:rPr>
          <w:t>tıklayınız</w:t>
        </w:r>
      </w:hyperlink>
    </w:p>
    <w:p w14:paraId="3DE437FF" w14:textId="252CE456" w:rsidR="00E961A8" w:rsidRPr="005821C2" w:rsidRDefault="00DE3B40">
      <w:pPr>
        <w:pStyle w:val="GvdeMetni"/>
        <w:spacing w:before="50"/>
        <w:ind w:left="110"/>
      </w:pPr>
      <w:r w:rsidRPr="005821C2">
        <w:t>Uygulamalı Bilimler</w:t>
      </w:r>
      <w:r w:rsidRPr="005821C2">
        <w:rPr>
          <w:spacing w:val="-7"/>
        </w:rPr>
        <w:t xml:space="preserve"> </w:t>
      </w:r>
      <w:r w:rsidRPr="005821C2">
        <w:t>Fakültesi</w:t>
      </w:r>
      <w:r w:rsidRPr="005821C2">
        <w:rPr>
          <w:spacing w:val="-7"/>
        </w:rPr>
        <w:t xml:space="preserve"> </w:t>
      </w:r>
      <w:r w:rsidRPr="005821C2">
        <w:t>web</w:t>
      </w:r>
      <w:r w:rsidRPr="005821C2">
        <w:rPr>
          <w:spacing w:val="-8"/>
        </w:rPr>
        <w:t xml:space="preserve"> </w:t>
      </w:r>
      <w:r w:rsidRPr="005821C2">
        <w:t>sitesi</w:t>
      </w:r>
      <w:r w:rsidRPr="005821C2">
        <w:rPr>
          <w:spacing w:val="-8"/>
        </w:rPr>
        <w:t xml:space="preserve"> </w:t>
      </w:r>
      <w:r w:rsidRPr="005821C2">
        <w:t xml:space="preserve">için </w:t>
      </w:r>
      <w:hyperlink r:id="rId13" w:history="1">
        <w:r w:rsidR="00D85075" w:rsidRPr="005821C2">
          <w:rPr>
            <w:rStyle w:val="Kpr"/>
          </w:rPr>
          <w:t>tıklayınız</w:t>
        </w:r>
      </w:hyperlink>
    </w:p>
    <w:p w14:paraId="3DE43800" w14:textId="77777777" w:rsidR="00E961A8" w:rsidRPr="005821C2" w:rsidRDefault="00E961A8">
      <w:pPr>
        <w:pStyle w:val="GvdeMetni"/>
        <w:spacing w:before="101"/>
      </w:pPr>
    </w:p>
    <w:p w14:paraId="3DE43802" w14:textId="22E579A2" w:rsidR="00E961A8" w:rsidRPr="00C011E1" w:rsidRDefault="00E961A8" w:rsidP="00DE3B40">
      <w:pPr>
        <w:pStyle w:val="GvdeMetni"/>
        <w:spacing w:before="1"/>
        <w:ind w:left="110"/>
        <w:rPr>
          <w:highlight w:val="yellow"/>
        </w:rPr>
        <w:sectPr w:rsidR="00E961A8" w:rsidRPr="00C011E1">
          <w:pgSz w:w="11920" w:h="16840"/>
          <w:pgMar w:top="780" w:right="720" w:bottom="1120" w:left="740" w:header="0" w:footer="882" w:gutter="0"/>
          <w:cols w:space="708"/>
        </w:sectPr>
      </w:pPr>
    </w:p>
    <w:p w14:paraId="3DE43804" w14:textId="09EE23E0" w:rsidR="00E961A8" w:rsidRPr="00C011E1" w:rsidRDefault="00E961A8">
      <w:pPr>
        <w:pStyle w:val="GvdeMetni"/>
        <w:spacing w:before="50"/>
        <w:rPr>
          <w:b/>
          <w:highlight w:val="yellow"/>
        </w:rPr>
      </w:pPr>
    </w:p>
    <w:p w14:paraId="3DE43805" w14:textId="77777777" w:rsidR="00E961A8" w:rsidRPr="005821C2" w:rsidRDefault="00E47DD0">
      <w:pPr>
        <w:spacing w:after="35"/>
        <w:ind w:left="110"/>
        <w:rPr>
          <w:b/>
          <w:i/>
          <w:sz w:val="20"/>
        </w:rPr>
      </w:pPr>
      <w:r w:rsidRPr="005821C2">
        <w:rPr>
          <w:b/>
          <w:sz w:val="20"/>
        </w:rPr>
        <w:t>Olgunluk</w:t>
      </w:r>
      <w:r w:rsidRPr="005821C2">
        <w:rPr>
          <w:b/>
          <w:spacing w:val="-9"/>
          <w:sz w:val="20"/>
        </w:rPr>
        <w:t xml:space="preserve"> </w:t>
      </w:r>
      <w:r w:rsidRPr="005821C2">
        <w:rPr>
          <w:b/>
          <w:sz w:val="20"/>
        </w:rPr>
        <w:t>Düzeyi</w:t>
      </w:r>
      <w:r w:rsidRPr="005821C2">
        <w:rPr>
          <w:b/>
          <w:spacing w:val="-6"/>
          <w:sz w:val="20"/>
        </w:rPr>
        <w:t xml:space="preserve"> </w:t>
      </w:r>
      <w:r w:rsidRPr="005821C2">
        <w:rPr>
          <w:b/>
          <w:i/>
          <w:sz w:val="20"/>
        </w:rPr>
        <w:t>(akademik</w:t>
      </w:r>
      <w:r w:rsidRPr="005821C2">
        <w:rPr>
          <w:b/>
          <w:i/>
          <w:spacing w:val="-7"/>
          <w:sz w:val="20"/>
        </w:rPr>
        <w:t xml:space="preserve"> </w:t>
      </w:r>
      <w:r w:rsidRPr="005821C2">
        <w:rPr>
          <w:b/>
          <w:i/>
          <w:sz w:val="20"/>
        </w:rPr>
        <w:t>birimin</w:t>
      </w:r>
      <w:r w:rsidRPr="005821C2">
        <w:rPr>
          <w:b/>
          <w:i/>
          <w:spacing w:val="-6"/>
          <w:sz w:val="20"/>
        </w:rPr>
        <w:t xml:space="preserve"> </w:t>
      </w:r>
      <w:r w:rsidRPr="005821C2">
        <w:rPr>
          <w:b/>
          <w:i/>
          <w:sz w:val="20"/>
        </w:rPr>
        <w:t>iç</w:t>
      </w:r>
      <w:r w:rsidRPr="005821C2">
        <w:rPr>
          <w:b/>
          <w:i/>
          <w:spacing w:val="-6"/>
          <w:sz w:val="20"/>
        </w:rPr>
        <w:t xml:space="preserve"> </w:t>
      </w:r>
      <w:r w:rsidRPr="005821C2">
        <w:rPr>
          <w:b/>
          <w:i/>
          <w:sz w:val="20"/>
        </w:rPr>
        <w:t>kalite</w:t>
      </w:r>
      <w:r w:rsidRPr="005821C2">
        <w:rPr>
          <w:b/>
          <w:i/>
          <w:spacing w:val="-7"/>
          <w:sz w:val="20"/>
        </w:rPr>
        <w:t xml:space="preserve"> </w:t>
      </w:r>
      <w:r w:rsidRPr="005821C2">
        <w:rPr>
          <w:b/>
          <w:i/>
          <w:sz w:val="20"/>
        </w:rPr>
        <w:t>güvence</w:t>
      </w:r>
      <w:r w:rsidRPr="005821C2">
        <w:rPr>
          <w:b/>
          <w:i/>
          <w:spacing w:val="-6"/>
          <w:sz w:val="20"/>
        </w:rPr>
        <w:t xml:space="preserve"> </w:t>
      </w:r>
      <w:r w:rsidRPr="005821C2">
        <w:rPr>
          <w:b/>
          <w:i/>
          <w:sz w:val="20"/>
        </w:rPr>
        <w:t>süreciyle</w:t>
      </w:r>
      <w:r w:rsidRPr="005821C2">
        <w:rPr>
          <w:b/>
          <w:i/>
          <w:spacing w:val="-7"/>
          <w:sz w:val="20"/>
        </w:rPr>
        <w:t xml:space="preserve"> </w:t>
      </w:r>
      <w:r w:rsidRPr="005821C2">
        <w:rPr>
          <w:b/>
          <w:i/>
          <w:sz w:val="20"/>
        </w:rPr>
        <w:t>uyumlu</w:t>
      </w:r>
      <w:r w:rsidRPr="005821C2">
        <w:rPr>
          <w:b/>
          <w:i/>
          <w:spacing w:val="-6"/>
          <w:sz w:val="20"/>
        </w:rPr>
        <w:t xml:space="preserve"> </w:t>
      </w:r>
      <w:r w:rsidRPr="005821C2">
        <w:rPr>
          <w:b/>
          <w:i/>
          <w:sz w:val="20"/>
        </w:rPr>
        <w:t>olan</w:t>
      </w:r>
      <w:r w:rsidRPr="005821C2">
        <w:rPr>
          <w:b/>
          <w:i/>
          <w:spacing w:val="-6"/>
          <w:sz w:val="20"/>
        </w:rPr>
        <w:t xml:space="preserve"> </w:t>
      </w:r>
      <w:r w:rsidRPr="005821C2">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40"/>
      </w:tblGrid>
      <w:tr w:rsidR="00E961A8" w:rsidRPr="005821C2" w14:paraId="3DE4380B" w14:textId="77777777">
        <w:trPr>
          <w:trHeight w:val="540"/>
        </w:trPr>
        <w:tc>
          <w:tcPr>
            <w:tcW w:w="420" w:type="dxa"/>
          </w:tcPr>
          <w:p w14:paraId="3DE43806" w14:textId="77777777" w:rsidR="00E961A8" w:rsidRPr="005821C2" w:rsidRDefault="00E961A8">
            <w:pPr>
              <w:pStyle w:val="TableParagraph"/>
              <w:ind w:left="0"/>
              <w:rPr>
                <w:b/>
                <w:i/>
                <w:sz w:val="15"/>
              </w:rPr>
            </w:pPr>
          </w:p>
          <w:p w14:paraId="3DE43807" w14:textId="0FE30CA4" w:rsidR="00E961A8" w:rsidRPr="005821C2" w:rsidRDefault="00106193">
            <w:pPr>
              <w:pStyle w:val="TableParagraph"/>
              <w:spacing w:line="156" w:lineRule="exact"/>
              <w:ind w:left="132"/>
              <w:rPr>
                <w:sz w:val="15"/>
              </w:rPr>
            </w:pPr>
            <w:r w:rsidRPr="005821C2">
              <w:rPr>
                <w:sz w:val="15"/>
              </w:rPr>
              <w:t>X</w:t>
            </w:r>
          </w:p>
        </w:tc>
        <w:tc>
          <w:tcPr>
            <w:tcW w:w="320" w:type="dxa"/>
          </w:tcPr>
          <w:p w14:paraId="3DE43808" w14:textId="77777777" w:rsidR="00E961A8" w:rsidRPr="005821C2" w:rsidRDefault="00E47DD0">
            <w:pPr>
              <w:pStyle w:val="TableParagraph"/>
              <w:spacing w:before="145"/>
              <w:ind w:left="11"/>
              <w:jc w:val="center"/>
              <w:rPr>
                <w:b/>
                <w:sz w:val="20"/>
              </w:rPr>
            </w:pPr>
            <w:r w:rsidRPr="005821C2">
              <w:rPr>
                <w:b/>
                <w:spacing w:val="-10"/>
                <w:sz w:val="20"/>
              </w:rPr>
              <w:t>1</w:t>
            </w:r>
          </w:p>
        </w:tc>
        <w:tc>
          <w:tcPr>
            <w:tcW w:w="9440" w:type="dxa"/>
          </w:tcPr>
          <w:p w14:paraId="3DE43809" w14:textId="77777777" w:rsidR="00E961A8" w:rsidRPr="005821C2" w:rsidRDefault="00E47DD0">
            <w:pPr>
              <w:pStyle w:val="TableParagraph"/>
              <w:spacing w:before="7"/>
              <w:rPr>
                <w:sz w:val="20"/>
              </w:rPr>
            </w:pPr>
            <w:r w:rsidRPr="005821C2">
              <w:rPr>
                <w:sz w:val="20"/>
              </w:rPr>
              <w:t>Akademik</w:t>
            </w:r>
            <w:r w:rsidRPr="005821C2">
              <w:rPr>
                <w:spacing w:val="54"/>
                <w:w w:val="150"/>
                <w:sz w:val="20"/>
              </w:rPr>
              <w:t xml:space="preserve"> </w:t>
            </w:r>
            <w:r w:rsidRPr="005821C2">
              <w:rPr>
                <w:sz w:val="20"/>
              </w:rPr>
              <w:t>birimde</w:t>
            </w:r>
            <w:r w:rsidRPr="005821C2">
              <w:rPr>
                <w:spacing w:val="56"/>
                <w:w w:val="150"/>
                <w:sz w:val="20"/>
              </w:rPr>
              <w:t xml:space="preserve"> </w:t>
            </w:r>
            <w:r w:rsidRPr="005821C2">
              <w:rPr>
                <w:sz w:val="20"/>
              </w:rPr>
              <w:t>kamuoyunu</w:t>
            </w:r>
            <w:r w:rsidRPr="005821C2">
              <w:rPr>
                <w:spacing w:val="56"/>
                <w:w w:val="150"/>
                <w:sz w:val="20"/>
              </w:rPr>
              <w:t xml:space="preserve"> </w:t>
            </w:r>
            <w:r w:rsidRPr="005821C2">
              <w:rPr>
                <w:sz w:val="20"/>
              </w:rPr>
              <w:t>bilgilendirmek</w:t>
            </w:r>
            <w:r w:rsidRPr="005821C2">
              <w:rPr>
                <w:spacing w:val="56"/>
                <w:w w:val="150"/>
                <w:sz w:val="20"/>
              </w:rPr>
              <w:t xml:space="preserve"> </w:t>
            </w:r>
            <w:r w:rsidRPr="005821C2">
              <w:rPr>
                <w:sz w:val="20"/>
              </w:rPr>
              <w:t>ve</w:t>
            </w:r>
            <w:r w:rsidRPr="005821C2">
              <w:rPr>
                <w:spacing w:val="56"/>
                <w:w w:val="150"/>
                <w:sz w:val="20"/>
              </w:rPr>
              <w:t xml:space="preserve"> </w:t>
            </w:r>
            <w:r w:rsidRPr="005821C2">
              <w:rPr>
                <w:sz w:val="20"/>
              </w:rPr>
              <w:t>hesap</w:t>
            </w:r>
            <w:r w:rsidRPr="005821C2">
              <w:rPr>
                <w:spacing w:val="56"/>
                <w:w w:val="150"/>
                <w:sz w:val="20"/>
              </w:rPr>
              <w:t xml:space="preserve"> </w:t>
            </w:r>
            <w:r w:rsidRPr="005821C2">
              <w:rPr>
                <w:sz w:val="20"/>
              </w:rPr>
              <w:t>verebilirliği</w:t>
            </w:r>
            <w:r w:rsidRPr="005821C2">
              <w:rPr>
                <w:spacing w:val="57"/>
                <w:w w:val="150"/>
                <w:sz w:val="20"/>
              </w:rPr>
              <w:t xml:space="preserve"> </w:t>
            </w:r>
            <w:r w:rsidRPr="005821C2">
              <w:rPr>
                <w:sz w:val="20"/>
              </w:rPr>
              <w:t>gerçekleştirmek</w:t>
            </w:r>
            <w:r w:rsidRPr="005821C2">
              <w:rPr>
                <w:spacing w:val="67"/>
                <w:sz w:val="20"/>
              </w:rPr>
              <w:t xml:space="preserve"> </w:t>
            </w:r>
            <w:r w:rsidRPr="005821C2">
              <w:rPr>
                <w:sz w:val="20"/>
              </w:rPr>
              <w:t>üzere</w:t>
            </w:r>
            <w:r w:rsidRPr="005821C2">
              <w:rPr>
                <w:spacing w:val="67"/>
                <w:sz w:val="20"/>
              </w:rPr>
              <w:t xml:space="preserve"> </w:t>
            </w:r>
            <w:r w:rsidRPr="005821C2">
              <w:rPr>
                <w:spacing w:val="-2"/>
                <w:sz w:val="20"/>
              </w:rPr>
              <w:t>mekanizmalar</w:t>
            </w:r>
          </w:p>
          <w:p w14:paraId="3DE4380A" w14:textId="77777777" w:rsidR="00E961A8" w:rsidRPr="005821C2" w:rsidRDefault="00E47DD0">
            <w:pPr>
              <w:pStyle w:val="TableParagraph"/>
              <w:spacing w:before="46"/>
              <w:rPr>
                <w:sz w:val="20"/>
              </w:rPr>
            </w:pPr>
            <w:proofErr w:type="gramStart"/>
            <w:r w:rsidRPr="005821C2">
              <w:rPr>
                <w:spacing w:val="-2"/>
                <w:sz w:val="20"/>
              </w:rPr>
              <w:t>bulunmamaktadır</w:t>
            </w:r>
            <w:proofErr w:type="gramEnd"/>
            <w:r w:rsidRPr="005821C2">
              <w:rPr>
                <w:spacing w:val="-2"/>
                <w:sz w:val="20"/>
              </w:rPr>
              <w:t>.</w:t>
            </w:r>
          </w:p>
        </w:tc>
      </w:tr>
      <w:tr w:rsidR="00E961A8" w:rsidRPr="005821C2" w14:paraId="3DE43811" w14:textId="77777777">
        <w:trPr>
          <w:trHeight w:val="559"/>
        </w:trPr>
        <w:tc>
          <w:tcPr>
            <w:tcW w:w="420" w:type="dxa"/>
          </w:tcPr>
          <w:p w14:paraId="3DE4380C" w14:textId="77777777" w:rsidR="00E961A8" w:rsidRPr="005821C2" w:rsidRDefault="00E961A8">
            <w:pPr>
              <w:pStyle w:val="TableParagraph"/>
              <w:spacing w:before="7"/>
              <w:ind w:left="0"/>
              <w:rPr>
                <w:b/>
                <w:i/>
                <w:sz w:val="15"/>
              </w:rPr>
            </w:pPr>
          </w:p>
          <w:p w14:paraId="3DE4380D" w14:textId="14689A67" w:rsidR="00E961A8" w:rsidRPr="005821C2" w:rsidRDefault="00106193">
            <w:pPr>
              <w:pStyle w:val="TableParagraph"/>
              <w:spacing w:line="156" w:lineRule="exact"/>
              <w:ind w:left="132"/>
              <w:rPr>
                <w:sz w:val="15"/>
              </w:rPr>
            </w:pPr>
            <w:r w:rsidRPr="005821C2">
              <w:rPr>
                <w:sz w:val="15"/>
              </w:rPr>
              <w:t>X</w:t>
            </w:r>
          </w:p>
        </w:tc>
        <w:tc>
          <w:tcPr>
            <w:tcW w:w="320" w:type="dxa"/>
          </w:tcPr>
          <w:p w14:paraId="3DE4380E" w14:textId="77777777" w:rsidR="00E961A8" w:rsidRPr="005821C2" w:rsidRDefault="00E47DD0">
            <w:pPr>
              <w:pStyle w:val="TableParagraph"/>
              <w:spacing w:before="152"/>
              <w:ind w:left="11"/>
              <w:jc w:val="center"/>
              <w:rPr>
                <w:b/>
                <w:sz w:val="20"/>
              </w:rPr>
            </w:pPr>
            <w:r w:rsidRPr="005821C2">
              <w:rPr>
                <w:b/>
                <w:spacing w:val="-10"/>
                <w:sz w:val="20"/>
              </w:rPr>
              <w:t>2</w:t>
            </w:r>
          </w:p>
        </w:tc>
        <w:tc>
          <w:tcPr>
            <w:tcW w:w="9440" w:type="dxa"/>
          </w:tcPr>
          <w:p w14:paraId="3DE4380F" w14:textId="77777777" w:rsidR="00E961A8" w:rsidRPr="005821C2" w:rsidRDefault="00E47DD0">
            <w:pPr>
              <w:pStyle w:val="TableParagraph"/>
              <w:spacing w:before="14"/>
              <w:rPr>
                <w:sz w:val="20"/>
              </w:rPr>
            </w:pPr>
            <w:r w:rsidRPr="005821C2">
              <w:rPr>
                <w:sz w:val="20"/>
              </w:rPr>
              <w:t>Akademik</w:t>
            </w:r>
            <w:r w:rsidRPr="005821C2">
              <w:rPr>
                <w:spacing w:val="18"/>
                <w:sz w:val="20"/>
              </w:rPr>
              <w:t xml:space="preserve"> </w:t>
            </w:r>
            <w:r w:rsidRPr="005821C2">
              <w:rPr>
                <w:sz w:val="20"/>
              </w:rPr>
              <w:t>birimde</w:t>
            </w:r>
            <w:r w:rsidRPr="005821C2">
              <w:rPr>
                <w:spacing w:val="20"/>
                <w:sz w:val="20"/>
              </w:rPr>
              <w:t xml:space="preserve"> </w:t>
            </w:r>
            <w:r w:rsidRPr="005821C2">
              <w:rPr>
                <w:sz w:val="20"/>
              </w:rPr>
              <w:t>şeffaflık</w:t>
            </w:r>
            <w:r w:rsidRPr="005821C2">
              <w:rPr>
                <w:spacing w:val="20"/>
                <w:sz w:val="20"/>
              </w:rPr>
              <w:t xml:space="preserve"> </w:t>
            </w:r>
            <w:r w:rsidRPr="005821C2">
              <w:rPr>
                <w:sz w:val="20"/>
              </w:rPr>
              <w:t>ve</w:t>
            </w:r>
            <w:r w:rsidRPr="005821C2">
              <w:rPr>
                <w:spacing w:val="7"/>
                <w:sz w:val="20"/>
              </w:rPr>
              <w:t xml:space="preserve"> </w:t>
            </w:r>
            <w:r w:rsidRPr="005821C2">
              <w:rPr>
                <w:sz w:val="20"/>
              </w:rPr>
              <w:t>hesap</w:t>
            </w:r>
            <w:r w:rsidRPr="005821C2">
              <w:rPr>
                <w:spacing w:val="7"/>
                <w:sz w:val="20"/>
              </w:rPr>
              <w:t xml:space="preserve"> </w:t>
            </w:r>
            <w:r w:rsidRPr="005821C2">
              <w:rPr>
                <w:sz w:val="20"/>
              </w:rPr>
              <w:t>verebilirlik</w:t>
            </w:r>
            <w:r w:rsidRPr="005821C2">
              <w:rPr>
                <w:spacing w:val="6"/>
                <w:sz w:val="20"/>
              </w:rPr>
              <w:t xml:space="preserve"> </w:t>
            </w:r>
            <w:r w:rsidRPr="005821C2">
              <w:rPr>
                <w:sz w:val="20"/>
              </w:rPr>
              <w:t>ilkeleri</w:t>
            </w:r>
            <w:r w:rsidRPr="005821C2">
              <w:rPr>
                <w:spacing w:val="7"/>
                <w:sz w:val="20"/>
              </w:rPr>
              <w:t xml:space="preserve"> </w:t>
            </w:r>
            <w:r w:rsidRPr="005821C2">
              <w:rPr>
                <w:sz w:val="20"/>
              </w:rPr>
              <w:t>doğrultusunda</w:t>
            </w:r>
            <w:r w:rsidRPr="005821C2">
              <w:rPr>
                <w:spacing w:val="7"/>
                <w:sz w:val="20"/>
              </w:rPr>
              <w:t xml:space="preserve"> </w:t>
            </w:r>
            <w:r w:rsidRPr="005821C2">
              <w:rPr>
                <w:sz w:val="20"/>
              </w:rPr>
              <w:t>kamuoyunu</w:t>
            </w:r>
            <w:r w:rsidRPr="005821C2">
              <w:rPr>
                <w:spacing w:val="7"/>
                <w:sz w:val="20"/>
              </w:rPr>
              <w:t xml:space="preserve"> </w:t>
            </w:r>
            <w:r w:rsidRPr="005821C2">
              <w:rPr>
                <w:sz w:val="20"/>
              </w:rPr>
              <w:t>bilgilendirmek</w:t>
            </w:r>
            <w:r w:rsidRPr="005821C2">
              <w:rPr>
                <w:spacing w:val="7"/>
                <w:sz w:val="20"/>
              </w:rPr>
              <w:t xml:space="preserve"> </w:t>
            </w:r>
            <w:r w:rsidRPr="005821C2">
              <w:rPr>
                <w:sz w:val="20"/>
              </w:rPr>
              <w:t>üzere</w:t>
            </w:r>
            <w:r w:rsidRPr="005821C2">
              <w:rPr>
                <w:spacing w:val="7"/>
                <w:sz w:val="20"/>
              </w:rPr>
              <w:t xml:space="preserve"> </w:t>
            </w:r>
            <w:r w:rsidRPr="005821C2">
              <w:rPr>
                <w:spacing w:val="-2"/>
                <w:sz w:val="20"/>
              </w:rPr>
              <w:t>tanımlı</w:t>
            </w:r>
          </w:p>
          <w:p w14:paraId="3DE43810" w14:textId="77777777" w:rsidR="00E961A8" w:rsidRPr="005821C2" w:rsidRDefault="00E47DD0">
            <w:pPr>
              <w:pStyle w:val="TableParagraph"/>
              <w:spacing w:before="46"/>
              <w:rPr>
                <w:sz w:val="20"/>
              </w:rPr>
            </w:pPr>
            <w:proofErr w:type="gramStart"/>
            <w:r w:rsidRPr="005821C2">
              <w:rPr>
                <w:sz w:val="20"/>
              </w:rPr>
              <w:t>süreçler</w:t>
            </w:r>
            <w:proofErr w:type="gramEnd"/>
            <w:r w:rsidRPr="005821C2">
              <w:rPr>
                <w:spacing w:val="-8"/>
                <w:sz w:val="20"/>
              </w:rPr>
              <w:t xml:space="preserve"> </w:t>
            </w:r>
            <w:r w:rsidRPr="005821C2">
              <w:rPr>
                <w:spacing w:val="-2"/>
                <w:sz w:val="20"/>
              </w:rPr>
              <w:t>bulunmaktadır.</w:t>
            </w:r>
          </w:p>
        </w:tc>
      </w:tr>
      <w:tr w:rsidR="00E961A8" w:rsidRPr="005821C2" w14:paraId="3DE43817" w14:textId="77777777">
        <w:trPr>
          <w:trHeight w:val="539"/>
        </w:trPr>
        <w:tc>
          <w:tcPr>
            <w:tcW w:w="420" w:type="dxa"/>
          </w:tcPr>
          <w:p w14:paraId="3DE43812" w14:textId="77777777" w:rsidR="00E961A8" w:rsidRPr="005821C2" w:rsidRDefault="00E961A8">
            <w:pPr>
              <w:pStyle w:val="TableParagraph"/>
              <w:spacing w:before="5" w:after="1"/>
              <w:ind w:left="0"/>
              <w:rPr>
                <w:b/>
                <w:i/>
                <w:sz w:val="14"/>
              </w:rPr>
            </w:pPr>
          </w:p>
          <w:p w14:paraId="3DE43813" w14:textId="0BF820B3" w:rsidR="00E961A8" w:rsidRPr="005821C2" w:rsidRDefault="00106193">
            <w:pPr>
              <w:pStyle w:val="TableParagraph"/>
              <w:spacing w:line="156" w:lineRule="exact"/>
              <w:ind w:left="132"/>
              <w:rPr>
                <w:sz w:val="15"/>
              </w:rPr>
            </w:pPr>
            <w:r w:rsidRPr="005821C2">
              <w:rPr>
                <w:sz w:val="15"/>
              </w:rPr>
              <w:t>X</w:t>
            </w:r>
          </w:p>
        </w:tc>
        <w:tc>
          <w:tcPr>
            <w:tcW w:w="320" w:type="dxa"/>
          </w:tcPr>
          <w:p w14:paraId="3DE43814" w14:textId="77777777" w:rsidR="00E961A8" w:rsidRPr="005821C2" w:rsidRDefault="00E47DD0">
            <w:pPr>
              <w:pStyle w:val="TableParagraph"/>
              <w:spacing w:before="139"/>
              <w:ind w:left="11"/>
              <w:jc w:val="center"/>
              <w:rPr>
                <w:b/>
                <w:sz w:val="20"/>
              </w:rPr>
            </w:pPr>
            <w:r w:rsidRPr="005821C2">
              <w:rPr>
                <w:b/>
                <w:spacing w:val="-10"/>
                <w:sz w:val="20"/>
              </w:rPr>
              <w:t>3</w:t>
            </w:r>
          </w:p>
        </w:tc>
        <w:tc>
          <w:tcPr>
            <w:tcW w:w="9440" w:type="dxa"/>
          </w:tcPr>
          <w:p w14:paraId="3DE43815" w14:textId="77777777" w:rsidR="00E961A8" w:rsidRPr="005821C2" w:rsidRDefault="00E47DD0">
            <w:pPr>
              <w:pStyle w:val="TableParagraph"/>
              <w:spacing w:before="1"/>
              <w:rPr>
                <w:sz w:val="20"/>
              </w:rPr>
            </w:pPr>
            <w:r w:rsidRPr="005821C2">
              <w:rPr>
                <w:sz w:val="20"/>
              </w:rPr>
              <w:t>Akademik</w:t>
            </w:r>
            <w:r w:rsidRPr="005821C2">
              <w:rPr>
                <w:spacing w:val="18"/>
                <w:sz w:val="20"/>
              </w:rPr>
              <w:t xml:space="preserve"> </w:t>
            </w:r>
            <w:r w:rsidRPr="005821C2">
              <w:rPr>
                <w:sz w:val="20"/>
              </w:rPr>
              <w:t>birim</w:t>
            </w:r>
            <w:r w:rsidRPr="005821C2">
              <w:rPr>
                <w:spacing w:val="7"/>
                <w:sz w:val="20"/>
              </w:rPr>
              <w:t xml:space="preserve"> </w:t>
            </w:r>
            <w:r w:rsidRPr="005821C2">
              <w:rPr>
                <w:sz w:val="20"/>
              </w:rPr>
              <w:t>tanımlı</w:t>
            </w:r>
            <w:r w:rsidRPr="005821C2">
              <w:rPr>
                <w:spacing w:val="6"/>
                <w:sz w:val="20"/>
              </w:rPr>
              <w:t xml:space="preserve"> </w:t>
            </w:r>
            <w:r w:rsidRPr="005821C2">
              <w:rPr>
                <w:sz w:val="20"/>
              </w:rPr>
              <w:t>süreçleri</w:t>
            </w:r>
            <w:r w:rsidRPr="005821C2">
              <w:rPr>
                <w:spacing w:val="7"/>
                <w:sz w:val="20"/>
              </w:rPr>
              <w:t xml:space="preserve"> </w:t>
            </w:r>
            <w:r w:rsidRPr="005821C2">
              <w:rPr>
                <w:sz w:val="20"/>
              </w:rPr>
              <w:t>doğrultusunda</w:t>
            </w:r>
            <w:r w:rsidRPr="005821C2">
              <w:rPr>
                <w:spacing w:val="7"/>
                <w:sz w:val="20"/>
              </w:rPr>
              <w:t xml:space="preserve"> </w:t>
            </w:r>
            <w:r w:rsidRPr="005821C2">
              <w:rPr>
                <w:sz w:val="20"/>
              </w:rPr>
              <w:t>kamuoyunu</w:t>
            </w:r>
            <w:r w:rsidRPr="005821C2">
              <w:rPr>
                <w:spacing w:val="7"/>
                <w:sz w:val="20"/>
              </w:rPr>
              <w:t xml:space="preserve"> </w:t>
            </w:r>
            <w:r w:rsidRPr="005821C2">
              <w:rPr>
                <w:sz w:val="20"/>
              </w:rPr>
              <w:t>bilgilendirme</w:t>
            </w:r>
            <w:r w:rsidRPr="005821C2">
              <w:rPr>
                <w:spacing w:val="7"/>
                <w:sz w:val="20"/>
              </w:rPr>
              <w:t xml:space="preserve"> </w:t>
            </w:r>
            <w:r w:rsidRPr="005821C2">
              <w:rPr>
                <w:sz w:val="20"/>
              </w:rPr>
              <w:t>ve</w:t>
            </w:r>
            <w:r w:rsidRPr="005821C2">
              <w:rPr>
                <w:spacing w:val="7"/>
                <w:sz w:val="20"/>
              </w:rPr>
              <w:t xml:space="preserve"> </w:t>
            </w:r>
            <w:r w:rsidRPr="005821C2">
              <w:rPr>
                <w:sz w:val="20"/>
              </w:rPr>
              <w:t>hesap</w:t>
            </w:r>
            <w:r w:rsidRPr="005821C2">
              <w:rPr>
                <w:spacing w:val="7"/>
                <w:sz w:val="20"/>
              </w:rPr>
              <w:t xml:space="preserve"> </w:t>
            </w:r>
            <w:r w:rsidRPr="005821C2">
              <w:rPr>
                <w:sz w:val="20"/>
              </w:rPr>
              <w:t>verebilirlik</w:t>
            </w:r>
            <w:r w:rsidRPr="005821C2">
              <w:rPr>
                <w:spacing w:val="7"/>
                <w:sz w:val="20"/>
              </w:rPr>
              <w:t xml:space="preserve"> </w:t>
            </w:r>
            <w:r w:rsidRPr="005821C2">
              <w:rPr>
                <w:spacing w:val="-2"/>
                <w:sz w:val="20"/>
              </w:rPr>
              <w:t>mekanizmalarını</w:t>
            </w:r>
          </w:p>
          <w:p w14:paraId="3DE43816" w14:textId="77777777" w:rsidR="00E961A8" w:rsidRPr="005821C2" w:rsidRDefault="00E47DD0">
            <w:pPr>
              <w:pStyle w:val="TableParagraph"/>
              <w:spacing w:before="46"/>
              <w:rPr>
                <w:sz w:val="20"/>
              </w:rPr>
            </w:pPr>
            <w:proofErr w:type="gramStart"/>
            <w:r w:rsidRPr="005821C2">
              <w:rPr>
                <w:spacing w:val="-2"/>
                <w:sz w:val="20"/>
              </w:rPr>
              <w:t>işletmektedir</w:t>
            </w:r>
            <w:proofErr w:type="gramEnd"/>
            <w:r w:rsidRPr="005821C2">
              <w:rPr>
                <w:spacing w:val="-2"/>
                <w:sz w:val="20"/>
              </w:rPr>
              <w:t>.</w:t>
            </w:r>
          </w:p>
        </w:tc>
      </w:tr>
      <w:tr w:rsidR="00E961A8" w:rsidRPr="005821C2" w14:paraId="3DE4381D" w14:textId="77777777">
        <w:trPr>
          <w:trHeight w:val="540"/>
        </w:trPr>
        <w:tc>
          <w:tcPr>
            <w:tcW w:w="420" w:type="dxa"/>
          </w:tcPr>
          <w:p w14:paraId="3DE43818" w14:textId="77777777" w:rsidR="00E961A8" w:rsidRPr="005821C2" w:rsidRDefault="00E961A8">
            <w:pPr>
              <w:pStyle w:val="TableParagraph"/>
              <w:spacing w:before="1"/>
              <w:ind w:left="0"/>
              <w:rPr>
                <w:b/>
                <w:i/>
                <w:sz w:val="15"/>
              </w:rPr>
            </w:pPr>
          </w:p>
          <w:p w14:paraId="3DE43819" w14:textId="490B227F" w:rsidR="00E961A8" w:rsidRPr="005821C2" w:rsidRDefault="00106193">
            <w:pPr>
              <w:pStyle w:val="TableParagraph"/>
              <w:spacing w:line="156" w:lineRule="exact"/>
              <w:ind w:left="132"/>
              <w:rPr>
                <w:sz w:val="15"/>
              </w:rPr>
            </w:pPr>
            <w:r w:rsidRPr="005821C2">
              <w:rPr>
                <w:sz w:val="15"/>
              </w:rPr>
              <w:t>X</w:t>
            </w:r>
          </w:p>
        </w:tc>
        <w:tc>
          <w:tcPr>
            <w:tcW w:w="320" w:type="dxa"/>
          </w:tcPr>
          <w:p w14:paraId="3DE4381A" w14:textId="77777777" w:rsidR="00E961A8" w:rsidRPr="005821C2" w:rsidRDefault="00E47DD0">
            <w:pPr>
              <w:pStyle w:val="TableParagraph"/>
              <w:spacing w:before="146"/>
              <w:ind w:left="11"/>
              <w:jc w:val="center"/>
              <w:rPr>
                <w:b/>
                <w:sz w:val="20"/>
              </w:rPr>
            </w:pPr>
            <w:r w:rsidRPr="005821C2">
              <w:rPr>
                <w:b/>
                <w:spacing w:val="-10"/>
                <w:sz w:val="20"/>
              </w:rPr>
              <w:t>4</w:t>
            </w:r>
          </w:p>
        </w:tc>
        <w:tc>
          <w:tcPr>
            <w:tcW w:w="9440" w:type="dxa"/>
          </w:tcPr>
          <w:p w14:paraId="3DE4381B" w14:textId="77777777" w:rsidR="00E961A8" w:rsidRPr="005821C2" w:rsidRDefault="00E47DD0">
            <w:pPr>
              <w:pStyle w:val="TableParagraph"/>
              <w:spacing w:before="8"/>
              <w:rPr>
                <w:sz w:val="20"/>
              </w:rPr>
            </w:pPr>
            <w:r w:rsidRPr="005821C2">
              <w:rPr>
                <w:sz w:val="20"/>
              </w:rPr>
              <w:t>Akademik</w:t>
            </w:r>
            <w:r w:rsidRPr="005821C2">
              <w:rPr>
                <w:spacing w:val="4"/>
                <w:sz w:val="20"/>
              </w:rPr>
              <w:t xml:space="preserve"> </w:t>
            </w:r>
            <w:r w:rsidRPr="005821C2">
              <w:rPr>
                <w:sz w:val="20"/>
              </w:rPr>
              <w:t>birimin</w:t>
            </w:r>
            <w:r w:rsidRPr="005821C2">
              <w:rPr>
                <w:spacing w:val="7"/>
                <w:sz w:val="20"/>
              </w:rPr>
              <w:t xml:space="preserve"> </w:t>
            </w:r>
            <w:r w:rsidRPr="005821C2">
              <w:rPr>
                <w:sz w:val="20"/>
              </w:rPr>
              <w:t>Kurumun</w:t>
            </w:r>
            <w:r w:rsidRPr="005821C2">
              <w:rPr>
                <w:spacing w:val="7"/>
                <w:sz w:val="20"/>
              </w:rPr>
              <w:t xml:space="preserve"> </w:t>
            </w:r>
            <w:r w:rsidRPr="005821C2">
              <w:rPr>
                <w:sz w:val="20"/>
              </w:rPr>
              <w:t>kamuoyunu</w:t>
            </w:r>
            <w:r w:rsidRPr="005821C2">
              <w:rPr>
                <w:spacing w:val="6"/>
                <w:sz w:val="20"/>
              </w:rPr>
              <w:t xml:space="preserve"> </w:t>
            </w:r>
            <w:r w:rsidRPr="005821C2">
              <w:rPr>
                <w:sz w:val="20"/>
              </w:rPr>
              <w:t>bilgilendirme</w:t>
            </w:r>
            <w:r w:rsidRPr="005821C2">
              <w:rPr>
                <w:spacing w:val="7"/>
                <w:sz w:val="20"/>
              </w:rPr>
              <w:t xml:space="preserve"> </w:t>
            </w:r>
            <w:r w:rsidRPr="005821C2">
              <w:rPr>
                <w:sz w:val="20"/>
              </w:rPr>
              <w:t>ve</w:t>
            </w:r>
            <w:r w:rsidRPr="005821C2">
              <w:rPr>
                <w:spacing w:val="7"/>
                <w:sz w:val="20"/>
              </w:rPr>
              <w:t xml:space="preserve"> </w:t>
            </w:r>
            <w:r w:rsidRPr="005821C2">
              <w:rPr>
                <w:sz w:val="20"/>
              </w:rPr>
              <w:t>hesap</w:t>
            </w:r>
            <w:r w:rsidRPr="005821C2">
              <w:rPr>
                <w:spacing w:val="6"/>
                <w:sz w:val="20"/>
              </w:rPr>
              <w:t xml:space="preserve"> </w:t>
            </w:r>
            <w:r w:rsidRPr="005821C2">
              <w:rPr>
                <w:sz w:val="20"/>
              </w:rPr>
              <w:t>verebilirlik</w:t>
            </w:r>
            <w:r w:rsidRPr="005821C2">
              <w:rPr>
                <w:spacing w:val="7"/>
                <w:sz w:val="20"/>
              </w:rPr>
              <w:t xml:space="preserve"> </w:t>
            </w:r>
            <w:r w:rsidRPr="005821C2">
              <w:rPr>
                <w:sz w:val="20"/>
              </w:rPr>
              <w:t>mekanizmaları</w:t>
            </w:r>
            <w:r w:rsidRPr="005821C2">
              <w:rPr>
                <w:spacing w:val="7"/>
                <w:sz w:val="20"/>
              </w:rPr>
              <w:t xml:space="preserve"> </w:t>
            </w:r>
            <w:r w:rsidRPr="005821C2">
              <w:rPr>
                <w:sz w:val="20"/>
              </w:rPr>
              <w:t>izlenmekte</w:t>
            </w:r>
            <w:r w:rsidRPr="005821C2">
              <w:rPr>
                <w:spacing w:val="-7"/>
                <w:sz w:val="20"/>
              </w:rPr>
              <w:t xml:space="preserve"> </w:t>
            </w:r>
            <w:r w:rsidRPr="005821C2">
              <w:rPr>
                <w:sz w:val="20"/>
              </w:rPr>
              <w:t>ve</w:t>
            </w:r>
            <w:r w:rsidRPr="005821C2">
              <w:rPr>
                <w:spacing w:val="-6"/>
                <w:sz w:val="20"/>
              </w:rPr>
              <w:t xml:space="preserve"> </w:t>
            </w:r>
            <w:r w:rsidRPr="005821C2">
              <w:rPr>
                <w:spacing w:val="-2"/>
                <w:sz w:val="20"/>
              </w:rPr>
              <w:t>paydaş</w:t>
            </w:r>
          </w:p>
          <w:p w14:paraId="3DE4381C" w14:textId="77777777" w:rsidR="00E961A8" w:rsidRPr="005821C2" w:rsidRDefault="00E47DD0">
            <w:pPr>
              <w:pStyle w:val="TableParagraph"/>
              <w:spacing w:before="46"/>
              <w:rPr>
                <w:sz w:val="20"/>
              </w:rPr>
            </w:pPr>
            <w:proofErr w:type="gramStart"/>
            <w:r w:rsidRPr="005821C2">
              <w:rPr>
                <w:sz w:val="20"/>
              </w:rPr>
              <w:t>görüşleri</w:t>
            </w:r>
            <w:proofErr w:type="gramEnd"/>
            <w:r w:rsidRPr="005821C2">
              <w:rPr>
                <w:spacing w:val="-11"/>
                <w:sz w:val="20"/>
              </w:rPr>
              <w:t xml:space="preserve"> </w:t>
            </w:r>
            <w:r w:rsidRPr="005821C2">
              <w:rPr>
                <w:sz w:val="20"/>
              </w:rPr>
              <w:t>doğrultusunda</w:t>
            </w:r>
            <w:r w:rsidRPr="005821C2">
              <w:rPr>
                <w:spacing w:val="-11"/>
                <w:sz w:val="20"/>
              </w:rPr>
              <w:t xml:space="preserve"> </w:t>
            </w:r>
            <w:r w:rsidRPr="005821C2">
              <w:rPr>
                <w:spacing w:val="-2"/>
                <w:sz w:val="20"/>
              </w:rPr>
              <w:t>iyileştirilmektedir.</w:t>
            </w:r>
          </w:p>
        </w:tc>
      </w:tr>
      <w:tr w:rsidR="00E961A8" w14:paraId="3DE43822" w14:textId="77777777">
        <w:trPr>
          <w:trHeight w:val="319"/>
        </w:trPr>
        <w:tc>
          <w:tcPr>
            <w:tcW w:w="420" w:type="dxa"/>
          </w:tcPr>
          <w:p w14:paraId="3DE4381E" w14:textId="77777777" w:rsidR="00E961A8" w:rsidRPr="005821C2" w:rsidRDefault="00E961A8">
            <w:pPr>
              <w:pStyle w:val="TableParagraph"/>
              <w:spacing w:before="3"/>
              <w:ind w:left="0"/>
              <w:rPr>
                <w:b/>
                <w:i/>
                <w:sz w:val="5"/>
              </w:rPr>
            </w:pPr>
          </w:p>
          <w:p w14:paraId="3DE4381F" w14:textId="4B372B74" w:rsidR="00E961A8" w:rsidRPr="005821C2" w:rsidRDefault="00106193">
            <w:pPr>
              <w:pStyle w:val="TableParagraph"/>
              <w:spacing w:line="156" w:lineRule="exact"/>
              <w:ind w:left="132"/>
              <w:rPr>
                <w:sz w:val="15"/>
              </w:rPr>
            </w:pPr>
            <w:r w:rsidRPr="005821C2">
              <w:rPr>
                <w:sz w:val="15"/>
              </w:rPr>
              <w:t>X</w:t>
            </w:r>
          </w:p>
        </w:tc>
        <w:tc>
          <w:tcPr>
            <w:tcW w:w="320" w:type="dxa"/>
          </w:tcPr>
          <w:p w14:paraId="3DE43820" w14:textId="77777777" w:rsidR="00E961A8" w:rsidRPr="005821C2" w:rsidRDefault="00E47DD0">
            <w:pPr>
              <w:pStyle w:val="TableParagraph"/>
              <w:spacing w:before="33"/>
              <w:ind w:left="11"/>
              <w:jc w:val="center"/>
              <w:rPr>
                <w:b/>
                <w:sz w:val="20"/>
              </w:rPr>
            </w:pPr>
            <w:r w:rsidRPr="005821C2">
              <w:rPr>
                <w:b/>
                <w:spacing w:val="-10"/>
                <w:sz w:val="20"/>
              </w:rPr>
              <w:t>5</w:t>
            </w:r>
          </w:p>
        </w:tc>
        <w:tc>
          <w:tcPr>
            <w:tcW w:w="9440" w:type="dxa"/>
          </w:tcPr>
          <w:p w14:paraId="3DE43821" w14:textId="77777777" w:rsidR="00E961A8" w:rsidRDefault="00E47DD0">
            <w:pPr>
              <w:pStyle w:val="TableParagraph"/>
              <w:spacing w:before="33"/>
              <w:rPr>
                <w:sz w:val="20"/>
              </w:rPr>
            </w:pPr>
            <w:r w:rsidRPr="005821C2">
              <w:rPr>
                <w:sz w:val="20"/>
              </w:rPr>
              <w:t>İçselleştirilmiş,</w:t>
            </w:r>
            <w:r w:rsidRPr="005821C2">
              <w:rPr>
                <w:spacing w:val="-11"/>
                <w:sz w:val="20"/>
              </w:rPr>
              <w:t xml:space="preserve"> </w:t>
            </w:r>
            <w:r w:rsidRPr="005821C2">
              <w:rPr>
                <w:sz w:val="20"/>
              </w:rPr>
              <w:t>sistematik,</w:t>
            </w:r>
            <w:r w:rsidRPr="005821C2">
              <w:rPr>
                <w:spacing w:val="-11"/>
                <w:sz w:val="20"/>
              </w:rPr>
              <w:t xml:space="preserve"> </w:t>
            </w:r>
            <w:r w:rsidRPr="005821C2">
              <w:rPr>
                <w:sz w:val="20"/>
              </w:rPr>
              <w:t>sürdürülebilir</w:t>
            </w:r>
            <w:r w:rsidRPr="005821C2">
              <w:rPr>
                <w:spacing w:val="-10"/>
                <w:sz w:val="20"/>
              </w:rPr>
              <w:t xml:space="preserve"> </w:t>
            </w:r>
            <w:r w:rsidRPr="005821C2">
              <w:rPr>
                <w:sz w:val="20"/>
              </w:rPr>
              <w:t>ve</w:t>
            </w:r>
            <w:r w:rsidRPr="005821C2">
              <w:rPr>
                <w:spacing w:val="-11"/>
                <w:sz w:val="20"/>
              </w:rPr>
              <w:t xml:space="preserve"> </w:t>
            </w:r>
            <w:r w:rsidRPr="005821C2">
              <w:rPr>
                <w:sz w:val="20"/>
              </w:rPr>
              <w:t>örnek</w:t>
            </w:r>
            <w:r w:rsidRPr="005821C2">
              <w:rPr>
                <w:spacing w:val="-10"/>
                <w:sz w:val="20"/>
              </w:rPr>
              <w:t xml:space="preserve"> </w:t>
            </w:r>
            <w:r w:rsidRPr="005821C2">
              <w:rPr>
                <w:sz w:val="20"/>
              </w:rPr>
              <w:t>gösterilebilir</w:t>
            </w:r>
            <w:r w:rsidRPr="005821C2">
              <w:rPr>
                <w:spacing w:val="-11"/>
                <w:sz w:val="20"/>
              </w:rPr>
              <w:t xml:space="preserve"> </w:t>
            </w:r>
            <w:r w:rsidRPr="005821C2">
              <w:rPr>
                <w:sz w:val="20"/>
              </w:rPr>
              <w:t>uygulamalar</w:t>
            </w:r>
            <w:r w:rsidRPr="005821C2">
              <w:rPr>
                <w:spacing w:val="-10"/>
                <w:sz w:val="20"/>
              </w:rPr>
              <w:t xml:space="preserve"> </w:t>
            </w:r>
            <w:r w:rsidRPr="005821C2">
              <w:rPr>
                <w:spacing w:val="-2"/>
                <w:sz w:val="20"/>
              </w:rPr>
              <w:t>bulunmaktadır.</w:t>
            </w:r>
          </w:p>
        </w:tc>
      </w:tr>
    </w:tbl>
    <w:p w14:paraId="3DE43827" w14:textId="77777777" w:rsidR="00E961A8" w:rsidRDefault="00E961A8">
      <w:pPr>
        <w:pStyle w:val="GvdeMetni"/>
      </w:pPr>
    </w:p>
    <w:p w14:paraId="3DE43836" w14:textId="77777777" w:rsidR="00E961A8" w:rsidRDefault="00E961A8">
      <w:pPr>
        <w:jc w:val="both"/>
        <w:sectPr w:rsidR="00E961A8">
          <w:pgSz w:w="11920" w:h="16840"/>
          <w:pgMar w:top="780" w:right="720" w:bottom="1120" w:left="740" w:header="0" w:footer="882" w:gutter="0"/>
          <w:cols w:space="708"/>
        </w:sectPr>
      </w:pPr>
    </w:p>
    <w:p w14:paraId="3DE4383F" w14:textId="77777777" w:rsidR="00E961A8" w:rsidRDefault="00E47DD0">
      <w:pPr>
        <w:pStyle w:val="Balk2"/>
        <w:numPr>
          <w:ilvl w:val="3"/>
          <w:numId w:val="14"/>
        </w:numPr>
        <w:tabs>
          <w:tab w:val="left" w:pos="702"/>
        </w:tabs>
        <w:ind w:left="702" w:hanging="592"/>
      </w:pPr>
      <w:r>
        <w:lastRenderedPageBreak/>
        <w:t>Misyon,</w:t>
      </w:r>
      <w:r>
        <w:rPr>
          <w:spacing w:val="-5"/>
        </w:rPr>
        <w:t xml:space="preserve"> </w:t>
      </w:r>
      <w:r>
        <w:t>vizyon</w:t>
      </w:r>
      <w:r>
        <w:rPr>
          <w:spacing w:val="-5"/>
        </w:rPr>
        <w:t xml:space="preserve"> </w:t>
      </w:r>
      <w:r>
        <w:t>ve</w:t>
      </w:r>
      <w:r>
        <w:rPr>
          <w:spacing w:val="-5"/>
        </w:rPr>
        <w:t xml:space="preserve"> </w:t>
      </w:r>
      <w:r>
        <w:rPr>
          <w:spacing w:val="-2"/>
        </w:rPr>
        <w:t>politikalar</w:t>
      </w:r>
    </w:p>
    <w:p w14:paraId="3DE43840" w14:textId="77777777" w:rsidR="00E961A8" w:rsidRDefault="00E961A8">
      <w:pPr>
        <w:pStyle w:val="GvdeMetni"/>
        <w:spacing w:before="37"/>
        <w:rPr>
          <w:b/>
        </w:rPr>
      </w:pPr>
    </w:p>
    <w:p w14:paraId="3EF838BA" w14:textId="5D89FCE2" w:rsidR="00F85004" w:rsidRPr="005821C2" w:rsidRDefault="00F85004" w:rsidP="00F85004">
      <w:pPr>
        <w:spacing w:before="240"/>
        <w:ind w:left="110"/>
        <w:jc w:val="both"/>
      </w:pPr>
      <w:r w:rsidRPr="005821C2">
        <w:t>İstanbul Gelişim Üniversitesi Havacılık Elektrik ve Elektroniği Bölümü, üniversitenin misyon, vizyon ve politikalarını dikkate alarak faaliyetlerini sürdüren bir anlayışa sahiptir. Bölüm, uçak bakım ve onarımı alanında uzmanlaşmış, çevreye duyarlı ve sürdürülebilir çözümler geliştirebilen nitelikli profesyoneller yetiştirmeyi amaçlamaktadır. Bu doğrultuda, bölüm öğrencilere uçak bakım ve onarım süreçlerini yönlendirerek, bu süreçlerin çevreyle uyumlu, güvenli ve verimli bir şekilde yürütülmesini sağlamayı hedeflemektedir.</w:t>
      </w:r>
    </w:p>
    <w:p w14:paraId="53A5111C" w14:textId="55BFD6DE" w:rsidR="00F85004" w:rsidRPr="005821C2" w:rsidRDefault="00F85004" w:rsidP="00F85004">
      <w:pPr>
        <w:spacing w:before="240"/>
        <w:ind w:left="110"/>
        <w:jc w:val="both"/>
      </w:pPr>
      <w:r w:rsidRPr="005821C2">
        <w:t>Havacılık Elektrik ve Elektroniği Bölümü 'nün belirlediği hedef, öğrencilere uçak bakımının tüm yönlerini, bakım prosedürlerini, arıza tespiti, onarım ve test süreçlerini öğretmek ve onları bu alanda yetkin, güvenli ve çözüm odaklı profesyoneller olarak yetiştirmektir. Öğrenciler, teorik bilgilerin yanı sıra uygulamalı derslerle de donatılmakta, bu sayede sektördeki gelişmelere hızla uyum sağlayabilecek beceriler kazanmaktadırlar.</w:t>
      </w:r>
    </w:p>
    <w:p w14:paraId="7E8E3B55" w14:textId="77777777" w:rsidR="00F85004" w:rsidRPr="005821C2" w:rsidRDefault="00F85004" w:rsidP="00F85004">
      <w:pPr>
        <w:spacing w:before="240"/>
        <w:ind w:left="110"/>
        <w:jc w:val="both"/>
      </w:pPr>
      <w:r w:rsidRPr="005821C2">
        <w:t xml:space="preserve">Bölüm öğretim elemanları, uluslararası düzeydeki gelişmeleri takip ederek, küresel standartlara uygun eğitimler vermekte ve öğrencilerine dünya çapında etkileşime açık bir öğrenim ortamı sunmaktadır. Bu kapsamda, bölüm sadece yerel değil, aynı zamanda küresel uçak bakım ve onarım topluluğu ile de entegre olarak uluslararası </w:t>
      </w:r>
      <w:proofErr w:type="gramStart"/>
      <w:r w:rsidRPr="005821C2">
        <w:t>işbirlikleri</w:t>
      </w:r>
      <w:proofErr w:type="gramEnd"/>
      <w:r w:rsidRPr="005821C2">
        <w:t xml:space="preserve"> yapmaktadır.</w:t>
      </w:r>
    </w:p>
    <w:p w14:paraId="318715C1" w14:textId="75F96AA7" w:rsidR="00F85004" w:rsidRPr="005821C2" w:rsidRDefault="00F85004" w:rsidP="00F85004">
      <w:pPr>
        <w:spacing w:before="240"/>
        <w:ind w:left="110"/>
        <w:jc w:val="both"/>
      </w:pPr>
      <w:r w:rsidRPr="005821C2">
        <w:t>Havacılık Elektrik ve Elektroniği Bölümü, müfredat içeriğinin uygulamalı derslerden oluşması sebebiyle derslerini yüz yüze sürdürmektedir.  Bölüm müfredatı her dönem başında incelenmekte, ders paketleri kontrol edilmektedir. </w:t>
      </w:r>
    </w:p>
    <w:p w14:paraId="265A59EB" w14:textId="77777777" w:rsidR="00F85004" w:rsidRPr="005821C2" w:rsidRDefault="00F85004" w:rsidP="00F85004">
      <w:pPr>
        <w:spacing w:before="240"/>
        <w:ind w:left="110"/>
        <w:jc w:val="both"/>
      </w:pPr>
      <w:r w:rsidRPr="005821C2">
        <w:t>Ayrıca bölüm, kalite güvence mekanizmasının bir parçası olarak dış ve iç paydaşlarla düzenli olarak toplantılar gerçekleştirmekte, alınan geri bildirimlerle eğitim anlayışını şekillendirmektedir. </w:t>
      </w:r>
    </w:p>
    <w:p w14:paraId="3DE43848" w14:textId="77777777" w:rsidR="00E961A8" w:rsidRPr="005821C2" w:rsidRDefault="00E47DD0">
      <w:pPr>
        <w:spacing w:before="240"/>
        <w:ind w:left="110"/>
        <w:jc w:val="both"/>
        <w:rPr>
          <w:b/>
          <w:i/>
          <w:sz w:val="20"/>
        </w:rPr>
      </w:pPr>
      <w:r w:rsidRPr="005821C2">
        <w:rPr>
          <w:b/>
          <w:sz w:val="20"/>
        </w:rPr>
        <w:t>Olgunluk</w:t>
      </w:r>
      <w:r w:rsidRPr="005821C2">
        <w:rPr>
          <w:b/>
          <w:spacing w:val="-9"/>
          <w:sz w:val="20"/>
        </w:rPr>
        <w:t xml:space="preserve"> </w:t>
      </w:r>
      <w:r w:rsidRPr="005821C2">
        <w:rPr>
          <w:b/>
          <w:sz w:val="20"/>
        </w:rPr>
        <w:t>Düzeyi</w:t>
      </w:r>
      <w:r w:rsidRPr="005821C2">
        <w:rPr>
          <w:b/>
          <w:spacing w:val="-6"/>
          <w:sz w:val="20"/>
        </w:rPr>
        <w:t xml:space="preserve"> </w:t>
      </w:r>
      <w:r w:rsidRPr="005821C2">
        <w:rPr>
          <w:b/>
          <w:i/>
          <w:sz w:val="20"/>
        </w:rPr>
        <w:t>(akademik</w:t>
      </w:r>
      <w:r w:rsidRPr="005821C2">
        <w:rPr>
          <w:b/>
          <w:i/>
          <w:spacing w:val="-7"/>
          <w:sz w:val="20"/>
        </w:rPr>
        <w:t xml:space="preserve"> </w:t>
      </w:r>
      <w:r w:rsidRPr="005821C2">
        <w:rPr>
          <w:b/>
          <w:i/>
          <w:sz w:val="20"/>
        </w:rPr>
        <w:t>birimin</w:t>
      </w:r>
      <w:r w:rsidRPr="005821C2">
        <w:rPr>
          <w:b/>
          <w:i/>
          <w:spacing w:val="-6"/>
          <w:sz w:val="20"/>
        </w:rPr>
        <w:t xml:space="preserve"> </w:t>
      </w:r>
      <w:r w:rsidRPr="005821C2">
        <w:rPr>
          <w:b/>
          <w:i/>
          <w:sz w:val="20"/>
        </w:rPr>
        <w:t>iç</w:t>
      </w:r>
      <w:r w:rsidRPr="005821C2">
        <w:rPr>
          <w:b/>
          <w:i/>
          <w:spacing w:val="-6"/>
          <w:sz w:val="20"/>
        </w:rPr>
        <w:t xml:space="preserve"> </w:t>
      </w:r>
      <w:r w:rsidRPr="005821C2">
        <w:rPr>
          <w:b/>
          <w:i/>
          <w:sz w:val="20"/>
        </w:rPr>
        <w:t>kalite</w:t>
      </w:r>
      <w:r w:rsidRPr="005821C2">
        <w:rPr>
          <w:b/>
          <w:i/>
          <w:spacing w:val="-7"/>
          <w:sz w:val="20"/>
        </w:rPr>
        <w:t xml:space="preserve"> </w:t>
      </w:r>
      <w:r w:rsidRPr="005821C2">
        <w:rPr>
          <w:b/>
          <w:i/>
          <w:sz w:val="20"/>
        </w:rPr>
        <w:t>güvence</w:t>
      </w:r>
      <w:r w:rsidRPr="005821C2">
        <w:rPr>
          <w:b/>
          <w:i/>
          <w:spacing w:val="-6"/>
          <w:sz w:val="20"/>
        </w:rPr>
        <w:t xml:space="preserve"> </w:t>
      </w:r>
      <w:r w:rsidRPr="005821C2">
        <w:rPr>
          <w:b/>
          <w:i/>
          <w:sz w:val="20"/>
        </w:rPr>
        <w:t>süreciyle</w:t>
      </w:r>
      <w:r w:rsidRPr="005821C2">
        <w:rPr>
          <w:b/>
          <w:i/>
          <w:spacing w:val="-7"/>
          <w:sz w:val="20"/>
        </w:rPr>
        <w:t xml:space="preserve"> </w:t>
      </w:r>
      <w:r w:rsidRPr="005821C2">
        <w:rPr>
          <w:b/>
          <w:i/>
          <w:sz w:val="20"/>
        </w:rPr>
        <w:t>uyumlu</w:t>
      </w:r>
      <w:r w:rsidRPr="005821C2">
        <w:rPr>
          <w:b/>
          <w:i/>
          <w:spacing w:val="-6"/>
          <w:sz w:val="20"/>
        </w:rPr>
        <w:t xml:space="preserve"> </w:t>
      </w:r>
      <w:r w:rsidRPr="005821C2">
        <w:rPr>
          <w:b/>
          <w:i/>
          <w:sz w:val="20"/>
        </w:rPr>
        <w:t>olan</w:t>
      </w:r>
      <w:r w:rsidRPr="005821C2">
        <w:rPr>
          <w:b/>
          <w:i/>
          <w:spacing w:val="-6"/>
          <w:sz w:val="20"/>
        </w:rPr>
        <w:t xml:space="preserve"> </w:t>
      </w:r>
      <w:r w:rsidRPr="005821C2">
        <w:rPr>
          <w:b/>
          <w:i/>
          <w:spacing w:val="-2"/>
          <w:sz w:val="20"/>
        </w:rPr>
        <w:t>seçilmelidir)</w:t>
      </w:r>
    </w:p>
    <w:p w14:paraId="3DE43849" w14:textId="77777777" w:rsidR="00E961A8" w:rsidRPr="005821C2" w:rsidRDefault="00E961A8">
      <w:pPr>
        <w:pStyle w:val="GvdeMetni"/>
        <w:spacing w:before="25"/>
        <w:rPr>
          <w:b/>
          <w:i/>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40"/>
      </w:tblGrid>
      <w:tr w:rsidR="00E961A8" w:rsidRPr="005821C2" w14:paraId="3DE4384E" w14:textId="77777777">
        <w:trPr>
          <w:trHeight w:val="320"/>
        </w:trPr>
        <w:tc>
          <w:tcPr>
            <w:tcW w:w="420" w:type="dxa"/>
          </w:tcPr>
          <w:p w14:paraId="3DE4384A" w14:textId="77777777" w:rsidR="00E961A8" w:rsidRPr="005821C2" w:rsidRDefault="00E961A8">
            <w:pPr>
              <w:pStyle w:val="TableParagraph"/>
              <w:spacing w:before="4"/>
              <w:ind w:left="0"/>
              <w:rPr>
                <w:b/>
                <w:i/>
                <w:sz w:val="5"/>
              </w:rPr>
            </w:pPr>
          </w:p>
          <w:p w14:paraId="3DE4384B" w14:textId="77777777" w:rsidR="00E961A8" w:rsidRPr="005821C2" w:rsidRDefault="00E47DD0">
            <w:pPr>
              <w:pStyle w:val="TableParagraph"/>
              <w:spacing w:line="156" w:lineRule="exact"/>
              <w:ind w:left="132"/>
              <w:rPr>
                <w:sz w:val="15"/>
              </w:rPr>
            </w:pPr>
            <w:r w:rsidRPr="005821C2">
              <w:rPr>
                <w:noProof/>
                <w:position w:val="-2"/>
                <w:sz w:val="15"/>
              </w:rPr>
              <mc:AlternateContent>
                <mc:Choice Requires="wpg">
                  <w:drawing>
                    <wp:inline distT="0" distB="0" distL="0" distR="0" wp14:anchorId="3DE43F41" wp14:editId="3DE43F42">
                      <wp:extent cx="99060" cy="99060"/>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52" name="Graphic 52"/>
                              <wps:cNvSpPr/>
                              <wps:spPr>
                                <a:xfrm>
                                  <a:off x="-1" y="12"/>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DEEBFF" id="Group 51"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">
                      <v:shape id="Graphic 52" o:spid="_x0000_s1027" style="position:absolute;left:-1;top:12;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" path="m99034,l,,,11430,,87630,,99060r99034,l99034,87744r,-76086l88303,11658r,75972l10223,87630r,-76200l99034,11430,99034,xe" fillcolor="black" stroked="f">
                        <v:path arrowok="t"/>
                      </v:shape>
                      <w10:anchorlock/>
                    </v:group>
                  </w:pict>
                </mc:Fallback>
              </mc:AlternateContent>
            </w:r>
          </w:p>
        </w:tc>
        <w:tc>
          <w:tcPr>
            <w:tcW w:w="320" w:type="dxa"/>
          </w:tcPr>
          <w:p w14:paraId="3DE4384C" w14:textId="77777777" w:rsidR="00E961A8" w:rsidRPr="005821C2" w:rsidRDefault="00E47DD0">
            <w:pPr>
              <w:pStyle w:val="TableParagraph"/>
              <w:spacing w:before="34"/>
              <w:ind w:left="11"/>
              <w:jc w:val="center"/>
              <w:rPr>
                <w:b/>
                <w:sz w:val="20"/>
              </w:rPr>
            </w:pPr>
            <w:r w:rsidRPr="005821C2">
              <w:rPr>
                <w:b/>
                <w:spacing w:val="-10"/>
                <w:sz w:val="20"/>
              </w:rPr>
              <w:t>1</w:t>
            </w:r>
          </w:p>
        </w:tc>
        <w:tc>
          <w:tcPr>
            <w:tcW w:w="9440" w:type="dxa"/>
          </w:tcPr>
          <w:p w14:paraId="3DE4384D" w14:textId="77777777" w:rsidR="00E961A8" w:rsidRPr="005821C2" w:rsidRDefault="00E47DD0">
            <w:pPr>
              <w:pStyle w:val="TableParagraph"/>
              <w:spacing w:before="34"/>
              <w:rPr>
                <w:sz w:val="20"/>
              </w:rPr>
            </w:pPr>
            <w:r w:rsidRPr="005821C2">
              <w:rPr>
                <w:sz w:val="20"/>
              </w:rPr>
              <w:t>Akademik</w:t>
            </w:r>
            <w:r w:rsidRPr="005821C2">
              <w:rPr>
                <w:spacing w:val="-10"/>
                <w:sz w:val="20"/>
              </w:rPr>
              <w:t xml:space="preserve"> </w:t>
            </w:r>
            <w:r w:rsidRPr="005821C2">
              <w:rPr>
                <w:sz w:val="20"/>
              </w:rPr>
              <w:t>birimde</w:t>
            </w:r>
            <w:r w:rsidRPr="005821C2">
              <w:rPr>
                <w:spacing w:val="-7"/>
                <w:sz w:val="20"/>
              </w:rPr>
              <w:t xml:space="preserve"> </w:t>
            </w:r>
            <w:r w:rsidRPr="005821C2">
              <w:rPr>
                <w:sz w:val="20"/>
              </w:rPr>
              <w:t>tanımlanmış</w:t>
            </w:r>
            <w:r w:rsidRPr="005821C2">
              <w:rPr>
                <w:spacing w:val="-8"/>
                <w:sz w:val="20"/>
              </w:rPr>
              <w:t xml:space="preserve"> </w:t>
            </w:r>
            <w:r w:rsidRPr="005821C2">
              <w:rPr>
                <w:sz w:val="20"/>
              </w:rPr>
              <w:t>misyon,</w:t>
            </w:r>
            <w:r w:rsidRPr="005821C2">
              <w:rPr>
                <w:spacing w:val="-7"/>
                <w:sz w:val="20"/>
              </w:rPr>
              <w:t xml:space="preserve"> </w:t>
            </w:r>
            <w:r w:rsidRPr="005821C2">
              <w:rPr>
                <w:sz w:val="20"/>
              </w:rPr>
              <w:t>vizyon</w:t>
            </w:r>
            <w:r w:rsidRPr="005821C2">
              <w:rPr>
                <w:spacing w:val="-8"/>
                <w:sz w:val="20"/>
              </w:rPr>
              <w:t xml:space="preserve"> </w:t>
            </w:r>
            <w:r w:rsidRPr="005821C2">
              <w:rPr>
                <w:sz w:val="20"/>
              </w:rPr>
              <w:t>ve</w:t>
            </w:r>
            <w:r w:rsidRPr="005821C2">
              <w:rPr>
                <w:spacing w:val="-7"/>
                <w:sz w:val="20"/>
              </w:rPr>
              <w:t xml:space="preserve"> </w:t>
            </w:r>
            <w:r w:rsidRPr="005821C2">
              <w:rPr>
                <w:sz w:val="20"/>
              </w:rPr>
              <w:t>politikalar</w:t>
            </w:r>
            <w:r w:rsidRPr="005821C2">
              <w:rPr>
                <w:spacing w:val="-7"/>
                <w:sz w:val="20"/>
              </w:rPr>
              <w:t xml:space="preserve"> </w:t>
            </w:r>
            <w:r w:rsidRPr="005821C2">
              <w:rPr>
                <w:spacing w:val="-2"/>
                <w:sz w:val="20"/>
              </w:rPr>
              <w:t>bulunmamaktadır.</w:t>
            </w:r>
          </w:p>
        </w:tc>
      </w:tr>
      <w:tr w:rsidR="00E961A8" w:rsidRPr="005821C2" w14:paraId="3DE43853" w14:textId="77777777">
        <w:trPr>
          <w:trHeight w:val="299"/>
        </w:trPr>
        <w:tc>
          <w:tcPr>
            <w:tcW w:w="420" w:type="dxa"/>
          </w:tcPr>
          <w:p w14:paraId="3DE4384F" w14:textId="77777777" w:rsidR="00E961A8" w:rsidRPr="005821C2" w:rsidRDefault="00E961A8">
            <w:pPr>
              <w:pStyle w:val="TableParagraph"/>
              <w:spacing w:before="6"/>
              <w:ind w:left="0"/>
              <w:rPr>
                <w:b/>
                <w:i/>
                <w:sz w:val="4"/>
              </w:rPr>
            </w:pPr>
          </w:p>
          <w:p w14:paraId="3DE43850" w14:textId="77777777" w:rsidR="00E961A8" w:rsidRPr="005821C2" w:rsidRDefault="00E47DD0">
            <w:pPr>
              <w:pStyle w:val="TableParagraph"/>
              <w:spacing w:line="156" w:lineRule="exact"/>
              <w:ind w:left="132"/>
              <w:rPr>
                <w:sz w:val="15"/>
              </w:rPr>
            </w:pPr>
            <w:r w:rsidRPr="005821C2">
              <w:rPr>
                <w:noProof/>
                <w:position w:val="-2"/>
                <w:sz w:val="15"/>
              </w:rPr>
              <mc:AlternateContent>
                <mc:Choice Requires="wpg">
                  <w:drawing>
                    <wp:inline distT="0" distB="0" distL="0" distR="0" wp14:anchorId="3DE43F43" wp14:editId="3DE43F44">
                      <wp:extent cx="99060" cy="9906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54" name="Graphic 54"/>
                              <wps:cNvSpPr/>
                              <wps:spPr>
                                <a:xfrm>
                                  <a:off x="-1" y="12"/>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0B3506" id="Group 53"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">
                      <v:shape id="Graphic 54" o:spid="_x0000_s1027" style="position:absolute;left:-1;top:12;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" path="m99034,l,,,11430,,87630,,99060r99034,l99034,87744r,-76086l88303,11658r,75972l10223,87630r,-76200l99034,11430,99034,xe" fillcolor="black" stroked="f">
                        <v:path arrowok="t"/>
                      </v:shape>
                      <w10:anchorlock/>
                    </v:group>
                  </w:pict>
                </mc:Fallback>
              </mc:AlternateContent>
            </w:r>
          </w:p>
        </w:tc>
        <w:tc>
          <w:tcPr>
            <w:tcW w:w="320" w:type="dxa"/>
          </w:tcPr>
          <w:p w14:paraId="3DE43851" w14:textId="77777777" w:rsidR="00E961A8" w:rsidRPr="005821C2" w:rsidRDefault="00E47DD0">
            <w:pPr>
              <w:pStyle w:val="TableParagraph"/>
              <w:spacing w:before="24"/>
              <w:ind w:left="11"/>
              <w:jc w:val="center"/>
              <w:rPr>
                <w:b/>
                <w:sz w:val="20"/>
              </w:rPr>
            </w:pPr>
            <w:r w:rsidRPr="005821C2">
              <w:rPr>
                <w:b/>
                <w:spacing w:val="-10"/>
                <w:sz w:val="20"/>
              </w:rPr>
              <w:t>2</w:t>
            </w:r>
          </w:p>
        </w:tc>
        <w:tc>
          <w:tcPr>
            <w:tcW w:w="9440" w:type="dxa"/>
          </w:tcPr>
          <w:p w14:paraId="3DE43852" w14:textId="77777777" w:rsidR="00E961A8" w:rsidRPr="005821C2" w:rsidRDefault="00E47DD0">
            <w:pPr>
              <w:pStyle w:val="TableParagraph"/>
              <w:spacing w:before="24"/>
              <w:rPr>
                <w:sz w:val="20"/>
              </w:rPr>
            </w:pPr>
            <w:r w:rsidRPr="005821C2">
              <w:rPr>
                <w:sz w:val="20"/>
              </w:rPr>
              <w:t>Akademik</w:t>
            </w:r>
            <w:r w:rsidRPr="005821C2">
              <w:rPr>
                <w:spacing w:val="-9"/>
                <w:sz w:val="20"/>
              </w:rPr>
              <w:t xml:space="preserve"> </w:t>
            </w:r>
            <w:r w:rsidRPr="005821C2">
              <w:rPr>
                <w:sz w:val="20"/>
              </w:rPr>
              <w:t>birimde</w:t>
            </w:r>
            <w:r w:rsidRPr="005821C2">
              <w:rPr>
                <w:spacing w:val="-6"/>
                <w:sz w:val="20"/>
              </w:rPr>
              <w:t xml:space="preserve"> </w:t>
            </w:r>
            <w:r w:rsidRPr="005821C2">
              <w:rPr>
                <w:sz w:val="20"/>
              </w:rPr>
              <w:t>tanımlanmış</w:t>
            </w:r>
            <w:r w:rsidRPr="005821C2">
              <w:rPr>
                <w:spacing w:val="-7"/>
                <w:sz w:val="20"/>
              </w:rPr>
              <w:t xml:space="preserve"> </w:t>
            </w:r>
            <w:r w:rsidRPr="005821C2">
              <w:rPr>
                <w:sz w:val="20"/>
              </w:rPr>
              <w:t>ve</w:t>
            </w:r>
            <w:r w:rsidRPr="005821C2">
              <w:rPr>
                <w:spacing w:val="-6"/>
                <w:sz w:val="20"/>
              </w:rPr>
              <w:t xml:space="preserve"> </w:t>
            </w:r>
            <w:r w:rsidRPr="005821C2">
              <w:rPr>
                <w:sz w:val="20"/>
              </w:rPr>
              <w:t>kuruma</w:t>
            </w:r>
            <w:r w:rsidRPr="005821C2">
              <w:rPr>
                <w:spacing w:val="-7"/>
                <w:sz w:val="20"/>
              </w:rPr>
              <w:t xml:space="preserve"> </w:t>
            </w:r>
            <w:r w:rsidRPr="005821C2">
              <w:rPr>
                <w:sz w:val="20"/>
              </w:rPr>
              <w:t>özgü</w:t>
            </w:r>
            <w:r w:rsidRPr="005821C2">
              <w:rPr>
                <w:spacing w:val="-6"/>
                <w:sz w:val="20"/>
              </w:rPr>
              <w:t xml:space="preserve"> </w:t>
            </w:r>
            <w:r w:rsidRPr="005821C2">
              <w:rPr>
                <w:sz w:val="20"/>
              </w:rPr>
              <w:t>misyon,</w:t>
            </w:r>
            <w:r w:rsidRPr="005821C2">
              <w:rPr>
                <w:spacing w:val="-7"/>
                <w:sz w:val="20"/>
              </w:rPr>
              <w:t xml:space="preserve"> </w:t>
            </w:r>
            <w:r w:rsidRPr="005821C2">
              <w:rPr>
                <w:sz w:val="20"/>
              </w:rPr>
              <w:t>vizyon</w:t>
            </w:r>
            <w:r w:rsidRPr="005821C2">
              <w:rPr>
                <w:spacing w:val="-6"/>
                <w:sz w:val="20"/>
              </w:rPr>
              <w:t xml:space="preserve"> </w:t>
            </w:r>
            <w:r w:rsidRPr="005821C2">
              <w:rPr>
                <w:sz w:val="20"/>
              </w:rPr>
              <w:t>ve</w:t>
            </w:r>
            <w:r w:rsidRPr="005821C2">
              <w:rPr>
                <w:spacing w:val="-7"/>
                <w:sz w:val="20"/>
              </w:rPr>
              <w:t xml:space="preserve"> </w:t>
            </w:r>
            <w:r w:rsidRPr="005821C2">
              <w:rPr>
                <w:sz w:val="20"/>
              </w:rPr>
              <w:t>politikaları</w:t>
            </w:r>
            <w:r w:rsidRPr="005821C2">
              <w:rPr>
                <w:spacing w:val="-6"/>
                <w:sz w:val="20"/>
              </w:rPr>
              <w:t xml:space="preserve"> </w:t>
            </w:r>
            <w:r w:rsidRPr="005821C2">
              <w:rPr>
                <w:spacing w:val="-2"/>
                <w:sz w:val="20"/>
              </w:rPr>
              <w:t>bulunmaktadır.</w:t>
            </w:r>
          </w:p>
        </w:tc>
      </w:tr>
      <w:tr w:rsidR="00E961A8" w:rsidRPr="005821C2" w14:paraId="3DE43858" w14:textId="77777777">
        <w:trPr>
          <w:trHeight w:val="320"/>
        </w:trPr>
        <w:tc>
          <w:tcPr>
            <w:tcW w:w="420" w:type="dxa"/>
          </w:tcPr>
          <w:p w14:paraId="3DE43854" w14:textId="77777777" w:rsidR="00E961A8" w:rsidRPr="005821C2" w:rsidRDefault="00E961A8">
            <w:pPr>
              <w:pStyle w:val="TableParagraph"/>
              <w:spacing w:before="3"/>
              <w:ind w:left="0"/>
              <w:rPr>
                <w:b/>
                <w:i/>
                <w:sz w:val="5"/>
              </w:rPr>
            </w:pPr>
          </w:p>
          <w:p w14:paraId="3DE43855" w14:textId="77777777" w:rsidR="00E961A8" w:rsidRPr="005821C2" w:rsidRDefault="00E47DD0">
            <w:pPr>
              <w:pStyle w:val="TableParagraph"/>
              <w:spacing w:line="156" w:lineRule="exact"/>
              <w:ind w:left="132"/>
              <w:rPr>
                <w:sz w:val="15"/>
              </w:rPr>
            </w:pPr>
            <w:r w:rsidRPr="005821C2">
              <w:rPr>
                <w:noProof/>
                <w:position w:val="-2"/>
                <w:sz w:val="15"/>
              </w:rPr>
              <mc:AlternateContent>
                <mc:Choice Requires="wpg">
                  <w:drawing>
                    <wp:inline distT="0" distB="0" distL="0" distR="0" wp14:anchorId="3DE43F45" wp14:editId="3DE43F46">
                      <wp:extent cx="99060" cy="99060"/>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56" name="Graphic 56"/>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5F3EC5" id="Group 55"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">
                      <v:shape id="Graphic 56"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" path="m99034,l,,,11430,,87630,,99060r99034,l99034,87757r,-127l99034,11671r-10731,l88303,87630r-78080,l10223,11430r88811,l99034,xe" fillcolor="black" stroked="f">
                        <v:path arrowok="t"/>
                      </v:shape>
                      <w10:anchorlock/>
                    </v:group>
                  </w:pict>
                </mc:Fallback>
              </mc:AlternateContent>
            </w:r>
          </w:p>
        </w:tc>
        <w:tc>
          <w:tcPr>
            <w:tcW w:w="320" w:type="dxa"/>
          </w:tcPr>
          <w:p w14:paraId="3DE43856" w14:textId="77777777" w:rsidR="00E961A8" w:rsidRPr="005821C2" w:rsidRDefault="00E47DD0">
            <w:pPr>
              <w:pStyle w:val="TableParagraph"/>
              <w:spacing w:before="32"/>
              <w:ind w:left="11"/>
              <w:jc w:val="center"/>
              <w:rPr>
                <w:b/>
                <w:sz w:val="20"/>
              </w:rPr>
            </w:pPr>
            <w:r w:rsidRPr="005821C2">
              <w:rPr>
                <w:b/>
                <w:spacing w:val="-10"/>
                <w:sz w:val="20"/>
              </w:rPr>
              <w:t>3</w:t>
            </w:r>
          </w:p>
        </w:tc>
        <w:tc>
          <w:tcPr>
            <w:tcW w:w="9440" w:type="dxa"/>
          </w:tcPr>
          <w:p w14:paraId="3DE43857" w14:textId="77777777" w:rsidR="00E961A8" w:rsidRPr="005821C2" w:rsidRDefault="00E47DD0">
            <w:pPr>
              <w:pStyle w:val="TableParagraph"/>
              <w:spacing w:before="32"/>
              <w:rPr>
                <w:sz w:val="20"/>
              </w:rPr>
            </w:pPr>
            <w:r w:rsidRPr="005821C2">
              <w:rPr>
                <w:sz w:val="20"/>
              </w:rPr>
              <w:t>Kurum</w:t>
            </w:r>
            <w:r w:rsidRPr="005821C2">
              <w:rPr>
                <w:spacing w:val="-9"/>
                <w:sz w:val="20"/>
              </w:rPr>
              <w:t xml:space="preserve"> </w:t>
            </w:r>
            <w:r w:rsidRPr="005821C2">
              <w:rPr>
                <w:sz w:val="20"/>
              </w:rPr>
              <w:t>ve</w:t>
            </w:r>
            <w:r w:rsidRPr="005821C2">
              <w:rPr>
                <w:spacing w:val="-7"/>
                <w:sz w:val="20"/>
              </w:rPr>
              <w:t xml:space="preserve"> </w:t>
            </w:r>
            <w:r w:rsidRPr="005821C2">
              <w:rPr>
                <w:sz w:val="20"/>
              </w:rPr>
              <w:t>akademik</w:t>
            </w:r>
            <w:r w:rsidRPr="005821C2">
              <w:rPr>
                <w:spacing w:val="-7"/>
                <w:sz w:val="20"/>
              </w:rPr>
              <w:t xml:space="preserve"> </w:t>
            </w:r>
            <w:r w:rsidRPr="005821C2">
              <w:rPr>
                <w:sz w:val="20"/>
              </w:rPr>
              <w:t>birim</w:t>
            </w:r>
            <w:r w:rsidRPr="005821C2">
              <w:rPr>
                <w:spacing w:val="-6"/>
                <w:sz w:val="20"/>
              </w:rPr>
              <w:t xml:space="preserve"> </w:t>
            </w:r>
            <w:r w:rsidRPr="005821C2">
              <w:rPr>
                <w:sz w:val="20"/>
              </w:rPr>
              <w:t>genelinde</w:t>
            </w:r>
            <w:r w:rsidRPr="005821C2">
              <w:rPr>
                <w:spacing w:val="-7"/>
                <w:sz w:val="20"/>
              </w:rPr>
              <w:t xml:space="preserve"> </w:t>
            </w:r>
            <w:r w:rsidRPr="005821C2">
              <w:rPr>
                <w:sz w:val="20"/>
              </w:rPr>
              <w:t>misyon,</w:t>
            </w:r>
            <w:r w:rsidRPr="005821C2">
              <w:rPr>
                <w:spacing w:val="-7"/>
                <w:sz w:val="20"/>
              </w:rPr>
              <w:t xml:space="preserve"> </w:t>
            </w:r>
            <w:r w:rsidRPr="005821C2">
              <w:rPr>
                <w:sz w:val="20"/>
              </w:rPr>
              <w:t>vizyon</w:t>
            </w:r>
            <w:r w:rsidRPr="005821C2">
              <w:rPr>
                <w:spacing w:val="-7"/>
                <w:sz w:val="20"/>
              </w:rPr>
              <w:t xml:space="preserve"> </w:t>
            </w:r>
            <w:r w:rsidRPr="005821C2">
              <w:rPr>
                <w:sz w:val="20"/>
              </w:rPr>
              <w:t>ve</w:t>
            </w:r>
            <w:r w:rsidRPr="005821C2">
              <w:rPr>
                <w:spacing w:val="-6"/>
                <w:sz w:val="20"/>
              </w:rPr>
              <w:t xml:space="preserve"> </w:t>
            </w:r>
            <w:r w:rsidRPr="005821C2">
              <w:rPr>
                <w:sz w:val="20"/>
              </w:rPr>
              <w:t>politikalarla</w:t>
            </w:r>
            <w:r w:rsidRPr="005821C2">
              <w:rPr>
                <w:spacing w:val="-7"/>
                <w:sz w:val="20"/>
              </w:rPr>
              <w:t xml:space="preserve"> </w:t>
            </w:r>
            <w:r w:rsidRPr="005821C2">
              <w:rPr>
                <w:sz w:val="20"/>
              </w:rPr>
              <w:t>uyumlu</w:t>
            </w:r>
            <w:r w:rsidRPr="005821C2">
              <w:rPr>
                <w:spacing w:val="-7"/>
                <w:sz w:val="20"/>
              </w:rPr>
              <w:t xml:space="preserve"> </w:t>
            </w:r>
            <w:r w:rsidRPr="005821C2">
              <w:rPr>
                <w:sz w:val="20"/>
              </w:rPr>
              <w:t>uygulamalar</w:t>
            </w:r>
            <w:r w:rsidRPr="005821C2">
              <w:rPr>
                <w:spacing w:val="-6"/>
                <w:sz w:val="20"/>
              </w:rPr>
              <w:t xml:space="preserve"> </w:t>
            </w:r>
            <w:r w:rsidRPr="005821C2">
              <w:rPr>
                <w:spacing w:val="-2"/>
                <w:sz w:val="20"/>
              </w:rPr>
              <w:t>bulunmaktadır.</w:t>
            </w:r>
          </w:p>
        </w:tc>
      </w:tr>
      <w:tr w:rsidR="00E961A8" w:rsidRPr="005821C2" w14:paraId="3DE4385E" w14:textId="77777777">
        <w:trPr>
          <w:trHeight w:val="539"/>
        </w:trPr>
        <w:tc>
          <w:tcPr>
            <w:tcW w:w="420" w:type="dxa"/>
          </w:tcPr>
          <w:p w14:paraId="3DE43859" w14:textId="77777777" w:rsidR="00E961A8" w:rsidRPr="005821C2" w:rsidRDefault="00E961A8">
            <w:pPr>
              <w:pStyle w:val="TableParagraph"/>
              <w:spacing w:before="8"/>
              <w:ind w:left="0"/>
              <w:rPr>
                <w:b/>
                <w:i/>
                <w:sz w:val="14"/>
              </w:rPr>
            </w:pPr>
          </w:p>
          <w:p w14:paraId="3DE4385A" w14:textId="77777777" w:rsidR="00E961A8" w:rsidRPr="005821C2" w:rsidRDefault="00E47DD0">
            <w:pPr>
              <w:pStyle w:val="TableParagraph"/>
              <w:spacing w:line="156" w:lineRule="exact"/>
              <w:ind w:left="132"/>
              <w:rPr>
                <w:sz w:val="15"/>
              </w:rPr>
            </w:pPr>
            <w:r w:rsidRPr="005821C2">
              <w:rPr>
                <w:noProof/>
                <w:position w:val="-2"/>
                <w:sz w:val="15"/>
              </w:rPr>
              <mc:AlternateContent>
                <mc:Choice Requires="wpg">
                  <w:drawing>
                    <wp:inline distT="0" distB="0" distL="0" distR="0" wp14:anchorId="3DE43F47" wp14:editId="3DE43F48">
                      <wp:extent cx="99060" cy="99060"/>
                      <wp:effectExtent l="0" t="0" r="0"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58" name="Graphic 58"/>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15126C" id="Group 57"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">
                      <v:shape id="Graphic 58"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" path="m99034,l,,,11430,,87630,,99060r99034,l99034,87757r,-127l99034,11671r-10731,l88303,87630r-78080,l10223,11430r88811,l99034,xe" fillcolor="black" stroked="f">
                        <v:path arrowok="t"/>
                      </v:shape>
                      <w10:anchorlock/>
                    </v:group>
                  </w:pict>
                </mc:Fallback>
              </mc:AlternateContent>
            </w:r>
          </w:p>
        </w:tc>
        <w:tc>
          <w:tcPr>
            <w:tcW w:w="320" w:type="dxa"/>
          </w:tcPr>
          <w:p w14:paraId="3DE4385B" w14:textId="77777777" w:rsidR="00E961A8" w:rsidRPr="005821C2" w:rsidRDefault="00E47DD0">
            <w:pPr>
              <w:pStyle w:val="TableParagraph"/>
              <w:spacing w:before="141"/>
              <w:ind w:left="11"/>
              <w:jc w:val="center"/>
              <w:rPr>
                <w:b/>
                <w:sz w:val="20"/>
              </w:rPr>
            </w:pPr>
            <w:r w:rsidRPr="005821C2">
              <w:rPr>
                <w:b/>
                <w:spacing w:val="-10"/>
                <w:sz w:val="20"/>
              </w:rPr>
              <w:t>4</w:t>
            </w:r>
          </w:p>
        </w:tc>
        <w:tc>
          <w:tcPr>
            <w:tcW w:w="9440" w:type="dxa"/>
          </w:tcPr>
          <w:p w14:paraId="3DE4385C" w14:textId="77777777" w:rsidR="00E961A8" w:rsidRPr="005821C2" w:rsidRDefault="00E47DD0">
            <w:pPr>
              <w:pStyle w:val="TableParagraph"/>
              <w:spacing w:before="3"/>
              <w:rPr>
                <w:sz w:val="20"/>
              </w:rPr>
            </w:pPr>
            <w:r w:rsidRPr="005821C2">
              <w:rPr>
                <w:sz w:val="20"/>
              </w:rPr>
              <w:t>Misyon,</w:t>
            </w:r>
            <w:r w:rsidRPr="005821C2">
              <w:rPr>
                <w:spacing w:val="50"/>
                <w:sz w:val="20"/>
              </w:rPr>
              <w:t xml:space="preserve"> </w:t>
            </w:r>
            <w:r w:rsidRPr="005821C2">
              <w:rPr>
                <w:sz w:val="20"/>
              </w:rPr>
              <w:t>vizyon</w:t>
            </w:r>
            <w:r w:rsidRPr="005821C2">
              <w:rPr>
                <w:spacing w:val="51"/>
                <w:sz w:val="20"/>
              </w:rPr>
              <w:t xml:space="preserve"> </w:t>
            </w:r>
            <w:r w:rsidRPr="005821C2">
              <w:rPr>
                <w:sz w:val="20"/>
              </w:rPr>
              <w:t>ve</w:t>
            </w:r>
            <w:r w:rsidRPr="005821C2">
              <w:rPr>
                <w:spacing w:val="51"/>
                <w:sz w:val="20"/>
              </w:rPr>
              <w:t xml:space="preserve"> </w:t>
            </w:r>
            <w:r w:rsidRPr="005821C2">
              <w:rPr>
                <w:sz w:val="20"/>
              </w:rPr>
              <w:t>politikalar</w:t>
            </w:r>
            <w:r w:rsidRPr="005821C2">
              <w:rPr>
                <w:spacing w:val="51"/>
                <w:sz w:val="20"/>
              </w:rPr>
              <w:t xml:space="preserve"> </w:t>
            </w:r>
            <w:r w:rsidRPr="005821C2">
              <w:rPr>
                <w:sz w:val="20"/>
              </w:rPr>
              <w:t>doğrultusunda</w:t>
            </w:r>
            <w:r w:rsidRPr="005821C2">
              <w:rPr>
                <w:spacing w:val="51"/>
                <w:sz w:val="20"/>
              </w:rPr>
              <w:t xml:space="preserve"> </w:t>
            </w:r>
            <w:r w:rsidRPr="005821C2">
              <w:rPr>
                <w:sz w:val="20"/>
              </w:rPr>
              <w:t>gerçekleştirilen</w:t>
            </w:r>
            <w:r w:rsidRPr="005821C2">
              <w:rPr>
                <w:spacing w:val="51"/>
                <w:sz w:val="20"/>
              </w:rPr>
              <w:t xml:space="preserve"> </w:t>
            </w:r>
            <w:r w:rsidRPr="005821C2">
              <w:rPr>
                <w:sz w:val="20"/>
              </w:rPr>
              <w:t>uygulamalar</w:t>
            </w:r>
            <w:r w:rsidRPr="005821C2">
              <w:rPr>
                <w:spacing w:val="51"/>
                <w:sz w:val="20"/>
              </w:rPr>
              <w:t xml:space="preserve"> </w:t>
            </w:r>
            <w:r w:rsidRPr="005821C2">
              <w:rPr>
                <w:sz w:val="20"/>
              </w:rPr>
              <w:t>izlenmekte</w:t>
            </w:r>
            <w:r w:rsidRPr="005821C2">
              <w:rPr>
                <w:spacing w:val="51"/>
                <w:sz w:val="20"/>
              </w:rPr>
              <w:t xml:space="preserve"> </w:t>
            </w:r>
            <w:r w:rsidRPr="005821C2">
              <w:rPr>
                <w:sz w:val="20"/>
              </w:rPr>
              <w:t>ve</w:t>
            </w:r>
            <w:r w:rsidRPr="005821C2">
              <w:rPr>
                <w:spacing w:val="51"/>
                <w:sz w:val="20"/>
              </w:rPr>
              <w:t xml:space="preserve"> </w:t>
            </w:r>
            <w:r w:rsidRPr="005821C2">
              <w:rPr>
                <w:sz w:val="20"/>
              </w:rPr>
              <w:t>paydaşlarla</w:t>
            </w:r>
            <w:r w:rsidRPr="005821C2">
              <w:rPr>
                <w:spacing w:val="38"/>
                <w:sz w:val="20"/>
              </w:rPr>
              <w:t xml:space="preserve"> </w:t>
            </w:r>
            <w:r w:rsidRPr="005821C2">
              <w:rPr>
                <w:spacing w:val="-2"/>
                <w:sz w:val="20"/>
              </w:rPr>
              <w:t>birlikte</w:t>
            </w:r>
          </w:p>
          <w:p w14:paraId="3DE4385D" w14:textId="77777777" w:rsidR="00E961A8" w:rsidRPr="005821C2" w:rsidRDefault="00E47DD0">
            <w:pPr>
              <w:pStyle w:val="TableParagraph"/>
              <w:spacing w:before="46"/>
              <w:rPr>
                <w:sz w:val="20"/>
              </w:rPr>
            </w:pPr>
            <w:proofErr w:type="gramStart"/>
            <w:r w:rsidRPr="005821C2">
              <w:rPr>
                <w:sz w:val="20"/>
              </w:rPr>
              <w:t>değerlendirilerek</w:t>
            </w:r>
            <w:proofErr w:type="gramEnd"/>
            <w:r w:rsidRPr="005821C2">
              <w:rPr>
                <w:spacing w:val="-13"/>
                <w:sz w:val="20"/>
              </w:rPr>
              <w:t xml:space="preserve"> </w:t>
            </w:r>
            <w:r w:rsidRPr="005821C2">
              <w:rPr>
                <w:sz w:val="20"/>
              </w:rPr>
              <w:t>önlemler</w:t>
            </w:r>
            <w:r w:rsidRPr="005821C2">
              <w:rPr>
                <w:spacing w:val="-12"/>
                <w:sz w:val="20"/>
              </w:rPr>
              <w:t xml:space="preserve"> </w:t>
            </w:r>
            <w:r w:rsidRPr="005821C2">
              <w:rPr>
                <w:spacing w:val="-2"/>
                <w:sz w:val="20"/>
              </w:rPr>
              <w:t>alınmaktadır.</w:t>
            </w:r>
          </w:p>
        </w:tc>
      </w:tr>
      <w:tr w:rsidR="00E961A8" w14:paraId="3DE43863" w14:textId="77777777">
        <w:trPr>
          <w:trHeight w:val="320"/>
        </w:trPr>
        <w:tc>
          <w:tcPr>
            <w:tcW w:w="420" w:type="dxa"/>
          </w:tcPr>
          <w:p w14:paraId="3DE4385F" w14:textId="77777777" w:rsidR="00E961A8" w:rsidRPr="005821C2" w:rsidRDefault="00E961A8">
            <w:pPr>
              <w:pStyle w:val="TableParagraph"/>
              <w:spacing w:before="1"/>
              <w:ind w:left="0"/>
              <w:rPr>
                <w:b/>
                <w:i/>
                <w:sz w:val="5"/>
              </w:rPr>
            </w:pPr>
          </w:p>
          <w:p w14:paraId="3DE43860" w14:textId="77777777" w:rsidR="00E961A8" w:rsidRPr="005821C2" w:rsidRDefault="00E47DD0">
            <w:pPr>
              <w:pStyle w:val="TableParagraph"/>
              <w:spacing w:line="156" w:lineRule="exact"/>
              <w:ind w:left="132"/>
              <w:rPr>
                <w:sz w:val="15"/>
              </w:rPr>
            </w:pPr>
            <w:r w:rsidRPr="005821C2">
              <w:rPr>
                <w:noProof/>
                <w:position w:val="-2"/>
                <w:sz w:val="15"/>
              </w:rPr>
              <mc:AlternateContent>
                <mc:Choice Requires="wpg">
                  <w:drawing>
                    <wp:inline distT="0" distB="0" distL="0" distR="0" wp14:anchorId="3DE43F49" wp14:editId="3DE43F4A">
                      <wp:extent cx="99060" cy="99060"/>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60" name="Graphic 60"/>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F3A874" id="Group 59"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">
                      <v:shape id="Graphic 60"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" path="m99034,l,,,11430,,87630,,99060r99034,l99034,87757r,-127l99034,11671r-10731,l88303,87630r-78080,l10223,11430r88811,l99034,xe" fillcolor="black" stroked="f">
                        <v:path arrowok="t"/>
                      </v:shape>
                      <w10:anchorlock/>
                    </v:group>
                  </w:pict>
                </mc:Fallback>
              </mc:AlternateContent>
            </w:r>
          </w:p>
        </w:tc>
        <w:tc>
          <w:tcPr>
            <w:tcW w:w="320" w:type="dxa"/>
          </w:tcPr>
          <w:p w14:paraId="3DE43861" w14:textId="77777777" w:rsidR="00E961A8" w:rsidRPr="005821C2" w:rsidRDefault="00E47DD0">
            <w:pPr>
              <w:pStyle w:val="TableParagraph"/>
              <w:spacing w:before="31"/>
              <w:ind w:left="11"/>
              <w:jc w:val="center"/>
              <w:rPr>
                <w:b/>
                <w:sz w:val="20"/>
              </w:rPr>
            </w:pPr>
            <w:r w:rsidRPr="005821C2">
              <w:rPr>
                <w:b/>
                <w:spacing w:val="-10"/>
                <w:sz w:val="20"/>
              </w:rPr>
              <w:t>5</w:t>
            </w:r>
          </w:p>
        </w:tc>
        <w:tc>
          <w:tcPr>
            <w:tcW w:w="9440" w:type="dxa"/>
          </w:tcPr>
          <w:p w14:paraId="3DE43862" w14:textId="77777777" w:rsidR="00E961A8" w:rsidRDefault="00E47DD0">
            <w:pPr>
              <w:pStyle w:val="TableParagraph"/>
              <w:spacing w:before="31"/>
              <w:rPr>
                <w:sz w:val="20"/>
              </w:rPr>
            </w:pPr>
            <w:r w:rsidRPr="005821C2">
              <w:rPr>
                <w:sz w:val="20"/>
              </w:rPr>
              <w:t>İçselleştirilmiş,</w:t>
            </w:r>
            <w:r w:rsidRPr="005821C2">
              <w:rPr>
                <w:spacing w:val="-11"/>
                <w:sz w:val="20"/>
              </w:rPr>
              <w:t xml:space="preserve"> </w:t>
            </w:r>
            <w:r w:rsidRPr="005821C2">
              <w:rPr>
                <w:sz w:val="20"/>
              </w:rPr>
              <w:t>sistematik,</w:t>
            </w:r>
            <w:r w:rsidRPr="005821C2">
              <w:rPr>
                <w:spacing w:val="-11"/>
                <w:sz w:val="20"/>
              </w:rPr>
              <w:t xml:space="preserve"> </w:t>
            </w:r>
            <w:r w:rsidRPr="005821C2">
              <w:rPr>
                <w:sz w:val="20"/>
              </w:rPr>
              <w:t>sürdürülebilir</w:t>
            </w:r>
            <w:r w:rsidRPr="005821C2">
              <w:rPr>
                <w:spacing w:val="-10"/>
                <w:sz w:val="20"/>
              </w:rPr>
              <w:t xml:space="preserve"> </w:t>
            </w:r>
            <w:r w:rsidRPr="005821C2">
              <w:rPr>
                <w:sz w:val="20"/>
              </w:rPr>
              <w:t>ve</w:t>
            </w:r>
            <w:r w:rsidRPr="005821C2">
              <w:rPr>
                <w:spacing w:val="-11"/>
                <w:sz w:val="20"/>
              </w:rPr>
              <w:t xml:space="preserve"> </w:t>
            </w:r>
            <w:r w:rsidRPr="005821C2">
              <w:rPr>
                <w:sz w:val="20"/>
              </w:rPr>
              <w:t>örnek</w:t>
            </w:r>
            <w:r w:rsidRPr="005821C2">
              <w:rPr>
                <w:spacing w:val="-10"/>
                <w:sz w:val="20"/>
              </w:rPr>
              <w:t xml:space="preserve"> </w:t>
            </w:r>
            <w:r w:rsidRPr="005821C2">
              <w:rPr>
                <w:sz w:val="20"/>
              </w:rPr>
              <w:t>gösterilebilir</w:t>
            </w:r>
            <w:r w:rsidRPr="005821C2">
              <w:rPr>
                <w:spacing w:val="-11"/>
                <w:sz w:val="20"/>
              </w:rPr>
              <w:t xml:space="preserve"> </w:t>
            </w:r>
            <w:r w:rsidRPr="005821C2">
              <w:rPr>
                <w:sz w:val="20"/>
              </w:rPr>
              <w:t>uygulamalar</w:t>
            </w:r>
            <w:r w:rsidRPr="005821C2">
              <w:rPr>
                <w:spacing w:val="-10"/>
                <w:sz w:val="20"/>
              </w:rPr>
              <w:t xml:space="preserve"> </w:t>
            </w:r>
            <w:r w:rsidRPr="005821C2">
              <w:rPr>
                <w:spacing w:val="-2"/>
                <w:sz w:val="20"/>
              </w:rPr>
              <w:t>bulunmaktadır.</w:t>
            </w:r>
          </w:p>
        </w:tc>
      </w:tr>
    </w:tbl>
    <w:p w14:paraId="3DE43864" w14:textId="77777777" w:rsidR="00E961A8" w:rsidRDefault="00E961A8">
      <w:pPr>
        <w:pStyle w:val="GvdeMetni"/>
        <w:spacing w:before="22"/>
        <w:rPr>
          <w:b/>
          <w:i/>
          <w:sz w:val="20"/>
        </w:rPr>
      </w:pPr>
    </w:p>
    <w:p w14:paraId="3DE4386A" w14:textId="77777777" w:rsidR="00E961A8" w:rsidRDefault="00E961A8">
      <w:pPr>
        <w:sectPr w:rsidR="00E961A8">
          <w:pgSz w:w="11920" w:h="16840"/>
          <w:pgMar w:top="780" w:right="720" w:bottom="1120" w:left="740" w:header="0" w:footer="882" w:gutter="0"/>
          <w:cols w:space="708"/>
        </w:sectPr>
      </w:pPr>
    </w:p>
    <w:p w14:paraId="3DE4386B" w14:textId="77777777" w:rsidR="00E961A8" w:rsidRPr="005821C2" w:rsidRDefault="00E47DD0">
      <w:pPr>
        <w:pStyle w:val="Balk2"/>
        <w:numPr>
          <w:ilvl w:val="3"/>
          <w:numId w:val="14"/>
        </w:numPr>
        <w:tabs>
          <w:tab w:val="left" w:pos="702"/>
        </w:tabs>
        <w:spacing w:before="72"/>
        <w:ind w:left="702" w:hanging="592"/>
      </w:pPr>
      <w:r w:rsidRPr="005821C2">
        <w:lastRenderedPageBreak/>
        <w:t>Stratejik</w:t>
      </w:r>
      <w:r w:rsidRPr="005821C2">
        <w:rPr>
          <w:spacing w:val="-5"/>
        </w:rPr>
        <w:t xml:space="preserve"> </w:t>
      </w:r>
      <w:r w:rsidRPr="005821C2">
        <w:t>amaç</w:t>
      </w:r>
      <w:r w:rsidRPr="005821C2">
        <w:rPr>
          <w:spacing w:val="-5"/>
        </w:rPr>
        <w:t xml:space="preserve"> </w:t>
      </w:r>
      <w:r w:rsidRPr="005821C2">
        <w:t>ve</w:t>
      </w:r>
      <w:r w:rsidRPr="005821C2">
        <w:rPr>
          <w:spacing w:val="-5"/>
        </w:rPr>
        <w:t xml:space="preserve"> </w:t>
      </w:r>
      <w:r w:rsidRPr="005821C2">
        <w:rPr>
          <w:spacing w:val="-2"/>
        </w:rPr>
        <w:t>hedefler</w:t>
      </w:r>
    </w:p>
    <w:p w14:paraId="3DE4386C" w14:textId="77777777" w:rsidR="00E961A8" w:rsidRPr="005821C2" w:rsidRDefault="00E961A8">
      <w:pPr>
        <w:pStyle w:val="GvdeMetni"/>
        <w:spacing w:before="38"/>
        <w:rPr>
          <w:b/>
        </w:rPr>
      </w:pPr>
    </w:p>
    <w:p w14:paraId="3B5011DB" w14:textId="5EF17A96" w:rsidR="00B744E2" w:rsidRPr="00B744E2" w:rsidRDefault="00B744E2" w:rsidP="00B744E2">
      <w:pPr>
        <w:pStyle w:val="GvdeMetni"/>
      </w:pPr>
      <w:r w:rsidRPr="005821C2">
        <w:t>Havacılık Elektrik ve Elektroniği Bölümü'nün stratejik planı, eğitimde müfredat güncellemeleri ve pratik eğitim, araştırmada Ar-</w:t>
      </w:r>
      <w:proofErr w:type="spellStart"/>
      <w:r w:rsidRPr="005821C2">
        <w:t>Ge</w:t>
      </w:r>
      <w:proofErr w:type="spellEnd"/>
      <w:r w:rsidRPr="005821C2">
        <w:t xml:space="preserve"> projeleri ve yayınlar, toplum hizmetinde sosyal sorumluluk projeleri, insan kaynaklarında personel gelişimi, kalite yönetiminde standartlarda ve öğrenci memnuniyetinde iyileştirmeler ve yönetişimde verimlilik, şeffaflık ve hesap verebilirliğe odaklanmaktadır. Her alan, tanımlanmış hedefler, performans göstergeleri ve zaman çizelgeleri ile desteklenmektedir. Bu bağlamda, İstanbul Gelişim Üniversitesinin vizyonu, misyonu ve değerleri kapsamında hazırlanan 2024-2028 Stratejik Planına göre düzenlenmiştir.</w:t>
      </w:r>
    </w:p>
    <w:p w14:paraId="3DE43873" w14:textId="77777777" w:rsidR="00E961A8" w:rsidRDefault="00E961A8">
      <w:pPr>
        <w:pStyle w:val="GvdeMetni"/>
        <w:spacing w:before="37"/>
        <w:rPr>
          <w:b/>
        </w:rPr>
      </w:pPr>
    </w:p>
    <w:p w14:paraId="3DE43874" w14:textId="77777777" w:rsidR="00E961A8" w:rsidRDefault="00E47DD0">
      <w:pPr>
        <w:spacing w:after="43"/>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40"/>
      </w:tblGrid>
      <w:tr w:rsidR="00E961A8" w14:paraId="3DE43879" w14:textId="77777777">
        <w:trPr>
          <w:trHeight w:val="300"/>
        </w:trPr>
        <w:tc>
          <w:tcPr>
            <w:tcW w:w="420" w:type="dxa"/>
          </w:tcPr>
          <w:p w14:paraId="3DE43875" w14:textId="77777777" w:rsidR="00E961A8" w:rsidRDefault="00E961A8">
            <w:pPr>
              <w:pStyle w:val="TableParagraph"/>
              <w:spacing w:before="10"/>
              <w:ind w:left="0"/>
              <w:rPr>
                <w:b/>
                <w:i/>
                <w:sz w:val="3"/>
              </w:rPr>
            </w:pPr>
          </w:p>
          <w:p w14:paraId="3DE43876" w14:textId="77777777" w:rsidR="00E961A8" w:rsidRDefault="00E47DD0">
            <w:pPr>
              <w:pStyle w:val="TableParagraph"/>
              <w:spacing w:line="156" w:lineRule="exact"/>
              <w:ind w:left="132"/>
              <w:rPr>
                <w:sz w:val="15"/>
              </w:rPr>
            </w:pPr>
            <w:r>
              <w:rPr>
                <w:noProof/>
                <w:position w:val="-2"/>
                <w:sz w:val="15"/>
              </w:rPr>
              <mc:AlternateContent>
                <mc:Choice Requires="wpg">
                  <w:drawing>
                    <wp:inline distT="0" distB="0" distL="0" distR="0" wp14:anchorId="3DE43F4B" wp14:editId="3DE43F4C">
                      <wp:extent cx="99060" cy="99060"/>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62" name="Graphic 62"/>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F5DE24" id="Group 61"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">
                      <v:shape id="Graphic 62"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" path="m99034,l,,,11430,,87630,,99060r99034,l99034,87757r,-127l99034,11671r-10731,l88303,87630r-78080,l10223,11430r88811,l99034,xe" fillcolor="black" stroked="f">
                        <v:path arrowok="t"/>
                      </v:shape>
                      <w10:anchorlock/>
                    </v:group>
                  </w:pict>
                </mc:Fallback>
              </mc:AlternateContent>
            </w:r>
          </w:p>
        </w:tc>
        <w:tc>
          <w:tcPr>
            <w:tcW w:w="320" w:type="dxa"/>
          </w:tcPr>
          <w:p w14:paraId="3DE43877" w14:textId="77777777" w:rsidR="00E961A8" w:rsidRDefault="00E47DD0">
            <w:pPr>
              <w:pStyle w:val="TableParagraph"/>
              <w:spacing w:before="16"/>
              <w:ind w:left="11"/>
              <w:jc w:val="center"/>
              <w:rPr>
                <w:b/>
                <w:sz w:val="20"/>
              </w:rPr>
            </w:pPr>
            <w:r>
              <w:rPr>
                <w:b/>
                <w:spacing w:val="-10"/>
                <w:sz w:val="20"/>
              </w:rPr>
              <w:t>1</w:t>
            </w:r>
          </w:p>
        </w:tc>
        <w:tc>
          <w:tcPr>
            <w:tcW w:w="9440" w:type="dxa"/>
          </w:tcPr>
          <w:p w14:paraId="3DE43878" w14:textId="77777777" w:rsidR="00E961A8" w:rsidRDefault="00E47DD0">
            <w:pPr>
              <w:pStyle w:val="TableParagraph"/>
              <w:spacing w:before="16"/>
              <w:rPr>
                <w:sz w:val="20"/>
              </w:rPr>
            </w:pPr>
            <w:r>
              <w:rPr>
                <w:sz w:val="20"/>
              </w:rPr>
              <w:t>Akademik</w:t>
            </w:r>
            <w:r>
              <w:rPr>
                <w:spacing w:val="-9"/>
                <w:sz w:val="20"/>
              </w:rPr>
              <w:t xml:space="preserve"> </w:t>
            </w:r>
            <w:r>
              <w:rPr>
                <w:sz w:val="20"/>
              </w:rPr>
              <w:t>birimin</w:t>
            </w:r>
            <w:r>
              <w:rPr>
                <w:spacing w:val="-8"/>
                <w:sz w:val="20"/>
              </w:rPr>
              <w:t xml:space="preserve"> </w:t>
            </w:r>
            <w:r>
              <w:rPr>
                <w:sz w:val="20"/>
              </w:rPr>
              <w:t>stratejik</w:t>
            </w:r>
            <w:r>
              <w:rPr>
                <w:spacing w:val="-8"/>
                <w:sz w:val="20"/>
              </w:rPr>
              <w:t xml:space="preserve"> </w:t>
            </w:r>
            <w:r>
              <w:rPr>
                <w:sz w:val="20"/>
              </w:rPr>
              <w:t>hedefleri</w:t>
            </w:r>
            <w:r>
              <w:rPr>
                <w:spacing w:val="-8"/>
                <w:sz w:val="20"/>
              </w:rPr>
              <w:t xml:space="preserve"> </w:t>
            </w:r>
            <w:r>
              <w:rPr>
                <w:spacing w:val="-2"/>
                <w:sz w:val="20"/>
              </w:rPr>
              <w:t>bulunmamaktadır.</w:t>
            </w:r>
          </w:p>
        </w:tc>
      </w:tr>
      <w:tr w:rsidR="00E961A8" w14:paraId="3DE4387E" w14:textId="77777777">
        <w:trPr>
          <w:trHeight w:val="299"/>
        </w:trPr>
        <w:tc>
          <w:tcPr>
            <w:tcW w:w="420" w:type="dxa"/>
          </w:tcPr>
          <w:p w14:paraId="3DE4387A" w14:textId="77777777" w:rsidR="00E961A8" w:rsidRDefault="00E961A8">
            <w:pPr>
              <w:pStyle w:val="TableParagraph"/>
              <w:spacing w:before="5"/>
              <w:ind w:left="0"/>
              <w:rPr>
                <w:b/>
                <w:i/>
                <w:sz w:val="4"/>
              </w:rPr>
            </w:pPr>
          </w:p>
          <w:p w14:paraId="3DE4387B" w14:textId="77777777" w:rsidR="00E961A8" w:rsidRDefault="00E47DD0">
            <w:pPr>
              <w:pStyle w:val="TableParagraph"/>
              <w:spacing w:line="156" w:lineRule="exact"/>
              <w:ind w:left="132"/>
              <w:rPr>
                <w:sz w:val="15"/>
              </w:rPr>
            </w:pPr>
            <w:r>
              <w:rPr>
                <w:noProof/>
                <w:position w:val="-2"/>
                <w:sz w:val="15"/>
              </w:rPr>
              <mc:AlternateContent>
                <mc:Choice Requires="wpg">
                  <w:drawing>
                    <wp:inline distT="0" distB="0" distL="0" distR="0" wp14:anchorId="3DE43F4D" wp14:editId="3DE43F4E">
                      <wp:extent cx="99060" cy="9906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64" name="Graphic 64"/>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AFFC8B" id="Group 63"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">
                      <v:shape id="Graphic 64"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" path="m99034,l,,,11430,,87630,,99060r99034,l99034,87757r,-127l99034,11671r-10731,l88303,87630r-78080,l10223,11430r88811,l99034,xe" fillcolor="black" stroked="f">
                        <v:path arrowok="t"/>
                      </v:shape>
                      <w10:anchorlock/>
                    </v:group>
                  </w:pict>
                </mc:Fallback>
              </mc:AlternateContent>
            </w:r>
          </w:p>
        </w:tc>
        <w:tc>
          <w:tcPr>
            <w:tcW w:w="320" w:type="dxa"/>
          </w:tcPr>
          <w:p w14:paraId="3DE4387C" w14:textId="77777777" w:rsidR="00E961A8" w:rsidRDefault="00E47DD0">
            <w:pPr>
              <w:pStyle w:val="TableParagraph"/>
              <w:spacing w:before="23"/>
              <w:ind w:left="11"/>
              <w:jc w:val="center"/>
              <w:rPr>
                <w:b/>
                <w:sz w:val="20"/>
              </w:rPr>
            </w:pPr>
            <w:r>
              <w:rPr>
                <w:b/>
                <w:spacing w:val="-10"/>
                <w:sz w:val="20"/>
              </w:rPr>
              <w:t>2</w:t>
            </w:r>
          </w:p>
        </w:tc>
        <w:tc>
          <w:tcPr>
            <w:tcW w:w="9440" w:type="dxa"/>
          </w:tcPr>
          <w:p w14:paraId="3DE4387D" w14:textId="77777777" w:rsidR="00E961A8" w:rsidRDefault="00E47DD0">
            <w:pPr>
              <w:pStyle w:val="TableParagraph"/>
              <w:spacing w:before="23"/>
              <w:rPr>
                <w:sz w:val="20"/>
              </w:rPr>
            </w:pPr>
            <w:r>
              <w:rPr>
                <w:sz w:val="20"/>
              </w:rPr>
              <w:t>Akademik</w:t>
            </w:r>
            <w:r>
              <w:rPr>
                <w:spacing w:val="-9"/>
                <w:sz w:val="20"/>
              </w:rPr>
              <w:t xml:space="preserve"> </w:t>
            </w:r>
            <w:r>
              <w:rPr>
                <w:sz w:val="20"/>
              </w:rPr>
              <w:t>birimin</w:t>
            </w:r>
            <w:r>
              <w:rPr>
                <w:spacing w:val="-7"/>
                <w:sz w:val="20"/>
              </w:rPr>
              <w:t xml:space="preserve"> </w:t>
            </w:r>
            <w:r>
              <w:rPr>
                <w:sz w:val="20"/>
              </w:rPr>
              <w:t>ilan</w:t>
            </w:r>
            <w:r>
              <w:rPr>
                <w:spacing w:val="-7"/>
                <w:sz w:val="20"/>
              </w:rPr>
              <w:t xml:space="preserve"> </w:t>
            </w:r>
            <w:r>
              <w:rPr>
                <w:sz w:val="20"/>
              </w:rPr>
              <w:t>edilmiş</w:t>
            </w:r>
            <w:r>
              <w:rPr>
                <w:spacing w:val="-6"/>
                <w:sz w:val="20"/>
              </w:rPr>
              <w:t xml:space="preserve"> </w:t>
            </w:r>
            <w:r>
              <w:rPr>
                <w:sz w:val="20"/>
              </w:rPr>
              <w:t>bir</w:t>
            </w:r>
            <w:r>
              <w:rPr>
                <w:spacing w:val="-7"/>
                <w:sz w:val="20"/>
              </w:rPr>
              <w:t xml:space="preserve"> </w:t>
            </w:r>
            <w:r>
              <w:rPr>
                <w:sz w:val="20"/>
              </w:rPr>
              <w:t>stratejik</w:t>
            </w:r>
            <w:r>
              <w:rPr>
                <w:spacing w:val="-7"/>
                <w:sz w:val="20"/>
              </w:rPr>
              <w:t xml:space="preserve"> </w:t>
            </w:r>
            <w:r>
              <w:rPr>
                <w:sz w:val="20"/>
              </w:rPr>
              <w:t>hedefleri</w:t>
            </w:r>
            <w:r>
              <w:rPr>
                <w:spacing w:val="-6"/>
                <w:sz w:val="20"/>
              </w:rPr>
              <w:t xml:space="preserve"> </w:t>
            </w:r>
            <w:r>
              <w:rPr>
                <w:spacing w:val="-2"/>
                <w:sz w:val="20"/>
              </w:rPr>
              <w:t>bulunmaktadır.</w:t>
            </w:r>
          </w:p>
        </w:tc>
      </w:tr>
      <w:tr w:rsidR="00E961A8" w14:paraId="3DE43884" w14:textId="77777777">
        <w:trPr>
          <w:trHeight w:val="560"/>
        </w:trPr>
        <w:tc>
          <w:tcPr>
            <w:tcW w:w="420" w:type="dxa"/>
          </w:tcPr>
          <w:p w14:paraId="3DE4387F" w14:textId="77777777" w:rsidR="00E961A8" w:rsidRDefault="00E961A8">
            <w:pPr>
              <w:pStyle w:val="TableParagraph"/>
              <w:spacing w:before="6"/>
              <w:ind w:left="0"/>
              <w:rPr>
                <w:b/>
                <w:i/>
                <w:sz w:val="15"/>
              </w:rPr>
            </w:pPr>
          </w:p>
          <w:p w14:paraId="3DE43880" w14:textId="77777777" w:rsidR="00E961A8" w:rsidRDefault="00E47DD0">
            <w:pPr>
              <w:pStyle w:val="TableParagraph"/>
              <w:spacing w:line="156" w:lineRule="exact"/>
              <w:ind w:left="132"/>
              <w:rPr>
                <w:sz w:val="15"/>
              </w:rPr>
            </w:pPr>
            <w:r>
              <w:rPr>
                <w:noProof/>
                <w:position w:val="-2"/>
                <w:sz w:val="15"/>
              </w:rPr>
              <mc:AlternateContent>
                <mc:Choice Requires="wpg">
                  <w:drawing>
                    <wp:inline distT="0" distB="0" distL="0" distR="0" wp14:anchorId="3DE43F4F" wp14:editId="3DE43F50">
                      <wp:extent cx="99060" cy="9906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66" name="Graphic 66"/>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2B9C7B" id="Group 65"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">
                      <v:shape id="Graphic 66"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" path="m99034,l,,,11430,,87630,,99060r99034,l99034,87757r,-127l99034,11671r-10731,l88303,87630r-78080,l10223,11430r88811,l99034,xe" fillcolor="black" stroked="f">
                        <v:path arrowok="t"/>
                      </v:shape>
                      <w10:anchorlock/>
                    </v:group>
                  </w:pict>
                </mc:Fallback>
              </mc:AlternateContent>
            </w:r>
          </w:p>
        </w:tc>
        <w:tc>
          <w:tcPr>
            <w:tcW w:w="320" w:type="dxa"/>
          </w:tcPr>
          <w:p w14:paraId="3DE43881" w14:textId="77777777" w:rsidR="00E961A8" w:rsidRDefault="00E47DD0">
            <w:pPr>
              <w:pStyle w:val="TableParagraph"/>
              <w:spacing w:before="150"/>
              <w:ind w:left="11"/>
              <w:jc w:val="center"/>
              <w:rPr>
                <w:b/>
                <w:sz w:val="20"/>
              </w:rPr>
            </w:pPr>
            <w:r>
              <w:rPr>
                <w:b/>
                <w:spacing w:val="-10"/>
                <w:sz w:val="20"/>
              </w:rPr>
              <w:t>3</w:t>
            </w:r>
          </w:p>
        </w:tc>
        <w:tc>
          <w:tcPr>
            <w:tcW w:w="9440" w:type="dxa"/>
          </w:tcPr>
          <w:p w14:paraId="3DE43882" w14:textId="77777777" w:rsidR="00E961A8" w:rsidRDefault="00E47DD0">
            <w:pPr>
              <w:pStyle w:val="TableParagraph"/>
              <w:spacing w:before="12"/>
              <w:rPr>
                <w:sz w:val="20"/>
              </w:rPr>
            </w:pPr>
            <w:r>
              <w:rPr>
                <w:sz w:val="20"/>
              </w:rPr>
              <w:t>Akademik</w:t>
            </w:r>
            <w:r>
              <w:rPr>
                <w:spacing w:val="34"/>
                <w:sz w:val="20"/>
              </w:rPr>
              <w:t xml:space="preserve"> </w:t>
            </w:r>
            <w:r>
              <w:rPr>
                <w:sz w:val="20"/>
              </w:rPr>
              <w:t>birimin</w:t>
            </w:r>
            <w:r>
              <w:rPr>
                <w:spacing w:val="36"/>
                <w:sz w:val="20"/>
              </w:rPr>
              <w:t xml:space="preserve"> </w:t>
            </w:r>
            <w:r>
              <w:rPr>
                <w:sz w:val="20"/>
              </w:rPr>
              <w:t>bütünsel,</w:t>
            </w:r>
            <w:r>
              <w:rPr>
                <w:spacing w:val="36"/>
                <w:sz w:val="20"/>
              </w:rPr>
              <w:t xml:space="preserve"> </w:t>
            </w:r>
            <w:r>
              <w:rPr>
                <w:sz w:val="20"/>
              </w:rPr>
              <w:t>tüm</w:t>
            </w:r>
            <w:r>
              <w:rPr>
                <w:spacing w:val="37"/>
                <w:sz w:val="20"/>
              </w:rPr>
              <w:t xml:space="preserve"> </w:t>
            </w:r>
            <w:r>
              <w:rPr>
                <w:sz w:val="20"/>
              </w:rPr>
              <w:t>akademik</w:t>
            </w:r>
            <w:r>
              <w:rPr>
                <w:spacing w:val="22"/>
                <w:sz w:val="20"/>
              </w:rPr>
              <w:t xml:space="preserve"> </w:t>
            </w:r>
            <w:r>
              <w:rPr>
                <w:sz w:val="20"/>
              </w:rPr>
              <w:t>birimleri</w:t>
            </w:r>
            <w:r>
              <w:rPr>
                <w:spacing w:val="23"/>
                <w:sz w:val="20"/>
              </w:rPr>
              <w:t xml:space="preserve"> </w:t>
            </w:r>
            <w:r>
              <w:rPr>
                <w:sz w:val="20"/>
              </w:rPr>
              <w:t>tarafından</w:t>
            </w:r>
            <w:r>
              <w:rPr>
                <w:spacing w:val="22"/>
                <w:sz w:val="20"/>
              </w:rPr>
              <w:t xml:space="preserve"> </w:t>
            </w:r>
            <w:r>
              <w:rPr>
                <w:sz w:val="20"/>
              </w:rPr>
              <w:t>benimsenmiş</w:t>
            </w:r>
            <w:r>
              <w:rPr>
                <w:spacing w:val="23"/>
                <w:sz w:val="20"/>
              </w:rPr>
              <w:t xml:space="preserve"> </w:t>
            </w:r>
            <w:r>
              <w:rPr>
                <w:sz w:val="20"/>
              </w:rPr>
              <w:t>ve</w:t>
            </w:r>
            <w:r>
              <w:rPr>
                <w:spacing w:val="22"/>
                <w:sz w:val="20"/>
              </w:rPr>
              <w:t xml:space="preserve"> </w:t>
            </w:r>
            <w:r>
              <w:rPr>
                <w:sz w:val="20"/>
              </w:rPr>
              <w:t>paydaşlarınca</w:t>
            </w:r>
            <w:r>
              <w:rPr>
                <w:spacing w:val="23"/>
                <w:sz w:val="20"/>
              </w:rPr>
              <w:t xml:space="preserve"> </w:t>
            </w:r>
            <w:r>
              <w:rPr>
                <w:sz w:val="20"/>
              </w:rPr>
              <w:t>bilinen</w:t>
            </w:r>
            <w:r>
              <w:rPr>
                <w:spacing w:val="23"/>
                <w:sz w:val="20"/>
              </w:rPr>
              <w:t xml:space="preserve"> </w:t>
            </w:r>
            <w:r>
              <w:rPr>
                <w:spacing w:val="-2"/>
                <w:sz w:val="20"/>
              </w:rPr>
              <w:t>stratejik</w:t>
            </w:r>
          </w:p>
          <w:p w14:paraId="3DE43883" w14:textId="77777777" w:rsidR="00E961A8" w:rsidRDefault="00E47DD0">
            <w:pPr>
              <w:pStyle w:val="TableParagraph"/>
              <w:spacing w:before="46"/>
              <w:rPr>
                <w:sz w:val="20"/>
              </w:rPr>
            </w:pPr>
            <w:proofErr w:type="gramStart"/>
            <w:r>
              <w:rPr>
                <w:sz w:val="20"/>
              </w:rPr>
              <w:t>hedef</w:t>
            </w:r>
            <w:proofErr w:type="gramEnd"/>
            <w:r>
              <w:rPr>
                <w:spacing w:val="-6"/>
                <w:sz w:val="20"/>
              </w:rPr>
              <w:t xml:space="preserve"> </w:t>
            </w:r>
            <w:r>
              <w:rPr>
                <w:sz w:val="20"/>
              </w:rPr>
              <w:t>ve</w:t>
            </w:r>
            <w:r>
              <w:rPr>
                <w:spacing w:val="-6"/>
                <w:sz w:val="20"/>
              </w:rPr>
              <w:t xml:space="preserve"> </w:t>
            </w:r>
            <w:r>
              <w:rPr>
                <w:sz w:val="20"/>
              </w:rPr>
              <w:t>bu</w:t>
            </w:r>
            <w:r>
              <w:rPr>
                <w:spacing w:val="-6"/>
                <w:sz w:val="20"/>
              </w:rPr>
              <w:t xml:space="preserve"> </w:t>
            </w:r>
            <w:r>
              <w:rPr>
                <w:sz w:val="20"/>
              </w:rPr>
              <w:t>planıyla</w:t>
            </w:r>
            <w:r>
              <w:rPr>
                <w:spacing w:val="-6"/>
                <w:sz w:val="20"/>
              </w:rPr>
              <w:t xml:space="preserve"> </w:t>
            </w:r>
            <w:r>
              <w:rPr>
                <w:sz w:val="20"/>
              </w:rPr>
              <w:t>uyumlu</w:t>
            </w:r>
            <w:r>
              <w:rPr>
                <w:spacing w:val="-6"/>
                <w:sz w:val="20"/>
              </w:rPr>
              <w:t xml:space="preserve"> </w:t>
            </w:r>
            <w:r>
              <w:rPr>
                <w:sz w:val="20"/>
              </w:rPr>
              <w:t>akademik</w:t>
            </w:r>
            <w:r>
              <w:rPr>
                <w:spacing w:val="-6"/>
                <w:sz w:val="20"/>
              </w:rPr>
              <w:t xml:space="preserve"> </w:t>
            </w:r>
            <w:r>
              <w:rPr>
                <w:sz w:val="20"/>
              </w:rPr>
              <w:t>birim</w:t>
            </w:r>
            <w:r>
              <w:rPr>
                <w:spacing w:val="-6"/>
                <w:sz w:val="20"/>
              </w:rPr>
              <w:t xml:space="preserve"> </w:t>
            </w:r>
            <w:r>
              <w:rPr>
                <w:sz w:val="20"/>
              </w:rPr>
              <w:t>uygulamaları</w:t>
            </w:r>
            <w:r>
              <w:rPr>
                <w:spacing w:val="-6"/>
                <w:sz w:val="20"/>
              </w:rPr>
              <w:t xml:space="preserve"> </w:t>
            </w:r>
            <w:r>
              <w:rPr>
                <w:spacing w:val="-2"/>
                <w:sz w:val="20"/>
              </w:rPr>
              <w:t>vardır.</w:t>
            </w:r>
          </w:p>
        </w:tc>
      </w:tr>
      <w:tr w:rsidR="00E961A8" w14:paraId="3DE4388A" w14:textId="77777777">
        <w:trPr>
          <w:trHeight w:val="539"/>
        </w:trPr>
        <w:tc>
          <w:tcPr>
            <w:tcW w:w="420" w:type="dxa"/>
          </w:tcPr>
          <w:p w14:paraId="3DE43885" w14:textId="77777777" w:rsidR="00E961A8" w:rsidRDefault="00E961A8">
            <w:pPr>
              <w:pStyle w:val="TableParagraph"/>
              <w:spacing w:before="4"/>
              <w:ind w:left="0"/>
              <w:rPr>
                <w:b/>
                <w:i/>
                <w:sz w:val="14"/>
              </w:rPr>
            </w:pPr>
          </w:p>
          <w:p w14:paraId="3DE43886" w14:textId="77777777" w:rsidR="00E961A8" w:rsidRDefault="00E47DD0">
            <w:pPr>
              <w:pStyle w:val="TableParagraph"/>
              <w:spacing w:line="156" w:lineRule="exact"/>
              <w:ind w:left="132"/>
              <w:rPr>
                <w:sz w:val="15"/>
              </w:rPr>
            </w:pPr>
            <w:r>
              <w:rPr>
                <w:noProof/>
                <w:position w:val="-2"/>
                <w:sz w:val="15"/>
              </w:rPr>
              <mc:AlternateContent>
                <mc:Choice Requires="wpg">
                  <w:drawing>
                    <wp:inline distT="0" distB="0" distL="0" distR="0" wp14:anchorId="3DE43F51" wp14:editId="3DE43F52">
                      <wp:extent cx="99060" cy="99060"/>
                      <wp:effectExtent l="0" t="0" r="0"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68" name="Graphic 68"/>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B67B40" id="Group 67"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">
                      <v:shape id="Graphic 68"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" path="m99034,l,,,11430,,87630,,99060r99034,l99034,87757r,-127l99034,11671r-10731,l88303,87630r-78080,l10223,11430r88811,l99034,xe" fillcolor="black" stroked="f">
                        <v:path arrowok="t"/>
                      </v:shape>
                      <w10:anchorlock/>
                    </v:group>
                  </w:pict>
                </mc:Fallback>
              </mc:AlternateContent>
            </w:r>
          </w:p>
        </w:tc>
        <w:tc>
          <w:tcPr>
            <w:tcW w:w="320" w:type="dxa"/>
          </w:tcPr>
          <w:p w14:paraId="3DE43887" w14:textId="77777777" w:rsidR="00E961A8" w:rsidRDefault="00E47DD0">
            <w:pPr>
              <w:pStyle w:val="TableParagraph"/>
              <w:spacing w:before="137"/>
              <w:ind w:left="11"/>
              <w:jc w:val="center"/>
              <w:rPr>
                <w:b/>
                <w:sz w:val="20"/>
              </w:rPr>
            </w:pPr>
            <w:r>
              <w:rPr>
                <w:b/>
                <w:spacing w:val="-10"/>
                <w:sz w:val="20"/>
              </w:rPr>
              <w:t>4</w:t>
            </w:r>
          </w:p>
        </w:tc>
        <w:tc>
          <w:tcPr>
            <w:tcW w:w="9440" w:type="dxa"/>
          </w:tcPr>
          <w:p w14:paraId="3DE43888" w14:textId="77777777" w:rsidR="00E961A8" w:rsidRDefault="00E47DD0">
            <w:pPr>
              <w:pStyle w:val="TableParagraph"/>
              <w:spacing w:line="230" w:lineRule="exact"/>
              <w:rPr>
                <w:sz w:val="20"/>
              </w:rPr>
            </w:pPr>
            <w:r>
              <w:rPr>
                <w:sz w:val="20"/>
              </w:rPr>
              <w:t>Kurum</w:t>
            </w:r>
            <w:r>
              <w:rPr>
                <w:spacing w:val="64"/>
                <w:sz w:val="20"/>
              </w:rPr>
              <w:t xml:space="preserve"> </w:t>
            </w:r>
            <w:r>
              <w:rPr>
                <w:sz w:val="20"/>
              </w:rPr>
              <w:t>uyguladığı</w:t>
            </w:r>
            <w:r>
              <w:rPr>
                <w:spacing w:val="52"/>
                <w:sz w:val="20"/>
              </w:rPr>
              <w:t xml:space="preserve"> </w:t>
            </w:r>
            <w:r>
              <w:rPr>
                <w:sz w:val="20"/>
              </w:rPr>
              <w:t>stratejik</w:t>
            </w:r>
            <w:r>
              <w:rPr>
                <w:spacing w:val="52"/>
                <w:sz w:val="20"/>
              </w:rPr>
              <w:t xml:space="preserve"> </w:t>
            </w:r>
            <w:r>
              <w:rPr>
                <w:sz w:val="20"/>
              </w:rPr>
              <w:t>hedef</w:t>
            </w:r>
            <w:r>
              <w:rPr>
                <w:spacing w:val="52"/>
                <w:sz w:val="20"/>
              </w:rPr>
              <w:t xml:space="preserve"> </w:t>
            </w:r>
            <w:r>
              <w:rPr>
                <w:sz w:val="20"/>
              </w:rPr>
              <w:t>izlemekte</w:t>
            </w:r>
            <w:r>
              <w:rPr>
                <w:spacing w:val="52"/>
                <w:sz w:val="20"/>
              </w:rPr>
              <w:t xml:space="preserve"> </w:t>
            </w:r>
            <w:r>
              <w:rPr>
                <w:sz w:val="20"/>
              </w:rPr>
              <w:t>ve</w:t>
            </w:r>
            <w:r>
              <w:rPr>
                <w:spacing w:val="53"/>
                <w:sz w:val="20"/>
              </w:rPr>
              <w:t xml:space="preserve"> </w:t>
            </w:r>
            <w:r>
              <w:rPr>
                <w:sz w:val="20"/>
              </w:rPr>
              <w:t>ilgili</w:t>
            </w:r>
            <w:r>
              <w:rPr>
                <w:spacing w:val="52"/>
                <w:sz w:val="20"/>
              </w:rPr>
              <w:t xml:space="preserve"> </w:t>
            </w:r>
            <w:r>
              <w:rPr>
                <w:sz w:val="20"/>
              </w:rPr>
              <w:t>paydaşlarla</w:t>
            </w:r>
            <w:r>
              <w:rPr>
                <w:spacing w:val="52"/>
                <w:sz w:val="20"/>
              </w:rPr>
              <w:t xml:space="preserve"> </w:t>
            </w:r>
            <w:r>
              <w:rPr>
                <w:sz w:val="20"/>
              </w:rPr>
              <w:t>birlikte</w:t>
            </w:r>
            <w:r>
              <w:rPr>
                <w:spacing w:val="52"/>
                <w:sz w:val="20"/>
              </w:rPr>
              <w:t xml:space="preserve"> </w:t>
            </w:r>
            <w:r>
              <w:rPr>
                <w:sz w:val="20"/>
              </w:rPr>
              <w:t>değerlendirerek</w:t>
            </w:r>
            <w:r>
              <w:rPr>
                <w:spacing w:val="52"/>
                <w:sz w:val="20"/>
              </w:rPr>
              <w:t xml:space="preserve"> </w:t>
            </w:r>
            <w:r>
              <w:rPr>
                <w:sz w:val="20"/>
              </w:rPr>
              <w:t>gelecek</w:t>
            </w:r>
            <w:r>
              <w:rPr>
                <w:spacing w:val="53"/>
                <w:sz w:val="20"/>
              </w:rPr>
              <w:t xml:space="preserve"> </w:t>
            </w:r>
            <w:r>
              <w:rPr>
                <w:spacing w:val="-2"/>
                <w:sz w:val="20"/>
              </w:rPr>
              <w:t>planlarına</w:t>
            </w:r>
          </w:p>
          <w:p w14:paraId="3DE43889" w14:textId="77777777" w:rsidR="00E961A8" w:rsidRDefault="00E47DD0">
            <w:pPr>
              <w:pStyle w:val="TableParagraph"/>
              <w:spacing w:before="46"/>
              <w:rPr>
                <w:sz w:val="20"/>
              </w:rPr>
            </w:pPr>
            <w:proofErr w:type="gramStart"/>
            <w:r>
              <w:rPr>
                <w:spacing w:val="-2"/>
                <w:sz w:val="20"/>
              </w:rPr>
              <w:t>yansıtılmaktadır</w:t>
            </w:r>
            <w:proofErr w:type="gramEnd"/>
            <w:r>
              <w:rPr>
                <w:spacing w:val="-2"/>
                <w:sz w:val="20"/>
              </w:rPr>
              <w:t>.</w:t>
            </w:r>
          </w:p>
        </w:tc>
      </w:tr>
      <w:tr w:rsidR="00E961A8" w14:paraId="3DE4388F" w14:textId="77777777">
        <w:trPr>
          <w:trHeight w:val="300"/>
        </w:trPr>
        <w:tc>
          <w:tcPr>
            <w:tcW w:w="420" w:type="dxa"/>
          </w:tcPr>
          <w:p w14:paraId="3DE4388B" w14:textId="77777777" w:rsidR="00E961A8" w:rsidRDefault="00E961A8">
            <w:pPr>
              <w:pStyle w:val="TableParagraph"/>
              <w:spacing w:before="6"/>
              <w:ind w:left="0"/>
              <w:rPr>
                <w:b/>
                <w:i/>
                <w:sz w:val="4"/>
              </w:rPr>
            </w:pPr>
          </w:p>
          <w:p w14:paraId="3DE4388C" w14:textId="77777777" w:rsidR="00E961A8" w:rsidRDefault="00E47DD0">
            <w:pPr>
              <w:pStyle w:val="TableParagraph"/>
              <w:spacing w:line="156" w:lineRule="exact"/>
              <w:ind w:left="132"/>
              <w:rPr>
                <w:sz w:val="15"/>
              </w:rPr>
            </w:pPr>
            <w:r>
              <w:rPr>
                <w:noProof/>
                <w:position w:val="-2"/>
                <w:sz w:val="15"/>
              </w:rPr>
              <mc:AlternateContent>
                <mc:Choice Requires="wpg">
                  <w:drawing>
                    <wp:inline distT="0" distB="0" distL="0" distR="0" wp14:anchorId="3DE43F53" wp14:editId="3DE43F54">
                      <wp:extent cx="99060" cy="99060"/>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70" name="Graphic 70"/>
                              <wps:cNvSpPr/>
                              <wps:spPr>
                                <a:xfrm>
                                  <a:off x="-1" y="12"/>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957A84" id="Group 69"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">
                      <v:shape id="Graphic 70" o:spid="_x0000_s1027" style="position:absolute;left:-1;top:12;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" path="m99034,l,,,11430,,87630,,99060r99034,l99034,87744r,-76086l88303,11658r,75972l10223,87630r,-76200l99034,11430,99034,xe" fillcolor="black" stroked="f">
                        <v:path arrowok="t"/>
                      </v:shape>
                      <w10:anchorlock/>
                    </v:group>
                  </w:pict>
                </mc:Fallback>
              </mc:AlternateContent>
            </w:r>
          </w:p>
        </w:tc>
        <w:tc>
          <w:tcPr>
            <w:tcW w:w="320" w:type="dxa"/>
          </w:tcPr>
          <w:p w14:paraId="3DE4388D" w14:textId="77777777" w:rsidR="00E961A8" w:rsidRDefault="00E47DD0">
            <w:pPr>
              <w:pStyle w:val="TableParagraph"/>
              <w:spacing w:before="24"/>
              <w:ind w:left="11"/>
              <w:jc w:val="center"/>
              <w:rPr>
                <w:b/>
                <w:sz w:val="20"/>
              </w:rPr>
            </w:pPr>
            <w:r>
              <w:rPr>
                <w:b/>
                <w:spacing w:val="-10"/>
                <w:sz w:val="20"/>
              </w:rPr>
              <w:t>5</w:t>
            </w:r>
          </w:p>
        </w:tc>
        <w:tc>
          <w:tcPr>
            <w:tcW w:w="9440" w:type="dxa"/>
          </w:tcPr>
          <w:p w14:paraId="3DE4388E" w14:textId="77777777" w:rsidR="00E961A8" w:rsidRDefault="00E47DD0">
            <w:pPr>
              <w:pStyle w:val="TableParagraph"/>
              <w:spacing w:before="24"/>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3DE43890" w14:textId="77777777" w:rsidR="00E961A8" w:rsidRDefault="00E961A8">
      <w:pPr>
        <w:pStyle w:val="GvdeMetni"/>
        <w:spacing w:before="61"/>
        <w:rPr>
          <w:b/>
          <w:i/>
          <w:sz w:val="20"/>
        </w:rPr>
      </w:pPr>
    </w:p>
    <w:p w14:paraId="3DE43892" w14:textId="77777777" w:rsidR="00E961A8" w:rsidRDefault="00E961A8">
      <w:pPr>
        <w:pStyle w:val="GvdeMetni"/>
        <w:spacing w:before="38"/>
        <w:rPr>
          <w:b/>
        </w:rPr>
      </w:pPr>
    </w:p>
    <w:p w14:paraId="3DE43894" w14:textId="77777777" w:rsidR="00E961A8" w:rsidRDefault="00E47DD0">
      <w:pPr>
        <w:pStyle w:val="GvdeMetni"/>
        <w:spacing w:before="40"/>
        <w:rPr>
          <w:sz w:val="20"/>
        </w:rPr>
      </w:pPr>
      <w:r>
        <w:rPr>
          <w:noProof/>
        </w:rPr>
        <mc:AlternateContent>
          <mc:Choice Requires="wps">
            <w:drawing>
              <wp:anchor distT="0" distB="0" distL="0" distR="0" simplePos="0" relativeHeight="487605248" behindDoc="1" locked="0" layoutInCell="1" allowOverlap="1" wp14:anchorId="3DE43F55" wp14:editId="3DE43F56">
                <wp:simplePos x="0" y="0"/>
                <wp:positionH relativeFrom="page">
                  <wp:posOffset>577849</wp:posOffset>
                </wp:positionH>
                <wp:positionV relativeFrom="paragraph">
                  <wp:posOffset>193098</wp:posOffset>
                </wp:positionV>
                <wp:extent cx="6413500" cy="546100"/>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546100"/>
                        </a:xfrm>
                        <a:prstGeom prst="rect">
                          <a:avLst/>
                        </a:prstGeom>
                        <a:solidFill>
                          <a:srgbClr val="FFF1CC"/>
                        </a:solidFill>
                        <a:ln w="12699">
                          <a:solidFill>
                            <a:srgbClr val="000000"/>
                          </a:solidFill>
                          <a:prstDash val="solid"/>
                        </a:ln>
                      </wps:spPr>
                      <wps:txbx>
                        <w:txbxContent>
                          <w:p w14:paraId="3DE43F81" w14:textId="77777777" w:rsidR="00E961A8" w:rsidRDefault="00E47DD0">
                            <w:pPr>
                              <w:spacing w:before="6" w:line="288" w:lineRule="auto"/>
                              <w:ind w:left="66" w:right="84"/>
                              <w:jc w:val="both"/>
                              <w:rPr>
                                <w:color w:val="000000"/>
                                <w:sz w:val="20"/>
                              </w:rPr>
                            </w:pPr>
                            <w:r>
                              <w:rPr>
                                <w:b/>
                                <w:color w:val="000000"/>
                                <w:sz w:val="20"/>
                              </w:rPr>
                              <w:t xml:space="preserve">Not: PERFORMANS GÖSTERGELERİ VE HEDEFLER TABLOSU </w:t>
                            </w:r>
                            <w:r>
                              <w:rPr>
                                <w:color w:val="000000"/>
                                <w:sz w:val="20"/>
                              </w:rPr>
                              <w:t xml:space="preserve">doldurulması gerekmektedir. 2023 Yılı için gerçekleştirilmeyen hedeflerin, hangi eylem planlarında uygulanmadığı belirtilecek olup, Excel tablosunda bulunan “Yapılamayan Aksiyonlar </w:t>
                            </w:r>
                            <w:proofErr w:type="gramStart"/>
                            <w:r>
                              <w:rPr>
                                <w:color w:val="000000"/>
                                <w:sz w:val="20"/>
                              </w:rPr>
                              <w:t>Ve</w:t>
                            </w:r>
                            <w:proofErr w:type="gramEnd"/>
                            <w:r>
                              <w:rPr>
                                <w:color w:val="000000"/>
                                <w:sz w:val="20"/>
                              </w:rPr>
                              <w:t>/Veya Gerçekleşmeme Nedeni” kutucuğuna eklenecektir.</w:t>
                            </w:r>
                          </w:p>
                        </w:txbxContent>
                      </wps:txbx>
                      <wps:bodyPr wrap="square" lIns="0" tIns="0" rIns="0" bIns="0" rtlCol="0">
                        <a:noAutofit/>
                      </wps:bodyPr>
                    </wps:wsp>
                  </a:graphicData>
                </a:graphic>
              </wp:anchor>
            </w:drawing>
          </mc:Choice>
          <mc:Fallback>
            <w:pict>
              <v:shape w14:anchorId="3DE43F55" id="Textbox 71" o:spid="_x0000_s1027" type="#_x0000_t202" style="position:absolute;margin-left:45.5pt;margin-top:15.2pt;width:505pt;height:43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" fillcolor="#fff1cc" strokeweight=".35275mm">
                <v:path arrowok="t"/>
                <v:textbox inset="0,0,0,0">
                  <w:txbxContent>
                    <w:p w14:paraId="3DE43F81" w14:textId="77777777" w:rsidR="00E961A8" w:rsidRDefault="00E47DD0">
                      <w:pPr>
                        <w:spacing w:before="6" w:line="288" w:lineRule="auto"/>
                        <w:ind w:left="66" w:right="84"/>
                        <w:jc w:val="both"/>
                        <w:rPr>
                          <w:color w:val="000000"/>
                          <w:sz w:val="20"/>
                        </w:rPr>
                      </w:pPr>
                      <w:r>
                        <w:rPr>
                          <w:b/>
                          <w:color w:val="000000"/>
                          <w:sz w:val="20"/>
                        </w:rPr>
                        <w:t xml:space="preserve">Not: PERFORMANS GÖSTERGELERİ VE HEDEFLER TABLOSU </w:t>
                      </w:r>
                      <w:r>
                        <w:rPr>
                          <w:color w:val="000000"/>
                          <w:sz w:val="20"/>
                        </w:rPr>
                        <w:t xml:space="preserve">doldurulması gerekmektedir. 2023 Yılı için gerçekleştirilmeyen hedeflerin, hangi eylem planlarında uygulanmadığı belirtilecek olup, Excel tablosunda bulunan “Yapılamayan Aksiyonlar </w:t>
                      </w:r>
                      <w:proofErr w:type="gramStart"/>
                      <w:r>
                        <w:rPr>
                          <w:color w:val="000000"/>
                          <w:sz w:val="20"/>
                        </w:rPr>
                        <w:t>Ve</w:t>
                      </w:r>
                      <w:proofErr w:type="gramEnd"/>
                      <w:r>
                        <w:rPr>
                          <w:color w:val="000000"/>
                          <w:sz w:val="20"/>
                        </w:rPr>
                        <w:t>/Veya Gerçekleşmeme Nedeni” kutucuğuna eklenecektir.</w:t>
                      </w:r>
                    </w:p>
                  </w:txbxContent>
                </v:textbox>
                <w10:wrap type="topAndBottom" anchorx="page"/>
              </v:shape>
            </w:pict>
          </mc:Fallback>
        </mc:AlternateContent>
      </w:r>
    </w:p>
    <w:p w14:paraId="3DE43895" w14:textId="77777777" w:rsidR="00E961A8" w:rsidRDefault="00E961A8">
      <w:pPr>
        <w:pStyle w:val="GvdeMetni"/>
        <w:spacing w:before="65"/>
      </w:pPr>
    </w:p>
    <w:p w14:paraId="3DE43896" w14:textId="77777777" w:rsidR="00E961A8" w:rsidRDefault="00E47DD0">
      <w:pPr>
        <w:pStyle w:val="Balk2"/>
        <w:numPr>
          <w:ilvl w:val="2"/>
          <w:numId w:val="14"/>
        </w:numPr>
        <w:tabs>
          <w:tab w:val="left" w:pos="539"/>
        </w:tabs>
        <w:ind w:left="539" w:hanging="429"/>
        <w:jc w:val="both"/>
      </w:pPr>
      <w:r>
        <w:t>Yönetim</w:t>
      </w:r>
      <w:r>
        <w:rPr>
          <w:spacing w:val="-7"/>
        </w:rPr>
        <w:t xml:space="preserve"> </w:t>
      </w:r>
      <w:r>
        <w:rPr>
          <w:spacing w:val="-2"/>
        </w:rPr>
        <w:t>Sistemleri</w:t>
      </w:r>
    </w:p>
    <w:p w14:paraId="3DE43897" w14:textId="3560DD34" w:rsidR="00E961A8" w:rsidRPr="005821C2" w:rsidRDefault="00E47DD0">
      <w:pPr>
        <w:pStyle w:val="GvdeMetni"/>
        <w:spacing w:before="50" w:line="288" w:lineRule="auto"/>
        <w:ind w:left="110" w:right="144"/>
        <w:jc w:val="both"/>
      </w:pPr>
      <w:r w:rsidRPr="005821C2">
        <w:t xml:space="preserve">İstanbul Gelişim Üniversitesi, </w:t>
      </w:r>
      <w:r w:rsidR="00B744E2" w:rsidRPr="005821C2">
        <w:t>Havacılık Elektrik ve Elektroniği</w:t>
      </w:r>
      <w:r w:rsidRPr="005821C2">
        <w:t xml:space="preserve"> Bölümü’nün etkinlik, planlama, izin ve personel talepleri EBYS- Elektronik Belge Yönetim Sistemi üzerinden gerçekleştirilmektedir. EBYS, kurumumuzdaki belge ve bilgi alışverişinin</w:t>
      </w:r>
      <w:r w:rsidRPr="005821C2">
        <w:rPr>
          <w:spacing w:val="80"/>
        </w:rPr>
        <w:t xml:space="preserve"> </w:t>
      </w:r>
      <w:r w:rsidRPr="005821C2">
        <w:t>elektronik</w:t>
      </w:r>
      <w:r w:rsidRPr="005821C2">
        <w:rPr>
          <w:spacing w:val="80"/>
        </w:rPr>
        <w:t xml:space="preserve"> </w:t>
      </w:r>
      <w:r w:rsidRPr="005821C2">
        <w:t>ortama</w:t>
      </w:r>
      <w:r w:rsidRPr="005821C2">
        <w:rPr>
          <w:spacing w:val="80"/>
        </w:rPr>
        <w:t xml:space="preserve"> </w:t>
      </w:r>
      <w:r w:rsidRPr="005821C2">
        <w:t>aktarılmasını</w:t>
      </w:r>
      <w:r w:rsidRPr="005821C2">
        <w:rPr>
          <w:spacing w:val="80"/>
        </w:rPr>
        <w:t xml:space="preserve"> </w:t>
      </w:r>
      <w:r w:rsidRPr="005821C2">
        <w:t>ve</w:t>
      </w:r>
      <w:r w:rsidRPr="005821C2">
        <w:rPr>
          <w:spacing w:val="80"/>
        </w:rPr>
        <w:t xml:space="preserve"> </w:t>
      </w:r>
      <w:r w:rsidRPr="005821C2">
        <w:t>internet</w:t>
      </w:r>
      <w:r w:rsidRPr="005821C2">
        <w:rPr>
          <w:spacing w:val="80"/>
        </w:rPr>
        <w:t xml:space="preserve"> </w:t>
      </w:r>
      <w:r w:rsidRPr="005821C2">
        <w:t>üzerinden</w:t>
      </w:r>
      <w:r w:rsidRPr="005821C2">
        <w:rPr>
          <w:spacing w:val="71"/>
        </w:rPr>
        <w:t xml:space="preserve"> </w:t>
      </w:r>
      <w:r w:rsidRPr="005821C2">
        <w:t>bu</w:t>
      </w:r>
      <w:r w:rsidRPr="005821C2">
        <w:rPr>
          <w:spacing w:val="71"/>
        </w:rPr>
        <w:t xml:space="preserve"> </w:t>
      </w:r>
      <w:r w:rsidRPr="005821C2">
        <w:t>bilgilerin</w:t>
      </w:r>
      <w:r w:rsidRPr="005821C2">
        <w:rPr>
          <w:spacing w:val="71"/>
        </w:rPr>
        <w:t xml:space="preserve"> </w:t>
      </w:r>
      <w:r w:rsidRPr="005821C2">
        <w:t>anlık</w:t>
      </w:r>
      <w:r w:rsidRPr="005821C2">
        <w:rPr>
          <w:spacing w:val="71"/>
        </w:rPr>
        <w:t xml:space="preserve"> </w:t>
      </w:r>
      <w:r w:rsidRPr="005821C2">
        <w:t>olarak</w:t>
      </w:r>
      <w:r w:rsidRPr="005821C2">
        <w:rPr>
          <w:spacing w:val="71"/>
        </w:rPr>
        <w:t xml:space="preserve"> </w:t>
      </w:r>
      <w:r w:rsidRPr="005821C2">
        <w:t>yönetilmesini</w:t>
      </w:r>
    </w:p>
    <w:p w14:paraId="3DE43898" w14:textId="77777777" w:rsidR="00E961A8" w:rsidRPr="00B744E2" w:rsidRDefault="00E961A8">
      <w:pPr>
        <w:spacing w:line="288" w:lineRule="auto"/>
        <w:jc w:val="both"/>
        <w:rPr>
          <w:highlight w:val="yellow"/>
        </w:rPr>
        <w:sectPr w:rsidR="00E961A8" w:rsidRPr="00B744E2">
          <w:pgSz w:w="11920" w:h="16840"/>
          <w:pgMar w:top="1220" w:right="720" w:bottom="1120" w:left="740" w:header="0" w:footer="882" w:gutter="0"/>
          <w:cols w:space="708"/>
        </w:sectPr>
      </w:pPr>
    </w:p>
    <w:p w14:paraId="3DE43899" w14:textId="2C6AFC61" w:rsidR="00E961A8" w:rsidRPr="00A55863" w:rsidRDefault="00E47DD0">
      <w:pPr>
        <w:spacing w:before="71"/>
        <w:ind w:left="110"/>
        <w:jc w:val="both"/>
        <w:rPr>
          <w:b/>
        </w:rPr>
      </w:pPr>
      <w:proofErr w:type="gramStart"/>
      <w:r w:rsidRPr="00A55863">
        <w:lastRenderedPageBreak/>
        <w:t>amaçlayan</w:t>
      </w:r>
      <w:proofErr w:type="gramEnd"/>
      <w:r w:rsidRPr="00A55863">
        <w:rPr>
          <w:spacing w:val="-15"/>
        </w:rPr>
        <w:t xml:space="preserve"> </w:t>
      </w:r>
      <w:r w:rsidRPr="00A55863">
        <w:t>bir</w:t>
      </w:r>
      <w:r w:rsidRPr="00A55863">
        <w:rPr>
          <w:spacing w:val="-13"/>
        </w:rPr>
        <w:t xml:space="preserve"> </w:t>
      </w:r>
      <w:r w:rsidRPr="00A55863">
        <w:t>sistemdir.</w:t>
      </w:r>
      <w:r w:rsidRPr="00A55863">
        <w:rPr>
          <w:spacing w:val="-13"/>
        </w:rPr>
        <w:t xml:space="preserve"> </w:t>
      </w:r>
      <w:r w:rsidRPr="00A55863">
        <w:rPr>
          <w:b/>
        </w:rPr>
        <w:t>(</w:t>
      </w:r>
      <w:r w:rsidR="005821C2" w:rsidRPr="00A55863">
        <w:rPr>
          <w:b/>
        </w:rPr>
        <w:t>HEE</w:t>
      </w:r>
      <w:r w:rsidRPr="00A55863">
        <w:rPr>
          <w:b/>
        </w:rPr>
        <w:t>-</w:t>
      </w:r>
      <w:r w:rsidRPr="00A55863">
        <w:rPr>
          <w:b/>
          <w:spacing w:val="-2"/>
        </w:rPr>
        <w:t>A.3.1.)</w:t>
      </w:r>
    </w:p>
    <w:p w14:paraId="3DE4389A" w14:textId="77777777" w:rsidR="00E961A8" w:rsidRPr="00A55863" w:rsidRDefault="00E961A8">
      <w:pPr>
        <w:pStyle w:val="GvdeMetni"/>
        <w:spacing w:before="50"/>
        <w:rPr>
          <w:b/>
        </w:rPr>
      </w:pPr>
    </w:p>
    <w:p w14:paraId="3DE4389B" w14:textId="77777777" w:rsidR="00E961A8" w:rsidRPr="00A55863" w:rsidRDefault="00E47DD0">
      <w:pPr>
        <w:pStyle w:val="GvdeMetni"/>
        <w:ind w:left="110" w:right="144"/>
        <w:jc w:val="both"/>
      </w:pPr>
      <w:r w:rsidRPr="00A55863">
        <w:t xml:space="preserve">Elektronik Belge Yönetim Sistemi; İdarelerin </w:t>
      </w:r>
      <w:r w:rsidRPr="00A55863">
        <w:t>faaliyetlerini yerine getirirken oluşturdukları her türlü dokümantasyonun</w:t>
      </w:r>
      <w:r w:rsidRPr="00A55863">
        <w:rPr>
          <w:spacing w:val="-4"/>
        </w:rPr>
        <w:t xml:space="preserve"> </w:t>
      </w:r>
      <w:r w:rsidRPr="00A55863">
        <w:t>içerisinden</w:t>
      </w:r>
      <w:r w:rsidRPr="00A55863">
        <w:rPr>
          <w:spacing w:val="-4"/>
        </w:rPr>
        <w:t xml:space="preserve"> </w:t>
      </w:r>
      <w:r w:rsidRPr="00A55863">
        <w:t>idare</w:t>
      </w:r>
      <w:r w:rsidRPr="00A55863">
        <w:rPr>
          <w:spacing w:val="-4"/>
        </w:rPr>
        <w:t xml:space="preserve"> </w:t>
      </w:r>
      <w:r w:rsidRPr="00A55863">
        <w:t>faaliyetlerinin</w:t>
      </w:r>
      <w:r w:rsidRPr="00A55863">
        <w:rPr>
          <w:spacing w:val="-4"/>
        </w:rPr>
        <w:t xml:space="preserve"> </w:t>
      </w:r>
      <w:r w:rsidRPr="00A55863">
        <w:t>delili</w:t>
      </w:r>
      <w:r w:rsidRPr="00A55863">
        <w:rPr>
          <w:spacing w:val="-4"/>
        </w:rPr>
        <w:t xml:space="preserve"> </w:t>
      </w:r>
      <w:r w:rsidRPr="00A55863">
        <w:t>olabilecek</w:t>
      </w:r>
      <w:r w:rsidRPr="00A55863">
        <w:rPr>
          <w:spacing w:val="-4"/>
        </w:rPr>
        <w:t xml:space="preserve"> </w:t>
      </w:r>
      <w:r w:rsidRPr="00A55863">
        <w:t>belgelerin</w:t>
      </w:r>
      <w:r w:rsidRPr="00A55863">
        <w:rPr>
          <w:spacing w:val="-4"/>
        </w:rPr>
        <w:t xml:space="preserve"> </w:t>
      </w:r>
      <w:r w:rsidRPr="00A55863">
        <w:t>ayıklanarak</w:t>
      </w:r>
      <w:r w:rsidRPr="00A55863">
        <w:rPr>
          <w:spacing w:val="-4"/>
        </w:rPr>
        <w:t xml:space="preserve"> </w:t>
      </w:r>
      <w:r w:rsidRPr="00A55863">
        <w:t>bunların</w:t>
      </w:r>
      <w:r w:rsidRPr="00A55863">
        <w:rPr>
          <w:spacing w:val="-4"/>
        </w:rPr>
        <w:t xml:space="preserve"> </w:t>
      </w:r>
      <w:r w:rsidRPr="00A55863">
        <w:t>içerik,</w:t>
      </w:r>
      <w:r w:rsidRPr="00A55863">
        <w:rPr>
          <w:spacing w:val="-4"/>
        </w:rPr>
        <w:t xml:space="preserve"> </w:t>
      </w:r>
      <w:r w:rsidRPr="00A55863">
        <w:t>format</w:t>
      </w:r>
      <w:r w:rsidRPr="00A55863">
        <w:rPr>
          <w:spacing w:val="-4"/>
        </w:rPr>
        <w:t xml:space="preserve"> </w:t>
      </w:r>
      <w:r w:rsidRPr="00A55863">
        <w:t>ve ilişkisel özelliklerini koruyan ve bu belgelerin üretiminden nihai tasfiyesine kadar</w:t>
      </w:r>
      <w:r w:rsidRPr="00A55863">
        <w:rPr>
          <w:spacing w:val="-3"/>
        </w:rPr>
        <w:t xml:space="preserve"> </w:t>
      </w:r>
      <w:r w:rsidRPr="00A55863">
        <w:t>olan</w:t>
      </w:r>
      <w:r w:rsidRPr="00A55863">
        <w:rPr>
          <w:spacing w:val="-3"/>
        </w:rPr>
        <w:t xml:space="preserve"> </w:t>
      </w:r>
      <w:r w:rsidRPr="00A55863">
        <w:t>süreç</w:t>
      </w:r>
      <w:r w:rsidRPr="00A55863">
        <w:rPr>
          <w:spacing w:val="-3"/>
        </w:rPr>
        <w:t xml:space="preserve"> </w:t>
      </w:r>
      <w:r w:rsidRPr="00A55863">
        <w:t>içerisinde</w:t>
      </w:r>
      <w:r w:rsidRPr="00A55863">
        <w:rPr>
          <w:spacing w:val="-3"/>
        </w:rPr>
        <w:t xml:space="preserve"> </w:t>
      </w:r>
      <w:r w:rsidRPr="00A55863">
        <w:t>yönetimini sağlayan sistemi ifade etmektedir. EBYS ile</w:t>
      </w:r>
      <w:r w:rsidRPr="00A55863">
        <w:rPr>
          <w:b/>
          <w:i/>
        </w:rPr>
        <w:t xml:space="preserve">, </w:t>
      </w:r>
      <w:r w:rsidRPr="00A55863">
        <w:t>gerek kurum içi birimlerimiz arası yazışmalarımızı ve gerekse diğer kamu kurum ve kuruluşları ile olan yazışmalarımızın bilgisayar ortamında yapılmasını sağlayarak;</w:t>
      </w:r>
    </w:p>
    <w:p w14:paraId="3DE4389C" w14:textId="77777777" w:rsidR="00E961A8" w:rsidRPr="00A55863" w:rsidRDefault="00E961A8">
      <w:pPr>
        <w:pStyle w:val="GvdeMetni"/>
      </w:pPr>
    </w:p>
    <w:p w14:paraId="3DE4389D" w14:textId="77777777" w:rsidR="00E961A8" w:rsidRPr="00A55863" w:rsidRDefault="00E47DD0">
      <w:pPr>
        <w:pStyle w:val="ListeParagraf"/>
        <w:numPr>
          <w:ilvl w:val="0"/>
          <w:numId w:val="11"/>
        </w:numPr>
        <w:tabs>
          <w:tab w:val="left" w:pos="830"/>
        </w:tabs>
        <w:ind w:left="830"/>
      </w:pPr>
      <w:r w:rsidRPr="00A55863">
        <w:rPr>
          <w:spacing w:val="-2"/>
        </w:rPr>
        <w:t>Yazışmaların</w:t>
      </w:r>
      <w:r w:rsidRPr="00A55863">
        <w:rPr>
          <w:spacing w:val="3"/>
        </w:rPr>
        <w:t xml:space="preserve"> </w:t>
      </w:r>
      <w:r w:rsidRPr="00A55863">
        <w:rPr>
          <w:spacing w:val="-2"/>
        </w:rPr>
        <w:t>standartlaşmasını</w:t>
      </w:r>
      <w:r w:rsidRPr="00A55863">
        <w:rPr>
          <w:spacing w:val="4"/>
        </w:rPr>
        <w:t xml:space="preserve"> </w:t>
      </w:r>
      <w:r w:rsidRPr="00A55863">
        <w:rPr>
          <w:spacing w:val="-2"/>
        </w:rPr>
        <w:t>sağlar.</w:t>
      </w:r>
    </w:p>
    <w:p w14:paraId="3DE4389E" w14:textId="77777777" w:rsidR="00E961A8" w:rsidRPr="00A55863" w:rsidRDefault="00E47DD0">
      <w:pPr>
        <w:pStyle w:val="ListeParagraf"/>
        <w:numPr>
          <w:ilvl w:val="0"/>
          <w:numId w:val="11"/>
        </w:numPr>
        <w:tabs>
          <w:tab w:val="left" w:pos="830"/>
        </w:tabs>
        <w:ind w:left="830"/>
      </w:pPr>
      <w:r w:rsidRPr="00A55863">
        <w:t>Yazışmaların</w:t>
      </w:r>
      <w:r w:rsidRPr="00A55863">
        <w:rPr>
          <w:spacing w:val="-10"/>
        </w:rPr>
        <w:t xml:space="preserve"> </w:t>
      </w:r>
      <w:r w:rsidRPr="00A55863">
        <w:t>sevk,</w:t>
      </w:r>
      <w:r w:rsidRPr="00A55863">
        <w:rPr>
          <w:spacing w:val="-10"/>
        </w:rPr>
        <w:t xml:space="preserve"> </w:t>
      </w:r>
      <w:r w:rsidRPr="00A55863">
        <w:t>paraf</w:t>
      </w:r>
      <w:r w:rsidRPr="00A55863">
        <w:rPr>
          <w:spacing w:val="-10"/>
        </w:rPr>
        <w:t xml:space="preserve"> </w:t>
      </w:r>
      <w:r w:rsidRPr="00A55863">
        <w:t>ve</w:t>
      </w:r>
      <w:r w:rsidRPr="00A55863">
        <w:rPr>
          <w:spacing w:val="-10"/>
        </w:rPr>
        <w:t xml:space="preserve"> </w:t>
      </w:r>
      <w:r w:rsidRPr="00A55863">
        <w:t>onay</w:t>
      </w:r>
      <w:r w:rsidRPr="00A55863">
        <w:rPr>
          <w:spacing w:val="-10"/>
        </w:rPr>
        <w:t xml:space="preserve"> </w:t>
      </w:r>
      <w:r w:rsidRPr="00A55863">
        <w:t>sürelerini</w:t>
      </w:r>
      <w:r w:rsidRPr="00A55863">
        <w:rPr>
          <w:spacing w:val="-10"/>
        </w:rPr>
        <w:t xml:space="preserve"> </w:t>
      </w:r>
      <w:r w:rsidRPr="00A55863">
        <w:rPr>
          <w:spacing w:val="-2"/>
        </w:rPr>
        <w:t>kısaltır.</w:t>
      </w:r>
    </w:p>
    <w:p w14:paraId="3DE4389F" w14:textId="77777777" w:rsidR="00E961A8" w:rsidRPr="00A55863" w:rsidRDefault="00E47DD0">
      <w:pPr>
        <w:pStyle w:val="ListeParagraf"/>
        <w:numPr>
          <w:ilvl w:val="0"/>
          <w:numId w:val="11"/>
        </w:numPr>
        <w:tabs>
          <w:tab w:val="left" w:pos="830"/>
        </w:tabs>
        <w:ind w:left="830"/>
      </w:pPr>
      <w:r w:rsidRPr="00A55863">
        <w:t>Kırtasiye</w:t>
      </w:r>
      <w:r w:rsidRPr="00A55863">
        <w:rPr>
          <w:spacing w:val="-10"/>
        </w:rPr>
        <w:t xml:space="preserve"> </w:t>
      </w:r>
      <w:r w:rsidRPr="00A55863">
        <w:t>giderlerinden,</w:t>
      </w:r>
      <w:r w:rsidRPr="00A55863">
        <w:rPr>
          <w:spacing w:val="-7"/>
        </w:rPr>
        <w:t xml:space="preserve"> </w:t>
      </w:r>
      <w:r w:rsidRPr="00A55863">
        <w:t>zamandan</w:t>
      </w:r>
      <w:r w:rsidRPr="00A55863">
        <w:rPr>
          <w:spacing w:val="-7"/>
        </w:rPr>
        <w:t xml:space="preserve"> </w:t>
      </w:r>
      <w:r w:rsidRPr="00A55863">
        <w:t>ve</w:t>
      </w:r>
      <w:r w:rsidRPr="00A55863">
        <w:rPr>
          <w:spacing w:val="-8"/>
        </w:rPr>
        <w:t xml:space="preserve"> </w:t>
      </w:r>
      <w:r w:rsidRPr="00A55863">
        <w:t>iş</w:t>
      </w:r>
      <w:r w:rsidRPr="00A55863">
        <w:rPr>
          <w:spacing w:val="-7"/>
        </w:rPr>
        <w:t xml:space="preserve"> </w:t>
      </w:r>
      <w:r w:rsidRPr="00A55863">
        <w:t>gücünden</w:t>
      </w:r>
      <w:r w:rsidRPr="00A55863">
        <w:rPr>
          <w:spacing w:val="-7"/>
        </w:rPr>
        <w:t xml:space="preserve"> </w:t>
      </w:r>
      <w:r w:rsidRPr="00A55863">
        <w:t>tasarruf</w:t>
      </w:r>
      <w:r w:rsidRPr="00A55863">
        <w:rPr>
          <w:spacing w:val="-7"/>
        </w:rPr>
        <w:t xml:space="preserve"> </w:t>
      </w:r>
      <w:r w:rsidRPr="00A55863">
        <w:rPr>
          <w:spacing w:val="-2"/>
        </w:rPr>
        <w:t>sağlar.</w:t>
      </w:r>
    </w:p>
    <w:p w14:paraId="3DE438A0" w14:textId="77777777" w:rsidR="00E961A8" w:rsidRPr="00A55863" w:rsidRDefault="00E47DD0">
      <w:pPr>
        <w:pStyle w:val="ListeParagraf"/>
        <w:numPr>
          <w:ilvl w:val="0"/>
          <w:numId w:val="11"/>
        </w:numPr>
        <w:tabs>
          <w:tab w:val="left" w:pos="830"/>
        </w:tabs>
        <w:ind w:left="830"/>
      </w:pPr>
      <w:r w:rsidRPr="00A55863">
        <w:t>Yazışmaların</w:t>
      </w:r>
      <w:r w:rsidRPr="00A55863">
        <w:rPr>
          <w:spacing w:val="-13"/>
        </w:rPr>
        <w:t xml:space="preserve"> </w:t>
      </w:r>
      <w:r w:rsidRPr="00A55863">
        <w:t>sağlıklı</w:t>
      </w:r>
      <w:r w:rsidRPr="00A55863">
        <w:rPr>
          <w:spacing w:val="-13"/>
        </w:rPr>
        <w:t xml:space="preserve"> </w:t>
      </w:r>
      <w:r w:rsidRPr="00A55863">
        <w:t>bir</w:t>
      </w:r>
      <w:r w:rsidRPr="00A55863">
        <w:rPr>
          <w:spacing w:val="-13"/>
        </w:rPr>
        <w:t xml:space="preserve"> </w:t>
      </w:r>
      <w:r w:rsidRPr="00A55863">
        <w:t>şekilde</w:t>
      </w:r>
      <w:r w:rsidRPr="00A55863">
        <w:rPr>
          <w:spacing w:val="-13"/>
        </w:rPr>
        <w:t xml:space="preserve"> </w:t>
      </w:r>
      <w:r w:rsidRPr="00A55863">
        <w:rPr>
          <w:spacing w:val="-2"/>
        </w:rPr>
        <w:t>arşivlenir.</w:t>
      </w:r>
    </w:p>
    <w:p w14:paraId="3DE438A1" w14:textId="77777777" w:rsidR="00E961A8" w:rsidRPr="00A55863" w:rsidRDefault="00E47DD0">
      <w:pPr>
        <w:pStyle w:val="ListeParagraf"/>
        <w:numPr>
          <w:ilvl w:val="0"/>
          <w:numId w:val="11"/>
        </w:numPr>
        <w:tabs>
          <w:tab w:val="left" w:pos="830"/>
        </w:tabs>
        <w:ind w:left="830"/>
      </w:pPr>
      <w:r w:rsidRPr="00A55863">
        <w:t>Belgeler</w:t>
      </w:r>
      <w:r w:rsidRPr="00A55863">
        <w:rPr>
          <w:spacing w:val="-10"/>
        </w:rPr>
        <w:t xml:space="preserve"> </w:t>
      </w:r>
      <w:r w:rsidRPr="00A55863">
        <w:t>ilgili</w:t>
      </w:r>
      <w:r w:rsidRPr="00A55863">
        <w:rPr>
          <w:spacing w:val="-8"/>
        </w:rPr>
        <w:t xml:space="preserve"> </w:t>
      </w:r>
      <w:r w:rsidRPr="00A55863">
        <w:t>birimlere,</w:t>
      </w:r>
      <w:r w:rsidRPr="00A55863">
        <w:rPr>
          <w:spacing w:val="-7"/>
        </w:rPr>
        <w:t xml:space="preserve"> </w:t>
      </w:r>
      <w:r w:rsidRPr="00A55863">
        <w:t>kişilere</w:t>
      </w:r>
      <w:r w:rsidRPr="00A55863">
        <w:rPr>
          <w:spacing w:val="-8"/>
        </w:rPr>
        <w:t xml:space="preserve"> </w:t>
      </w:r>
      <w:r w:rsidRPr="00A55863">
        <w:t>hızlı</w:t>
      </w:r>
      <w:r w:rsidRPr="00A55863">
        <w:rPr>
          <w:spacing w:val="-7"/>
        </w:rPr>
        <w:t xml:space="preserve"> </w:t>
      </w:r>
      <w:r w:rsidRPr="00A55863">
        <w:t>bir</w:t>
      </w:r>
      <w:r w:rsidRPr="00A55863">
        <w:rPr>
          <w:spacing w:val="-8"/>
        </w:rPr>
        <w:t xml:space="preserve"> </w:t>
      </w:r>
      <w:r w:rsidRPr="00A55863">
        <w:t>şekilde</w:t>
      </w:r>
      <w:r w:rsidRPr="00A55863">
        <w:rPr>
          <w:spacing w:val="-7"/>
        </w:rPr>
        <w:t xml:space="preserve"> </w:t>
      </w:r>
      <w:r w:rsidRPr="00A55863">
        <w:t>ulaştırılır,</w:t>
      </w:r>
      <w:r w:rsidRPr="00A55863">
        <w:rPr>
          <w:spacing w:val="-8"/>
        </w:rPr>
        <w:t xml:space="preserve"> </w:t>
      </w:r>
      <w:r w:rsidRPr="00A55863">
        <w:t>aynı</w:t>
      </w:r>
      <w:r w:rsidRPr="00A55863">
        <w:rPr>
          <w:spacing w:val="-7"/>
        </w:rPr>
        <w:t xml:space="preserve"> </w:t>
      </w:r>
      <w:r w:rsidRPr="00A55863">
        <w:t>anda</w:t>
      </w:r>
      <w:r w:rsidRPr="00A55863">
        <w:rPr>
          <w:spacing w:val="-8"/>
        </w:rPr>
        <w:t xml:space="preserve"> </w:t>
      </w:r>
      <w:r w:rsidRPr="00A55863">
        <w:t>dağıtımı</w:t>
      </w:r>
      <w:r w:rsidRPr="00A55863">
        <w:rPr>
          <w:spacing w:val="-7"/>
        </w:rPr>
        <w:t xml:space="preserve"> </w:t>
      </w:r>
      <w:r w:rsidRPr="00A55863">
        <w:rPr>
          <w:spacing w:val="-2"/>
        </w:rPr>
        <w:t>yapılabilir.</w:t>
      </w:r>
    </w:p>
    <w:p w14:paraId="3DE438A2" w14:textId="77777777" w:rsidR="00E961A8" w:rsidRPr="00A55863" w:rsidRDefault="00E47DD0">
      <w:pPr>
        <w:pStyle w:val="ListeParagraf"/>
        <w:numPr>
          <w:ilvl w:val="0"/>
          <w:numId w:val="11"/>
        </w:numPr>
        <w:tabs>
          <w:tab w:val="left" w:pos="830"/>
        </w:tabs>
        <w:ind w:left="830"/>
      </w:pPr>
      <w:r w:rsidRPr="00A55863">
        <w:t>Belgelerin</w:t>
      </w:r>
      <w:r w:rsidRPr="00A55863">
        <w:rPr>
          <w:spacing w:val="-9"/>
        </w:rPr>
        <w:t xml:space="preserve"> </w:t>
      </w:r>
      <w:r w:rsidRPr="00A55863">
        <w:t>dolaşımı</w:t>
      </w:r>
      <w:r w:rsidRPr="00A55863">
        <w:rPr>
          <w:spacing w:val="-8"/>
        </w:rPr>
        <w:t xml:space="preserve"> </w:t>
      </w:r>
      <w:r w:rsidRPr="00A55863">
        <w:t>esnasında</w:t>
      </w:r>
      <w:r w:rsidRPr="00A55863">
        <w:rPr>
          <w:spacing w:val="-8"/>
        </w:rPr>
        <w:t xml:space="preserve"> </w:t>
      </w:r>
      <w:r w:rsidRPr="00A55863">
        <w:t>durumları</w:t>
      </w:r>
      <w:r w:rsidRPr="00A55863">
        <w:rPr>
          <w:spacing w:val="-8"/>
        </w:rPr>
        <w:t xml:space="preserve"> </w:t>
      </w:r>
      <w:r w:rsidRPr="00A55863">
        <w:t>takip</w:t>
      </w:r>
      <w:r w:rsidRPr="00A55863">
        <w:rPr>
          <w:spacing w:val="-8"/>
        </w:rPr>
        <w:t xml:space="preserve"> </w:t>
      </w:r>
      <w:r w:rsidRPr="00A55863">
        <w:rPr>
          <w:spacing w:val="-2"/>
        </w:rPr>
        <w:t>edilir.</w:t>
      </w:r>
    </w:p>
    <w:p w14:paraId="3DE438A3" w14:textId="77777777" w:rsidR="00E961A8" w:rsidRPr="00A55863" w:rsidRDefault="00E47DD0">
      <w:pPr>
        <w:pStyle w:val="ListeParagraf"/>
        <w:numPr>
          <w:ilvl w:val="0"/>
          <w:numId w:val="11"/>
        </w:numPr>
        <w:tabs>
          <w:tab w:val="left" w:pos="830"/>
        </w:tabs>
        <w:ind w:left="830"/>
      </w:pPr>
      <w:r w:rsidRPr="00A55863">
        <w:t>Belgeler</w:t>
      </w:r>
      <w:r w:rsidRPr="00A55863">
        <w:rPr>
          <w:spacing w:val="-7"/>
        </w:rPr>
        <w:t xml:space="preserve"> </w:t>
      </w:r>
      <w:r w:rsidRPr="00A55863">
        <w:t>hızlı</w:t>
      </w:r>
      <w:r w:rsidRPr="00A55863">
        <w:rPr>
          <w:spacing w:val="-7"/>
        </w:rPr>
        <w:t xml:space="preserve"> </w:t>
      </w:r>
      <w:r w:rsidRPr="00A55863">
        <w:t>bir</w:t>
      </w:r>
      <w:r w:rsidRPr="00A55863">
        <w:rPr>
          <w:spacing w:val="-7"/>
        </w:rPr>
        <w:t xml:space="preserve"> </w:t>
      </w:r>
      <w:r w:rsidRPr="00A55863">
        <w:t>biçimde</w:t>
      </w:r>
      <w:r w:rsidRPr="00A55863">
        <w:rPr>
          <w:spacing w:val="-7"/>
        </w:rPr>
        <w:t xml:space="preserve"> </w:t>
      </w:r>
      <w:r w:rsidRPr="00A55863">
        <w:t>dosyalanarak</w:t>
      </w:r>
      <w:r w:rsidRPr="00A55863">
        <w:rPr>
          <w:spacing w:val="-7"/>
        </w:rPr>
        <w:t xml:space="preserve"> </w:t>
      </w:r>
      <w:r w:rsidRPr="00A55863">
        <w:rPr>
          <w:spacing w:val="-2"/>
        </w:rPr>
        <w:t>arşivlenebilir.</w:t>
      </w:r>
    </w:p>
    <w:p w14:paraId="3DE438A4" w14:textId="77777777" w:rsidR="00E961A8" w:rsidRPr="00A55863" w:rsidRDefault="00E47DD0">
      <w:pPr>
        <w:pStyle w:val="ListeParagraf"/>
        <w:numPr>
          <w:ilvl w:val="0"/>
          <w:numId w:val="11"/>
        </w:numPr>
        <w:tabs>
          <w:tab w:val="left" w:pos="830"/>
        </w:tabs>
        <w:ind w:left="830"/>
      </w:pPr>
      <w:r w:rsidRPr="00A55863">
        <w:t>Aynı</w:t>
      </w:r>
      <w:r w:rsidRPr="00A55863">
        <w:rPr>
          <w:spacing w:val="-10"/>
        </w:rPr>
        <w:t xml:space="preserve"> </w:t>
      </w:r>
      <w:r w:rsidRPr="00A55863">
        <w:t>belgeye</w:t>
      </w:r>
      <w:r w:rsidRPr="00A55863">
        <w:rPr>
          <w:spacing w:val="-8"/>
        </w:rPr>
        <w:t xml:space="preserve"> </w:t>
      </w:r>
      <w:r w:rsidRPr="00A55863">
        <w:t>birden</w:t>
      </w:r>
      <w:r w:rsidRPr="00A55863">
        <w:rPr>
          <w:spacing w:val="-8"/>
        </w:rPr>
        <w:t xml:space="preserve"> </w:t>
      </w:r>
      <w:r w:rsidRPr="00A55863">
        <w:t>fazla</w:t>
      </w:r>
      <w:r w:rsidRPr="00A55863">
        <w:rPr>
          <w:spacing w:val="-8"/>
        </w:rPr>
        <w:t xml:space="preserve"> </w:t>
      </w:r>
      <w:r w:rsidRPr="00A55863">
        <w:t>noktadan</w:t>
      </w:r>
      <w:r w:rsidRPr="00A55863">
        <w:rPr>
          <w:spacing w:val="-7"/>
        </w:rPr>
        <w:t xml:space="preserve"> </w:t>
      </w:r>
      <w:r w:rsidRPr="00A55863">
        <w:t>aynı</w:t>
      </w:r>
      <w:r w:rsidRPr="00A55863">
        <w:rPr>
          <w:spacing w:val="-8"/>
        </w:rPr>
        <w:t xml:space="preserve"> </w:t>
      </w:r>
      <w:r w:rsidRPr="00A55863">
        <w:t>anda</w:t>
      </w:r>
      <w:r w:rsidRPr="00A55863">
        <w:rPr>
          <w:spacing w:val="-8"/>
        </w:rPr>
        <w:t xml:space="preserve"> </w:t>
      </w:r>
      <w:r w:rsidRPr="00A55863">
        <w:t>erişim</w:t>
      </w:r>
      <w:r w:rsidRPr="00A55863">
        <w:rPr>
          <w:spacing w:val="-8"/>
        </w:rPr>
        <w:t xml:space="preserve"> </w:t>
      </w:r>
      <w:proofErr w:type="gramStart"/>
      <w:r w:rsidRPr="00A55863">
        <w:t>imkanı</w:t>
      </w:r>
      <w:proofErr w:type="gramEnd"/>
      <w:r w:rsidRPr="00A55863">
        <w:rPr>
          <w:spacing w:val="-7"/>
        </w:rPr>
        <w:t xml:space="preserve"> </w:t>
      </w:r>
      <w:r w:rsidRPr="00A55863">
        <w:rPr>
          <w:spacing w:val="-2"/>
        </w:rPr>
        <w:t>sağlar.</w:t>
      </w:r>
    </w:p>
    <w:p w14:paraId="3DE438A5" w14:textId="77777777" w:rsidR="00E961A8" w:rsidRPr="00A55863" w:rsidRDefault="00E47DD0">
      <w:pPr>
        <w:pStyle w:val="ListeParagraf"/>
        <w:numPr>
          <w:ilvl w:val="0"/>
          <w:numId w:val="11"/>
        </w:numPr>
        <w:tabs>
          <w:tab w:val="left" w:pos="830"/>
        </w:tabs>
        <w:ind w:left="830"/>
      </w:pPr>
      <w:r w:rsidRPr="00A55863">
        <w:t>İş</w:t>
      </w:r>
      <w:r w:rsidRPr="00A55863">
        <w:rPr>
          <w:spacing w:val="-7"/>
        </w:rPr>
        <w:t xml:space="preserve"> </w:t>
      </w:r>
      <w:r w:rsidRPr="00A55863">
        <w:t>akışında</w:t>
      </w:r>
      <w:r w:rsidRPr="00A55863">
        <w:rPr>
          <w:spacing w:val="-7"/>
        </w:rPr>
        <w:t xml:space="preserve"> </w:t>
      </w:r>
      <w:r w:rsidRPr="00A55863">
        <w:t>kesinti</w:t>
      </w:r>
      <w:r w:rsidRPr="00A55863">
        <w:rPr>
          <w:spacing w:val="-6"/>
        </w:rPr>
        <w:t xml:space="preserve"> </w:t>
      </w:r>
      <w:r w:rsidRPr="00A55863">
        <w:t>olmaması</w:t>
      </w:r>
      <w:r w:rsidRPr="00A55863">
        <w:rPr>
          <w:spacing w:val="-7"/>
        </w:rPr>
        <w:t xml:space="preserve"> </w:t>
      </w:r>
      <w:r w:rsidRPr="00A55863">
        <w:t>için</w:t>
      </w:r>
      <w:r w:rsidRPr="00A55863">
        <w:rPr>
          <w:spacing w:val="-6"/>
        </w:rPr>
        <w:t xml:space="preserve"> </w:t>
      </w:r>
      <w:r w:rsidRPr="00A55863">
        <w:t>görevlerde</w:t>
      </w:r>
      <w:r w:rsidRPr="00A55863">
        <w:rPr>
          <w:spacing w:val="-7"/>
        </w:rPr>
        <w:t xml:space="preserve"> </w:t>
      </w:r>
      <w:r w:rsidRPr="00A55863">
        <w:t>vekalet</w:t>
      </w:r>
      <w:r w:rsidRPr="00A55863">
        <w:rPr>
          <w:spacing w:val="-6"/>
        </w:rPr>
        <w:t xml:space="preserve"> </w:t>
      </w:r>
      <w:r w:rsidRPr="00A55863">
        <w:t>ile</w:t>
      </w:r>
      <w:r w:rsidRPr="00A55863">
        <w:rPr>
          <w:spacing w:val="-7"/>
        </w:rPr>
        <w:t xml:space="preserve"> </w:t>
      </w:r>
      <w:r w:rsidRPr="00A55863">
        <w:t>devamlılık</w:t>
      </w:r>
      <w:r w:rsidRPr="00A55863">
        <w:rPr>
          <w:spacing w:val="-6"/>
        </w:rPr>
        <w:t xml:space="preserve"> </w:t>
      </w:r>
      <w:r w:rsidRPr="00A55863">
        <w:rPr>
          <w:spacing w:val="-2"/>
        </w:rPr>
        <w:t>sağlanır.</w:t>
      </w:r>
    </w:p>
    <w:p w14:paraId="3DE438A6" w14:textId="77777777" w:rsidR="00E961A8" w:rsidRPr="00A55863" w:rsidRDefault="00E47DD0">
      <w:pPr>
        <w:pStyle w:val="ListeParagraf"/>
        <w:numPr>
          <w:ilvl w:val="0"/>
          <w:numId w:val="11"/>
        </w:numPr>
        <w:tabs>
          <w:tab w:val="left" w:pos="830"/>
        </w:tabs>
        <w:ind w:left="830"/>
      </w:pPr>
      <w:r w:rsidRPr="00A55863">
        <w:t>Bekleyen</w:t>
      </w:r>
      <w:r w:rsidRPr="00A55863">
        <w:rPr>
          <w:spacing w:val="-10"/>
        </w:rPr>
        <w:t xml:space="preserve"> </w:t>
      </w:r>
      <w:r w:rsidRPr="00A55863">
        <w:t>ve</w:t>
      </w:r>
      <w:r w:rsidRPr="00A55863">
        <w:rPr>
          <w:spacing w:val="-7"/>
        </w:rPr>
        <w:t xml:space="preserve"> </w:t>
      </w:r>
      <w:r w:rsidRPr="00A55863">
        <w:t>işlem</w:t>
      </w:r>
      <w:r w:rsidRPr="00A55863">
        <w:rPr>
          <w:spacing w:val="-7"/>
        </w:rPr>
        <w:t xml:space="preserve"> </w:t>
      </w:r>
      <w:r w:rsidRPr="00A55863">
        <w:t>yapılan</w:t>
      </w:r>
      <w:r w:rsidRPr="00A55863">
        <w:rPr>
          <w:spacing w:val="-8"/>
        </w:rPr>
        <w:t xml:space="preserve"> </w:t>
      </w:r>
      <w:r w:rsidRPr="00A55863">
        <w:t>evraklar</w:t>
      </w:r>
      <w:r w:rsidRPr="00A55863">
        <w:rPr>
          <w:spacing w:val="-7"/>
        </w:rPr>
        <w:t xml:space="preserve"> </w:t>
      </w:r>
      <w:r w:rsidRPr="00A55863">
        <w:t>kontrol</w:t>
      </w:r>
      <w:r w:rsidRPr="00A55863">
        <w:rPr>
          <w:spacing w:val="-7"/>
        </w:rPr>
        <w:t xml:space="preserve"> </w:t>
      </w:r>
      <w:r w:rsidRPr="00A55863">
        <w:t>edilerek</w:t>
      </w:r>
      <w:r w:rsidRPr="00A55863">
        <w:rPr>
          <w:spacing w:val="-8"/>
        </w:rPr>
        <w:t xml:space="preserve"> </w:t>
      </w:r>
      <w:r w:rsidRPr="00A55863">
        <w:t>personelin</w:t>
      </w:r>
      <w:r w:rsidRPr="00A55863">
        <w:rPr>
          <w:spacing w:val="-7"/>
        </w:rPr>
        <w:t xml:space="preserve"> </w:t>
      </w:r>
      <w:r w:rsidRPr="00A55863">
        <w:t>performansı</w:t>
      </w:r>
      <w:r w:rsidRPr="00A55863">
        <w:rPr>
          <w:spacing w:val="-7"/>
        </w:rPr>
        <w:t xml:space="preserve"> </w:t>
      </w:r>
      <w:r w:rsidRPr="00A55863">
        <w:rPr>
          <w:spacing w:val="-2"/>
        </w:rPr>
        <w:t>değerlendirilebilir.</w:t>
      </w:r>
    </w:p>
    <w:p w14:paraId="3DE438A7" w14:textId="77777777" w:rsidR="00E961A8" w:rsidRPr="00A55863" w:rsidRDefault="00E47DD0">
      <w:pPr>
        <w:pStyle w:val="ListeParagraf"/>
        <w:numPr>
          <w:ilvl w:val="0"/>
          <w:numId w:val="11"/>
        </w:numPr>
        <w:tabs>
          <w:tab w:val="left" w:pos="830"/>
        </w:tabs>
        <w:ind w:left="830"/>
      </w:pPr>
      <w:r w:rsidRPr="00A55863">
        <w:t>Belgelere</w:t>
      </w:r>
      <w:r w:rsidRPr="00A55863">
        <w:rPr>
          <w:spacing w:val="-8"/>
        </w:rPr>
        <w:t xml:space="preserve"> </w:t>
      </w:r>
      <w:r w:rsidRPr="00A55863">
        <w:t>erişim</w:t>
      </w:r>
      <w:r w:rsidRPr="00A55863">
        <w:rPr>
          <w:spacing w:val="-8"/>
        </w:rPr>
        <w:t xml:space="preserve"> </w:t>
      </w:r>
      <w:r w:rsidRPr="00A55863">
        <w:t>ve</w:t>
      </w:r>
      <w:r w:rsidRPr="00A55863">
        <w:rPr>
          <w:spacing w:val="-8"/>
        </w:rPr>
        <w:t xml:space="preserve"> </w:t>
      </w:r>
      <w:proofErr w:type="spellStart"/>
      <w:r w:rsidRPr="00A55863">
        <w:t>erişilmezlik</w:t>
      </w:r>
      <w:proofErr w:type="spellEnd"/>
      <w:r w:rsidRPr="00A55863">
        <w:rPr>
          <w:spacing w:val="-8"/>
        </w:rPr>
        <w:t xml:space="preserve"> </w:t>
      </w:r>
      <w:r w:rsidRPr="00A55863">
        <w:t>güvenliğini</w:t>
      </w:r>
      <w:r w:rsidRPr="00A55863">
        <w:rPr>
          <w:spacing w:val="-8"/>
        </w:rPr>
        <w:t xml:space="preserve"> </w:t>
      </w:r>
      <w:r w:rsidRPr="00A55863">
        <w:rPr>
          <w:spacing w:val="-2"/>
        </w:rPr>
        <w:t>sağlar.</w:t>
      </w:r>
    </w:p>
    <w:p w14:paraId="3DE438A8" w14:textId="77777777" w:rsidR="00E961A8" w:rsidRPr="00A55863" w:rsidRDefault="00E47DD0">
      <w:pPr>
        <w:pStyle w:val="ListeParagraf"/>
        <w:numPr>
          <w:ilvl w:val="0"/>
          <w:numId w:val="11"/>
        </w:numPr>
        <w:tabs>
          <w:tab w:val="left" w:pos="831"/>
        </w:tabs>
        <w:ind w:right="156"/>
      </w:pPr>
      <w:r w:rsidRPr="00A55863">
        <w:t>Elektronik</w:t>
      </w:r>
      <w:r w:rsidRPr="00A55863">
        <w:rPr>
          <w:spacing w:val="40"/>
        </w:rPr>
        <w:t xml:space="preserve"> </w:t>
      </w:r>
      <w:r w:rsidRPr="00A55863">
        <w:t>imza</w:t>
      </w:r>
      <w:r w:rsidRPr="00A55863">
        <w:rPr>
          <w:spacing w:val="40"/>
        </w:rPr>
        <w:t xml:space="preserve"> </w:t>
      </w:r>
      <w:r w:rsidRPr="00A55863">
        <w:t>ile</w:t>
      </w:r>
      <w:r w:rsidRPr="00A55863">
        <w:rPr>
          <w:spacing w:val="40"/>
        </w:rPr>
        <w:t xml:space="preserve"> </w:t>
      </w:r>
      <w:r w:rsidRPr="00A55863">
        <w:t>yazışma</w:t>
      </w:r>
      <w:r w:rsidRPr="00A55863">
        <w:rPr>
          <w:spacing w:val="40"/>
        </w:rPr>
        <w:t xml:space="preserve"> </w:t>
      </w:r>
      <w:r w:rsidRPr="00A55863">
        <w:t>ve</w:t>
      </w:r>
      <w:r w:rsidRPr="00A55863">
        <w:rPr>
          <w:spacing w:val="40"/>
        </w:rPr>
        <w:t xml:space="preserve"> </w:t>
      </w:r>
      <w:r w:rsidRPr="00A55863">
        <w:t>belge</w:t>
      </w:r>
      <w:r w:rsidRPr="00A55863">
        <w:rPr>
          <w:spacing w:val="40"/>
        </w:rPr>
        <w:t xml:space="preserve"> </w:t>
      </w:r>
      <w:r w:rsidRPr="00A55863">
        <w:t>paylaşımının</w:t>
      </w:r>
      <w:r w:rsidRPr="00A55863">
        <w:rPr>
          <w:spacing w:val="40"/>
        </w:rPr>
        <w:t xml:space="preserve"> </w:t>
      </w:r>
      <w:r w:rsidRPr="00A55863">
        <w:t>bilgisayar</w:t>
      </w:r>
      <w:r w:rsidRPr="00A55863">
        <w:rPr>
          <w:spacing w:val="40"/>
        </w:rPr>
        <w:t xml:space="preserve"> </w:t>
      </w:r>
      <w:r w:rsidRPr="00A55863">
        <w:t>ortamında</w:t>
      </w:r>
      <w:r w:rsidRPr="00A55863">
        <w:rPr>
          <w:spacing w:val="40"/>
        </w:rPr>
        <w:t xml:space="preserve"> </w:t>
      </w:r>
      <w:r w:rsidRPr="00A55863">
        <w:t>resmi</w:t>
      </w:r>
      <w:r w:rsidRPr="00A55863">
        <w:rPr>
          <w:spacing w:val="40"/>
        </w:rPr>
        <w:t xml:space="preserve"> </w:t>
      </w:r>
      <w:r w:rsidRPr="00A55863">
        <w:t>olarak</w:t>
      </w:r>
      <w:r w:rsidRPr="00A55863">
        <w:rPr>
          <w:spacing w:val="40"/>
        </w:rPr>
        <w:t xml:space="preserve"> </w:t>
      </w:r>
      <w:r w:rsidRPr="00A55863">
        <w:t xml:space="preserve">yapılabilmesini </w:t>
      </w:r>
      <w:r w:rsidRPr="00A55863">
        <w:rPr>
          <w:spacing w:val="-2"/>
        </w:rPr>
        <w:t>sağlar.</w:t>
      </w:r>
    </w:p>
    <w:p w14:paraId="3DE438A9" w14:textId="77777777" w:rsidR="00E961A8" w:rsidRPr="00A55863" w:rsidRDefault="00E47DD0">
      <w:pPr>
        <w:pStyle w:val="ListeParagraf"/>
        <w:numPr>
          <w:ilvl w:val="0"/>
          <w:numId w:val="11"/>
        </w:numPr>
        <w:tabs>
          <w:tab w:val="left" w:pos="830"/>
        </w:tabs>
        <w:ind w:left="830"/>
      </w:pPr>
      <w:proofErr w:type="gramStart"/>
      <w:r w:rsidRPr="00A55863">
        <w:t>Doküman</w:t>
      </w:r>
      <w:proofErr w:type="gramEnd"/>
      <w:r w:rsidRPr="00A55863">
        <w:rPr>
          <w:spacing w:val="-8"/>
        </w:rPr>
        <w:t xml:space="preserve"> </w:t>
      </w:r>
      <w:r w:rsidRPr="00A55863">
        <w:t>oluşturma</w:t>
      </w:r>
      <w:r w:rsidRPr="00A55863">
        <w:rPr>
          <w:spacing w:val="-7"/>
        </w:rPr>
        <w:t xml:space="preserve"> </w:t>
      </w:r>
      <w:r w:rsidRPr="00A55863">
        <w:t>ve</w:t>
      </w:r>
      <w:r w:rsidRPr="00A55863">
        <w:rPr>
          <w:spacing w:val="-7"/>
        </w:rPr>
        <w:t xml:space="preserve"> </w:t>
      </w:r>
      <w:r w:rsidRPr="00A55863">
        <w:t>saklama</w:t>
      </w:r>
      <w:r w:rsidRPr="00A55863">
        <w:rPr>
          <w:spacing w:val="-7"/>
        </w:rPr>
        <w:t xml:space="preserve"> </w:t>
      </w:r>
      <w:r w:rsidRPr="00A55863">
        <w:t>maliyetleri</w:t>
      </w:r>
      <w:r w:rsidRPr="00A55863">
        <w:rPr>
          <w:spacing w:val="-7"/>
        </w:rPr>
        <w:t xml:space="preserve"> </w:t>
      </w:r>
      <w:r w:rsidRPr="00A55863">
        <w:rPr>
          <w:spacing w:val="-2"/>
        </w:rPr>
        <w:t>azalır.</w:t>
      </w:r>
    </w:p>
    <w:p w14:paraId="3DE438AA" w14:textId="77777777" w:rsidR="00E961A8" w:rsidRPr="00A55863" w:rsidRDefault="00E47DD0">
      <w:pPr>
        <w:pStyle w:val="ListeParagraf"/>
        <w:numPr>
          <w:ilvl w:val="0"/>
          <w:numId w:val="11"/>
        </w:numPr>
        <w:tabs>
          <w:tab w:val="left" w:pos="830"/>
        </w:tabs>
        <w:ind w:left="830"/>
      </w:pPr>
      <w:r w:rsidRPr="00A55863">
        <w:t>Güvenli</w:t>
      </w:r>
      <w:r w:rsidRPr="00A55863">
        <w:rPr>
          <w:spacing w:val="-7"/>
        </w:rPr>
        <w:t xml:space="preserve"> </w:t>
      </w:r>
      <w:r w:rsidRPr="00A55863">
        <w:t>ve</w:t>
      </w:r>
      <w:r w:rsidRPr="00A55863">
        <w:rPr>
          <w:spacing w:val="-6"/>
        </w:rPr>
        <w:t xml:space="preserve"> </w:t>
      </w:r>
      <w:proofErr w:type="gramStart"/>
      <w:r w:rsidRPr="00A55863">
        <w:t>mekandan</w:t>
      </w:r>
      <w:proofErr w:type="gramEnd"/>
      <w:r w:rsidRPr="00A55863">
        <w:rPr>
          <w:spacing w:val="-6"/>
        </w:rPr>
        <w:t xml:space="preserve"> </w:t>
      </w:r>
      <w:r w:rsidRPr="00A55863">
        <w:t>bağımsız</w:t>
      </w:r>
      <w:r w:rsidRPr="00A55863">
        <w:rPr>
          <w:spacing w:val="-6"/>
        </w:rPr>
        <w:t xml:space="preserve"> </w:t>
      </w:r>
      <w:r w:rsidRPr="00A55863">
        <w:t>erişim</w:t>
      </w:r>
      <w:r w:rsidRPr="00A55863">
        <w:rPr>
          <w:spacing w:val="-6"/>
        </w:rPr>
        <w:t xml:space="preserve"> </w:t>
      </w:r>
      <w:r w:rsidRPr="00A55863">
        <w:t>imkanı</w:t>
      </w:r>
      <w:r w:rsidRPr="00A55863">
        <w:rPr>
          <w:spacing w:val="-6"/>
        </w:rPr>
        <w:t xml:space="preserve"> </w:t>
      </w:r>
      <w:r w:rsidRPr="00A55863">
        <w:rPr>
          <w:spacing w:val="-2"/>
        </w:rPr>
        <w:t>sağlar.</w:t>
      </w:r>
    </w:p>
    <w:p w14:paraId="3DE438AB" w14:textId="77777777" w:rsidR="00E961A8" w:rsidRPr="00A55863" w:rsidRDefault="00E47DD0">
      <w:pPr>
        <w:pStyle w:val="ListeParagraf"/>
        <w:numPr>
          <w:ilvl w:val="0"/>
          <w:numId w:val="11"/>
        </w:numPr>
        <w:tabs>
          <w:tab w:val="left" w:pos="830"/>
        </w:tabs>
        <w:ind w:left="830"/>
      </w:pPr>
      <w:r w:rsidRPr="00A55863">
        <w:t>Evrak</w:t>
      </w:r>
      <w:r w:rsidRPr="00A55863">
        <w:rPr>
          <w:spacing w:val="-5"/>
        </w:rPr>
        <w:t xml:space="preserve"> </w:t>
      </w:r>
      <w:r w:rsidRPr="00A55863">
        <w:t>akışını</w:t>
      </w:r>
      <w:r w:rsidRPr="00A55863">
        <w:rPr>
          <w:spacing w:val="-5"/>
        </w:rPr>
        <w:t xml:space="preserve"> </w:t>
      </w:r>
      <w:r w:rsidRPr="00A55863">
        <w:t>hızlı</w:t>
      </w:r>
      <w:r w:rsidRPr="00A55863">
        <w:rPr>
          <w:spacing w:val="-5"/>
        </w:rPr>
        <w:t xml:space="preserve"> </w:t>
      </w:r>
      <w:r w:rsidRPr="00A55863">
        <w:t>ve</w:t>
      </w:r>
      <w:r w:rsidRPr="00A55863">
        <w:rPr>
          <w:spacing w:val="-5"/>
        </w:rPr>
        <w:t xml:space="preserve"> </w:t>
      </w:r>
      <w:r w:rsidRPr="00A55863">
        <w:t>doğru</w:t>
      </w:r>
      <w:r w:rsidRPr="00A55863">
        <w:rPr>
          <w:spacing w:val="-4"/>
        </w:rPr>
        <w:t xml:space="preserve"> </w:t>
      </w:r>
      <w:r w:rsidRPr="00A55863">
        <w:rPr>
          <w:spacing w:val="-2"/>
        </w:rPr>
        <w:t>sonuçlandırır.</w:t>
      </w:r>
    </w:p>
    <w:p w14:paraId="3DE438AC" w14:textId="77777777" w:rsidR="00E961A8" w:rsidRPr="00A55863" w:rsidRDefault="00E47DD0">
      <w:pPr>
        <w:pStyle w:val="ListeParagraf"/>
        <w:numPr>
          <w:ilvl w:val="0"/>
          <w:numId w:val="11"/>
        </w:numPr>
        <w:tabs>
          <w:tab w:val="left" w:pos="830"/>
        </w:tabs>
        <w:ind w:left="830"/>
      </w:pPr>
      <w:r w:rsidRPr="00A55863">
        <w:t>Saklanan</w:t>
      </w:r>
      <w:r w:rsidRPr="00A55863">
        <w:rPr>
          <w:spacing w:val="-8"/>
        </w:rPr>
        <w:t xml:space="preserve"> </w:t>
      </w:r>
      <w:r w:rsidRPr="00A55863">
        <w:t>belgeyi,</w:t>
      </w:r>
      <w:r w:rsidRPr="00A55863">
        <w:rPr>
          <w:spacing w:val="-8"/>
        </w:rPr>
        <w:t xml:space="preserve"> </w:t>
      </w:r>
      <w:r w:rsidRPr="00A55863">
        <w:t>yönetilen</w:t>
      </w:r>
      <w:r w:rsidRPr="00A55863">
        <w:rPr>
          <w:spacing w:val="-8"/>
        </w:rPr>
        <w:t xml:space="preserve"> </w:t>
      </w:r>
      <w:r w:rsidRPr="00A55863">
        <w:t>bilgiye</w:t>
      </w:r>
      <w:r w:rsidRPr="00A55863">
        <w:rPr>
          <w:spacing w:val="-8"/>
        </w:rPr>
        <w:t xml:space="preserve"> </w:t>
      </w:r>
      <w:r w:rsidRPr="00A55863">
        <w:rPr>
          <w:spacing w:val="-2"/>
        </w:rPr>
        <w:t>dönüştürür.</w:t>
      </w:r>
    </w:p>
    <w:p w14:paraId="3DE438AD" w14:textId="77777777" w:rsidR="00E961A8" w:rsidRPr="00A55863" w:rsidRDefault="00E961A8">
      <w:pPr>
        <w:pStyle w:val="GvdeMetni"/>
      </w:pPr>
    </w:p>
    <w:p w14:paraId="3DE438AE" w14:textId="77777777" w:rsidR="00E961A8" w:rsidRPr="00A55863" w:rsidRDefault="00E961A8">
      <w:pPr>
        <w:pStyle w:val="GvdeMetni"/>
        <w:spacing w:before="19"/>
      </w:pPr>
    </w:p>
    <w:p w14:paraId="3DE438AF" w14:textId="77777777" w:rsidR="00E961A8" w:rsidRPr="00A55863" w:rsidRDefault="00E47DD0">
      <w:pPr>
        <w:pStyle w:val="Balk2"/>
        <w:numPr>
          <w:ilvl w:val="3"/>
          <w:numId w:val="14"/>
        </w:numPr>
        <w:tabs>
          <w:tab w:val="left" w:pos="702"/>
        </w:tabs>
        <w:ind w:left="702" w:hanging="592"/>
      </w:pPr>
      <w:r w:rsidRPr="00A55863">
        <w:t>Bilgi</w:t>
      </w:r>
      <w:r w:rsidRPr="00A55863">
        <w:rPr>
          <w:spacing w:val="-6"/>
        </w:rPr>
        <w:t xml:space="preserve"> </w:t>
      </w:r>
      <w:r w:rsidRPr="00A55863">
        <w:t>yönetim</w:t>
      </w:r>
      <w:r w:rsidRPr="00A55863">
        <w:rPr>
          <w:spacing w:val="-6"/>
        </w:rPr>
        <w:t xml:space="preserve"> </w:t>
      </w:r>
      <w:r w:rsidRPr="00A55863">
        <w:rPr>
          <w:spacing w:val="-2"/>
        </w:rPr>
        <w:t>sistemi</w:t>
      </w:r>
    </w:p>
    <w:p w14:paraId="3DE438B0" w14:textId="77777777" w:rsidR="00E961A8" w:rsidRPr="00A55863" w:rsidRDefault="00E961A8">
      <w:pPr>
        <w:pStyle w:val="GvdeMetni"/>
        <w:spacing w:before="73"/>
        <w:rPr>
          <w:b/>
        </w:rPr>
      </w:pPr>
    </w:p>
    <w:p w14:paraId="3DE438B1" w14:textId="219BCF0C" w:rsidR="00E961A8" w:rsidRPr="00A55863" w:rsidRDefault="00E47DD0">
      <w:pPr>
        <w:pStyle w:val="GvdeMetni"/>
        <w:spacing w:line="288" w:lineRule="auto"/>
        <w:ind w:left="110" w:right="143"/>
        <w:jc w:val="both"/>
        <w:rPr>
          <w:b/>
        </w:rPr>
      </w:pPr>
      <w:r w:rsidRPr="00A55863">
        <w:t>Kurumun kullanmış olduğu Bilgi Yönetim Sistemleri k</w:t>
      </w:r>
      <w:r w:rsidRPr="00A55863">
        <w:rPr>
          <w:color w:val="202529"/>
        </w:rPr>
        <w:t xml:space="preserve">urumda bulunan bilgisayar, yazıcı, projeksiyon cihazları, kartlı sistemler vb. teknik donanımların desteğini </w:t>
      </w:r>
      <w:proofErr w:type="spellStart"/>
      <w:proofErr w:type="gramStart"/>
      <w:r w:rsidRPr="00A55863">
        <w:rPr>
          <w:color w:val="202529"/>
        </w:rPr>
        <w:t>verir.</w:t>
      </w:r>
      <w:r w:rsidRPr="00A55863">
        <w:t>Önemli</w:t>
      </w:r>
      <w:proofErr w:type="spellEnd"/>
      <w:proofErr w:type="gramEnd"/>
      <w:r w:rsidRPr="00A55863">
        <w:t xml:space="preserve"> etkinlikleri ve süreçlerine ilişkin veriler hakkında bilgi verir bu kapsamda toplanan bilgiler analiz edilir ve stratejik yönetimde kullanılır. Akademik ve idari Birimlerin kullandığı </w:t>
      </w:r>
      <w:proofErr w:type="spellStart"/>
      <w:r w:rsidRPr="00A55863">
        <w:t>PERsis</w:t>
      </w:r>
      <w:proofErr w:type="spellEnd"/>
      <w:r w:rsidRPr="00A55863">
        <w:t xml:space="preserve">, </w:t>
      </w:r>
      <w:proofErr w:type="spellStart"/>
      <w:r w:rsidRPr="00A55863">
        <w:t>Gelsis</w:t>
      </w:r>
      <w:proofErr w:type="spellEnd"/>
      <w:r w:rsidRPr="00A55863">
        <w:t xml:space="preserve">, </w:t>
      </w:r>
      <w:proofErr w:type="spellStart"/>
      <w:r w:rsidRPr="00A55863">
        <w:t>Obis</w:t>
      </w:r>
      <w:proofErr w:type="spellEnd"/>
      <w:r w:rsidRPr="00A55863">
        <w:t xml:space="preserve"> başta olmak üzere programlar denetlenerek güncellenmesi yapılır. Söz konusu sistemler kalite yönetim süreçlerini beslemektedir. Bilgi yönetim sistemi kurulan kontrol altyapısı ile</w:t>
      </w:r>
      <w:r w:rsidRPr="00A55863">
        <w:rPr>
          <w:spacing w:val="-4"/>
        </w:rPr>
        <w:t xml:space="preserve"> </w:t>
      </w:r>
      <w:r w:rsidRPr="00A55863">
        <w:t>bilgi</w:t>
      </w:r>
      <w:r w:rsidRPr="00A55863">
        <w:t xml:space="preserve"> güvenliği seviyesini korunmayı ve iyileştirmesini taahhüt eder. </w:t>
      </w:r>
      <w:r w:rsidRPr="00A55863">
        <w:rPr>
          <w:b/>
        </w:rPr>
        <w:t>(</w:t>
      </w:r>
      <w:r w:rsidR="005821C2" w:rsidRPr="00A55863">
        <w:rPr>
          <w:b/>
        </w:rPr>
        <w:t>HEE</w:t>
      </w:r>
      <w:r w:rsidRPr="00A55863">
        <w:rPr>
          <w:b/>
        </w:rPr>
        <w:t>-A.3.1.1.)</w:t>
      </w:r>
    </w:p>
    <w:p w14:paraId="3DE438B2" w14:textId="77777777" w:rsidR="00E961A8" w:rsidRPr="00A55863" w:rsidRDefault="00E47DD0">
      <w:pPr>
        <w:pStyle w:val="GvdeMetni"/>
        <w:ind w:left="110"/>
        <w:jc w:val="both"/>
      </w:pPr>
      <w:r w:rsidRPr="00A55863">
        <w:t>Bilgi</w:t>
      </w:r>
      <w:r w:rsidRPr="00A55863">
        <w:rPr>
          <w:spacing w:val="-7"/>
        </w:rPr>
        <w:t xml:space="preserve"> </w:t>
      </w:r>
      <w:r w:rsidRPr="00A55863">
        <w:t>İşlem</w:t>
      </w:r>
      <w:r w:rsidRPr="00A55863">
        <w:rPr>
          <w:spacing w:val="-6"/>
        </w:rPr>
        <w:t xml:space="preserve"> </w:t>
      </w:r>
      <w:r w:rsidRPr="00A55863">
        <w:t>Daire</w:t>
      </w:r>
      <w:r w:rsidRPr="00A55863">
        <w:rPr>
          <w:spacing w:val="-6"/>
        </w:rPr>
        <w:t xml:space="preserve"> </w:t>
      </w:r>
      <w:r w:rsidRPr="00A55863">
        <w:t>Başkanlığı’na</w:t>
      </w:r>
      <w:r w:rsidRPr="00A55863">
        <w:rPr>
          <w:spacing w:val="-7"/>
        </w:rPr>
        <w:t xml:space="preserve"> </w:t>
      </w:r>
      <w:r w:rsidRPr="00A55863">
        <w:t>erişim</w:t>
      </w:r>
      <w:r w:rsidRPr="00A55863">
        <w:rPr>
          <w:spacing w:val="-6"/>
        </w:rPr>
        <w:t xml:space="preserve"> </w:t>
      </w:r>
      <w:r w:rsidRPr="00A55863">
        <w:t>için</w:t>
      </w:r>
      <w:r w:rsidRPr="00A55863">
        <w:rPr>
          <w:spacing w:val="-6"/>
        </w:rPr>
        <w:t xml:space="preserve"> </w:t>
      </w:r>
      <w:hyperlink r:id="rId14">
        <w:r w:rsidR="00E961A8" w:rsidRPr="00A55863">
          <w:rPr>
            <w:color w:val="1154CC"/>
            <w:spacing w:val="-2"/>
            <w:u w:val="single" w:color="1154CC"/>
          </w:rPr>
          <w:t>tıklayınız.</w:t>
        </w:r>
      </w:hyperlink>
    </w:p>
    <w:p w14:paraId="3DE438B3" w14:textId="77777777" w:rsidR="00E961A8" w:rsidRPr="00A55863" w:rsidRDefault="00E961A8">
      <w:pPr>
        <w:pStyle w:val="GvdeMetni"/>
      </w:pPr>
    </w:p>
    <w:p w14:paraId="3DE438B4" w14:textId="77777777" w:rsidR="00E961A8" w:rsidRPr="00A55863" w:rsidRDefault="00E961A8">
      <w:pPr>
        <w:pStyle w:val="GvdeMetni"/>
        <w:spacing w:before="69"/>
      </w:pPr>
    </w:p>
    <w:p w14:paraId="3DE438B5" w14:textId="77777777" w:rsidR="00E961A8" w:rsidRPr="00A55863" w:rsidRDefault="00E47DD0">
      <w:pPr>
        <w:spacing w:after="31"/>
        <w:ind w:left="110"/>
        <w:jc w:val="both"/>
        <w:rPr>
          <w:b/>
          <w:i/>
          <w:sz w:val="20"/>
        </w:rPr>
      </w:pPr>
      <w:r w:rsidRPr="00A55863">
        <w:rPr>
          <w:b/>
          <w:sz w:val="20"/>
        </w:rPr>
        <w:t>Olgunluk</w:t>
      </w:r>
      <w:r w:rsidRPr="00A55863">
        <w:rPr>
          <w:b/>
          <w:spacing w:val="-9"/>
          <w:sz w:val="20"/>
        </w:rPr>
        <w:t xml:space="preserve"> </w:t>
      </w:r>
      <w:r w:rsidRPr="00A55863">
        <w:rPr>
          <w:b/>
          <w:sz w:val="20"/>
        </w:rPr>
        <w:t>Düzeyi</w:t>
      </w:r>
      <w:r w:rsidRPr="00A55863">
        <w:rPr>
          <w:b/>
          <w:spacing w:val="-6"/>
          <w:sz w:val="20"/>
        </w:rPr>
        <w:t xml:space="preserve"> </w:t>
      </w:r>
      <w:r w:rsidRPr="00A55863">
        <w:rPr>
          <w:b/>
          <w:i/>
          <w:sz w:val="20"/>
        </w:rPr>
        <w:t>(akademik</w:t>
      </w:r>
      <w:r w:rsidRPr="00A55863">
        <w:rPr>
          <w:b/>
          <w:i/>
          <w:spacing w:val="-7"/>
          <w:sz w:val="20"/>
        </w:rPr>
        <w:t xml:space="preserve"> </w:t>
      </w:r>
      <w:r w:rsidRPr="00A55863">
        <w:rPr>
          <w:b/>
          <w:i/>
          <w:sz w:val="20"/>
        </w:rPr>
        <w:t>birimin</w:t>
      </w:r>
      <w:r w:rsidRPr="00A55863">
        <w:rPr>
          <w:b/>
          <w:i/>
          <w:spacing w:val="-6"/>
          <w:sz w:val="20"/>
        </w:rPr>
        <w:t xml:space="preserve"> </w:t>
      </w:r>
      <w:r w:rsidRPr="00A55863">
        <w:rPr>
          <w:b/>
          <w:i/>
          <w:sz w:val="20"/>
        </w:rPr>
        <w:t>iç</w:t>
      </w:r>
      <w:r w:rsidRPr="00A55863">
        <w:rPr>
          <w:b/>
          <w:i/>
          <w:spacing w:val="-6"/>
          <w:sz w:val="20"/>
        </w:rPr>
        <w:t xml:space="preserve"> </w:t>
      </w:r>
      <w:r w:rsidRPr="00A55863">
        <w:rPr>
          <w:b/>
          <w:i/>
          <w:sz w:val="20"/>
        </w:rPr>
        <w:t>kalite</w:t>
      </w:r>
      <w:r w:rsidRPr="00A55863">
        <w:rPr>
          <w:b/>
          <w:i/>
          <w:spacing w:val="-7"/>
          <w:sz w:val="20"/>
        </w:rPr>
        <w:t xml:space="preserve"> </w:t>
      </w:r>
      <w:r w:rsidRPr="00A55863">
        <w:rPr>
          <w:b/>
          <w:i/>
          <w:sz w:val="20"/>
        </w:rPr>
        <w:t>güvence</w:t>
      </w:r>
      <w:r w:rsidRPr="00A55863">
        <w:rPr>
          <w:b/>
          <w:i/>
          <w:spacing w:val="-6"/>
          <w:sz w:val="20"/>
        </w:rPr>
        <w:t xml:space="preserve"> </w:t>
      </w:r>
      <w:r w:rsidRPr="00A55863">
        <w:rPr>
          <w:b/>
          <w:i/>
          <w:sz w:val="20"/>
        </w:rPr>
        <w:t>süreciyle</w:t>
      </w:r>
      <w:r w:rsidRPr="00A55863">
        <w:rPr>
          <w:b/>
          <w:i/>
          <w:spacing w:val="-7"/>
          <w:sz w:val="20"/>
        </w:rPr>
        <w:t xml:space="preserve"> </w:t>
      </w:r>
      <w:r w:rsidRPr="00A55863">
        <w:rPr>
          <w:b/>
          <w:i/>
          <w:sz w:val="20"/>
        </w:rPr>
        <w:t>uyumlu</w:t>
      </w:r>
      <w:r w:rsidRPr="00A55863">
        <w:rPr>
          <w:b/>
          <w:i/>
          <w:spacing w:val="-6"/>
          <w:sz w:val="20"/>
        </w:rPr>
        <w:t xml:space="preserve"> </w:t>
      </w:r>
      <w:r w:rsidRPr="00A55863">
        <w:rPr>
          <w:b/>
          <w:i/>
          <w:sz w:val="20"/>
        </w:rPr>
        <w:t>olan</w:t>
      </w:r>
      <w:r w:rsidRPr="00A55863">
        <w:rPr>
          <w:b/>
          <w:i/>
          <w:spacing w:val="-6"/>
          <w:sz w:val="20"/>
        </w:rPr>
        <w:t xml:space="preserve"> </w:t>
      </w:r>
      <w:r w:rsidRPr="00A55863">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60"/>
      </w:tblGrid>
      <w:tr w:rsidR="00E961A8" w:rsidRPr="00A55863" w14:paraId="3DE438B9" w14:textId="77777777">
        <w:trPr>
          <w:trHeight w:val="280"/>
        </w:trPr>
        <w:tc>
          <w:tcPr>
            <w:tcW w:w="420" w:type="dxa"/>
          </w:tcPr>
          <w:p w14:paraId="3DE438B6" w14:textId="77777777" w:rsidR="00E961A8" w:rsidRPr="00A55863" w:rsidRDefault="00E47DD0">
            <w:pPr>
              <w:pStyle w:val="TableParagraph"/>
              <w:spacing w:line="246" w:lineRule="exact"/>
              <w:ind w:left="17" w:right="6"/>
              <w:jc w:val="center"/>
              <w:rPr>
                <w:rFonts w:ascii="AoyagiKouzanFontT" w:hAnsi="AoyagiKouzanFontT"/>
                <w:sz w:val="20"/>
              </w:rPr>
            </w:pPr>
            <w:r w:rsidRPr="00A55863">
              <w:rPr>
                <w:rFonts w:ascii="AoyagiKouzanFontT" w:hAnsi="AoyagiKouzanFontT"/>
                <w:spacing w:val="-10"/>
                <w:sz w:val="20"/>
              </w:rPr>
              <w:t>☐</w:t>
            </w:r>
          </w:p>
        </w:tc>
        <w:tc>
          <w:tcPr>
            <w:tcW w:w="320" w:type="dxa"/>
          </w:tcPr>
          <w:p w14:paraId="3DE438B7" w14:textId="77777777" w:rsidR="00E961A8" w:rsidRPr="00A55863" w:rsidRDefault="00E47DD0">
            <w:pPr>
              <w:pStyle w:val="TableParagraph"/>
              <w:spacing w:before="15"/>
              <w:ind w:left="11"/>
              <w:jc w:val="center"/>
              <w:rPr>
                <w:b/>
                <w:sz w:val="20"/>
              </w:rPr>
            </w:pPr>
            <w:r w:rsidRPr="00A55863">
              <w:rPr>
                <w:b/>
                <w:spacing w:val="-10"/>
                <w:sz w:val="20"/>
              </w:rPr>
              <w:t>1</w:t>
            </w:r>
          </w:p>
        </w:tc>
        <w:tc>
          <w:tcPr>
            <w:tcW w:w="9460" w:type="dxa"/>
          </w:tcPr>
          <w:p w14:paraId="3DE438B8" w14:textId="77777777" w:rsidR="00E961A8" w:rsidRPr="00A55863" w:rsidRDefault="00E47DD0">
            <w:pPr>
              <w:pStyle w:val="TableParagraph"/>
              <w:spacing w:before="15"/>
              <w:rPr>
                <w:sz w:val="20"/>
              </w:rPr>
            </w:pPr>
            <w:r w:rsidRPr="00A55863">
              <w:rPr>
                <w:sz w:val="20"/>
              </w:rPr>
              <w:t>Kurumda</w:t>
            </w:r>
            <w:r w:rsidRPr="00A55863">
              <w:rPr>
                <w:spacing w:val="-9"/>
                <w:sz w:val="20"/>
              </w:rPr>
              <w:t xml:space="preserve"> </w:t>
            </w:r>
            <w:r w:rsidRPr="00A55863">
              <w:rPr>
                <w:sz w:val="20"/>
              </w:rPr>
              <w:t>ve</w:t>
            </w:r>
            <w:r w:rsidRPr="00A55863">
              <w:rPr>
                <w:spacing w:val="-6"/>
                <w:sz w:val="20"/>
              </w:rPr>
              <w:t xml:space="preserve"> </w:t>
            </w:r>
            <w:r w:rsidRPr="00A55863">
              <w:rPr>
                <w:sz w:val="20"/>
              </w:rPr>
              <w:t>akademik</w:t>
            </w:r>
            <w:r w:rsidRPr="00A55863">
              <w:rPr>
                <w:spacing w:val="-6"/>
                <w:sz w:val="20"/>
              </w:rPr>
              <w:t xml:space="preserve"> </w:t>
            </w:r>
            <w:r w:rsidRPr="00A55863">
              <w:rPr>
                <w:sz w:val="20"/>
              </w:rPr>
              <w:t>birimde</w:t>
            </w:r>
            <w:r w:rsidRPr="00A55863">
              <w:rPr>
                <w:spacing w:val="-6"/>
                <w:sz w:val="20"/>
              </w:rPr>
              <w:t xml:space="preserve"> </w:t>
            </w:r>
            <w:r w:rsidRPr="00A55863">
              <w:rPr>
                <w:sz w:val="20"/>
              </w:rPr>
              <w:t>bilgi</w:t>
            </w:r>
            <w:r w:rsidRPr="00A55863">
              <w:rPr>
                <w:spacing w:val="-6"/>
                <w:sz w:val="20"/>
              </w:rPr>
              <w:t xml:space="preserve"> </w:t>
            </w:r>
            <w:r w:rsidRPr="00A55863">
              <w:rPr>
                <w:sz w:val="20"/>
              </w:rPr>
              <w:t>yönetim</w:t>
            </w:r>
            <w:r w:rsidRPr="00A55863">
              <w:rPr>
                <w:spacing w:val="-6"/>
                <w:sz w:val="20"/>
              </w:rPr>
              <w:t xml:space="preserve"> </w:t>
            </w:r>
            <w:r w:rsidRPr="00A55863">
              <w:rPr>
                <w:sz w:val="20"/>
              </w:rPr>
              <w:t>sistemi</w:t>
            </w:r>
            <w:r w:rsidRPr="00A55863">
              <w:rPr>
                <w:spacing w:val="-6"/>
                <w:sz w:val="20"/>
              </w:rPr>
              <w:t xml:space="preserve"> </w:t>
            </w:r>
            <w:r w:rsidRPr="00A55863">
              <w:rPr>
                <w:spacing w:val="-2"/>
                <w:sz w:val="20"/>
              </w:rPr>
              <w:t>bulunmamaktadır.</w:t>
            </w:r>
          </w:p>
        </w:tc>
      </w:tr>
      <w:tr w:rsidR="00E961A8" w:rsidRPr="00A55863" w14:paraId="3DE438BE" w14:textId="77777777">
        <w:trPr>
          <w:trHeight w:val="559"/>
        </w:trPr>
        <w:tc>
          <w:tcPr>
            <w:tcW w:w="420" w:type="dxa"/>
          </w:tcPr>
          <w:p w14:paraId="3DE438BA" w14:textId="77777777" w:rsidR="00E961A8" w:rsidRPr="00A55863" w:rsidRDefault="00E47DD0">
            <w:pPr>
              <w:pStyle w:val="TableParagraph"/>
              <w:spacing w:before="119"/>
              <w:ind w:left="17" w:right="6"/>
              <w:jc w:val="center"/>
              <w:rPr>
                <w:rFonts w:ascii="AoyagiKouzanFontT" w:hAnsi="AoyagiKouzanFontT"/>
                <w:sz w:val="20"/>
              </w:rPr>
            </w:pPr>
            <w:r w:rsidRPr="00A55863">
              <w:rPr>
                <w:rFonts w:ascii="AoyagiKouzanFontT" w:hAnsi="AoyagiKouzanFontT"/>
                <w:spacing w:val="-10"/>
                <w:sz w:val="20"/>
              </w:rPr>
              <w:t>☐</w:t>
            </w:r>
          </w:p>
        </w:tc>
        <w:tc>
          <w:tcPr>
            <w:tcW w:w="320" w:type="dxa"/>
          </w:tcPr>
          <w:p w14:paraId="3DE438BB" w14:textId="77777777" w:rsidR="00E961A8" w:rsidRPr="00A55863" w:rsidRDefault="00E47DD0">
            <w:pPr>
              <w:pStyle w:val="TableParagraph"/>
              <w:spacing w:before="148"/>
              <w:ind w:left="11"/>
              <w:jc w:val="center"/>
              <w:rPr>
                <w:b/>
                <w:sz w:val="20"/>
              </w:rPr>
            </w:pPr>
            <w:r w:rsidRPr="00A55863">
              <w:rPr>
                <w:b/>
                <w:spacing w:val="-10"/>
                <w:sz w:val="20"/>
              </w:rPr>
              <w:t>2</w:t>
            </w:r>
          </w:p>
        </w:tc>
        <w:tc>
          <w:tcPr>
            <w:tcW w:w="9460" w:type="dxa"/>
          </w:tcPr>
          <w:p w14:paraId="3DE438BC" w14:textId="77777777" w:rsidR="00E961A8" w:rsidRPr="00A55863" w:rsidRDefault="00E47DD0">
            <w:pPr>
              <w:pStyle w:val="TableParagraph"/>
              <w:spacing w:before="10"/>
              <w:rPr>
                <w:sz w:val="20"/>
              </w:rPr>
            </w:pPr>
            <w:r w:rsidRPr="00A55863">
              <w:rPr>
                <w:sz w:val="20"/>
              </w:rPr>
              <w:t>Kurumsal</w:t>
            </w:r>
            <w:r w:rsidRPr="00A55863">
              <w:rPr>
                <w:spacing w:val="3"/>
                <w:sz w:val="20"/>
              </w:rPr>
              <w:t xml:space="preserve"> </w:t>
            </w:r>
            <w:r w:rsidRPr="00A55863">
              <w:rPr>
                <w:sz w:val="20"/>
              </w:rPr>
              <w:t>bilginin</w:t>
            </w:r>
            <w:r w:rsidRPr="00A55863">
              <w:rPr>
                <w:spacing w:val="5"/>
                <w:sz w:val="20"/>
              </w:rPr>
              <w:t xml:space="preserve"> </w:t>
            </w:r>
            <w:r w:rsidRPr="00A55863">
              <w:rPr>
                <w:sz w:val="20"/>
              </w:rPr>
              <w:t>edinimi,</w:t>
            </w:r>
            <w:r w:rsidRPr="00A55863">
              <w:rPr>
                <w:spacing w:val="5"/>
                <w:sz w:val="20"/>
              </w:rPr>
              <w:t xml:space="preserve"> </w:t>
            </w:r>
            <w:r w:rsidRPr="00A55863">
              <w:rPr>
                <w:sz w:val="20"/>
              </w:rPr>
              <w:t>saklanması,</w:t>
            </w:r>
            <w:r w:rsidRPr="00A55863">
              <w:rPr>
                <w:spacing w:val="5"/>
                <w:sz w:val="20"/>
              </w:rPr>
              <w:t xml:space="preserve"> </w:t>
            </w:r>
            <w:r w:rsidRPr="00A55863">
              <w:rPr>
                <w:sz w:val="20"/>
              </w:rPr>
              <w:t>kullanılması,</w:t>
            </w:r>
            <w:r w:rsidRPr="00A55863">
              <w:rPr>
                <w:spacing w:val="-8"/>
                <w:sz w:val="20"/>
              </w:rPr>
              <w:t xml:space="preserve"> </w:t>
            </w:r>
            <w:r w:rsidRPr="00A55863">
              <w:rPr>
                <w:sz w:val="20"/>
              </w:rPr>
              <w:t>işlenmesi</w:t>
            </w:r>
            <w:r w:rsidRPr="00A55863">
              <w:rPr>
                <w:spacing w:val="-8"/>
                <w:sz w:val="20"/>
              </w:rPr>
              <w:t xml:space="preserve"> </w:t>
            </w:r>
            <w:r w:rsidRPr="00A55863">
              <w:rPr>
                <w:sz w:val="20"/>
              </w:rPr>
              <w:t>ve</w:t>
            </w:r>
            <w:r w:rsidRPr="00A55863">
              <w:rPr>
                <w:spacing w:val="-8"/>
                <w:sz w:val="20"/>
              </w:rPr>
              <w:t xml:space="preserve"> </w:t>
            </w:r>
            <w:r w:rsidRPr="00A55863">
              <w:rPr>
                <w:sz w:val="20"/>
              </w:rPr>
              <w:t>değerlendirilmesine</w:t>
            </w:r>
            <w:r w:rsidRPr="00A55863">
              <w:rPr>
                <w:spacing w:val="-8"/>
                <w:sz w:val="20"/>
              </w:rPr>
              <w:t xml:space="preserve"> </w:t>
            </w:r>
            <w:r w:rsidRPr="00A55863">
              <w:rPr>
                <w:sz w:val="20"/>
              </w:rPr>
              <w:t>destek</w:t>
            </w:r>
            <w:r w:rsidRPr="00A55863">
              <w:rPr>
                <w:spacing w:val="-8"/>
                <w:sz w:val="20"/>
              </w:rPr>
              <w:t xml:space="preserve"> </w:t>
            </w:r>
            <w:r w:rsidRPr="00A55863">
              <w:rPr>
                <w:sz w:val="20"/>
              </w:rPr>
              <w:t>olacak</w:t>
            </w:r>
            <w:r w:rsidRPr="00A55863">
              <w:rPr>
                <w:spacing w:val="-8"/>
                <w:sz w:val="20"/>
              </w:rPr>
              <w:t xml:space="preserve"> </w:t>
            </w:r>
            <w:r w:rsidRPr="00A55863">
              <w:rPr>
                <w:sz w:val="20"/>
              </w:rPr>
              <w:t>bilgi</w:t>
            </w:r>
            <w:r w:rsidRPr="00A55863">
              <w:rPr>
                <w:spacing w:val="-7"/>
                <w:sz w:val="20"/>
              </w:rPr>
              <w:t xml:space="preserve"> </w:t>
            </w:r>
            <w:r w:rsidRPr="00A55863">
              <w:rPr>
                <w:spacing w:val="-2"/>
                <w:sz w:val="20"/>
              </w:rPr>
              <w:t>yönetim</w:t>
            </w:r>
          </w:p>
          <w:p w14:paraId="3DE438BD" w14:textId="77777777" w:rsidR="00E961A8" w:rsidRPr="00A55863" w:rsidRDefault="00E47DD0">
            <w:pPr>
              <w:pStyle w:val="TableParagraph"/>
              <w:spacing w:before="46"/>
              <w:rPr>
                <w:sz w:val="20"/>
              </w:rPr>
            </w:pPr>
            <w:proofErr w:type="gramStart"/>
            <w:r w:rsidRPr="00A55863">
              <w:rPr>
                <w:sz w:val="20"/>
              </w:rPr>
              <w:t>sistemleri</w:t>
            </w:r>
            <w:proofErr w:type="gramEnd"/>
            <w:r w:rsidRPr="00A55863">
              <w:rPr>
                <w:spacing w:val="-10"/>
                <w:sz w:val="20"/>
              </w:rPr>
              <w:t xml:space="preserve"> </w:t>
            </w:r>
            <w:r w:rsidRPr="00A55863">
              <w:rPr>
                <w:spacing w:val="-2"/>
                <w:sz w:val="20"/>
              </w:rPr>
              <w:t>oluşturulmuştur.</w:t>
            </w:r>
          </w:p>
        </w:tc>
      </w:tr>
      <w:tr w:rsidR="00E961A8" w:rsidRPr="00A55863" w14:paraId="3DE438C3" w14:textId="77777777">
        <w:trPr>
          <w:trHeight w:val="540"/>
        </w:trPr>
        <w:tc>
          <w:tcPr>
            <w:tcW w:w="420" w:type="dxa"/>
          </w:tcPr>
          <w:p w14:paraId="3DE438BF" w14:textId="77777777" w:rsidR="00E961A8" w:rsidRPr="00A55863" w:rsidRDefault="00E47DD0">
            <w:pPr>
              <w:pStyle w:val="TableParagraph"/>
              <w:spacing w:before="106"/>
              <w:ind w:left="17" w:right="6"/>
              <w:jc w:val="center"/>
              <w:rPr>
                <w:rFonts w:ascii="AoyagiKouzanFontT" w:hAnsi="AoyagiKouzanFontT"/>
                <w:sz w:val="20"/>
              </w:rPr>
            </w:pPr>
            <w:r w:rsidRPr="00A55863">
              <w:rPr>
                <w:rFonts w:ascii="AoyagiKouzanFontT" w:hAnsi="AoyagiKouzanFontT"/>
                <w:spacing w:val="-10"/>
                <w:sz w:val="20"/>
              </w:rPr>
              <w:t>☐</w:t>
            </w:r>
          </w:p>
        </w:tc>
        <w:tc>
          <w:tcPr>
            <w:tcW w:w="320" w:type="dxa"/>
          </w:tcPr>
          <w:p w14:paraId="3DE438C0" w14:textId="77777777" w:rsidR="00E961A8" w:rsidRPr="00A55863" w:rsidRDefault="00E47DD0">
            <w:pPr>
              <w:pStyle w:val="TableParagraph"/>
              <w:spacing w:before="135"/>
              <w:ind w:left="11"/>
              <w:jc w:val="center"/>
              <w:rPr>
                <w:b/>
                <w:sz w:val="20"/>
              </w:rPr>
            </w:pPr>
            <w:r w:rsidRPr="00A55863">
              <w:rPr>
                <w:b/>
                <w:spacing w:val="-10"/>
                <w:sz w:val="20"/>
              </w:rPr>
              <w:t>3</w:t>
            </w:r>
          </w:p>
        </w:tc>
        <w:tc>
          <w:tcPr>
            <w:tcW w:w="9460" w:type="dxa"/>
          </w:tcPr>
          <w:p w14:paraId="3DE438C1" w14:textId="77777777" w:rsidR="00E961A8" w:rsidRPr="00A55863" w:rsidRDefault="00E47DD0">
            <w:pPr>
              <w:pStyle w:val="TableParagraph"/>
              <w:spacing w:line="227" w:lineRule="exact"/>
              <w:rPr>
                <w:sz w:val="20"/>
              </w:rPr>
            </w:pPr>
            <w:r w:rsidRPr="00A55863">
              <w:rPr>
                <w:sz w:val="20"/>
              </w:rPr>
              <w:t>Kurum</w:t>
            </w:r>
            <w:r w:rsidRPr="00A55863">
              <w:rPr>
                <w:spacing w:val="8"/>
                <w:sz w:val="20"/>
              </w:rPr>
              <w:t xml:space="preserve"> </w:t>
            </w:r>
            <w:r w:rsidRPr="00A55863">
              <w:rPr>
                <w:sz w:val="20"/>
              </w:rPr>
              <w:t>ve</w:t>
            </w:r>
            <w:r w:rsidRPr="00A55863">
              <w:rPr>
                <w:spacing w:val="9"/>
                <w:sz w:val="20"/>
              </w:rPr>
              <w:t xml:space="preserve"> </w:t>
            </w:r>
            <w:r w:rsidRPr="00A55863">
              <w:rPr>
                <w:sz w:val="20"/>
              </w:rPr>
              <w:t>akademik</w:t>
            </w:r>
            <w:r w:rsidRPr="00A55863">
              <w:rPr>
                <w:spacing w:val="8"/>
                <w:sz w:val="20"/>
              </w:rPr>
              <w:t xml:space="preserve"> </w:t>
            </w:r>
            <w:r w:rsidRPr="00A55863">
              <w:rPr>
                <w:sz w:val="20"/>
              </w:rPr>
              <w:t>birim</w:t>
            </w:r>
            <w:r w:rsidRPr="00A55863">
              <w:rPr>
                <w:spacing w:val="9"/>
                <w:sz w:val="20"/>
              </w:rPr>
              <w:t xml:space="preserve"> </w:t>
            </w:r>
            <w:r w:rsidRPr="00A55863">
              <w:rPr>
                <w:sz w:val="20"/>
              </w:rPr>
              <w:t>genelinde</w:t>
            </w:r>
            <w:r w:rsidRPr="00A55863">
              <w:rPr>
                <w:spacing w:val="8"/>
                <w:sz w:val="20"/>
              </w:rPr>
              <w:t xml:space="preserve"> </w:t>
            </w:r>
            <w:r w:rsidRPr="00A55863">
              <w:rPr>
                <w:sz w:val="20"/>
              </w:rPr>
              <w:t>temel</w:t>
            </w:r>
            <w:r w:rsidRPr="00A55863">
              <w:rPr>
                <w:spacing w:val="9"/>
                <w:sz w:val="20"/>
              </w:rPr>
              <w:t xml:space="preserve"> </w:t>
            </w:r>
            <w:r w:rsidRPr="00A55863">
              <w:rPr>
                <w:sz w:val="20"/>
              </w:rPr>
              <w:t>süreçleri</w:t>
            </w:r>
            <w:r w:rsidRPr="00A55863">
              <w:rPr>
                <w:spacing w:val="8"/>
                <w:sz w:val="20"/>
              </w:rPr>
              <w:t xml:space="preserve"> </w:t>
            </w:r>
            <w:r w:rsidRPr="00A55863">
              <w:rPr>
                <w:sz w:val="20"/>
              </w:rPr>
              <w:t>(eğitim</w:t>
            </w:r>
            <w:r w:rsidRPr="00A55863">
              <w:rPr>
                <w:spacing w:val="9"/>
                <w:sz w:val="20"/>
              </w:rPr>
              <w:t xml:space="preserve"> </w:t>
            </w:r>
            <w:r w:rsidRPr="00A55863">
              <w:rPr>
                <w:sz w:val="20"/>
              </w:rPr>
              <w:t>ve</w:t>
            </w:r>
            <w:r w:rsidRPr="00A55863">
              <w:rPr>
                <w:spacing w:val="8"/>
                <w:sz w:val="20"/>
              </w:rPr>
              <w:t xml:space="preserve"> </w:t>
            </w:r>
            <w:r w:rsidRPr="00A55863">
              <w:rPr>
                <w:sz w:val="20"/>
              </w:rPr>
              <w:t>öğretim,</w:t>
            </w:r>
            <w:r w:rsidRPr="00A55863">
              <w:rPr>
                <w:spacing w:val="9"/>
                <w:sz w:val="20"/>
              </w:rPr>
              <w:t xml:space="preserve"> </w:t>
            </w:r>
            <w:r w:rsidRPr="00A55863">
              <w:rPr>
                <w:sz w:val="20"/>
              </w:rPr>
              <w:t>araştırma</w:t>
            </w:r>
            <w:r w:rsidRPr="00A55863">
              <w:rPr>
                <w:spacing w:val="8"/>
                <w:sz w:val="20"/>
              </w:rPr>
              <w:t xml:space="preserve"> </w:t>
            </w:r>
            <w:r w:rsidRPr="00A55863">
              <w:rPr>
                <w:sz w:val="20"/>
              </w:rPr>
              <w:t>ve</w:t>
            </w:r>
            <w:r w:rsidRPr="00A55863">
              <w:rPr>
                <w:spacing w:val="9"/>
                <w:sz w:val="20"/>
              </w:rPr>
              <w:t xml:space="preserve"> </w:t>
            </w:r>
            <w:r w:rsidRPr="00A55863">
              <w:rPr>
                <w:sz w:val="20"/>
              </w:rPr>
              <w:t>geliştirme,</w:t>
            </w:r>
            <w:r w:rsidRPr="00A55863">
              <w:rPr>
                <w:spacing w:val="8"/>
                <w:sz w:val="20"/>
              </w:rPr>
              <w:t xml:space="preserve"> </w:t>
            </w:r>
            <w:r w:rsidRPr="00A55863">
              <w:rPr>
                <w:sz w:val="20"/>
              </w:rPr>
              <w:t>toplumsal</w:t>
            </w:r>
            <w:r w:rsidRPr="00A55863">
              <w:rPr>
                <w:spacing w:val="9"/>
                <w:sz w:val="20"/>
              </w:rPr>
              <w:t xml:space="preserve"> </w:t>
            </w:r>
            <w:r w:rsidRPr="00A55863">
              <w:rPr>
                <w:spacing w:val="-2"/>
                <w:sz w:val="20"/>
              </w:rPr>
              <w:t>katkı,</w:t>
            </w:r>
          </w:p>
          <w:p w14:paraId="3DE438C2" w14:textId="77777777" w:rsidR="00E961A8" w:rsidRPr="00A55863" w:rsidRDefault="00E47DD0">
            <w:pPr>
              <w:pStyle w:val="TableParagraph"/>
              <w:spacing w:before="46"/>
              <w:rPr>
                <w:sz w:val="20"/>
              </w:rPr>
            </w:pPr>
            <w:proofErr w:type="gramStart"/>
            <w:r w:rsidRPr="00A55863">
              <w:rPr>
                <w:sz w:val="20"/>
              </w:rPr>
              <w:t>kalite</w:t>
            </w:r>
            <w:proofErr w:type="gramEnd"/>
            <w:r w:rsidRPr="00A55863">
              <w:rPr>
                <w:spacing w:val="-10"/>
                <w:sz w:val="20"/>
              </w:rPr>
              <w:t xml:space="preserve"> </w:t>
            </w:r>
            <w:r w:rsidRPr="00A55863">
              <w:rPr>
                <w:sz w:val="20"/>
              </w:rPr>
              <w:t>güvencesi)</w:t>
            </w:r>
            <w:r w:rsidRPr="00A55863">
              <w:rPr>
                <w:spacing w:val="-8"/>
                <w:sz w:val="20"/>
              </w:rPr>
              <w:t xml:space="preserve"> </w:t>
            </w:r>
            <w:r w:rsidRPr="00A55863">
              <w:rPr>
                <w:sz w:val="20"/>
              </w:rPr>
              <w:t>destekleyen</w:t>
            </w:r>
            <w:r w:rsidRPr="00A55863">
              <w:rPr>
                <w:spacing w:val="-7"/>
                <w:sz w:val="20"/>
              </w:rPr>
              <w:t xml:space="preserve"> </w:t>
            </w:r>
            <w:r w:rsidRPr="00A55863">
              <w:rPr>
                <w:sz w:val="20"/>
              </w:rPr>
              <w:t>entegre</w:t>
            </w:r>
            <w:r w:rsidRPr="00A55863">
              <w:rPr>
                <w:spacing w:val="-8"/>
                <w:sz w:val="20"/>
              </w:rPr>
              <w:t xml:space="preserve"> </w:t>
            </w:r>
            <w:r w:rsidRPr="00A55863">
              <w:rPr>
                <w:sz w:val="20"/>
              </w:rPr>
              <w:t>bilgi</w:t>
            </w:r>
            <w:r w:rsidRPr="00A55863">
              <w:rPr>
                <w:spacing w:val="-7"/>
                <w:sz w:val="20"/>
              </w:rPr>
              <w:t xml:space="preserve"> </w:t>
            </w:r>
            <w:r w:rsidRPr="00A55863">
              <w:rPr>
                <w:sz w:val="20"/>
              </w:rPr>
              <w:t>yönetim</w:t>
            </w:r>
            <w:r w:rsidRPr="00A55863">
              <w:rPr>
                <w:spacing w:val="-8"/>
                <w:sz w:val="20"/>
              </w:rPr>
              <w:t xml:space="preserve"> </w:t>
            </w:r>
            <w:r w:rsidRPr="00A55863">
              <w:rPr>
                <w:sz w:val="20"/>
              </w:rPr>
              <w:t>sistemi</w:t>
            </w:r>
            <w:r w:rsidRPr="00A55863">
              <w:rPr>
                <w:spacing w:val="-7"/>
                <w:sz w:val="20"/>
              </w:rPr>
              <w:t xml:space="preserve"> </w:t>
            </w:r>
            <w:r w:rsidRPr="00A55863">
              <w:rPr>
                <w:spacing w:val="-2"/>
                <w:sz w:val="20"/>
              </w:rPr>
              <w:t>işletilmektedir.</w:t>
            </w:r>
          </w:p>
        </w:tc>
      </w:tr>
      <w:tr w:rsidR="00E961A8" w:rsidRPr="00A55863" w14:paraId="3DE438C7" w14:textId="77777777">
        <w:trPr>
          <w:trHeight w:val="300"/>
        </w:trPr>
        <w:tc>
          <w:tcPr>
            <w:tcW w:w="420" w:type="dxa"/>
          </w:tcPr>
          <w:p w14:paraId="3DE438C4" w14:textId="77777777" w:rsidR="00E961A8" w:rsidRPr="00A55863" w:rsidRDefault="00E47DD0">
            <w:pPr>
              <w:pStyle w:val="TableParagraph"/>
              <w:spacing w:line="247" w:lineRule="exact"/>
              <w:ind w:left="17" w:right="6"/>
              <w:jc w:val="center"/>
              <w:rPr>
                <w:rFonts w:ascii="AoyagiKouzanFontT" w:hAnsi="AoyagiKouzanFontT"/>
                <w:sz w:val="20"/>
              </w:rPr>
            </w:pPr>
            <w:r w:rsidRPr="00A55863">
              <w:rPr>
                <w:rFonts w:ascii="AoyagiKouzanFontT" w:hAnsi="AoyagiKouzanFontT"/>
                <w:spacing w:val="-10"/>
                <w:sz w:val="20"/>
              </w:rPr>
              <w:t>☐</w:t>
            </w:r>
          </w:p>
        </w:tc>
        <w:tc>
          <w:tcPr>
            <w:tcW w:w="320" w:type="dxa"/>
          </w:tcPr>
          <w:p w14:paraId="3DE438C5" w14:textId="77777777" w:rsidR="00E961A8" w:rsidRPr="00A55863" w:rsidRDefault="00E47DD0">
            <w:pPr>
              <w:pStyle w:val="TableParagraph"/>
              <w:spacing w:before="16"/>
              <w:ind w:left="11"/>
              <w:jc w:val="center"/>
              <w:rPr>
                <w:b/>
                <w:sz w:val="20"/>
              </w:rPr>
            </w:pPr>
            <w:r w:rsidRPr="00A55863">
              <w:rPr>
                <w:b/>
                <w:spacing w:val="-10"/>
                <w:sz w:val="20"/>
              </w:rPr>
              <w:t>4</w:t>
            </w:r>
          </w:p>
        </w:tc>
        <w:tc>
          <w:tcPr>
            <w:tcW w:w="9460" w:type="dxa"/>
          </w:tcPr>
          <w:p w14:paraId="3DE438C6" w14:textId="77777777" w:rsidR="00E961A8" w:rsidRPr="00A55863" w:rsidRDefault="00E47DD0">
            <w:pPr>
              <w:pStyle w:val="TableParagraph"/>
              <w:spacing w:before="16"/>
              <w:rPr>
                <w:sz w:val="20"/>
              </w:rPr>
            </w:pPr>
            <w:r w:rsidRPr="00A55863">
              <w:rPr>
                <w:sz w:val="20"/>
              </w:rPr>
              <w:t>Kurumda</w:t>
            </w:r>
            <w:r w:rsidRPr="00A55863">
              <w:rPr>
                <w:spacing w:val="-9"/>
                <w:sz w:val="20"/>
              </w:rPr>
              <w:t xml:space="preserve"> </w:t>
            </w:r>
            <w:proofErr w:type="gramStart"/>
            <w:r w:rsidRPr="00A55863">
              <w:rPr>
                <w:sz w:val="20"/>
              </w:rPr>
              <w:t>entegre</w:t>
            </w:r>
            <w:proofErr w:type="gramEnd"/>
            <w:r w:rsidRPr="00A55863">
              <w:rPr>
                <w:spacing w:val="-6"/>
                <w:sz w:val="20"/>
              </w:rPr>
              <w:t xml:space="preserve"> </w:t>
            </w:r>
            <w:r w:rsidRPr="00A55863">
              <w:rPr>
                <w:sz w:val="20"/>
              </w:rPr>
              <w:t>bilgi</w:t>
            </w:r>
            <w:r w:rsidRPr="00A55863">
              <w:rPr>
                <w:spacing w:val="-7"/>
                <w:sz w:val="20"/>
              </w:rPr>
              <w:t xml:space="preserve"> </w:t>
            </w:r>
            <w:r w:rsidRPr="00A55863">
              <w:rPr>
                <w:sz w:val="20"/>
              </w:rPr>
              <w:t>yönetim</w:t>
            </w:r>
            <w:r w:rsidRPr="00A55863">
              <w:rPr>
                <w:spacing w:val="-6"/>
                <w:sz w:val="20"/>
              </w:rPr>
              <w:t xml:space="preserve"> </w:t>
            </w:r>
            <w:r w:rsidRPr="00A55863">
              <w:rPr>
                <w:sz w:val="20"/>
              </w:rPr>
              <w:t>sistemi</w:t>
            </w:r>
            <w:r w:rsidRPr="00A55863">
              <w:rPr>
                <w:spacing w:val="-7"/>
                <w:sz w:val="20"/>
              </w:rPr>
              <w:t xml:space="preserve"> </w:t>
            </w:r>
            <w:r w:rsidRPr="00A55863">
              <w:rPr>
                <w:sz w:val="20"/>
              </w:rPr>
              <w:t>izlenmekte</w:t>
            </w:r>
            <w:r w:rsidRPr="00A55863">
              <w:rPr>
                <w:spacing w:val="-6"/>
                <w:sz w:val="20"/>
              </w:rPr>
              <w:t xml:space="preserve"> </w:t>
            </w:r>
            <w:r w:rsidRPr="00A55863">
              <w:rPr>
                <w:sz w:val="20"/>
              </w:rPr>
              <w:t>ve</w:t>
            </w:r>
            <w:r w:rsidRPr="00A55863">
              <w:rPr>
                <w:spacing w:val="-6"/>
                <w:sz w:val="20"/>
              </w:rPr>
              <w:t xml:space="preserve"> </w:t>
            </w:r>
            <w:r w:rsidRPr="00A55863">
              <w:rPr>
                <w:spacing w:val="-2"/>
                <w:sz w:val="20"/>
              </w:rPr>
              <w:t>iyileştirilmektedir.</w:t>
            </w:r>
          </w:p>
        </w:tc>
      </w:tr>
      <w:tr w:rsidR="00E961A8" w:rsidRPr="00A55863" w14:paraId="3DE438CB" w14:textId="77777777">
        <w:trPr>
          <w:trHeight w:val="280"/>
        </w:trPr>
        <w:tc>
          <w:tcPr>
            <w:tcW w:w="420" w:type="dxa"/>
          </w:tcPr>
          <w:p w14:paraId="3DE438C8" w14:textId="77777777" w:rsidR="00E961A8" w:rsidRPr="00A55863" w:rsidRDefault="00E47DD0">
            <w:pPr>
              <w:pStyle w:val="TableParagraph"/>
              <w:spacing w:line="235" w:lineRule="exact"/>
              <w:ind w:left="17" w:right="6"/>
              <w:jc w:val="center"/>
              <w:rPr>
                <w:rFonts w:ascii="AoyagiKouzanFontT" w:hAnsi="AoyagiKouzanFontT"/>
                <w:sz w:val="20"/>
              </w:rPr>
            </w:pPr>
            <w:r w:rsidRPr="00A55863">
              <w:rPr>
                <w:rFonts w:ascii="AoyagiKouzanFontT" w:hAnsi="AoyagiKouzanFontT"/>
                <w:spacing w:val="-10"/>
                <w:sz w:val="20"/>
              </w:rPr>
              <w:t>☐</w:t>
            </w:r>
          </w:p>
        </w:tc>
        <w:tc>
          <w:tcPr>
            <w:tcW w:w="320" w:type="dxa"/>
          </w:tcPr>
          <w:p w14:paraId="3DE438C9" w14:textId="77777777" w:rsidR="00E961A8" w:rsidRPr="00A55863" w:rsidRDefault="00E47DD0">
            <w:pPr>
              <w:pStyle w:val="TableParagraph"/>
              <w:spacing w:before="3"/>
              <w:ind w:left="11"/>
              <w:jc w:val="center"/>
              <w:rPr>
                <w:b/>
                <w:sz w:val="20"/>
              </w:rPr>
            </w:pPr>
            <w:r w:rsidRPr="00A55863">
              <w:rPr>
                <w:b/>
                <w:spacing w:val="-10"/>
                <w:sz w:val="20"/>
              </w:rPr>
              <w:t>5</w:t>
            </w:r>
          </w:p>
        </w:tc>
        <w:tc>
          <w:tcPr>
            <w:tcW w:w="9460" w:type="dxa"/>
          </w:tcPr>
          <w:p w14:paraId="3DE438CA" w14:textId="77777777" w:rsidR="00E961A8" w:rsidRPr="00A55863" w:rsidRDefault="00E47DD0">
            <w:pPr>
              <w:pStyle w:val="TableParagraph"/>
              <w:spacing w:before="3"/>
              <w:rPr>
                <w:sz w:val="20"/>
              </w:rPr>
            </w:pPr>
            <w:r w:rsidRPr="00A55863">
              <w:rPr>
                <w:sz w:val="20"/>
              </w:rPr>
              <w:t>İçselleştirilmiş,</w:t>
            </w:r>
            <w:r w:rsidRPr="00A55863">
              <w:rPr>
                <w:spacing w:val="-11"/>
                <w:sz w:val="20"/>
              </w:rPr>
              <w:t xml:space="preserve"> </w:t>
            </w:r>
            <w:r w:rsidRPr="00A55863">
              <w:rPr>
                <w:sz w:val="20"/>
              </w:rPr>
              <w:t>sistematik,</w:t>
            </w:r>
            <w:r w:rsidRPr="00A55863">
              <w:rPr>
                <w:spacing w:val="-11"/>
                <w:sz w:val="20"/>
              </w:rPr>
              <w:t xml:space="preserve"> </w:t>
            </w:r>
            <w:r w:rsidRPr="00A55863">
              <w:rPr>
                <w:sz w:val="20"/>
              </w:rPr>
              <w:t>sürdürülebilir</w:t>
            </w:r>
            <w:r w:rsidRPr="00A55863">
              <w:rPr>
                <w:spacing w:val="-10"/>
                <w:sz w:val="20"/>
              </w:rPr>
              <w:t xml:space="preserve"> </w:t>
            </w:r>
            <w:r w:rsidRPr="00A55863">
              <w:rPr>
                <w:sz w:val="20"/>
              </w:rPr>
              <w:t>ve</w:t>
            </w:r>
            <w:r w:rsidRPr="00A55863">
              <w:rPr>
                <w:spacing w:val="-11"/>
                <w:sz w:val="20"/>
              </w:rPr>
              <w:t xml:space="preserve"> </w:t>
            </w:r>
            <w:r w:rsidRPr="00A55863">
              <w:rPr>
                <w:sz w:val="20"/>
              </w:rPr>
              <w:t>örnek</w:t>
            </w:r>
            <w:r w:rsidRPr="00A55863">
              <w:rPr>
                <w:spacing w:val="-10"/>
                <w:sz w:val="20"/>
              </w:rPr>
              <w:t xml:space="preserve"> </w:t>
            </w:r>
            <w:r w:rsidRPr="00A55863">
              <w:rPr>
                <w:sz w:val="20"/>
              </w:rPr>
              <w:t>gösterilebilir</w:t>
            </w:r>
            <w:r w:rsidRPr="00A55863">
              <w:rPr>
                <w:spacing w:val="-11"/>
                <w:sz w:val="20"/>
              </w:rPr>
              <w:t xml:space="preserve"> </w:t>
            </w:r>
            <w:r w:rsidRPr="00A55863">
              <w:rPr>
                <w:sz w:val="20"/>
              </w:rPr>
              <w:t>uygulamalar</w:t>
            </w:r>
            <w:r w:rsidRPr="00A55863">
              <w:rPr>
                <w:spacing w:val="-10"/>
                <w:sz w:val="20"/>
              </w:rPr>
              <w:t xml:space="preserve"> </w:t>
            </w:r>
            <w:r w:rsidRPr="00A55863">
              <w:rPr>
                <w:spacing w:val="-2"/>
                <w:sz w:val="20"/>
              </w:rPr>
              <w:t>bulunmaktadır.</w:t>
            </w:r>
          </w:p>
        </w:tc>
      </w:tr>
    </w:tbl>
    <w:p w14:paraId="3DE438CC" w14:textId="77777777" w:rsidR="00E961A8" w:rsidRPr="00A55863" w:rsidRDefault="00E961A8">
      <w:pPr>
        <w:pStyle w:val="GvdeMetni"/>
        <w:spacing w:before="18"/>
        <w:rPr>
          <w:b/>
          <w:i/>
          <w:sz w:val="20"/>
        </w:rPr>
      </w:pPr>
    </w:p>
    <w:p w14:paraId="3DE438CD" w14:textId="77777777" w:rsidR="00E961A8" w:rsidRPr="00A55863" w:rsidRDefault="00E47DD0">
      <w:pPr>
        <w:pStyle w:val="Balk2"/>
      </w:pPr>
      <w:r w:rsidRPr="00A55863">
        <w:rPr>
          <w:spacing w:val="-2"/>
        </w:rPr>
        <w:t>Kanıtlar</w:t>
      </w:r>
    </w:p>
    <w:p w14:paraId="3DE438CE" w14:textId="54ECF437" w:rsidR="00E961A8" w:rsidRPr="00A55863" w:rsidRDefault="005821C2">
      <w:pPr>
        <w:spacing w:before="51"/>
        <w:ind w:left="110"/>
      </w:pPr>
      <w:r w:rsidRPr="00A55863">
        <w:rPr>
          <w:b/>
        </w:rPr>
        <w:t>HEE</w:t>
      </w:r>
      <w:r w:rsidR="00E47DD0" w:rsidRPr="00A55863">
        <w:rPr>
          <w:b/>
        </w:rPr>
        <w:t>-A.3.1.</w:t>
      </w:r>
      <w:r w:rsidR="00E47DD0" w:rsidRPr="00A55863">
        <w:rPr>
          <w:b/>
          <w:spacing w:val="-7"/>
        </w:rPr>
        <w:t xml:space="preserve"> </w:t>
      </w:r>
      <w:r w:rsidR="00E47DD0" w:rsidRPr="00A55863">
        <w:t>EBYS</w:t>
      </w:r>
      <w:r w:rsidR="00E47DD0" w:rsidRPr="00A55863">
        <w:rPr>
          <w:spacing w:val="-6"/>
        </w:rPr>
        <w:t xml:space="preserve"> </w:t>
      </w:r>
      <w:r w:rsidR="00E47DD0" w:rsidRPr="00A55863">
        <w:t>Giriş</w:t>
      </w:r>
      <w:r w:rsidR="00E47DD0" w:rsidRPr="00A55863">
        <w:rPr>
          <w:spacing w:val="-6"/>
        </w:rPr>
        <w:t xml:space="preserve"> </w:t>
      </w:r>
      <w:r w:rsidR="00E47DD0" w:rsidRPr="00A55863">
        <w:rPr>
          <w:spacing w:val="-2"/>
        </w:rPr>
        <w:t>Sayfası</w:t>
      </w:r>
    </w:p>
    <w:p w14:paraId="3DE438CF" w14:textId="4B2ED3D8" w:rsidR="00E961A8" w:rsidRDefault="005821C2">
      <w:pPr>
        <w:ind w:left="110"/>
      </w:pPr>
      <w:r w:rsidRPr="00A55863">
        <w:rPr>
          <w:b/>
        </w:rPr>
        <w:t>HEE</w:t>
      </w:r>
      <w:r w:rsidR="00E47DD0" w:rsidRPr="00A55863">
        <w:rPr>
          <w:b/>
        </w:rPr>
        <w:t>-A.3.1.1.</w:t>
      </w:r>
      <w:r w:rsidR="00E47DD0" w:rsidRPr="00A55863">
        <w:rPr>
          <w:b/>
          <w:spacing w:val="-9"/>
        </w:rPr>
        <w:t xml:space="preserve"> </w:t>
      </w:r>
      <w:proofErr w:type="spellStart"/>
      <w:r w:rsidR="00E47DD0" w:rsidRPr="00A55863">
        <w:t>Persis</w:t>
      </w:r>
      <w:proofErr w:type="spellEnd"/>
      <w:r w:rsidR="00E47DD0" w:rsidRPr="00A55863">
        <w:t>,</w:t>
      </w:r>
      <w:r w:rsidR="00E47DD0" w:rsidRPr="00A55863">
        <w:rPr>
          <w:spacing w:val="-7"/>
        </w:rPr>
        <w:t xml:space="preserve"> </w:t>
      </w:r>
      <w:proofErr w:type="spellStart"/>
      <w:r w:rsidR="00E47DD0" w:rsidRPr="00A55863">
        <w:t>Gelsis</w:t>
      </w:r>
      <w:proofErr w:type="spellEnd"/>
      <w:r w:rsidR="00E47DD0" w:rsidRPr="00A55863">
        <w:t>,</w:t>
      </w:r>
      <w:r w:rsidR="00E47DD0" w:rsidRPr="00A55863">
        <w:rPr>
          <w:spacing w:val="-7"/>
        </w:rPr>
        <w:t xml:space="preserve"> </w:t>
      </w:r>
      <w:proofErr w:type="spellStart"/>
      <w:r w:rsidR="00E47DD0" w:rsidRPr="00A55863">
        <w:t>Obis</w:t>
      </w:r>
      <w:proofErr w:type="spellEnd"/>
      <w:r w:rsidR="00E47DD0" w:rsidRPr="00A55863">
        <w:rPr>
          <w:spacing w:val="-7"/>
        </w:rPr>
        <w:t xml:space="preserve"> </w:t>
      </w:r>
      <w:r w:rsidR="00E47DD0" w:rsidRPr="00A55863">
        <w:t>Giriş</w:t>
      </w:r>
      <w:r w:rsidR="00E47DD0" w:rsidRPr="00A55863">
        <w:rPr>
          <w:spacing w:val="-7"/>
        </w:rPr>
        <w:t xml:space="preserve"> </w:t>
      </w:r>
      <w:r w:rsidR="00E47DD0" w:rsidRPr="00A55863">
        <w:rPr>
          <w:spacing w:val="-2"/>
        </w:rPr>
        <w:t>Sayfaları</w:t>
      </w:r>
    </w:p>
    <w:p w14:paraId="3DE438D0" w14:textId="77777777" w:rsidR="00E961A8" w:rsidRDefault="00E961A8">
      <w:pPr>
        <w:pStyle w:val="GvdeMetni"/>
      </w:pPr>
    </w:p>
    <w:p w14:paraId="3DE438D1" w14:textId="77777777" w:rsidR="00E961A8" w:rsidRDefault="00E961A8">
      <w:pPr>
        <w:pStyle w:val="GvdeMetni"/>
        <w:spacing w:before="18"/>
      </w:pPr>
    </w:p>
    <w:p w14:paraId="3DE438D2" w14:textId="77777777" w:rsidR="00E961A8" w:rsidRDefault="00E47DD0">
      <w:pPr>
        <w:pStyle w:val="Balk2"/>
        <w:numPr>
          <w:ilvl w:val="3"/>
          <w:numId w:val="14"/>
        </w:numPr>
        <w:tabs>
          <w:tab w:val="left" w:pos="702"/>
        </w:tabs>
        <w:ind w:left="702" w:hanging="592"/>
      </w:pPr>
      <w:r>
        <w:t>İnsan</w:t>
      </w:r>
      <w:r>
        <w:rPr>
          <w:spacing w:val="-8"/>
        </w:rPr>
        <w:t xml:space="preserve"> </w:t>
      </w:r>
      <w:r>
        <w:t>kaynakları</w:t>
      </w:r>
      <w:r>
        <w:rPr>
          <w:spacing w:val="-7"/>
        </w:rPr>
        <w:t xml:space="preserve"> </w:t>
      </w:r>
      <w:r>
        <w:rPr>
          <w:spacing w:val="-2"/>
        </w:rPr>
        <w:t>yönetimi</w:t>
      </w:r>
    </w:p>
    <w:p w14:paraId="3DE438D3" w14:textId="77777777" w:rsidR="00E961A8" w:rsidRDefault="00E961A8">
      <w:pPr>
        <w:sectPr w:rsidR="00E961A8">
          <w:pgSz w:w="11920" w:h="16840"/>
          <w:pgMar w:top="780" w:right="720" w:bottom="1120" w:left="740" w:header="0" w:footer="882" w:gutter="0"/>
          <w:cols w:space="708"/>
        </w:sectPr>
      </w:pPr>
    </w:p>
    <w:p w14:paraId="3DE438D4" w14:textId="77777777" w:rsidR="00E961A8" w:rsidRPr="00A55863" w:rsidRDefault="00E47DD0">
      <w:pPr>
        <w:pStyle w:val="GvdeMetni"/>
        <w:spacing w:before="71" w:line="288" w:lineRule="auto"/>
        <w:ind w:left="110" w:right="148"/>
        <w:jc w:val="both"/>
      </w:pPr>
      <w:r w:rsidRPr="00A55863">
        <w:lastRenderedPageBreak/>
        <w:t>İstanbul Gelişim Üniversitesi, İnsan Kaynakları Daire</w:t>
      </w:r>
      <w:r w:rsidRPr="00A55863">
        <w:rPr>
          <w:spacing w:val="-4"/>
        </w:rPr>
        <w:t xml:space="preserve"> </w:t>
      </w:r>
      <w:r w:rsidRPr="00A55863">
        <w:t>Başkanlığı;</w:t>
      </w:r>
      <w:r w:rsidRPr="00A55863">
        <w:rPr>
          <w:spacing w:val="-4"/>
        </w:rPr>
        <w:t xml:space="preserve"> </w:t>
      </w:r>
      <w:r w:rsidRPr="00A55863">
        <w:t>yasal</w:t>
      </w:r>
      <w:r w:rsidRPr="00A55863">
        <w:rPr>
          <w:spacing w:val="-4"/>
        </w:rPr>
        <w:t xml:space="preserve"> </w:t>
      </w:r>
      <w:r w:rsidRPr="00A55863">
        <w:t>düzenlemeler</w:t>
      </w:r>
      <w:r w:rsidRPr="00A55863">
        <w:rPr>
          <w:spacing w:val="-4"/>
        </w:rPr>
        <w:t xml:space="preserve"> </w:t>
      </w:r>
      <w:r w:rsidRPr="00A55863">
        <w:t>kapsamında</w:t>
      </w:r>
      <w:r w:rsidRPr="00A55863">
        <w:rPr>
          <w:spacing w:val="-4"/>
        </w:rPr>
        <w:t xml:space="preserve"> </w:t>
      </w:r>
      <w:r w:rsidRPr="00A55863">
        <w:t xml:space="preserve">Üniversitemizin personel ihtiyacını doğru planlamak, güncel mevzuatları doğru yorumlamak ve </w:t>
      </w:r>
      <w:r w:rsidRPr="00A55863">
        <w:t>uygulamaya geçirmek, gizlilik ilkesini dikkate alarak</w:t>
      </w:r>
      <w:r w:rsidRPr="00A55863">
        <w:rPr>
          <w:spacing w:val="-4"/>
        </w:rPr>
        <w:t xml:space="preserve"> </w:t>
      </w:r>
      <w:r w:rsidRPr="00A55863">
        <w:t>çalışan</w:t>
      </w:r>
      <w:r w:rsidRPr="00A55863">
        <w:rPr>
          <w:spacing w:val="-4"/>
        </w:rPr>
        <w:t xml:space="preserve"> </w:t>
      </w:r>
      <w:r w:rsidRPr="00A55863">
        <w:t>haklarını</w:t>
      </w:r>
      <w:r w:rsidRPr="00A55863">
        <w:rPr>
          <w:spacing w:val="-4"/>
        </w:rPr>
        <w:t xml:space="preserve"> </w:t>
      </w:r>
      <w:r w:rsidRPr="00A55863">
        <w:t>korumak,</w:t>
      </w:r>
      <w:r w:rsidRPr="00A55863">
        <w:rPr>
          <w:spacing w:val="-4"/>
        </w:rPr>
        <w:t xml:space="preserve"> </w:t>
      </w:r>
      <w:r w:rsidRPr="00A55863">
        <w:t>Üniversitemiz</w:t>
      </w:r>
      <w:r w:rsidRPr="00A55863">
        <w:rPr>
          <w:spacing w:val="-4"/>
        </w:rPr>
        <w:t xml:space="preserve"> </w:t>
      </w:r>
      <w:r w:rsidRPr="00A55863">
        <w:t>tarafından</w:t>
      </w:r>
      <w:r w:rsidRPr="00A55863">
        <w:rPr>
          <w:spacing w:val="-4"/>
        </w:rPr>
        <w:t xml:space="preserve"> </w:t>
      </w:r>
      <w:r w:rsidRPr="00A55863">
        <w:t>ihtiyaç</w:t>
      </w:r>
      <w:r w:rsidRPr="00A55863">
        <w:rPr>
          <w:spacing w:val="-4"/>
        </w:rPr>
        <w:t xml:space="preserve"> </w:t>
      </w:r>
      <w:r w:rsidRPr="00A55863">
        <w:t>duyulan</w:t>
      </w:r>
      <w:r w:rsidRPr="00A55863">
        <w:rPr>
          <w:spacing w:val="-4"/>
        </w:rPr>
        <w:t xml:space="preserve"> </w:t>
      </w:r>
      <w:r w:rsidRPr="00A55863">
        <w:t>insan</w:t>
      </w:r>
      <w:r w:rsidRPr="00A55863">
        <w:rPr>
          <w:spacing w:val="-4"/>
        </w:rPr>
        <w:t xml:space="preserve"> </w:t>
      </w:r>
      <w:r w:rsidRPr="00A55863">
        <w:t>gücünü</w:t>
      </w:r>
      <w:r w:rsidRPr="00A55863">
        <w:rPr>
          <w:spacing w:val="-4"/>
        </w:rPr>
        <w:t xml:space="preserve"> </w:t>
      </w:r>
      <w:r w:rsidRPr="00A55863">
        <w:t>sağlamak; doğru, verimli, düzenli, uyumlu ve koordineli insan odaklı bir anlayış ile hizmet sunmak, KKHK, yönetmelik, yönerge ve mevzuatlarda düzenlenen her türlü özlük haklarının en kısa sürede eksiksiz ve doğru olarak uygulanmasını temin etmektir.</w:t>
      </w:r>
    </w:p>
    <w:p w14:paraId="3DE438D5" w14:textId="77777777" w:rsidR="00E961A8" w:rsidRPr="00A55863" w:rsidRDefault="00E47DD0">
      <w:pPr>
        <w:pStyle w:val="GvdeMetni"/>
        <w:spacing w:before="240" w:line="276" w:lineRule="auto"/>
        <w:ind w:left="110" w:right="144"/>
        <w:jc w:val="both"/>
      </w:pPr>
      <w:r w:rsidRPr="00A55863">
        <w:t>İstanbul Gelişim Üniversitesi (İGÜ), Eğitim-Öğretim kadrosunun işe alınması, atanması, yükseltilmesi ve görevlendirilmeleri ile ilgili kanunlar şunlardır: 4857 Sayılı İş Kanunu, 2547 Sayılı Yükseköğretim Kanunu, Üniversitelerde Akademik Teşkilat Yönetmeliği, Öğretim</w:t>
      </w:r>
      <w:r w:rsidRPr="00A55863">
        <w:rPr>
          <w:spacing w:val="-5"/>
        </w:rPr>
        <w:t xml:space="preserve"> </w:t>
      </w:r>
      <w:r w:rsidRPr="00A55863">
        <w:t>Üyeliğine</w:t>
      </w:r>
      <w:r w:rsidRPr="00A55863">
        <w:rPr>
          <w:spacing w:val="-5"/>
        </w:rPr>
        <w:t xml:space="preserve"> </w:t>
      </w:r>
      <w:r w:rsidRPr="00A55863">
        <w:t>Yükseltilme</w:t>
      </w:r>
      <w:r w:rsidRPr="00A55863">
        <w:rPr>
          <w:spacing w:val="-5"/>
        </w:rPr>
        <w:t xml:space="preserve"> </w:t>
      </w:r>
      <w:r w:rsidRPr="00A55863">
        <w:t>ve</w:t>
      </w:r>
      <w:r w:rsidRPr="00A55863">
        <w:rPr>
          <w:spacing w:val="-5"/>
        </w:rPr>
        <w:t xml:space="preserve"> </w:t>
      </w:r>
      <w:r w:rsidRPr="00A55863">
        <w:t>Atanma</w:t>
      </w:r>
      <w:r w:rsidRPr="00A55863">
        <w:rPr>
          <w:spacing w:val="-5"/>
        </w:rPr>
        <w:t xml:space="preserve"> </w:t>
      </w:r>
      <w:r w:rsidRPr="00A55863">
        <w:t>Yönetmeliği,</w:t>
      </w:r>
      <w:r w:rsidRPr="00A55863">
        <w:rPr>
          <w:spacing w:val="-5"/>
        </w:rPr>
        <w:t xml:space="preserve"> </w:t>
      </w:r>
      <w:r w:rsidRPr="00A55863">
        <w:t>Öğretim Üyesi Dışındaki Öğretim Elemanı Kadrolarına Yapılacak Atamalarda Uygulanacak Merkezi Sınav ile Giriş Sınavlarına İlişkin Usul ve Esaslar Hakkında Yönetmelik, 6735 Sayılı Uluslararası İşgücü Kanunu İlgili kanun</w:t>
      </w:r>
      <w:r w:rsidRPr="00A55863">
        <w:rPr>
          <w:spacing w:val="-3"/>
        </w:rPr>
        <w:t xml:space="preserve"> </w:t>
      </w:r>
      <w:r w:rsidRPr="00A55863">
        <w:t>ve yönetmeliklere aşağıdaki linkten ulaşım sağlanabilmektedir.</w:t>
      </w:r>
    </w:p>
    <w:p w14:paraId="3DE438D6" w14:textId="77777777" w:rsidR="00E961A8" w:rsidRPr="00A55863" w:rsidRDefault="00E47DD0">
      <w:pPr>
        <w:pStyle w:val="GvdeMetni"/>
        <w:spacing w:before="240"/>
        <w:ind w:left="110"/>
      </w:pPr>
      <w:r w:rsidRPr="00A55863">
        <w:t>İnsan</w:t>
      </w:r>
      <w:r w:rsidRPr="00A55863">
        <w:rPr>
          <w:spacing w:val="-7"/>
        </w:rPr>
        <w:t xml:space="preserve"> </w:t>
      </w:r>
      <w:r w:rsidRPr="00A55863">
        <w:t>Kaynakları</w:t>
      </w:r>
      <w:r w:rsidRPr="00A55863">
        <w:rPr>
          <w:spacing w:val="-6"/>
        </w:rPr>
        <w:t xml:space="preserve"> </w:t>
      </w:r>
      <w:r w:rsidRPr="00A55863">
        <w:t>Daire</w:t>
      </w:r>
      <w:r w:rsidRPr="00A55863">
        <w:rPr>
          <w:spacing w:val="-7"/>
        </w:rPr>
        <w:t xml:space="preserve"> </w:t>
      </w:r>
      <w:r w:rsidRPr="00A55863">
        <w:t>Başkanlığı</w:t>
      </w:r>
      <w:r w:rsidRPr="00A55863">
        <w:rPr>
          <w:spacing w:val="-6"/>
        </w:rPr>
        <w:t xml:space="preserve"> </w:t>
      </w:r>
      <w:r w:rsidRPr="00A55863">
        <w:t>web</w:t>
      </w:r>
      <w:r w:rsidRPr="00A55863">
        <w:rPr>
          <w:spacing w:val="-6"/>
        </w:rPr>
        <w:t xml:space="preserve"> </w:t>
      </w:r>
      <w:r w:rsidRPr="00A55863">
        <w:t>sitesine</w:t>
      </w:r>
      <w:r w:rsidRPr="00A55863">
        <w:rPr>
          <w:spacing w:val="-7"/>
        </w:rPr>
        <w:t xml:space="preserve"> </w:t>
      </w:r>
      <w:r w:rsidRPr="00A55863">
        <w:t>erişim</w:t>
      </w:r>
      <w:r w:rsidRPr="00A55863">
        <w:rPr>
          <w:spacing w:val="-6"/>
        </w:rPr>
        <w:t xml:space="preserve"> </w:t>
      </w:r>
      <w:r w:rsidRPr="00A55863">
        <w:t>için</w:t>
      </w:r>
      <w:r w:rsidRPr="00A55863">
        <w:rPr>
          <w:spacing w:val="-6"/>
        </w:rPr>
        <w:t xml:space="preserve"> </w:t>
      </w:r>
      <w:hyperlink r:id="rId15">
        <w:r w:rsidR="00E961A8" w:rsidRPr="00A55863">
          <w:rPr>
            <w:color w:val="1154CC"/>
            <w:spacing w:val="-2"/>
            <w:u w:val="single" w:color="1154CC"/>
          </w:rPr>
          <w:t>tıklayınız.</w:t>
        </w:r>
      </w:hyperlink>
    </w:p>
    <w:p w14:paraId="3DE438D7" w14:textId="77777777" w:rsidR="00E961A8" w:rsidRPr="00A55863" w:rsidRDefault="00E961A8">
      <w:pPr>
        <w:pStyle w:val="GvdeMetni"/>
        <w:spacing w:before="24"/>
      </w:pPr>
    </w:p>
    <w:p w14:paraId="3DE438D8" w14:textId="77777777" w:rsidR="00E961A8" w:rsidRPr="00A55863" w:rsidRDefault="00E47DD0">
      <w:pPr>
        <w:pStyle w:val="GvdeMetni"/>
        <w:spacing w:before="1" w:line="504" w:lineRule="auto"/>
        <w:ind w:left="110" w:right="2001"/>
        <w:jc w:val="both"/>
      </w:pPr>
      <w:r w:rsidRPr="00A55863">
        <w:t>İstanbul</w:t>
      </w:r>
      <w:r w:rsidRPr="00A55863">
        <w:rPr>
          <w:spacing w:val="-5"/>
        </w:rPr>
        <w:t xml:space="preserve"> </w:t>
      </w:r>
      <w:r w:rsidRPr="00A55863">
        <w:t>Gelişim</w:t>
      </w:r>
      <w:r w:rsidRPr="00A55863">
        <w:rPr>
          <w:spacing w:val="-5"/>
        </w:rPr>
        <w:t xml:space="preserve"> </w:t>
      </w:r>
      <w:r w:rsidRPr="00A55863">
        <w:t>Üniversitesi</w:t>
      </w:r>
      <w:r w:rsidRPr="00A55863">
        <w:rPr>
          <w:spacing w:val="-5"/>
        </w:rPr>
        <w:t xml:space="preserve"> </w:t>
      </w:r>
      <w:r w:rsidRPr="00A55863">
        <w:t>Öğretim</w:t>
      </w:r>
      <w:r w:rsidRPr="00A55863">
        <w:rPr>
          <w:spacing w:val="-5"/>
        </w:rPr>
        <w:t xml:space="preserve"> </w:t>
      </w:r>
      <w:r w:rsidRPr="00A55863">
        <w:t>Üyeliğine</w:t>
      </w:r>
      <w:r w:rsidRPr="00A55863">
        <w:rPr>
          <w:spacing w:val="-5"/>
        </w:rPr>
        <w:t xml:space="preserve"> </w:t>
      </w:r>
      <w:r w:rsidRPr="00A55863">
        <w:t>Atama</w:t>
      </w:r>
      <w:r w:rsidRPr="00A55863">
        <w:rPr>
          <w:spacing w:val="-5"/>
        </w:rPr>
        <w:t xml:space="preserve"> </w:t>
      </w:r>
      <w:r w:rsidRPr="00A55863">
        <w:t>ve</w:t>
      </w:r>
      <w:r w:rsidRPr="00A55863">
        <w:rPr>
          <w:spacing w:val="-5"/>
        </w:rPr>
        <w:t xml:space="preserve"> </w:t>
      </w:r>
      <w:r w:rsidRPr="00A55863">
        <w:t>Yükseltme</w:t>
      </w:r>
      <w:r w:rsidRPr="00A55863">
        <w:rPr>
          <w:spacing w:val="-5"/>
        </w:rPr>
        <w:t xml:space="preserve"> </w:t>
      </w:r>
      <w:r w:rsidRPr="00A55863">
        <w:t>kriterleri</w:t>
      </w:r>
      <w:r w:rsidRPr="00A55863">
        <w:rPr>
          <w:spacing w:val="-5"/>
        </w:rPr>
        <w:t xml:space="preserve"> </w:t>
      </w:r>
      <w:r w:rsidRPr="00A55863">
        <w:t>için</w:t>
      </w:r>
      <w:r w:rsidRPr="00A55863">
        <w:rPr>
          <w:spacing w:val="-5"/>
        </w:rPr>
        <w:t xml:space="preserve"> </w:t>
      </w:r>
      <w:hyperlink r:id="rId16">
        <w:r w:rsidR="00E961A8" w:rsidRPr="00A55863">
          <w:rPr>
            <w:color w:val="0000CC"/>
            <w:u w:val="single" w:color="0000CC"/>
          </w:rPr>
          <w:t>tıklayınız.</w:t>
        </w:r>
      </w:hyperlink>
      <w:r w:rsidRPr="00A55863">
        <w:rPr>
          <w:color w:val="0000CC"/>
        </w:rPr>
        <w:t xml:space="preserve"> </w:t>
      </w:r>
      <w:r w:rsidRPr="00A55863">
        <w:t xml:space="preserve">Örnek ilana erişim için </w:t>
      </w:r>
      <w:hyperlink r:id="rId17">
        <w:r w:rsidR="00E961A8" w:rsidRPr="00A55863">
          <w:rPr>
            <w:color w:val="0000FF"/>
            <w:u w:val="single" w:color="0000FF"/>
          </w:rPr>
          <w:t>tıklayınız.</w:t>
        </w:r>
      </w:hyperlink>
    </w:p>
    <w:p w14:paraId="3DE438D9" w14:textId="77777777" w:rsidR="00E961A8" w:rsidRPr="00A55863" w:rsidRDefault="00E47DD0">
      <w:pPr>
        <w:pStyle w:val="ListeParagraf"/>
        <w:numPr>
          <w:ilvl w:val="4"/>
          <w:numId w:val="14"/>
        </w:numPr>
        <w:tabs>
          <w:tab w:val="left" w:pos="831"/>
        </w:tabs>
        <w:spacing w:before="39" w:line="276" w:lineRule="auto"/>
        <w:ind w:right="147" w:hanging="360"/>
        <w:jc w:val="both"/>
      </w:pPr>
      <w:r w:rsidRPr="00A55863">
        <w:t xml:space="preserve">Yarı zamanlı çalışmak üzere başvuran öğretim elemanları bölümün ihtiyaçları doğrultusunda </w:t>
      </w:r>
      <w:r w:rsidRPr="00A55863">
        <w:t xml:space="preserve">değerlendirilerek ve ders saati ücreti karşılığında rektörlük onayıyla sözleşme yapılarak işe alım süreçleri </w:t>
      </w:r>
      <w:r w:rsidRPr="00A55863">
        <w:rPr>
          <w:spacing w:val="-2"/>
        </w:rPr>
        <w:t>başlatılmaktadır.</w:t>
      </w:r>
    </w:p>
    <w:p w14:paraId="3DE438DA" w14:textId="4B5C1126" w:rsidR="00E961A8" w:rsidRPr="00A55863" w:rsidRDefault="00135DB1">
      <w:pPr>
        <w:pStyle w:val="ListeParagraf"/>
        <w:numPr>
          <w:ilvl w:val="4"/>
          <w:numId w:val="14"/>
        </w:numPr>
        <w:tabs>
          <w:tab w:val="left" w:pos="831"/>
        </w:tabs>
        <w:spacing w:line="276" w:lineRule="auto"/>
        <w:ind w:right="145" w:hanging="360"/>
        <w:jc w:val="both"/>
        <w:rPr>
          <w:b/>
        </w:rPr>
      </w:pPr>
      <w:r w:rsidRPr="00A55863">
        <w:t xml:space="preserve">Havacılık Elektrik ve Elektroniği Bölümü, öğrencilerin bölüm hakkındaki görüşlerini öğrenmek amacıyla öğrenci memnuniyet anketleri yapmaktadır. Öğrencilerin derslere verdiği puanlar </w:t>
      </w:r>
      <w:proofErr w:type="spellStart"/>
      <w:r w:rsidRPr="00A55863">
        <w:t>Persis</w:t>
      </w:r>
      <w:proofErr w:type="spellEnd"/>
      <w:r w:rsidRPr="00A55863">
        <w:t xml:space="preserve"> üzerinden takip</w:t>
      </w:r>
      <w:r w:rsidRPr="00A55863">
        <w:rPr>
          <w:spacing w:val="-5"/>
        </w:rPr>
        <w:t xml:space="preserve"> </w:t>
      </w:r>
      <w:r w:rsidRPr="00A55863">
        <w:t>edilmekte ve genel değerlendirme için fakültede Ders Değerlendirme Komisyonu kurulmuştur.</w:t>
      </w:r>
      <w:r w:rsidRPr="00A55863">
        <w:rPr>
          <w:spacing w:val="40"/>
        </w:rPr>
        <w:t xml:space="preserve"> </w:t>
      </w:r>
    </w:p>
    <w:p w14:paraId="3DE438DC" w14:textId="1771815A" w:rsidR="00E961A8" w:rsidRPr="00A55863" w:rsidRDefault="00135DB1" w:rsidP="00A55863">
      <w:pPr>
        <w:pStyle w:val="ListeParagraf"/>
        <w:numPr>
          <w:ilvl w:val="4"/>
          <w:numId w:val="14"/>
        </w:numPr>
        <w:tabs>
          <w:tab w:val="left" w:pos="830"/>
        </w:tabs>
        <w:spacing w:before="240"/>
        <w:ind w:left="830" w:hanging="360"/>
        <w:rPr>
          <w:b/>
        </w:rPr>
      </w:pPr>
      <w:r w:rsidRPr="00A55863">
        <w:t>Havacılık Elektrik ve Elektroniği</w:t>
      </w:r>
      <w:r w:rsidRPr="00A55863">
        <w:rPr>
          <w:spacing w:val="-10"/>
        </w:rPr>
        <w:t xml:space="preserve"> </w:t>
      </w:r>
      <w:r w:rsidRPr="00A55863">
        <w:t>Bölümü</w:t>
      </w:r>
      <w:r w:rsidRPr="00A55863">
        <w:rPr>
          <w:spacing w:val="-11"/>
        </w:rPr>
        <w:t xml:space="preserve"> </w:t>
      </w:r>
      <w:r w:rsidRPr="00A55863">
        <w:t>öğretim</w:t>
      </w:r>
      <w:r w:rsidRPr="00A55863">
        <w:rPr>
          <w:spacing w:val="-10"/>
        </w:rPr>
        <w:t xml:space="preserve"> </w:t>
      </w:r>
      <w:r w:rsidRPr="00A55863">
        <w:t>üyelerine</w:t>
      </w:r>
      <w:r w:rsidRPr="00A55863">
        <w:rPr>
          <w:spacing w:val="-10"/>
        </w:rPr>
        <w:t xml:space="preserve"> </w:t>
      </w:r>
      <w:r w:rsidRPr="00A55863">
        <w:t>ait</w:t>
      </w:r>
      <w:r w:rsidRPr="00A55863">
        <w:rPr>
          <w:spacing w:val="-11"/>
        </w:rPr>
        <w:t xml:space="preserve"> </w:t>
      </w:r>
      <w:r w:rsidRPr="00A55863">
        <w:t>yetkinlik</w:t>
      </w:r>
      <w:r w:rsidRPr="00A55863">
        <w:rPr>
          <w:spacing w:val="-10"/>
        </w:rPr>
        <w:t xml:space="preserve"> </w:t>
      </w:r>
      <w:r w:rsidRPr="00A55863">
        <w:t>formları</w:t>
      </w:r>
      <w:r w:rsidRPr="00A55863">
        <w:rPr>
          <w:spacing w:val="-11"/>
        </w:rPr>
        <w:t xml:space="preserve"> </w:t>
      </w:r>
      <w:r w:rsidRPr="00A55863">
        <w:t>da</w:t>
      </w:r>
      <w:r w:rsidRPr="00A55863">
        <w:rPr>
          <w:spacing w:val="-10"/>
        </w:rPr>
        <w:t xml:space="preserve"> </w:t>
      </w:r>
      <w:r w:rsidRPr="00A55863">
        <w:t>bulunmaktadır.</w:t>
      </w:r>
      <w:r w:rsidRPr="00A55863">
        <w:rPr>
          <w:spacing w:val="-10"/>
        </w:rPr>
        <w:t xml:space="preserve"> </w:t>
      </w:r>
    </w:p>
    <w:p w14:paraId="3DE438DD" w14:textId="77777777" w:rsidR="00E961A8" w:rsidRDefault="00E961A8">
      <w:pPr>
        <w:pStyle w:val="GvdeMetni"/>
        <w:spacing w:before="21"/>
        <w:rPr>
          <w:b/>
        </w:rPr>
      </w:pPr>
    </w:p>
    <w:p w14:paraId="3DE438DE" w14:textId="77777777" w:rsidR="00E961A8" w:rsidRDefault="00E47DD0">
      <w:pPr>
        <w:spacing w:after="40"/>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500"/>
      </w:tblGrid>
      <w:tr w:rsidR="00E961A8" w14:paraId="3DE438E2" w14:textId="77777777">
        <w:trPr>
          <w:trHeight w:val="299"/>
        </w:trPr>
        <w:tc>
          <w:tcPr>
            <w:tcW w:w="420" w:type="dxa"/>
          </w:tcPr>
          <w:p w14:paraId="3DE438DF" w14:textId="77777777" w:rsidR="00E961A8" w:rsidRDefault="00E47DD0">
            <w:pPr>
              <w:pStyle w:val="TableParagraph"/>
              <w:spacing w:line="244"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3DE438E0" w14:textId="77777777" w:rsidR="00E961A8" w:rsidRDefault="00E47DD0">
            <w:pPr>
              <w:pStyle w:val="TableParagraph"/>
              <w:spacing w:before="13"/>
              <w:ind w:left="11"/>
              <w:jc w:val="center"/>
              <w:rPr>
                <w:b/>
                <w:sz w:val="20"/>
              </w:rPr>
            </w:pPr>
            <w:r>
              <w:rPr>
                <w:b/>
                <w:spacing w:val="-10"/>
                <w:sz w:val="20"/>
              </w:rPr>
              <w:t>1</w:t>
            </w:r>
          </w:p>
        </w:tc>
        <w:tc>
          <w:tcPr>
            <w:tcW w:w="9500" w:type="dxa"/>
          </w:tcPr>
          <w:p w14:paraId="3DE438E1" w14:textId="77777777" w:rsidR="00E961A8" w:rsidRDefault="00E47DD0">
            <w:pPr>
              <w:pStyle w:val="TableParagraph"/>
              <w:spacing w:before="13"/>
              <w:rPr>
                <w:sz w:val="20"/>
              </w:rPr>
            </w:pPr>
            <w:r>
              <w:rPr>
                <w:sz w:val="20"/>
              </w:rPr>
              <w:t>Akademik</w:t>
            </w:r>
            <w:r>
              <w:rPr>
                <w:spacing w:val="-10"/>
                <w:sz w:val="20"/>
              </w:rPr>
              <w:t xml:space="preserve"> </w:t>
            </w:r>
            <w:r>
              <w:rPr>
                <w:sz w:val="20"/>
              </w:rPr>
              <w:t>birimde</w:t>
            </w:r>
            <w:r>
              <w:rPr>
                <w:spacing w:val="-8"/>
                <w:sz w:val="20"/>
              </w:rPr>
              <w:t xml:space="preserve"> </w:t>
            </w:r>
            <w:r>
              <w:rPr>
                <w:sz w:val="20"/>
              </w:rPr>
              <w:t>insan</w:t>
            </w:r>
            <w:r>
              <w:rPr>
                <w:spacing w:val="-8"/>
                <w:sz w:val="20"/>
              </w:rPr>
              <w:t xml:space="preserve"> </w:t>
            </w:r>
            <w:r>
              <w:rPr>
                <w:sz w:val="20"/>
              </w:rPr>
              <w:t>kaynakları</w:t>
            </w:r>
            <w:r>
              <w:rPr>
                <w:spacing w:val="-7"/>
                <w:sz w:val="20"/>
              </w:rPr>
              <w:t xml:space="preserve"> </w:t>
            </w:r>
            <w:r>
              <w:rPr>
                <w:sz w:val="20"/>
              </w:rPr>
              <w:t>yönetimine</w:t>
            </w:r>
            <w:r>
              <w:rPr>
                <w:spacing w:val="-8"/>
                <w:sz w:val="20"/>
              </w:rPr>
              <w:t xml:space="preserve"> </w:t>
            </w:r>
            <w:r>
              <w:rPr>
                <w:sz w:val="20"/>
              </w:rPr>
              <w:t>ilişkin</w:t>
            </w:r>
            <w:r>
              <w:rPr>
                <w:spacing w:val="-8"/>
                <w:sz w:val="20"/>
              </w:rPr>
              <w:t xml:space="preserve"> </w:t>
            </w:r>
            <w:r>
              <w:rPr>
                <w:sz w:val="20"/>
              </w:rPr>
              <w:t>tanımlı</w:t>
            </w:r>
            <w:r>
              <w:rPr>
                <w:spacing w:val="-8"/>
                <w:sz w:val="20"/>
              </w:rPr>
              <w:t xml:space="preserve"> </w:t>
            </w:r>
            <w:r>
              <w:rPr>
                <w:sz w:val="20"/>
              </w:rPr>
              <w:t>süreçler</w:t>
            </w:r>
            <w:r>
              <w:rPr>
                <w:spacing w:val="-7"/>
                <w:sz w:val="20"/>
              </w:rPr>
              <w:t xml:space="preserve"> </w:t>
            </w:r>
            <w:r>
              <w:rPr>
                <w:spacing w:val="-2"/>
                <w:sz w:val="20"/>
              </w:rPr>
              <w:t>bulunmamaktadır.</w:t>
            </w:r>
          </w:p>
        </w:tc>
      </w:tr>
      <w:tr w:rsidR="00E961A8" w14:paraId="3DE438E6" w14:textId="77777777">
        <w:trPr>
          <w:trHeight w:val="300"/>
        </w:trPr>
        <w:tc>
          <w:tcPr>
            <w:tcW w:w="420" w:type="dxa"/>
          </w:tcPr>
          <w:p w14:paraId="3DE438E3" w14:textId="77777777" w:rsidR="00E961A8" w:rsidRDefault="00E47DD0">
            <w:pPr>
              <w:pStyle w:val="TableParagraph"/>
              <w:spacing w:line="246"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3DE438E4" w14:textId="77777777" w:rsidR="00E961A8" w:rsidRDefault="00E47DD0">
            <w:pPr>
              <w:pStyle w:val="TableParagraph"/>
              <w:spacing w:before="15"/>
              <w:ind w:left="11"/>
              <w:jc w:val="center"/>
              <w:rPr>
                <w:b/>
                <w:sz w:val="20"/>
              </w:rPr>
            </w:pPr>
            <w:r>
              <w:rPr>
                <w:b/>
                <w:spacing w:val="-10"/>
                <w:sz w:val="20"/>
              </w:rPr>
              <w:t>2</w:t>
            </w:r>
          </w:p>
        </w:tc>
        <w:tc>
          <w:tcPr>
            <w:tcW w:w="9500" w:type="dxa"/>
          </w:tcPr>
          <w:p w14:paraId="3DE438E5" w14:textId="77777777" w:rsidR="00E961A8" w:rsidRDefault="00E47DD0">
            <w:pPr>
              <w:pStyle w:val="TableParagraph"/>
              <w:spacing w:before="15"/>
              <w:rPr>
                <w:sz w:val="20"/>
              </w:rPr>
            </w:pPr>
            <w:r>
              <w:rPr>
                <w:sz w:val="20"/>
              </w:rPr>
              <w:t>Akademik</w:t>
            </w:r>
            <w:r>
              <w:rPr>
                <w:spacing w:val="-11"/>
                <w:sz w:val="20"/>
              </w:rPr>
              <w:t xml:space="preserve"> </w:t>
            </w:r>
            <w:r>
              <w:rPr>
                <w:sz w:val="20"/>
              </w:rPr>
              <w:t>birimde</w:t>
            </w:r>
            <w:r>
              <w:rPr>
                <w:spacing w:val="-8"/>
                <w:sz w:val="20"/>
              </w:rPr>
              <w:t xml:space="preserve"> </w:t>
            </w:r>
            <w:r>
              <w:rPr>
                <w:sz w:val="20"/>
              </w:rPr>
              <w:t>stratejik</w:t>
            </w:r>
            <w:r>
              <w:rPr>
                <w:spacing w:val="-8"/>
                <w:sz w:val="20"/>
              </w:rPr>
              <w:t xml:space="preserve"> </w:t>
            </w:r>
            <w:r>
              <w:rPr>
                <w:sz w:val="20"/>
              </w:rPr>
              <w:t>hedefleriyle</w:t>
            </w:r>
            <w:r>
              <w:rPr>
                <w:spacing w:val="-8"/>
                <w:sz w:val="20"/>
              </w:rPr>
              <w:t xml:space="preserve"> </w:t>
            </w:r>
            <w:r>
              <w:rPr>
                <w:sz w:val="20"/>
              </w:rPr>
              <w:t>uyumlu</w:t>
            </w:r>
            <w:r>
              <w:rPr>
                <w:spacing w:val="-8"/>
                <w:sz w:val="20"/>
              </w:rPr>
              <w:t xml:space="preserve"> </w:t>
            </w:r>
            <w:r>
              <w:rPr>
                <w:sz w:val="20"/>
              </w:rPr>
              <w:t>insan</w:t>
            </w:r>
            <w:r>
              <w:rPr>
                <w:spacing w:val="-8"/>
                <w:sz w:val="20"/>
              </w:rPr>
              <w:t xml:space="preserve"> </w:t>
            </w:r>
            <w:r>
              <w:rPr>
                <w:sz w:val="20"/>
              </w:rPr>
              <w:t>kaynakları</w:t>
            </w:r>
            <w:r>
              <w:rPr>
                <w:spacing w:val="-8"/>
                <w:sz w:val="20"/>
              </w:rPr>
              <w:t xml:space="preserve"> </w:t>
            </w:r>
            <w:r>
              <w:rPr>
                <w:sz w:val="20"/>
              </w:rPr>
              <w:t>yönetimine</w:t>
            </w:r>
            <w:r>
              <w:rPr>
                <w:spacing w:val="-8"/>
                <w:sz w:val="20"/>
              </w:rPr>
              <w:t xml:space="preserve"> </w:t>
            </w:r>
            <w:r>
              <w:rPr>
                <w:sz w:val="20"/>
              </w:rPr>
              <w:t>ilişkin</w:t>
            </w:r>
            <w:r>
              <w:rPr>
                <w:spacing w:val="-8"/>
                <w:sz w:val="20"/>
              </w:rPr>
              <w:t xml:space="preserve"> </w:t>
            </w:r>
            <w:r>
              <w:rPr>
                <w:sz w:val="20"/>
              </w:rPr>
              <w:t>tanımlı</w:t>
            </w:r>
            <w:r>
              <w:rPr>
                <w:spacing w:val="-8"/>
                <w:sz w:val="20"/>
              </w:rPr>
              <w:t xml:space="preserve"> </w:t>
            </w:r>
            <w:r>
              <w:rPr>
                <w:sz w:val="20"/>
              </w:rPr>
              <w:t>süreçler</w:t>
            </w:r>
            <w:r>
              <w:rPr>
                <w:spacing w:val="-8"/>
                <w:sz w:val="20"/>
              </w:rPr>
              <w:t xml:space="preserve"> </w:t>
            </w:r>
            <w:r>
              <w:rPr>
                <w:spacing w:val="-2"/>
                <w:sz w:val="20"/>
              </w:rPr>
              <w:t>bulunmaktadır.</w:t>
            </w:r>
          </w:p>
        </w:tc>
      </w:tr>
      <w:tr w:rsidR="00E961A8" w14:paraId="3DE438EB" w14:textId="77777777">
        <w:trPr>
          <w:trHeight w:val="539"/>
        </w:trPr>
        <w:tc>
          <w:tcPr>
            <w:tcW w:w="420" w:type="dxa"/>
          </w:tcPr>
          <w:p w14:paraId="3DE438E7" w14:textId="77777777" w:rsidR="00E961A8" w:rsidRDefault="00E47DD0">
            <w:pPr>
              <w:pStyle w:val="TableParagraph"/>
              <w:spacing w:before="114"/>
              <w:ind w:left="17" w:right="6"/>
              <w:jc w:val="center"/>
              <w:rPr>
                <w:rFonts w:ascii="AoyagiKouzanFontT" w:hAnsi="AoyagiKouzanFontT"/>
                <w:sz w:val="20"/>
              </w:rPr>
            </w:pPr>
            <w:r>
              <w:rPr>
                <w:rFonts w:ascii="AoyagiKouzanFontT" w:hAnsi="AoyagiKouzanFontT"/>
                <w:spacing w:val="-10"/>
                <w:sz w:val="20"/>
              </w:rPr>
              <w:t>☐</w:t>
            </w:r>
          </w:p>
        </w:tc>
        <w:tc>
          <w:tcPr>
            <w:tcW w:w="320" w:type="dxa"/>
          </w:tcPr>
          <w:p w14:paraId="3DE438E8" w14:textId="77777777" w:rsidR="00E961A8" w:rsidRDefault="00E47DD0">
            <w:pPr>
              <w:pStyle w:val="TableParagraph"/>
              <w:spacing w:before="144"/>
              <w:ind w:left="11"/>
              <w:jc w:val="center"/>
              <w:rPr>
                <w:b/>
                <w:sz w:val="20"/>
              </w:rPr>
            </w:pPr>
            <w:r>
              <w:rPr>
                <w:b/>
                <w:spacing w:val="-10"/>
                <w:sz w:val="20"/>
              </w:rPr>
              <w:t>3</w:t>
            </w:r>
          </w:p>
        </w:tc>
        <w:tc>
          <w:tcPr>
            <w:tcW w:w="9500" w:type="dxa"/>
          </w:tcPr>
          <w:p w14:paraId="3DE438E9" w14:textId="77777777" w:rsidR="00E961A8" w:rsidRDefault="00E47DD0">
            <w:pPr>
              <w:pStyle w:val="TableParagraph"/>
              <w:spacing w:before="6"/>
              <w:rPr>
                <w:sz w:val="20"/>
              </w:rPr>
            </w:pPr>
            <w:r>
              <w:rPr>
                <w:sz w:val="20"/>
              </w:rPr>
              <w:t>Akademik</w:t>
            </w:r>
            <w:r>
              <w:rPr>
                <w:spacing w:val="51"/>
                <w:sz w:val="20"/>
              </w:rPr>
              <w:t xml:space="preserve"> </w:t>
            </w:r>
            <w:r>
              <w:rPr>
                <w:sz w:val="20"/>
              </w:rPr>
              <w:t>birim</w:t>
            </w:r>
            <w:r>
              <w:rPr>
                <w:spacing w:val="51"/>
                <w:sz w:val="20"/>
              </w:rPr>
              <w:t xml:space="preserve"> </w:t>
            </w:r>
            <w:r>
              <w:rPr>
                <w:sz w:val="20"/>
              </w:rPr>
              <w:t>genelinde</w:t>
            </w:r>
            <w:r>
              <w:rPr>
                <w:spacing w:val="51"/>
                <w:sz w:val="20"/>
              </w:rPr>
              <w:t xml:space="preserve"> </w:t>
            </w:r>
            <w:r>
              <w:rPr>
                <w:sz w:val="20"/>
              </w:rPr>
              <w:t>insan</w:t>
            </w:r>
            <w:r>
              <w:rPr>
                <w:spacing w:val="51"/>
                <w:sz w:val="20"/>
              </w:rPr>
              <w:t xml:space="preserve"> </w:t>
            </w:r>
            <w:r>
              <w:rPr>
                <w:sz w:val="20"/>
              </w:rPr>
              <w:t>kaynakları</w:t>
            </w:r>
            <w:r>
              <w:rPr>
                <w:spacing w:val="37"/>
                <w:sz w:val="20"/>
              </w:rPr>
              <w:t xml:space="preserve"> </w:t>
            </w:r>
            <w:r>
              <w:rPr>
                <w:sz w:val="20"/>
              </w:rPr>
              <w:t>yönetimi</w:t>
            </w:r>
            <w:r>
              <w:rPr>
                <w:spacing w:val="37"/>
                <w:sz w:val="20"/>
              </w:rPr>
              <w:t xml:space="preserve"> </w:t>
            </w:r>
            <w:r>
              <w:rPr>
                <w:sz w:val="20"/>
              </w:rPr>
              <w:t>doğrultusunda</w:t>
            </w:r>
            <w:r>
              <w:rPr>
                <w:spacing w:val="38"/>
                <w:sz w:val="20"/>
              </w:rPr>
              <w:t xml:space="preserve"> </w:t>
            </w:r>
            <w:r>
              <w:rPr>
                <w:sz w:val="20"/>
              </w:rPr>
              <w:t>uygulamalar</w:t>
            </w:r>
            <w:r>
              <w:rPr>
                <w:spacing w:val="37"/>
                <w:sz w:val="20"/>
              </w:rPr>
              <w:t xml:space="preserve"> </w:t>
            </w:r>
            <w:r>
              <w:rPr>
                <w:sz w:val="20"/>
              </w:rPr>
              <w:t>tanımlı</w:t>
            </w:r>
            <w:r>
              <w:rPr>
                <w:spacing w:val="37"/>
                <w:sz w:val="20"/>
              </w:rPr>
              <w:t xml:space="preserve"> </w:t>
            </w:r>
            <w:r>
              <w:rPr>
                <w:sz w:val="20"/>
              </w:rPr>
              <w:t>süreçlere</w:t>
            </w:r>
            <w:r>
              <w:rPr>
                <w:spacing w:val="37"/>
                <w:sz w:val="20"/>
              </w:rPr>
              <w:t xml:space="preserve"> </w:t>
            </w:r>
            <w:r>
              <w:rPr>
                <w:sz w:val="20"/>
              </w:rPr>
              <w:t>uygun</w:t>
            </w:r>
            <w:r>
              <w:rPr>
                <w:spacing w:val="38"/>
                <w:sz w:val="20"/>
              </w:rPr>
              <w:t xml:space="preserve"> </w:t>
            </w:r>
            <w:r>
              <w:rPr>
                <w:spacing w:val="-5"/>
                <w:sz w:val="20"/>
              </w:rPr>
              <w:t>bir</w:t>
            </w:r>
          </w:p>
          <w:p w14:paraId="3DE438EA" w14:textId="77777777" w:rsidR="00E961A8" w:rsidRDefault="00E47DD0">
            <w:pPr>
              <w:pStyle w:val="TableParagraph"/>
              <w:spacing w:before="46"/>
              <w:rPr>
                <w:sz w:val="20"/>
              </w:rPr>
            </w:pPr>
            <w:proofErr w:type="gramStart"/>
            <w:r>
              <w:rPr>
                <w:sz w:val="20"/>
              </w:rPr>
              <w:t>biçimde</w:t>
            </w:r>
            <w:proofErr w:type="gramEnd"/>
            <w:r>
              <w:rPr>
                <w:spacing w:val="-7"/>
                <w:sz w:val="20"/>
              </w:rPr>
              <w:t xml:space="preserve"> </w:t>
            </w:r>
            <w:r>
              <w:rPr>
                <w:spacing w:val="-2"/>
                <w:sz w:val="20"/>
              </w:rPr>
              <w:t>yürütülmektedir</w:t>
            </w:r>
          </w:p>
        </w:tc>
      </w:tr>
      <w:tr w:rsidR="00E961A8" w14:paraId="3DE438F0" w14:textId="77777777">
        <w:trPr>
          <w:trHeight w:val="559"/>
        </w:trPr>
        <w:tc>
          <w:tcPr>
            <w:tcW w:w="420" w:type="dxa"/>
          </w:tcPr>
          <w:p w14:paraId="3DE438EC" w14:textId="77777777" w:rsidR="00E961A8" w:rsidRDefault="00E47DD0">
            <w:pPr>
              <w:pStyle w:val="TableParagraph"/>
              <w:spacing w:before="121"/>
              <w:ind w:left="17" w:right="6"/>
              <w:jc w:val="center"/>
              <w:rPr>
                <w:rFonts w:ascii="AoyagiKouzanFontT" w:hAnsi="AoyagiKouzanFontT"/>
                <w:sz w:val="20"/>
              </w:rPr>
            </w:pPr>
            <w:r>
              <w:rPr>
                <w:rFonts w:ascii="AoyagiKouzanFontT" w:hAnsi="AoyagiKouzanFontT"/>
                <w:spacing w:val="-10"/>
                <w:sz w:val="20"/>
              </w:rPr>
              <w:t>☐</w:t>
            </w:r>
          </w:p>
        </w:tc>
        <w:tc>
          <w:tcPr>
            <w:tcW w:w="320" w:type="dxa"/>
          </w:tcPr>
          <w:p w14:paraId="3DE438ED" w14:textId="77777777" w:rsidR="00E961A8" w:rsidRDefault="00E47DD0">
            <w:pPr>
              <w:pStyle w:val="TableParagraph"/>
              <w:spacing w:before="151"/>
              <w:ind w:left="11"/>
              <w:jc w:val="center"/>
              <w:rPr>
                <w:b/>
                <w:sz w:val="20"/>
              </w:rPr>
            </w:pPr>
            <w:r>
              <w:rPr>
                <w:b/>
                <w:spacing w:val="-10"/>
                <w:sz w:val="20"/>
              </w:rPr>
              <w:t>4</w:t>
            </w:r>
          </w:p>
        </w:tc>
        <w:tc>
          <w:tcPr>
            <w:tcW w:w="9500" w:type="dxa"/>
          </w:tcPr>
          <w:p w14:paraId="3DE438EE" w14:textId="77777777" w:rsidR="00E961A8" w:rsidRDefault="00E47DD0">
            <w:pPr>
              <w:pStyle w:val="TableParagraph"/>
              <w:spacing w:before="13"/>
              <w:rPr>
                <w:sz w:val="20"/>
              </w:rPr>
            </w:pPr>
            <w:r>
              <w:rPr>
                <w:sz w:val="20"/>
              </w:rPr>
              <w:t>Akademik</w:t>
            </w:r>
            <w:r>
              <w:rPr>
                <w:spacing w:val="36"/>
                <w:sz w:val="20"/>
              </w:rPr>
              <w:t xml:space="preserve"> </w:t>
            </w:r>
            <w:r>
              <w:rPr>
                <w:sz w:val="20"/>
              </w:rPr>
              <w:t>birimde</w:t>
            </w:r>
            <w:r>
              <w:rPr>
                <w:spacing w:val="37"/>
                <w:sz w:val="20"/>
              </w:rPr>
              <w:t xml:space="preserve"> </w:t>
            </w:r>
            <w:r>
              <w:rPr>
                <w:sz w:val="20"/>
              </w:rPr>
              <w:t>insan</w:t>
            </w:r>
            <w:r>
              <w:rPr>
                <w:spacing w:val="37"/>
                <w:sz w:val="20"/>
              </w:rPr>
              <w:t xml:space="preserve"> </w:t>
            </w:r>
            <w:r>
              <w:rPr>
                <w:sz w:val="20"/>
              </w:rPr>
              <w:t>kaynakları</w:t>
            </w:r>
            <w:r>
              <w:rPr>
                <w:spacing w:val="23"/>
                <w:sz w:val="20"/>
              </w:rPr>
              <w:t xml:space="preserve"> </w:t>
            </w:r>
            <w:r>
              <w:rPr>
                <w:sz w:val="20"/>
              </w:rPr>
              <w:t>yönetimi</w:t>
            </w:r>
            <w:r>
              <w:rPr>
                <w:spacing w:val="23"/>
                <w:sz w:val="20"/>
              </w:rPr>
              <w:t xml:space="preserve"> </w:t>
            </w:r>
            <w:r>
              <w:rPr>
                <w:sz w:val="20"/>
              </w:rPr>
              <w:t>uygulamaları</w:t>
            </w:r>
            <w:r>
              <w:rPr>
                <w:spacing w:val="23"/>
                <w:sz w:val="20"/>
              </w:rPr>
              <w:t xml:space="preserve"> </w:t>
            </w:r>
            <w:r>
              <w:rPr>
                <w:sz w:val="20"/>
              </w:rPr>
              <w:t>izlenmekte</w:t>
            </w:r>
            <w:r>
              <w:rPr>
                <w:spacing w:val="23"/>
                <w:sz w:val="20"/>
              </w:rPr>
              <w:t xml:space="preserve"> </w:t>
            </w:r>
            <w:r>
              <w:rPr>
                <w:sz w:val="20"/>
              </w:rPr>
              <w:t>ve</w:t>
            </w:r>
            <w:r>
              <w:rPr>
                <w:spacing w:val="23"/>
                <w:sz w:val="20"/>
              </w:rPr>
              <w:t xml:space="preserve"> </w:t>
            </w:r>
            <w:r>
              <w:rPr>
                <w:sz w:val="20"/>
              </w:rPr>
              <w:t>ilgili</w:t>
            </w:r>
            <w:r>
              <w:rPr>
                <w:spacing w:val="23"/>
                <w:sz w:val="20"/>
              </w:rPr>
              <w:t xml:space="preserve"> </w:t>
            </w:r>
            <w:r>
              <w:rPr>
                <w:sz w:val="20"/>
              </w:rPr>
              <w:t>iç</w:t>
            </w:r>
            <w:r>
              <w:rPr>
                <w:spacing w:val="23"/>
                <w:sz w:val="20"/>
              </w:rPr>
              <w:t xml:space="preserve"> </w:t>
            </w:r>
            <w:r>
              <w:rPr>
                <w:sz w:val="20"/>
              </w:rPr>
              <w:t>paydaşlarla</w:t>
            </w:r>
            <w:r>
              <w:rPr>
                <w:spacing w:val="23"/>
                <w:sz w:val="20"/>
              </w:rPr>
              <w:t xml:space="preserve"> </w:t>
            </w:r>
            <w:r>
              <w:rPr>
                <w:spacing w:val="-2"/>
                <w:sz w:val="20"/>
              </w:rPr>
              <w:t>değerlendirilerek</w:t>
            </w:r>
          </w:p>
          <w:p w14:paraId="3DE438EF" w14:textId="77777777" w:rsidR="00E961A8" w:rsidRDefault="00E47DD0">
            <w:pPr>
              <w:pStyle w:val="TableParagraph"/>
              <w:spacing w:before="46"/>
              <w:rPr>
                <w:sz w:val="20"/>
              </w:rPr>
            </w:pPr>
            <w:proofErr w:type="gramStart"/>
            <w:r>
              <w:rPr>
                <w:spacing w:val="-2"/>
                <w:sz w:val="20"/>
              </w:rPr>
              <w:t>iyileştirilmektedir</w:t>
            </w:r>
            <w:proofErr w:type="gramEnd"/>
            <w:r>
              <w:rPr>
                <w:spacing w:val="-2"/>
                <w:sz w:val="20"/>
              </w:rPr>
              <w:t>.</w:t>
            </w:r>
          </w:p>
        </w:tc>
      </w:tr>
      <w:tr w:rsidR="00E961A8" w14:paraId="3DE438F4" w14:textId="77777777">
        <w:trPr>
          <w:trHeight w:val="280"/>
        </w:trPr>
        <w:tc>
          <w:tcPr>
            <w:tcW w:w="420" w:type="dxa"/>
          </w:tcPr>
          <w:p w14:paraId="3DE438F1" w14:textId="77777777" w:rsidR="00E961A8" w:rsidRDefault="00E47DD0">
            <w:pPr>
              <w:pStyle w:val="TableParagraph"/>
              <w:spacing w:line="243"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3DE438F2" w14:textId="77777777" w:rsidR="00E961A8" w:rsidRDefault="00E47DD0">
            <w:pPr>
              <w:pStyle w:val="TableParagraph"/>
              <w:spacing w:before="12"/>
              <w:ind w:left="11"/>
              <w:jc w:val="center"/>
              <w:rPr>
                <w:b/>
                <w:sz w:val="20"/>
              </w:rPr>
            </w:pPr>
            <w:r>
              <w:rPr>
                <w:b/>
                <w:spacing w:val="-10"/>
                <w:sz w:val="20"/>
              </w:rPr>
              <w:t>5</w:t>
            </w:r>
          </w:p>
        </w:tc>
        <w:tc>
          <w:tcPr>
            <w:tcW w:w="9500" w:type="dxa"/>
          </w:tcPr>
          <w:p w14:paraId="3DE438F3" w14:textId="77777777" w:rsidR="00E961A8" w:rsidRDefault="00E47DD0">
            <w:pPr>
              <w:pStyle w:val="TableParagraph"/>
              <w:spacing w:before="12"/>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3DE438F5" w14:textId="77777777" w:rsidR="00E961A8" w:rsidRDefault="00E961A8">
      <w:pPr>
        <w:pStyle w:val="GvdeMetni"/>
        <w:spacing w:before="36"/>
        <w:rPr>
          <w:b/>
          <w:i/>
          <w:sz w:val="20"/>
        </w:rPr>
      </w:pPr>
    </w:p>
    <w:p w14:paraId="3DE438FC" w14:textId="77777777" w:rsidR="00E961A8" w:rsidRDefault="00E961A8">
      <w:pPr>
        <w:pStyle w:val="GvdeMetni"/>
      </w:pPr>
    </w:p>
    <w:p w14:paraId="3DE438FD" w14:textId="77777777" w:rsidR="00E961A8" w:rsidRDefault="00E961A8">
      <w:pPr>
        <w:pStyle w:val="GvdeMetni"/>
        <w:spacing w:before="76"/>
      </w:pPr>
    </w:p>
    <w:p w14:paraId="3DE438FE" w14:textId="77777777" w:rsidR="00E961A8" w:rsidRDefault="00E47DD0">
      <w:pPr>
        <w:pStyle w:val="Balk2"/>
        <w:numPr>
          <w:ilvl w:val="2"/>
          <w:numId w:val="14"/>
        </w:numPr>
        <w:tabs>
          <w:tab w:val="left" w:pos="539"/>
        </w:tabs>
        <w:ind w:left="539" w:hanging="429"/>
      </w:pPr>
      <w:r>
        <w:t>Paydaş</w:t>
      </w:r>
      <w:r>
        <w:rPr>
          <w:spacing w:val="-6"/>
        </w:rPr>
        <w:t xml:space="preserve"> </w:t>
      </w:r>
      <w:r>
        <w:rPr>
          <w:spacing w:val="-2"/>
        </w:rPr>
        <w:t>Katılımı</w:t>
      </w:r>
    </w:p>
    <w:p w14:paraId="3DE438FF" w14:textId="77777777" w:rsidR="00E961A8" w:rsidRDefault="00E961A8">
      <w:pPr>
        <w:pStyle w:val="GvdeMetni"/>
        <w:spacing w:before="73"/>
        <w:rPr>
          <w:b/>
        </w:rPr>
      </w:pPr>
    </w:p>
    <w:p w14:paraId="3DE43900" w14:textId="77777777" w:rsidR="00E961A8" w:rsidRPr="00A55863" w:rsidRDefault="00E47DD0">
      <w:pPr>
        <w:pStyle w:val="GvdeMetni"/>
        <w:spacing w:before="1" w:line="288" w:lineRule="auto"/>
        <w:ind w:left="110" w:right="147"/>
        <w:jc w:val="both"/>
      </w:pPr>
      <w:r w:rsidRPr="00A55863">
        <w:t>İstanbul Gelişim Üniversitesi’nde yürütülen tüm akademik ve idari faaliyetlerinin sürekli iyileştirilmesi ve geliştirilmesini</w:t>
      </w:r>
      <w:r w:rsidRPr="00A55863">
        <w:rPr>
          <w:spacing w:val="80"/>
        </w:rPr>
        <w:t xml:space="preserve"> </w:t>
      </w:r>
      <w:r w:rsidRPr="00A55863">
        <w:t>sağlamak</w:t>
      </w:r>
      <w:r w:rsidRPr="00A55863">
        <w:rPr>
          <w:spacing w:val="70"/>
        </w:rPr>
        <w:t xml:space="preserve"> </w:t>
      </w:r>
      <w:r w:rsidRPr="00A55863">
        <w:t>amacıyla</w:t>
      </w:r>
      <w:r w:rsidRPr="00A55863">
        <w:rPr>
          <w:spacing w:val="70"/>
        </w:rPr>
        <w:t xml:space="preserve"> </w:t>
      </w:r>
      <w:r w:rsidRPr="00A55863">
        <w:t>paydaşların</w:t>
      </w:r>
      <w:r w:rsidRPr="00A55863">
        <w:rPr>
          <w:spacing w:val="70"/>
        </w:rPr>
        <w:t xml:space="preserve"> </w:t>
      </w:r>
      <w:r w:rsidRPr="00A55863">
        <w:t>kalite</w:t>
      </w:r>
      <w:r w:rsidRPr="00A55863">
        <w:rPr>
          <w:spacing w:val="70"/>
        </w:rPr>
        <w:t xml:space="preserve"> </w:t>
      </w:r>
      <w:r w:rsidRPr="00A55863">
        <w:t>güvence</w:t>
      </w:r>
      <w:r w:rsidRPr="00A55863">
        <w:rPr>
          <w:spacing w:val="70"/>
        </w:rPr>
        <w:t xml:space="preserve"> </w:t>
      </w:r>
      <w:r w:rsidRPr="00A55863">
        <w:t>sistemine</w:t>
      </w:r>
      <w:r w:rsidRPr="00A55863">
        <w:rPr>
          <w:spacing w:val="70"/>
        </w:rPr>
        <w:t xml:space="preserve"> </w:t>
      </w:r>
      <w:r w:rsidRPr="00A55863">
        <w:t>katılımını</w:t>
      </w:r>
      <w:r w:rsidRPr="00A55863">
        <w:rPr>
          <w:spacing w:val="70"/>
        </w:rPr>
        <w:t xml:space="preserve"> </w:t>
      </w:r>
      <w:r w:rsidRPr="00A55863">
        <w:t>sağlamak.</w:t>
      </w:r>
      <w:r w:rsidRPr="00A55863">
        <w:rPr>
          <w:spacing w:val="70"/>
        </w:rPr>
        <w:t xml:space="preserve"> </w:t>
      </w:r>
      <w:r w:rsidRPr="00A55863">
        <w:t>Bu</w:t>
      </w:r>
      <w:r w:rsidRPr="00A55863">
        <w:rPr>
          <w:spacing w:val="70"/>
        </w:rPr>
        <w:t xml:space="preserve"> </w:t>
      </w:r>
      <w:r w:rsidRPr="00A55863">
        <w:t>kapsamda</w:t>
      </w:r>
    </w:p>
    <w:p w14:paraId="0BBD6ECA" w14:textId="13AA4DDD" w:rsidR="00135DB1" w:rsidRDefault="00135DB1" w:rsidP="00135DB1">
      <w:pPr>
        <w:pStyle w:val="GvdeMetni"/>
        <w:spacing w:before="71" w:line="288" w:lineRule="auto"/>
        <w:ind w:left="110" w:right="149"/>
        <w:jc w:val="both"/>
        <w:rPr>
          <w:b/>
        </w:rPr>
      </w:pPr>
      <w:proofErr w:type="gramStart"/>
      <w:r w:rsidRPr="00A55863">
        <w:t>yönetişim</w:t>
      </w:r>
      <w:proofErr w:type="gramEnd"/>
      <w:r w:rsidRPr="00A55863">
        <w:t xml:space="preserve"> ilkesi öncelikli olarak tüm paydaşların karar alma süreçlerinde aktif olarak rol olması ve bu doğrultuda süreçlerin şeffaf, sürdürülebilir ve katkı sağlamaya açık bir hal alması sağlanmaya çalışılmaktadır. Üniversite dayandığı temel ilke ve esasları ilişki içerisinde bulunduğu tüm paydaşlar ile paylaşma ve onların da katkıları ile geliştirme çabası içerisinde hareket etmektedir.</w:t>
      </w:r>
      <w:r>
        <w:rPr>
          <w:spacing w:val="40"/>
        </w:rPr>
        <w:t xml:space="preserve"> </w:t>
      </w:r>
    </w:p>
    <w:p w14:paraId="0E30D0F6" w14:textId="77777777" w:rsidR="00E961A8" w:rsidRDefault="00E961A8">
      <w:pPr>
        <w:spacing w:line="288" w:lineRule="auto"/>
        <w:jc w:val="both"/>
      </w:pPr>
    </w:p>
    <w:p w14:paraId="01CD1B3A" w14:textId="77777777" w:rsidR="0041465C" w:rsidRDefault="0041465C" w:rsidP="0041465C">
      <w:pPr>
        <w:pStyle w:val="Balk2"/>
        <w:numPr>
          <w:ilvl w:val="2"/>
          <w:numId w:val="10"/>
        </w:numPr>
        <w:tabs>
          <w:tab w:val="left" w:pos="648"/>
        </w:tabs>
        <w:ind w:left="648" w:hanging="538"/>
      </w:pPr>
      <w:r>
        <w:t>İç</w:t>
      </w:r>
      <w:r>
        <w:rPr>
          <w:spacing w:val="-4"/>
        </w:rPr>
        <w:t xml:space="preserve"> </w:t>
      </w:r>
      <w:r>
        <w:t>ve</w:t>
      </w:r>
      <w:r>
        <w:rPr>
          <w:spacing w:val="-3"/>
        </w:rPr>
        <w:t xml:space="preserve"> </w:t>
      </w:r>
      <w:r>
        <w:t>Dış</w:t>
      </w:r>
      <w:r>
        <w:rPr>
          <w:spacing w:val="-3"/>
        </w:rPr>
        <w:t xml:space="preserve"> </w:t>
      </w:r>
      <w:r>
        <w:t>Paydaş</w:t>
      </w:r>
      <w:r>
        <w:rPr>
          <w:spacing w:val="-3"/>
        </w:rPr>
        <w:t xml:space="preserve"> </w:t>
      </w:r>
      <w:r>
        <w:rPr>
          <w:spacing w:val="-2"/>
        </w:rPr>
        <w:t>Katılımı</w:t>
      </w:r>
    </w:p>
    <w:p w14:paraId="349A39D7" w14:textId="77777777" w:rsidR="0041465C" w:rsidRDefault="0041465C" w:rsidP="0041465C">
      <w:pPr>
        <w:pStyle w:val="GvdeMetni"/>
        <w:spacing w:before="101"/>
        <w:rPr>
          <w:b/>
        </w:rPr>
      </w:pPr>
    </w:p>
    <w:p w14:paraId="20D962AF" w14:textId="6E4D32C0" w:rsidR="0078134E" w:rsidRPr="00A55863" w:rsidRDefault="0078134E" w:rsidP="0078134E">
      <w:pPr>
        <w:pStyle w:val="GvdeMetni"/>
      </w:pPr>
      <w:r w:rsidRPr="00A55863">
        <w:lastRenderedPageBreak/>
        <w:t xml:space="preserve">İstanbul Gelişim Üniversitesi Havacılık Elektrik ve Elektroniği Bölümü, kalite güvence mekanizmasının bir parçası olarak iç ve dış paydaşları ile düzenli olarak toplantılar düzenlemektedir. Yapılan toplantılarda, </w:t>
      </w:r>
      <w:proofErr w:type="gramStart"/>
      <w:r w:rsidRPr="00A55863">
        <w:t>eğitim -</w:t>
      </w:r>
      <w:proofErr w:type="gramEnd"/>
      <w:r w:rsidRPr="00A55863">
        <w:t xml:space="preserve"> öğretim faaliyetlerine katkı sağlayacak konular üzerine görüşülmekte; müfredat, staj, mezuniyet sonrasında sektör deneyimleri hakkında geri bildirimler alınmaktadır.</w:t>
      </w:r>
    </w:p>
    <w:p w14:paraId="4EAB9583" w14:textId="6CC99901" w:rsidR="0078134E" w:rsidRPr="00A55863" w:rsidRDefault="0078134E" w:rsidP="0078134E">
      <w:pPr>
        <w:pStyle w:val="GvdeMetni"/>
      </w:pPr>
      <w:r w:rsidRPr="00A55863">
        <w:t>Havacılık Elektrik ve Elektroniği Bölümü’nün akademik Personel, öğrenciler, idari personel TTO ve Araştırma Merkezleri olmak üzere 4 iç paydaş </w:t>
      </w:r>
      <w:proofErr w:type="gramStart"/>
      <w:r w:rsidRPr="00A55863">
        <w:t>ve  SHGM</w:t>
      </w:r>
      <w:proofErr w:type="gramEnd"/>
      <w:r w:rsidRPr="00A55863">
        <w:t xml:space="preserve"> ve </w:t>
      </w:r>
      <w:proofErr w:type="spellStart"/>
      <w:r w:rsidRPr="00A55863">
        <w:t>Tailwind</w:t>
      </w:r>
      <w:proofErr w:type="spellEnd"/>
      <w:r w:rsidRPr="00A55863">
        <w:t xml:space="preserve"> olmak üzere 2 dış  paydaşı bulunmaktadır.</w:t>
      </w:r>
    </w:p>
    <w:p w14:paraId="27939670" w14:textId="28BD69B6" w:rsidR="0078134E" w:rsidRPr="00A55863" w:rsidRDefault="0078134E" w:rsidP="0078134E">
      <w:pPr>
        <w:pStyle w:val="GvdeMetni"/>
      </w:pPr>
      <w:r w:rsidRPr="00A55863">
        <w:t>Havacılık Elektrik ve Elektroniği Bölümü, paydaş protokolü imzalamıştır. Ayrıca bölüm öğrencileri de iç paydaş olarak kabul edilmekte, her dönem bölüm toplantılarına davet edilerek görüşleri alınmaktadır.</w:t>
      </w:r>
    </w:p>
    <w:p w14:paraId="63FF03FA" w14:textId="77777777" w:rsidR="0078134E" w:rsidRPr="00A55863" w:rsidRDefault="0078134E" w:rsidP="0078134E">
      <w:pPr>
        <w:pStyle w:val="GvdeMetni"/>
        <w:numPr>
          <w:ilvl w:val="0"/>
          <w:numId w:val="15"/>
        </w:numPr>
        <w:jc w:val="both"/>
        <w:rPr>
          <w:b/>
          <w:bCs/>
        </w:rPr>
      </w:pPr>
      <w:r w:rsidRPr="00A55863">
        <w:t>İç Paydaşlarla Yapılan Çalışmalar</w:t>
      </w:r>
    </w:p>
    <w:p w14:paraId="49487DFD" w14:textId="44EB910B" w:rsidR="0078134E" w:rsidRPr="00A55863" w:rsidRDefault="0078134E" w:rsidP="0078134E">
      <w:pPr>
        <w:pStyle w:val="GvdeMetni"/>
        <w:ind w:left="110"/>
        <w:jc w:val="both"/>
      </w:pPr>
      <w:r w:rsidRPr="00A55863">
        <w:t>Sivil Havacılık Genel Müdürlüğünce (SHGM) “Tanınan Okul” kapsamındaki bölümlerimiz başta olmak üzere, fakültemizin tüm bölümlerinin ortaklaşa hazırladıkları “Uygulamalı Bilimler Fakültesi Sergisi”. 28 Mayıs Salı saat 10:00’da gerçekleştirmiştir.</w:t>
      </w:r>
      <w:r w:rsidRPr="00A55863">
        <w:rPr>
          <w:b/>
          <w:bCs/>
        </w:rPr>
        <w:t xml:space="preserve"> (HEE- A.4.1.1.) </w:t>
      </w:r>
      <w:r w:rsidRPr="00A55863">
        <w:t xml:space="preserve">Yapılan </w:t>
      </w:r>
      <w:proofErr w:type="gramStart"/>
      <w:r w:rsidRPr="00A55863">
        <w:t>konferanslar  ile</w:t>
      </w:r>
      <w:proofErr w:type="gramEnd"/>
      <w:r w:rsidRPr="00A55863">
        <w:t xml:space="preserve"> ilgili kararlar bölüm kararları tutanağında yer almaktadır. Ayrıca yapılan </w:t>
      </w:r>
      <w:proofErr w:type="gramStart"/>
      <w:r w:rsidRPr="00A55863">
        <w:t>konferanslar  toplantı</w:t>
      </w:r>
      <w:proofErr w:type="gramEnd"/>
      <w:r w:rsidRPr="00A55863">
        <w:t xml:space="preserve"> tutanaklarında yer almaktadır </w:t>
      </w:r>
      <w:r w:rsidRPr="00A55863">
        <w:rPr>
          <w:b/>
          <w:bCs/>
        </w:rPr>
        <w:t>(HEE- A.4.1.2.).</w:t>
      </w:r>
    </w:p>
    <w:p w14:paraId="5B84379D" w14:textId="1451CAAF" w:rsidR="0041465C" w:rsidRDefault="0041465C" w:rsidP="0041465C">
      <w:pPr>
        <w:pStyle w:val="GvdeMetni"/>
        <w:ind w:left="110"/>
        <w:jc w:val="both"/>
      </w:pPr>
      <w:r w:rsidRPr="00A55863">
        <w:rPr>
          <w:spacing w:val="-2"/>
        </w:rPr>
        <w:t>.</w:t>
      </w:r>
    </w:p>
    <w:p w14:paraId="1F3C7927" w14:textId="77777777" w:rsidR="0041465C" w:rsidRDefault="0041465C">
      <w:pPr>
        <w:spacing w:line="288" w:lineRule="auto"/>
        <w:jc w:val="both"/>
      </w:pPr>
    </w:p>
    <w:p w14:paraId="6E009758" w14:textId="77777777" w:rsidR="0041465C" w:rsidRDefault="0041465C" w:rsidP="0041465C">
      <w:pPr>
        <w:pStyle w:val="Balk2"/>
        <w:numPr>
          <w:ilvl w:val="3"/>
          <w:numId w:val="10"/>
        </w:numPr>
        <w:tabs>
          <w:tab w:val="left" w:pos="830"/>
        </w:tabs>
        <w:ind w:left="830"/>
      </w:pPr>
      <w:r>
        <w:rPr>
          <w:spacing w:val="-2"/>
        </w:rPr>
        <w:t>İç Paydaşlarla</w:t>
      </w:r>
      <w:r>
        <w:rPr>
          <w:spacing w:val="-1"/>
        </w:rPr>
        <w:t xml:space="preserve"> </w:t>
      </w:r>
      <w:r>
        <w:rPr>
          <w:spacing w:val="-2"/>
        </w:rPr>
        <w:t>Yapılan</w:t>
      </w:r>
      <w:r>
        <w:rPr>
          <w:spacing w:val="-1"/>
        </w:rPr>
        <w:t xml:space="preserve"> </w:t>
      </w:r>
      <w:r>
        <w:rPr>
          <w:spacing w:val="-2"/>
        </w:rPr>
        <w:t>Çalışmalar</w:t>
      </w:r>
    </w:p>
    <w:p w14:paraId="65244EF7" w14:textId="77777777" w:rsidR="0041465C" w:rsidRDefault="0067067A" w:rsidP="0067067A">
      <w:pPr>
        <w:pStyle w:val="GvdeMetni"/>
        <w:spacing w:before="240"/>
        <w:ind w:left="110" w:right="152"/>
        <w:jc w:val="both"/>
      </w:pPr>
      <w:r>
        <w:t xml:space="preserve">Havacılık Elektrik ve Elektroniği </w:t>
      </w:r>
      <w:r w:rsidRPr="0078134E">
        <w:t>Bölümü</w:t>
      </w:r>
      <w:r w:rsidR="0041465C">
        <w:t>, İstanbul Gelişim Üniversitesi Kariyer Merkezi ile iç paydaş protokolü imzalamıştır. Ayrıca bölüm öğrencileri de iç paydaş olarak kabul edilmekte, her dönem bölüm toplantılarına davet edilerek görüşleri alınmaktadır.</w:t>
      </w:r>
    </w:p>
    <w:p w14:paraId="4B1D8180" w14:textId="77777777" w:rsidR="0067067A" w:rsidRDefault="0067067A" w:rsidP="00AD522A">
      <w:pPr>
        <w:pStyle w:val="GvdeMetni"/>
        <w:spacing w:before="240"/>
        <w:ind w:right="152"/>
        <w:jc w:val="both"/>
      </w:pPr>
    </w:p>
    <w:p w14:paraId="45FDF8AC" w14:textId="77777777" w:rsidR="00AD522A" w:rsidRDefault="00AD522A" w:rsidP="00AD522A">
      <w:pPr>
        <w:pStyle w:val="Balk2"/>
        <w:numPr>
          <w:ilvl w:val="3"/>
          <w:numId w:val="10"/>
        </w:numPr>
        <w:tabs>
          <w:tab w:val="left" w:pos="830"/>
        </w:tabs>
        <w:spacing w:before="64"/>
        <w:ind w:left="830"/>
      </w:pPr>
      <w:r>
        <w:rPr>
          <w:spacing w:val="-2"/>
        </w:rPr>
        <w:t>Dış</w:t>
      </w:r>
      <w:r>
        <w:rPr>
          <w:spacing w:val="-1"/>
        </w:rPr>
        <w:t xml:space="preserve"> </w:t>
      </w:r>
      <w:r>
        <w:rPr>
          <w:spacing w:val="-2"/>
        </w:rPr>
        <w:t>Paydaşlarla</w:t>
      </w:r>
      <w:r>
        <w:rPr>
          <w:spacing w:val="-1"/>
        </w:rPr>
        <w:t xml:space="preserve"> </w:t>
      </w:r>
      <w:r>
        <w:rPr>
          <w:spacing w:val="-2"/>
        </w:rPr>
        <w:t>Yapılan</w:t>
      </w:r>
      <w:r>
        <w:rPr>
          <w:spacing w:val="-1"/>
        </w:rPr>
        <w:t xml:space="preserve"> </w:t>
      </w:r>
      <w:r>
        <w:rPr>
          <w:spacing w:val="-2"/>
        </w:rPr>
        <w:t>Çalışmalar</w:t>
      </w:r>
    </w:p>
    <w:p w14:paraId="7CEC829C" w14:textId="451A3708" w:rsidR="00AD522A" w:rsidRPr="00A55863" w:rsidRDefault="00AD522A" w:rsidP="0041202B">
      <w:pPr>
        <w:pStyle w:val="GvdeMetni"/>
        <w:spacing w:before="240"/>
        <w:ind w:left="110" w:right="144"/>
        <w:jc w:val="both"/>
        <w:rPr>
          <w:b/>
          <w:bCs/>
        </w:rPr>
      </w:pPr>
      <w:r w:rsidRPr="00A55863">
        <w:t xml:space="preserve">İstanbul Gelişim Üniversitesi, </w:t>
      </w:r>
      <w:r w:rsidR="0041202B" w:rsidRPr="00A55863">
        <w:t>Havacılık Elektrik ve Elektroniği</w:t>
      </w:r>
      <w:r w:rsidRPr="00A55863">
        <w:rPr>
          <w:spacing w:val="-4"/>
        </w:rPr>
        <w:t xml:space="preserve"> </w:t>
      </w:r>
      <w:r w:rsidRPr="00A55863">
        <w:t>Bölümü,</w:t>
      </w:r>
      <w:r w:rsidRPr="00A55863">
        <w:rPr>
          <w:spacing w:val="-4"/>
        </w:rPr>
        <w:t xml:space="preserve"> </w:t>
      </w:r>
      <w:r w:rsidRPr="00A55863">
        <w:t>öğrencilerin</w:t>
      </w:r>
      <w:r w:rsidRPr="00A55863">
        <w:rPr>
          <w:spacing w:val="-4"/>
        </w:rPr>
        <w:t xml:space="preserve"> </w:t>
      </w:r>
      <w:r w:rsidRPr="00A55863">
        <w:t>sektörle</w:t>
      </w:r>
      <w:r w:rsidRPr="00A55863">
        <w:rPr>
          <w:spacing w:val="-4"/>
        </w:rPr>
        <w:t xml:space="preserve"> </w:t>
      </w:r>
      <w:r w:rsidRPr="00A55863">
        <w:t>bağ</w:t>
      </w:r>
      <w:r w:rsidRPr="00A55863">
        <w:rPr>
          <w:spacing w:val="-4"/>
        </w:rPr>
        <w:t xml:space="preserve"> </w:t>
      </w:r>
      <w:r w:rsidRPr="00A55863">
        <w:t>kurmasını</w:t>
      </w:r>
      <w:r w:rsidRPr="00A55863">
        <w:rPr>
          <w:spacing w:val="-4"/>
        </w:rPr>
        <w:t xml:space="preserve"> </w:t>
      </w:r>
      <w:r w:rsidRPr="00A55863">
        <w:t>sağlamak</w:t>
      </w:r>
      <w:r w:rsidRPr="00A55863">
        <w:rPr>
          <w:spacing w:val="-4"/>
        </w:rPr>
        <w:t xml:space="preserve"> </w:t>
      </w:r>
      <w:r w:rsidRPr="00A55863">
        <w:t>ve</w:t>
      </w:r>
      <w:r w:rsidRPr="00A55863">
        <w:rPr>
          <w:spacing w:val="-4"/>
        </w:rPr>
        <w:t xml:space="preserve"> </w:t>
      </w:r>
      <w:r w:rsidRPr="00A55863">
        <w:t xml:space="preserve">müfredatı </w:t>
      </w:r>
      <w:r w:rsidR="0041202B" w:rsidRPr="00A55863">
        <w:t>İstanbul Gelişim Üniversitesi, Havacılık Elektrik ve Elektroniği</w:t>
      </w:r>
      <w:r w:rsidR="0041202B" w:rsidRPr="00A55863">
        <w:rPr>
          <w:spacing w:val="-4"/>
        </w:rPr>
        <w:t xml:space="preserve"> </w:t>
      </w:r>
      <w:r w:rsidR="0041202B" w:rsidRPr="00A55863">
        <w:t xml:space="preserve">Bölümü, öğrencilerin sektörle bağ kurmasını sağlamak ve müfredatı sektörün ihtiyaçları doğrultusunda geliştirmek amacıyla düzenli olarak dış paydaşlarıyla toplantılar ve etkinlikler </w:t>
      </w:r>
      <w:proofErr w:type="spellStart"/>
      <w:r w:rsidR="0041202B" w:rsidRPr="00A55863">
        <w:t>düzenlemektedir.Yapılan</w:t>
      </w:r>
      <w:proofErr w:type="spellEnd"/>
      <w:r w:rsidR="0041202B" w:rsidRPr="00A55863">
        <w:t xml:space="preserve"> toplantılarda, Havacılık Elektrik ve Elektroniği</w:t>
      </w:r>
      <w:r w:rsidR="0041202B" w:rsidRPr="00A55863">
        <w:rPr>
          <w:spacing w:val="-4"/>
        </w:rPr>
        <w:t xml:space="preserve"> </w:t>
      </w:r>
      <w:r w:rsidR="0041202B" w:rsidRPr="00A55863">
        <w:t>Bölümü öğrencilerinin staj ve iş olanakları hakkında değerlendirme yapılmıştır. İşveren ve öğrenciyi bir araya getirmeyi amaçlayan görüşmede, ikinci dönemde gerçekleştirilmesi istenen etkinlikler, workshoplar hakkında görüşülmüş ve gelecek dönemlere dair planlar yapılmıştır.  2023-</w:t>
      </w:r>
      <w:proofErr w:type="gramStart"/>
      <w:r w:rsidR="0041202B" w:rsidRPr="00A55863">
        <w:t>2024  Eğitim</w:t>
      </w:r>
      <w:proofErr w:type="gramEnd"/>
      <w:r w:rsidR="0041202B" w:rsidRPr="00A55863">
        <w:t xml:space="preserve"> ve Öğretim yılı kapsamında SHT 147 Tanınan Okul” kapsamında, Uygulamalı Bilimler Fakültesi (UBF) Uçak Bakım Onarım/Havacılık Elektrik ve Elektroniği Bölümleri için Rektör Prof. Dr. Bahri Şahin ve </w:t>
      </w:r>
      <w:proofErr w:type="spellStart"/>
      <w:r w:rsidR="0041202B" w:rsidRPr="00A55863">
        <w:t>Tailwind</w:t>
      </w:r>
      <w:proofErr w:type="spellEnd"/>
      <w:r w:rsidR="0041202B" w:rsidRPr="00A55863">
        <w:t xml:space="preserve"> Hava Yolları Genel Müdürü Mehmet Bostan tarafından, UBF ve </w:t>
      </w:r>
      <w:proofErr w:type="spellStart"/>
      <w:r w:rsidR="0041202B" w:rsidRPr="00A55863">
        <w:t>Tailwind</w:t>
      </w:r>
      <w:proofErr w:type="spellEnd"/>
      <w:r w:rsidR="0041202B" w:rsidRPr="00A55863">
        <w:t xml:space="preserve"> Havayolları arasında dış paydaş protokolü imza töreni gerçekleştirildi. </w:t>
      </w:r>
      <w:r w:rsidR="0041202B" w:rsidRPr="00A55863">
        <w:rPr>
          <w:b/>
          <w:bCs/>
        </w:rPr>
        <w:t>(</w:t>
      </w:r>
      <w:r w:rsidR="00A04AC0" w:rsidRPr="00A55863">
        <w:rPr>
          <w:b/>
          <w:bCs/>
        </w:rPr>
        <w:t>HEE</w:t>
      </w:r>
      <w:r w:rsidR="0041202B" w:rsidRPr="00A55863">
        <w:rPr>
          <w:b/>
          <w:bCs/>
        </w:rPr>
        <w:t>- A. 4.1.3)</w:t>
      </w:r>
    </w:p>
    <w:p w14:paraId="7B0F62F0" w14:textId="77777777" w:rsidR="00AD522A" w:rsidRDefault="00AD522A" w:rsidP="00AD522A">
      <w:pPr>
        <w:pStyle w:val="GvdeMetni"/>
        <w:spacing w:before="240"/>
        <w:ind w:right="152"/>
        <w:jc w:val="both"/>
      </w:pPr>
    </w:p>
    <w:p w14:paraId="7974892B" w14:textId="77777777" w:rsidR="00A04AC0" w:rsidRDefault="00A04AC0" w:rsidP="00A04AC0">
      <w:pPr>
        <w:spacing w:after="34"/>
        <w:ind w:left="110"/>
        <w:jc w:val="both"/>
        <w:rPr>
          <w:b/>
          <w:sz w:val="20"/>
        </w:rPr>
      </w:pPr>
    </w:p>
    <w:p w14:paraId="6E6B080F" w14:textId="77777777" w:rsidR="00A04AC0" w:rsidRDefault="00A04AC0" w:rsidP="00A04AC0">
      <w:pPr>
        <w:spacing w:after="34"/>
        <w:ind w:left="110"/>
        <w:jc w:val="both"/>
        <w:rPr>
          <w:b/>
          <w:sz w:val="20"/>
        </w:rPr>
      </w:pPr>
    </w:p>
    <w:p w14:paraId="5E54CD85" w14:textId="77777777" w:rsidR="00A04AC0" w:rsidRDefault="00A04AC0" w:rsidP="00A04AC0">
      <w:pPr>
        <w:spacing w:after="34"/>
        <w:ind w:left="110"/>
        <w:jc w:val="both"/>
        <w:rPr>
          <w:b/>
          <w:sz w:val="20"/>
        </w:rPr>
      </w:pPr>
    </w:p>
    <w:p w14:paraId="741D7BBE" w14:textId="77777777" w:rsidR="00A04AC0" w:rsidRDefault="00A04AC0" w:rsidP="00A04AC0">
      <w:pPr>
        <w:spacing w:after="34"/>
        <w:ind w:left="110"/>
        <w:jc w:val="both"/>
        <w:rPr>
          <w:b/>
          <w:sz w:val="20"/>
        </w:rPr>
      </w:pPr>
    </w:p>
    <w:p w14:paraId="521FECB3" w14:textId="77777777" w:rsidR="00A04AC0" w:rsidRDefault="00A04AC0" w:rsidP="00A04AC0">
      <w:pPr>
        <w:spacing w:after="34"/>
        <w:ind w:left="110"/>
        <w:jc w:val="both"/>
        <w:rPr>
          <w:b/>
          <w:sz w:val="20"/>
        </w:rPr>
      </w:pPr>
    </w:p>
    <w:p w14:paraId="7E3AA97F" w14:textId="77777777" w:rsidR="00A04AC0" w:rsidRDefault="00A04AC0" w:rsidP="00A04AC0">
      <w:pPr>
        <w:spacing w:after="34"/>
        <w:ind w:left="110"/>
        <w:jc w:val="both"/>
        <w:rPr>
          <w:b/>
          <w:sz w:val="20"/>
        </w:rPr>
      </w:pPr>
    </w:p>
    <w:p w14:paraId="36FD28BB" w14:textId="77777777" w:rsidR="00A04AC0" w:rsidRDefault="00A04AC0" w:rsidP="00A04AC0">
      <w:pPr>
        <w:spacing w:after="34"/>
        <w:ind w:left="110"/>
        <w:jc w:val="both"/>
        <w:rPr>
          <w:b/>
          <w:sz w:val="20"/>
        </w:rPr>
      </w:pPr>
    </w:p>
    <w:p w14:paraId="76A8FA3E" w14:textId="77777777" w:rsidR="00A04AC0" w:rsidRDefault="00A04AC0" w:rsidP="00A04AC0">
      <w:pPr>
        <w:spacing w:after="34"/>
        <w:ind w:left="110"/>
        <w:jc w:val="both"/>
        <w:rPr>
          <w:b/>
          <w:sz w:val="20"/>
        </w:rPr>
      </w:pPr>
    </w:p>
    <w:p w14:paraId="32DAB8FA" w14:textId="77777777" w:rsidR="00A04AC0" w:rsidRDefault="00A04AC0" w:rsidP="00A04AC0">
      <w:pPr>
        <w:spacing w:after="34"/>
        <w:ind w:left="110"/>
        <w:jc w:val="both"/>
        <w:rPr>
          <w:b/>
          <w:sz w:val="20"/>
        </w:rPr>
      </w:pPr>
    </w:p>
    <w:p w14:paraId="20AC71ED" w14:textId="77777777" w:rsidR="00A04AC0" w:rsidRDefault="00A04AC0" w:rsidP="00A04AC0">
      <w:pPr>
        <w:spacing w:after="34"/>
        <w:ind w:left="110"/>
        <w:jc w:val="both"/>
        <w:rPr>
          <w:b/>
          <w:sz w:val="20"/>
        </w:rPr>
      </w:pPr>
    </w:p>
    <w:p w14:paraId="6D1AC51C" w14:textId="77777777" w:rsidR="00A04AC0" w:rsidRDefault="00A04AC0" w:rsidP="00A04AC0">
      <w:pPr>
        <w:spacing w:after="34"/>
        <w:ind w:left="110"/>
        <w:jc w:val="both"/>
        <w:rPr>
          <w:b/>
          <w:sz w:val="20"/>
        </w:rPr>
      </w:pPr>
    </w:p>
    <w:tbl>
      <w:tblPr>
        <w:tblStyle w:val="TableNormal"/>
        <w:tblpPr w:leftFromText="141" w:rightFromText="141" w:vertAnchor="text" w:horzAnchor="margin" w:tblpY="61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80"/>
      </w:tblGrid>
      <w:tr w:rsidR="00A04AC0" w:rsidRPr="00A55863" w14:paraId="492F95E9" w14:textId="77777777" w:rsidTr="00A04AC0">
        <w:trPr>
          <w:trHeight w:val="280"/>
        </w:trPr>
        <w:tc>
          <w:tcPr>
            <w:tcW w:w="420" w:type="dxa"/>
          </w:tcPr>
          <w:p w14:paraId="7A1D2FED" w14:textId="77777777" w:rsidR="00A04AC0" w:rsidRPr="00A55863" w:rsidRDefault="00A04AC0" w:rsidP="00A04AC0">
            <w:pPr>
              <w:pStyle w:val="TableParagraph"/>
              <w:spacing w:line="242" w:lineRule="exact"/>
              <w:ind w:left="17" w:right="6"/>
              <w:jc w:val="center"/>
              <w:rPr>
                <w:rFonts w:ascii="AoyagiKouzanFontT" w:hAnsi="AoyagiKouzanFontT"/>
                <w:sz w:val="20"/>
              </w:rPr>
            </w:pPr>
            <w:r w:rsidRPr="00A55863">
              <w:rPr>
                <w:rFonts w:ascii="Segoe UI Symbol" w:hAnsi="Segoe UI Symbol" w:cs="Segoe UI Symbol"/>
                <w:spacing w:val="-10"/>
                <w:sz w:val="20"/>
              </w:rPr>
              <w:t>☐</w:t>
            </w:r>
          </w:p>
        </w:tc>
        <w:tc>
          <w:tcPr>
            <w:tcW w:w="320" w:type="dxa"/>
          </w:tcPr>
          <w:p w14:paraId="4CC4865E" w14:textId="77777777" w:rsidR="00A04AC0" w:rsidRPr="00A55863" w:rsidRDefault="00A04AC0" w:rsidP="00A04AC0">
            <w:pPr>
              <w:pStyle w:val="TableParagraph"/>
              <w:spacing w:before="11"/>
              <w:ind w:left="11"/>
              <w:jc w:val="center"/>
              <w:rPr>
                <w:b/>
                <w:sz w:val="20"/>
              </w:rPr>
            </w:pPr>
            <w:r w:rsidRPr="00A55863">
              <w:rPr>
                <w:b/>
                <w:spacing w:val="-10"/>
                <w:sz w:val="20"/>
              </w:rPr>
              <w:t>1</w:t>
            </w:r>
          </w:p>
        </w:tc>
        <w:tc>
          <w:tcPr>
            <w:tcW w:w="9480" w:type="dxa"/>
          </w:tcPr>
          <w:p w14:paraId="2A6393F3" w14:textId="77777777" w:rsidR="00A04AC0" w:rsidRPr="00A55863" w:rsidRDefault="00A04AC0" w:rsidP="00A04AC0">
            <w:pPr>
              <w:pStyle w:val="TableParagraph"/>
              <w:spacing w:before="11"/>
              <w:rPr>
                <w:sz w:val="20"/>
              </w:rPr>
            </w:pPr>
            <w:r w:rsidRPr="00A55863">
              <w:rPr>
                <w:sz w:val="20"/>
              </w:rPr>
              <w:t>Akademik</w:t>
            </w:r>
            <w:r w:rsidRPr="00A55863">
              <w:rPr>
                <w:spacing w:val="-8"/>
                <w:sz w:val="20"/>
              </w:rPr>
              <w:t xml:space="preserve"> </w:t>
            </w:r>
            <w:r w:rsidRPr="00A55863">
              <w:rPr>
                <w:sz w:val="20"/>
              </w:rPr>
              <w:t>birimde</w:t>
            </w:r>
            <w:r w:rsidRPr="00A55863">
              <w:rPr>
                <w:spacing w:val="-8"/>
                <w:sz w:val="20"/>
              </w:rPr>
              <w:t xml:space="preserve"> </w:t>
            </w:r>
            <w:r w:rsidRPr="00A55863">
              <w:rPr>
                <w:sz w:val="20"/>
              </w:rPr>
              <w:t>iç</w:t>
            </w:r>
            <w:r w:rsidRPr="00A55863">
              <w:rPr>
                <w:spacing w:val="-8"/>
                <w:sz w:val="20"/>
              </w:rPr>
              <w:t xml:space="preserve"> </w:t>
            </w:r>
            <w:r w:rsidRPr="00A55863">
              <w:rPr>
                <w:sz w:val="20"/>
              </w:rPr>
              <w:t>kalite</w:t>
            </w:r>
            <w:r w:rsidRPr="00A55863">
              <w:rPr>
                <w:spacing w:val="-8"/>
                <w:sz w:val="20"/>
              </w:rPr>
              <w:t xml:space="preserve"> </w:t>
            </w:r>
            <w:r w:rsidRPr="00A55863">
              <w:rPr>
                <w:sz w:val="20"/>
              </w:rPr>
              <w:t>güvencesi</w:t>
            </w:r>
            <w:r w:rsidRPr="00A55863">
              <w:rPr>
                <w:spacing w:val="-8"/>
                <w:sz w:val="20"/>
              </w:rPr>
              <w:t xml:space="preserve"> </w:t>
            </w:r>
            <w:r w:rsidRPr="00A55863">
              <w:rPr>
                <w:sz w:val="20"/>
              </w:rPr>
              <w:t>sistemine</w:t>
            </w:r>
            <w:r w:rsidRPr="00A55863">
              <w:rPr>
                <w:spacing w:val="-8"/>
                <w:sz w:val="20"/>
              </w:rPr>
              <w:t xml:space="preserve"> </w:t>
            </w:r>
            <w:r w:rsidRPr="00A55863">
              <w:rPr>
                <w:sz w:val="20"/>
              </w:rPr>
              <w:t>paydaş</w:t>
            </w:r>
            <w:r w:rsidRPr="00A55863">
              <w:rPr>
                <w:spacing w:val="-8"/>
                <w:sz w:val="20"/>
              </w:rPr>
              <w:t xml:space="preserve"> </w:t>
            </w:r>
            <w:r w:rsidRPr="00A55863">
              <w:rPr>
                <w:sz w:val="20"/>
              </w:rPr>
              <w:t>katılımını</w:t>
            </w:r>
            <w:r w:rsidRPr="00A55863">
              <w:rPr>
                <w:spacing w:val="-8"/>
                <w:sz w:val="20"/>
              </w:rPr>
              <w:t xml:space="preserve"> </w:t>
            </w:r>
            <w:r w:rsidRPr="00A55863">
              <w:rPr>
                <w:sz w:val="20"/>
              </w:rPr>
              <w:t>sağlayacak</w:t>
            </w:r>
            <w:r w:rsidRPr="00A55863">
              <w:rPr>
                <w:spacing w:val="-8"/>
                <w:sz w:val="20"/>
              </w:rPr>
              <w:t xml:space="preserve"> </w:t>
            </w:r>
            <w:r w:rsidRPr="00A55863">
              <w:rPr>
                <w:sz w:val="20"/>
              </w:rPr>
              <w:t>mekanizmalar</w:t>
            </w:r>
            <w:r w:rsidRPr="00A55863">
              <w:rPr>
                <w:spacing w:val="-7"/>
                <w:sz w:val="20"/>
              </w:rPr>
              <w:t xml:space="preserve"> </w:t>
            </w:r>
            <w:r w:rsidRPr="00A55863">
              <w:rPr>
                <w:spacing w:val="-2"/>
                <w:sz w:val="20"/>
              </w:rPr>
              <w:t>bulunmamaktadır.</w:t>
            </w:r>
          </w:p>
        </w:tc>
      </w:tr>
      <w:tr w:rsidR="00A04AC0" w:rsidRPr="00A55863" w14:paraId="037F7142" w14:textId="77777777" w:rsidTr="00A04AC0">
        <w:trPr>
          <w:trHeight w:val="539"/>
        </w:trPr>
        <w:tc>
          <w:tcPr>
            <w:tcW w:w="420" w:type="dxa"/>
          </w:tcPr>
          <w:p w14:paraId="4196F42B" w14:textId="77777777" w:rsidR="00A04AC0" w:rsidRPr="00A55863" w:rsidRDefault="00A04AC0" w:rsidP="00A04AC0">
            <w:pPr>
              <w:pStyle w:val="TableParagraph"/>
              <w:spacing w:before="116"/>
              <w:ind w:left="17" w:right="6"/>
              <w:jc w:val="center"/>
              <w:rPr>
                <w:rFonts w:ascii="AoyagiKouzanFontT" w:hAnsi="AoyagiKouzanFontT"/>
                <w:sz w:val="20"/>
              </w:rPr>
            </w:pPr>
            <w:r w:rsidRPr="00A55863">
              <w:rPr>
                <w:rFonts w:ascii="Segoe UI Symbol" w:hAnsi="Segoe UI Symbol" w:cs="Segoe UI Symbol"/>
                <w:spacing w:val="-10"/>
                <w:sz w:val="20"/>
              </w:rPr>
              <w:t>☐</w:t>
            </w:r>
          </w:p>
        </w:tc>
        <w:tc>
          <w:tcPr>
            <w:tcW w:w="320" w:type="dxa"/>
          </w:tcPr>
          <w:p w14:paraId="5721FE5F" w14:textId="77777777" w:rsidR="00A04AC0" w:rsidRPr="00A55863" w:rsidRDefault="00A04AC0" w:rsidP="00A04AC0">
            <w:pPr>
              <w:pStyle w:val="TableParagraph"/>
              <w:spacing w:before="145"/>
              <w:ind w:left="11"/>
              <w:jc w:val="center"/>
              <w:rPr>
                <w:b/>
                <w:sz w:val="20"/>
              </w:rPr>
            </w:pPr>
            <w:r w:rsidRPr="00A55863">
              <w:rPr>
                <w:b/>
                <w:spacing w:val="-10"/>
                <w:sz w:val="20"/>
              </w:rPr>
              <w:t>2</w:t>
            </w:r>
          </w:p>
        </w:tc>
        <w:tc>
          <w:tcPr>
            <w:tcW w:w="9480" w:type="dxa"/>
          </w:tcPr>
          <w:p w14:paraId="4E2859CD" w14:textId="77777777" w:rsidR="00A04AC0" w:rsidRPr="00A55863" w:rsidRDefault="00A04AC0" w:rsidP="00A04AC0">
            <w:pPr>
              <w:pStyle w:val="TableParagraph"/>
              <w:spacing w:before="7"/>
              <w:rPr>
                <w:sz w:val="20"/>
              </w:rPr>
            </w:pPr>
            <w:r w:rsidRPr="00A55863">
              <w:rPr>
                <w:sz w:val="20"/>
              </w:rPr>
              <w:t>Akademik</w:t>
            </w:r>
            <w:r w:rsidRPr="00A55863">
              <w:rPr>
                <w:spacing w:val="6"/>
                <w:sz w:val="20"/>
              </w:rPr>
              <w:t xml:space="preserve"> </w:t>
            </w:r>
            <w:r w:rsidRPr="00A55863">
              <w:rPr>
                <w:sz w:val="20"/>
              </w:rPr>
              <w:t>birimde</w:t>
            </w:r>
            <w:r w:rsidRPr="00A55863">
              <w:rPr>
                <w:spacing w:val="-7"/>
                <w:sz w:val="20"/>
              </w:rPr>
              <w:t xml:space="preserve"> </w:t>
            </w:r>
            <w:r w:rsidRPr="00A55863">
              <w:rPr>
                <w:sz w:val="20"/>
              </w:rPr>
              <w:t>kalite</w:t>
            </w:r>
            <w:r w:rsidRPr="00A55863">
              <w:rPr>
                <w:spacing w:val="-7"/>
                <w:sz w:val="20"/>
              </w:rPr>
              <w:t xml:space="preserve"> </w:t>
            </w:r>
            <w:r w:rsidRPr="00A55863">
              <w:rPr>
                <w:sz w:val="20"/>
              </w:rPr>
              <w:t>güvencesi,</w:t>
            </w:r>
            <w:r w:rsidRPr="00A55863">
              <w:rPr>
                <w:spacing w:val="-7"/>
                <w:sz w:val="20"/>
              </w:rPr>
              <w:t xml:space="preserve"> </w:t>
            </w:r>
            <w:r w:rsidRPr="00A55863">
              <w:rPr>
                <w:sz w:val="20"/>
              </w:rPr>
              <w:t>eğitim</w:t>
            </w:r>
            <w:r w:rsidRPr="00A55863">
              <w:rPr>
                <w:spacing w:val="-7"/>
                <w:sz w:val="20"/>
              </w:rPr>
              <w:t xml:space="preserve"> </w:t>
            </w:r>
            <w:r w:rsidRPr="00A55863">
              <w:rPr>
                <w:sz w:val="20"/>
              </w:rPr>
              <w:t>ve</w:t>
            </w:r>
            <w:r w:rsidRPr="00A55863">
              <w:rPr>
                <w:spacing w:val="-7"/>
                <w:sz w:val="20"/>
              </w:rPr>
              <w:t xml:space="preserve"> </w:t>
            </w:r>
            <w:r w:rsidRPr="00A55863">
              <w:rPr>
                <w:sz w:val="20"/>
              </w:rPr>
              <w:t>öğretim,</w:t>
            </w:r>
            <w:r w:rsidRPr="00A55863">
              <w:rPr>
                <w:spacing w:val="-6"/>
                <w:sz w:val="20"/>
              </w:rPr>
              <w:t xml:space="preserve"> </w:t>
            </w:r>
            <w:r w:rsidRPr="00A55863">
              <w:rPr>
                <w:sz w:val="20"/>
              </w:rPr>
              <w:t>araştırma</w:t>
            </w:r>
            <w:r w:rsidRPr="00A55863">
              <w:rPr>
                <w:spacing w:val="-7"/>
                <w:sz w:val="20"/>
              </w:rPr>
              <w:t xml:space="preserve"> </w:t>
            </w:r>
            <w:r w:rsidRPr="00A55863">
              <w:rPr>
                <w:sz w:val="20"/>
              </w:rPr>
              <w:t>ve</w:t>
            </w:r>
            <w:r w:rsidRPr="00A55863">
              <w:rPr>
                <w:spacing w:val="-7"/>
                <w:sz w:val="20"/>
              </w:rPr>
              <w:t xml:space="preserve"> </w:t>
            </w:r>
            <w:r w:rsidRPr="00A55863">
              <w:rPr>
                <w:sz w:val="20"/>
              </w:rPr>
              <w:t>geliştirme,</w:t>
            </w:r>
            <w:r w:rsidRPr="00A55863">
              <w:rPr>
                <w:spacing w:val="-7"/>
                <w:sz w:val="20"/>
              </w:rPr>
              <w:t xml:space="preserve"> </w:t>
            </w:r>
            <w:r w:rsidRPr="00A55863">
              <w:rPr>
                <w:sz w:val="20"/>
              </w:rPr>
              <w:t>toplumsal</w:t>
            </w:r>
            <w:r w:rsidRPr="00A55863">
              <w:rPr>
                <w:spacing w:val="-7"/>
                <w:sz w:val="20"/>
              </w:rPr>
              <w:t xml:space="preserve"> </w:t>
            </w:r>
            <w:r w:rsidRPr="00A55863">
              <w:rPr>
                <w:sz w:val="20"/>
              </w:rPr>
              <w:t>katkı,</w:t>
            </w:r>
            <w:r w:rsidRPr="00A55863">
              <w:rPr>
                <w:spacing w:val="-7"/>
                <w:sz w:val="20"/>
              </w:rPr>
              <w:t xml:space="preserve"> </w:t>
            </w:r>
            <w:r w:rsidRPr="00A55863">
              <w:rPr>
                <w:sz w:val="20"/>
              </w:rPr>
              <w:t>yönetim</w:t>
            </w:r>
            <w:r w:rsidRPr="00A55863">
              <w:rPr>
                <w:spacing w:val="-7"/>
                <w:sz w:val="20"/>
              </w:rPr>
              <w:t xml:space="preserve"> </w:t>
            </w:r>
            <w:r w:rsidRPr="00A55863">
              <w:rPr>
                <w:sz w:val="20"/>
              </w:rPr>
              <w:t>sistemi</w:t>
            </w:r>
            <w:r w:rsidRPr="00A55863">
              <w:rPr>
                <w:spacing w:val="-6"/>
                <w:sz w:val="20"/>
              </w:rPr>
              <w:t xml:space="preserve"> </w:t>
            </w:r>
            <w:r w:rsidRPr="00A55863">
              <w:rPr>
                <w:spacing w:val="-5"/>
                <w:sz w:val="20"/>
              </w:rPr>
              <w:t>ve</w:t>
            </w:r>
          </w:p>
          <w:p w14:paraId="7D09FEC3" w14:textId="77777777" w:rsidR="00A04AC0" w:rsidRPr="00A55863" w:rsidRDefault="00A04AC0" w:rsidP="00A04AC0">
            <w:pPr>
              <w:pStyle w:val="TableParagraph"/>
              <w:spacing w:before="46"/>
              <w:rPr>
                <w:sz w:val="20"/>
              </w:rPr>
            </w:pPr>
            <w:proofErr w:type="gramStart"/>
            <w:r w:rsidRPr="00A55863">
              <w:rPr>
                <w:sz w:val="20"/>
              </w:rPr>
              <w:t>uluslararasılaşma</w:t>
            </w:r>
            <w:proofErr w:type="gramEnd"/>
            <w:r w:rsidRPr="00A55863">
              <w:rPr>
                <w:spacing w:val="-12"/>
                <w:sz w:val="20"/>
              </w:rPr>
              <w:t xml:space="preserve"> </w:t>
            </w:r>
            <w:r w:rsidRPr="00A55863">
              <w:rPr>
                <w:sz w:val="20"/>
              </w:rPr>
              <w:t>süreçlerinin</w:t>
            </w:r>
            <w:r w:rsidRPr="00A55863">
              <w:rPr>
                <w:spacing w:val="-9"/>
                <w:sz w:val="20"/>
              </w:rPr>
              <w:t xml:space="preserve"> </w:t>
            </w:r>
            <w:r w:rsidRPr="00A55863">
              <w:rPr>
                <w:sz w:val="20"/>
              </w:rPr>
              <w:t>PUKÖ</w:t>
            </w:r>
            <w:r w:rsidRPr="00A55863">
              <w:rPr>
                <w:spacing w:val="-9"/>
                <w:sz w:val="20"/>
              </w:rPr>
              <w:t xml:space="preserve"> </w:t>
            </w:r>
            <w:r w:rsidRPr="00A55863">
              <w:rPr>
                <w:sz w:val="20"/>
              </w:rPr>
              <w:t>katmanlarına</w:t>
            </w:r>
            <w:r w:rsidRPr="00A55863">
              <w:rPr>
                <w:spacing w:val="-10"/>
                <w:sz w:val="20"/>
              </w:rPr>
              <w:t xml:space="preserve"> </w:t>
            </w:r>
            <w:r w:rsidRPr="00A55863">
              <w:rPr>
                <w:sz w:val="20"/>
              </w:rPr>
              <w:t>paydaş</w:t>
            </w:r>
            <w:r w:rsidRPr="00A55863">
              <w:rPr>
                <w:spacing w:val="-9"/>
                <w:sz w:val="20"/>
              </w:rPr>
              <w:t xml:space="preserve"> </w:t>
            </w:r>
            <w:r w:rsidRPr="00A55863">
              <w:rPr>
                <w:sz w:val="20"/>
              </w:rPr>
              <w:t>katılımını</w:t>
            </w:r>
            <w:r w:rsidRPr="00A55863">
              <w:rPr>
                <w:spacing w:val="-9"/>
                <w:sz w:val="20"/>
              </w:rPr>
              <w:t xml:space="preserve"> </w:t>
            </w:r>
            <w:r w:rsidRPr="00A55863">
              <w:rPr>
                <w:sz w:val="20"/>
              </w:rPr>
              <w:t>sağlamak</w:t>
            </w:r>
            <w:r w:rsidRPr="00A55863">
              <w:rPr>
                <w:spacing w:val="-10"/>
                <w:sz w:val="20"/>
              </w:rPr>
              <w:t xml:space="preserve"> </w:t>
            </w:r>
            <w:r w:rsidRPr="00A55863">
              <w:rPr>
                <w:sz w:val="20"/>
              </w:rPr>
              <w:t>için</w:t>
            </w:r>
            <w:r w:rsidRPr="00A55863">
              <w:rPr>
                <w:spacing w:val="-9"/>
                <w:sz w:val="20"/>
              </w:rPr>
              <w:t xml:space="preserve"> </w:t>
            </w:r>
            <w:r w:rsidRPr="00A55863">
              <w:rPr>
                <w:sz w:val="20"/>
              </w:rPr>
              <w:t>planlamalar</w:t>
            </w:r>
            <w:r w:rsidRPr="00A55863">
              <w:rPr>
                <w:spacing w:val="-9"/>
                <w:sz w:val="20"/>
              </w:rPr>
              <w:t xml:space="preserve"> </w:t>
            </w:r>
            <w:r w:rsidRPr="00A55863">
              <w:rPr>
                <w:spacing w:val="-2"/>
                <w:sz w:val="20"/>
              </w:rPr>
              <w:t>bulunmaktadır.</w:t>
            </w:r>
          </w:p>
        </w:tc>
      </w:tr>
      <w:tr w:rsidR="00A04AC0" w:rsidRPr="00A55863" w14:paraId="5D4E46A4" w14:textId="77777777" w:rsidTr="00A04AC0">
        <w:trPr>
          <w:trHeight w:val="560"/>
        </w:trPr>
        <w:tc>
          <w:tcPr>
            <w:tcW w:w="420" w:type="dxa"/>
          </w:tcPr>
          <w:p w14:paraId="4B28B28A" w14:textId="77777777" w:rsidR="00A04AC0" w:rsidRPr="00A55863" w:rsidRDefault="00A04AC0" w:rsidP="00A04AC0">
            <w:pPr>
              <w:pStyle w:val="TableParagraph"/>
              <w:spacing w:before="123"/>
              <w:ind w:left="17" w:right="6"/>
              <w:jc w:val="center"/>
              <w:rPr>
                <w:rFonts w:ascii="AoyagiKouzanFontT" w:hAnsi="AoyagiKouzanFontT"/>
                <w:sz w:val="20"/>
              </w:rPr>
            </w:pPr>
            <w:r w:rsidRPr="00A55863">
              <w:rPr>
                <w:rFonts w:ascii="Segoe UI Symbol" w:hAnsi="Segoe UI Symbol" w:cs="Segoe UI Symbol"/>
                <w:spacing w:val="-10"/>
                <w:sz w:val="20"/>
              </w:rPr>
              <w:t>☐</w:t>
            </w:r>
          </w:p>
        </w:tc>
        <w:tc>
          <w:tcPr>
            <w:tcW w:w="320" w:type="dxa"/>
          </w:tcPr>
          <w:p w14:paraId="73562F7F" w14:textId="77777777" w:rsidR="00A04AC0" w:rsidRPr="00A55863" w:rsidRDefault="00A04AC0" w:rsidP="00A04AC0">
            <w:pPr>
              <w:pStyle w:val="TableParagraph"/>
              <w:spacing w:before="152"/>
              <w:ind w:left="11"/>
              <w:jc w:val="center"/>
              <w:rPr>
                <w:b/>
                <w:sz w:val="20"/>
              </w:rPr>
            </w:pPr>
            <w:r w:rsidRPr="00A55863">
              <w:rPr>
                <w:b/>
                <w:spacing w:val="-10"/>
                <w:sz w:val="20"/>
              </w:rPr>
              <w:t>3</w:t>
            </w:r>
          </w:p>
        </w:tc>
        <w:tc>
          <w:tcPr>
            <w:tcW w:w="9480" w:type="dxa"/>
          </w:tcPr>
          <w:p w14:paraId="4C691365" w14:textId="77777777" w:rsidR="00A04AC0" w:rsidRPr="00A55863" w:rsidRDefault="00A04AC0" w:rsidP="00A04AC0">
            <w:pPr>
              <w:pStyle w:val="TableParagraph"/>
              <w:spacing w:before="14"/>
              <w:rPr>
                <w:sz w:val="20"/>
              </w:rPr>
            </w:pPr>
            <w:proofErr w:type="gramStart"/>
            <w:r w:rsidRPr="00A55863">
              <w:rPr>
                <w:sz w:val="20"/>
              </w:rPr>
              <w:t>Tüm</w:t>
            </w:r>
            <w:r w:rsidRPr="00A55863">
              <w:rPr>
                <w:spacing w:val="29"/>
                <w:sz w:val="20"/>
              </w:rPr>
              <w:t xml:space="preserve">  </w:t>
            </w:r>
            <w:r w:rsidRPr="00A55863">
              <w:rPr>
                <w:sz w:val="20"/>
              </w:rPr>
              <w:t>süreçlerdeki</w:t>
            </w:r>
            <w:proofErr w:type="gramEnd"/>
            <w:r w:rsidRPr="00A55863">
              <w:rPr>
                <w:spacing w:val="31"/>
                <w:sz w:val="20"/>
              </w:rPr>
              <w:t xml:space="preserve">  </w:t>
            </w:r>
            <w:r w:rsidRPr="00A55863">
              <w:rPr>
                <w:sz w:val="20"/>
              </w:rPr>
              <w:t>PUKÖ</w:t>
            </w:r>
            <w:r w:rsidRPr="00A55863">
              <w:rPr>
                <w:spacing w:val="31"/>
                <w:sz w:val="20"/>
              </w:rPr>
              <w:t xml:space="preserve">  </w:t>
            </w:r>
            <w:r w:rsidRPr="00A55863">
              <w:rPr>
                <w:sz w:val="20"/>
              </w:rPr>
              <w:t>katmanlarına</w:t>
            </w:r>
            <w:r w:rsidRPr="00A55863">
              <w:rPr>
                <w:spacing w:val="31"/>
                <w:sz w:val="20"/>
              </w:rPr>
              <w:t xml:space="preserve">  </w:t>
            </w:r>
            <w:r w:rsidRPr="00A55863">
              <w:rPr>
                <w:sz w:val="20"/>
              </w:rPr>
              <w:t>paydaş</w:t>
            </w:r>
            <w:r w:rsidRPr="00A55863">
              <w:rPr>
                <w:spacing w:val="31"/>
                <w:sz w:val="20"/>
              </w:rPr>
              <w:t xml:space="preserve">  </w:t>
            </w:r>
            <w:r w:rsidRPr="00A55863">
              <w:rPr>
                <w:sz w:val="20"/>
              </w:rPr>
              <w:t>katılımını</w:t>
            </w:r>
            <w:r w:rsidRPr="00A55863">
              <w:rPr>
                <w:spacing w:val="32"/>
                <w:sz w:val="20"/>
              </w:rPr>
              <w:t xml:space="preserve">  </w:t>
            </w:r>
            <w:r w:rsidRPr="00A55863">
              <w:rPr>
                <w:sz w:val="20"/>
              </w:rPr>
              <w:t>sağlamak</w:t>
            </w:r>
            <w:r w:rsidRPr="00A55863">
              <w:rPr>
                <w:spacing w:val="31"/>
                <w:sz w:val="20"/>
              </w:rPr>
              <w:t xml:space="preserve">  </w:t>
            </w:r>
            <w:r w:rsidRPr="00A55863">
              <w:rPr>
                <w:sz w:val="20"/>
              </w:rPr>
              <w:t>üzere</w:t>
            </w:r>
            <w:r w:rsidRPr="00A55863">
              <w:rPr>
                <w:spacing w:val="31"/>
                <w:sz w:val="20"/>
              </w:rPr>
              <w:t xml:space="preserve">  </w:t>
            </w:r>
            <w:r w:rsidRPr="00A55863">
              <w:rPr>
                <w:sz w:val="20"/>
              </w:rPr>
              <w:t>Kurumun</w:t>
            </w:r>
            <w:r w:rsidRPr="00A55863">
              <w:rPr>
                <w:spacing w:val="74"/>
                <w:w w:val="150"/>
                <w:sz w:val="20"/>
              </w:rPr>
              <w:t xml:space="preserve"> </w:t>
            </w:r>
            <w:r w:rsidRPr="00A55863">
              <w:rPr>
                <w:sz w:val="20"/>
              </w:rPr>
              <w:t>geneline</w:t>
            </w:r>
            <w:r w:rsidRPr="00A55863">
              <w:rPr>
                <w:spacing w:val="73"/>
                <w:w w:val="150"/>
                <w:sz w:val="20"/>
              </w:rPr>
              <w:t xml:space="preserve"> </w:t>
            </w:r>
            <w:r w:rsidRPr="00A55863">
              <w:rPr>
                <w:spacing w:val="-2"/>
                <w:sz w:val="20"/>
              </w:rPr>
              <w:t>yayılmış</w:t>
            </w:r>
          </w:p>
          <w:p w14:paraId="7619F80F" w14:textId="77777777" w:rsidR="00A04AC0" w:rsidRPr="00A55863" w:rsidRDefault="00A04AC0" w:rsidP="00A04AC0">
            <w:pPr>
              <w:pStyle w:val="TableParagraph"/>
              <w:spacing w:before="46"/>
              <w:rPr>
                <w:sz w:val="20"/>
              </w:rPr>
            </w:pPr>
            <w:proofErr w:type="gramStart"/>
            <w:r w:rsidRPr="00A55863">
              <w:rPr>
                <w:sz w:val="20"/>
              </w:rPr>
              <w:t>mekanizmalar</w:t>
            </w:r>
            <w:proofErr w:type="gramEnd"/>
            <w:r w:rsidRPr="00A55863">
              <w:rPr>
                <w:spacing w:val="-12"/>
                <w:sz w:val="20"/>
              </w:rPr>
              <w:t xml:space="preserve"> </w:t>
            </w:r>
            <w:r w:rsidRPr="00A55863">
              <w:rPr>
                <w:spacing w:val="-2"/>
                <w:sz w:val="20"/>
              </w:rPr>
              <w:t>bulunmaktadır.</w:t>
            </w:r>
          </w:p>
        </w:tc>
      </w:tr>
      <w:tr w:rsidR="00A04AC0" w:rsidRPr="00A55863" w14:paraId="624F1646" w14:textId="77777777" w:rsidTr="00A04AC0">
        <w:trPr>
          <w:trHeight w:val="300"/>
        </w:trPr>
        <w:tc>
          <w:tcPr>
            <w:tcW w:w="420" w:type="dxa"/>
          </w:tcPr>
          <w:p w14:paraId="1EF8F0B3" w14:textId="77777777" w:rsidR="00A04AC0" w:rsidRPr="00A55863" w:rsidRDefault="00A04AC0" w:rsidP="00A04AC0">
            <w:pPr>
              <w:pStyle w:val="TableParagraph"/>
              <w:spacing w:line="244" w:lineRule="exact"/>
              <w:ind w:left="17" w:right="6"/>
              <w:jc w:val="center"/>
              <w:rPr>
                <w:rFonts w:ascii="AoyagiKouzanFontT" w:hAnsi="AoyagiKouzanFontT"/>
                <w:sz w:val="20"/>
              </w:rPr>
            </w:pPr>
            <w:r w:rsidRPr="00A55863">
              <w:rPr>
                <w:rFonts w:ascii="Segoe UI Symbol" w:hAnsi="Segoe UI Symbol" w:cs="Segoe UI Symbol"/>
                <w:spacing w:val="-10"/>
                <w:sz w:val="20"/>
              </w:rPr>
              <w:t>☐</w:t>
            </w:r>
          </w:p>
        </w:tc>
        <w:tc>
          <w:tcPr>
            <w:tcW w:w="320" w:type="dxa"/>
          </w:tcPr>
          <w:p w14:paraId="4F36C4D0" w14:textId="77777777" w:rsidR="00A04AC0" w:rsidRPr="00A55863" w:rsidRDefault="00A04AC0" w:rsidP="00A04AC0">
            <w:pPr>
              <w:pStyle w:val="TableParagraph"/>
              <w:spacing w:before="13"/>
              <w:ind w:left="11"/>
              <w:jc w:val="center"/>
              <w:rPr>
                <w:b/>
                <w:sz w:val="20"/>
              </w:rPr>
            </w:pPr>
            <w:r w:rsidRPr="00A55863">
              <w:rPr>
                <w:b/>
                <w:spacing w:val="-10"/>
                <w:sz w:val="20"/>
              </w:rPr>
              <w:t>4</w:t>
            </w:r>
          </w:p>
        </w:tc>
        <w:tc>
          <w:tcPr>
            <w:tcW w:w="9480" w:type="dxa"/>
          </w:tcPr>
          <w:p w14:paraId="03294BD7" w14:textId="77777777" w:rsidR="00A04AC0" w:rsidRPr="00A55863" w:rsidRDefault="00A04AC0" w:rsidP="00A04AC0">
            <w:pPr>
              <w:pStyle w:val="TableParagraph"/>
              <w:spacing w:before="13"/>
              <w:rPr>
                <w:sz w:val="20"/>
              </w:rPr>
            </w:pPr>
            <w:r w:rsidRPr="00A55863">
              <w:rPr>
                <w:sz w:val="20"/>
              </w:rPr>
              <w:t>Paydaş</w:t>
            </w:r>
            <w:r w:rsidRPr="00A55863">
              <w:rPr>
                <w:spacing w:val="-11"/>
                <w:sz w:val="20"/>
              </w:rPr>
              <w:t xml:space="preserve"> </w:t>
            </w:r>
            <w:r w:rsidRPr="00A55863">
              <w:rPr>
                <w:sz w:val="20"/>
              </w:rPr>
              <w:t>katılım</w:t>
            </w:r>
            <w:r w:rsidRPr="00A55863">
              <w:rPr>
                <w:spacing w:val="-8"/>
                <w:sz w:val="20"/>
              </w:rPr>
              <w:t xml:space="preserve"> </w:t>
            </w:r>
            <w:r w:rsidRPr="00A55863">
              <w:rPr>
                <w:sz w:val="20"/>
              </w:rPr>
              <w:t>mekanizmalarının</w:t>
            </w:r>
            <w:r w:rsidRPr="00A55863">
              <w:rPr>
                <w:spacing w:val="-9"/>
                <w:sz w:val="20"/>
              </w:rPr>
              <w:t xml:space="preserve"> </w:t>
            </w:r>
            <w:r w:rsidRPr="00A55863">
              <w:rPr>
                <w:sz w:val="20"/>
              </w:rPr>
              <w:t>işleyişi</w:t>
            </w:r>
            <w:r w:rsidRPr="00A55863">
              <w:rPr>
                <w:spacing w:val="-8"/>
                <w:sz w:val="20"/>
              </w:rPr>
              <w:t xml:space="preserve"> </w:t>
            </w:r>
            <w:r w:rsidRPr="00A55863">
              <w:rPr>
                <w:sz w:val="20"/>
              </w:rPr>
              <w:t>izlenmekte</w:t>
            </w:r>
            <w:r w:rsidRPr="00A55863">
              <w:rPr>
                <w:spacing w:val="-9"/>
                <w:sz w:val="20"/>
              </w:rPr>
              <w:t xml:space="preserve"> </w:t>
            </w:r>
            <w:r w:rsidRPr="00A55863">
              <w:rPr>
                <w:sz w:val="20"/>
              </w:rPr>
              <w:t>ve</w:t>
            </w:r>
            <w:r w:rsidRPr="00A55863">
              <w:rPr>
                <w:spacing w:val="-8"/>
                <w:sz w:val="20"/>
              </w:rPr>
              <w:t xml:space="preserve"> </w:t>
            </w:r>
            <w:r w:rsidRPr="00A55863">
              <w:rPr>
                <w:sz w:val="20"/>
              </w:rPr>
              <w:t>bağlı</w:t>
            </w:r>
            <w:r w:rsidRPr="00A55863">
              <w:rPr>
                <w:spacing w:val="-9"/>
                <w:sz w:val="20"/>
              </w:rPr>
              <w:t xml:space="preserve"> </w:t>
            </w:r>
            <w:r w:rsidRPr="00A55863">
              <w:rPr>
                <w:sz w:val="20"/>
              </w:rPr>
              <w:t>iyileştirmeler</w:t>
            </w:r>
            <w:r w:rsidRPr="00A55863">
              <w:rPr>
                <w:spacing w:val="-8"/>
                <w:sz w:val="20"/>
              </w:rPr>
              <w:t xml:space="preserve"> </w:t>
            </w:r>
            <w:r w:rsidRPr="00A55863">
              <w:rPr>
                <w:spacing w:val="-2"/>
                <w:sz w:val="20"/>
              </w:rPr>
              <w:t>gerçekleştirilmektedir.</w:t>
            </w:r>
          </w:p>
        </w:tc>
      </w:tr>
      <w:tr w:rsidR="00A04AC0" w:rsidRPr="00A55863" w14:paraId="0C6504C8" w14:textId="77777777" w:rsidTr="00A04AC0">
        <w:trPr>
          <w:trHeight w:val="280"/>
        </w:trPr>
        <w:tc>
          <w:tcPr>
            <w:tcW w:w="420" w:type="dxa"/>
          </w:tcPr>
          <w:p w14:paraId="0F166ADB" w14:textId="77777777" w:rsidR="00A04AC0" w:rsidRPr="00A55863" w:rsidRDefault="00A04AC0" w:rsidP="00A04AC0">
            <w:pPr>
              <w:pStyle w:val="TableParagraph"/>
              <w:spacing w:line="231" w:lineRule="exact"/>
              <w:ind w:left="17" w:right="6"/>
              <w:jc w:val="center"/>
              <w:rPr>
                <w:rFonts w:ascii="AoyagiKouzanFontT" w:hAnsi="AoyagiKouzanFontT"/>
                <w:sz w:val="20"/>
              </w:rPr>
            </w:pPr>
            <w:r w:rsidRPr="00A55863">
              <w:rPr>
                <w:rFonts w:ascii="Segoe UI Symbol" w:hAnsi="Segoe UI Symbol" w:cs="Segoe UI Symbol"/>
                <w:spacing w:val="-10"/>
                <w:sz w:val="20"/>
              </w:rPr>
              <w:lastRenderedPageBreak/>
              <w:t>☐</w:t>
            </w:r>
          </w:p>
        </w:tc>
        <w:tc>
          <w:tcPr>
            <w:tcW w:w="320" w:type="dxa"/>
          </w:tcPr>
          <w:p w14:paraId="6A0DFB7E" w14:textId="77777777" w:rsidR="00A04AC0" w:rsidRPr="00A55863" w:rsidRDefault="00A04AC0" w:rsidP="00A04AC0">
            <w:pPr>
              <w:pStyle w:val="TableParagraph"/>
              <w:ind w:left="11"/>
              <w:jc w:val="center"/>
              <w:rPr>
                <w:b/>
                <w:sz w:val="20"/>
              </w:rPr>
            </w:pPr>
            <w:r w:rsidRPr="00A55863">
              <w:rPr>
                <w:b/>
                <w:spacing w:val="-10"/>
                <w:sz w:val="20"/>
              </w:rPr>
              <w:t>5</w:t>
            </w:r>
          </w:p>
        </w:tc>
        <w:tc>
          <w:tcPr>
            <w:tcW w:w="9480" w:type="dxa"/>
          </w:tcPr>
          <w:p w14:paraId="357609DC" w14:textId="77777777" w:rsidR="00A04AC0" w:rsidRPr="00A55863" w:rsidRDefault="00A04AC0" w:rsidP="00A04AC0">
            <w:pPr>
              <w:pStyle w:val="TableParagraph"/>
              <w:rPr>
                <w:sz w:val="20"/>
              </w:rPr>
            </w:pPr>
            <w:r w:rsidRPr="00A55863">
              <w:rPr>
                <w:sz w:val="20"/>
              </w:rPr>
              <w:t>İçselleştirilmiş,</w:t>
            </w:r>
            <w:r w:rsidRPr="00A55863">
              <w:rPr>
                <w:spacing w:val="-11"/>
                <w:sz w:val="20"/>
              </w:rPr>
              <w:t xml:space="preserve"> </w:t>
            </w:r>
            <w:r w:rsidRPr="00A55863">
              <w:rPr>
                <w:sz w:val="20"/>
              </w:rPr>
              <w:t>sistematik,</w:t>
            </w:r>
            <w:r w:rsidRPr="00A55863">
              <w:rPr>
                <w:spacing w:val="-11"/>
                <w:sz w:val="20"/>
              </w:rPr>
              <w:t xml:space="preserve"> </w:t>
            </w:r>
            <w:r w:rsidRPr="00A55863">
              <w:rPr>
                <w:sz w:val="20"/>
              </w:rPr>
              <w:t>sürdürülebilir</w:t>
            </w:r>
            <w:r w:rsidRPr="00A55863">
              <w:rPr>
                <w:spacing w:val="-10"/>
                <w:sz w:val="20"/>
              </w:rPr>
              <w:t xml:space="preserve"> </w:t>
            </w:r>
            <w:r w:rsidRPr="00A55863">
              <w:rPr>
                <w:sz w:val="20"/>
              </w:rPr>
              <w:t>ve</w:t>
            </w:r>
            <w:r w:rsidRPr="00A55863">
              <w:rPr>
                <w:spacing w:val="-11"/>
                <w:sz w:val="20"/>
              </w:rPr>
              <w:t xml:space="preserve"> </w:t>
            </w:r>
            <w:r w:rsidRPr="00A55863">
              <w:rPr>
                <w:sz w:val="20"/>
              </w:rPr>
              <w:t>örnek</w:t>
            </w:r>
            <w:r w:rsidRPr="00A55863">
              <w:rPr>
                <w:spacing w:val="-10"/>
                <w:sz w:val="20"/>
              </w:rPr>
              <w:t xml:space="preserve"> </w:t>
            </w:r>
            <w:r w:rsidRPr="00A55863">
              <w:rPr>
                <w:sz w:val="20"/>
              </w:rPr>
              <w:t>gösterilebilir</w:t>
            </w:r>
            <w:r w:rsidRPr="00A55863">
              <w:rPr>
                <w:spacing w:val="-11"/>
                <w:sz w:val="20"/>
              </w:rPr>
              <w:t xml:space="preserve"> </w:t>
            </w:r>
            <w:r w:rsidRPr="00A55863">
              <w:rPr>
                <w:sz w:val="20"/>
              </w:rPr>
              <w:t>uygulamalar</w:t>
            </w:r>
            <w:r w:rsidRPr="00A55863">
              <w:rPr>
                <w:spacing w:val="-10"/>
                <w:sz w:val="20"/>
              </w:rPr>
              <w:t xml:space="preserve"> </w:t>
            </w:r>
            <w:r w:rsidRPr="00A55863">
              <w:rPr>
                <w:spacing w:val="-2"/>
                <w:sz w:val="20"/>
              </w:rPr>
              <w:t>bulunmaktadır.</w:t>
            </w:r>
          </w:p>
        </w:tc>
      </w:tr>
    </w:tbl>
    <w:p w14:paraId="0A9825FF" w14:textId="77777777" w:rsidR="00A04AC0" w:rsidRDefault="00A04AC0" w:rsidP="00A04AC0">
      <w:pPr>
        <w:spacing w:after="34"/>
        <w:ind w:left="110"/>
        <w:jc w:val="both"/>
        <w:rPr>
          <w:b/>
          <w:sz w:val="20"/>
        </w:rPr>
      </w:pPr>
      <w:r w:rsidRPr="00A55863">
        <w:rPr>
          <w:b/>
          <w:sz w:val="20"/>
        </w:rPr>
        <w:t>Olgunluk</w:t>
      </w:r>
      <w:r w:rsidRPr="00A55863">
        <w:rPr>
          <w:b/>
          <w:spacing w:val="-9"/>
          <w:sz w:val="20"/>
        </w:rPr>
        <w:t xml:space="preserve"> </w:t>
      </w:r>
      <w:r w:rsidRPr="00A55863">
        <w:rPr>
          <w:b/>
          <w:sz w:val="20"/>
        </w:rPr>
        <w:t>Düzeyi</w:t>
      </w:r>
      <w:r w:rsidRPr="00A55863">
        <w:rPr>
          <w:b/>
          <w:spacing w:val="-6"/>
          <w:sz w:val="20"/>
        </w:rPr>
        <w:t xml:space="preserve"> </w:t>
      </w:r>
      <w:r w:rsidRPr="00A55863">
        <w:rPr>
          <w:b/>
          <w:i/>
          <w:sz w:val="20"/>
        </w:rPr>
        <w:t>(akademik</w:t>
      </w:r>
      <w:r w:rsidRPr="00A55863">
        <w:rPr>
          <w:b/>
          <w:i/>
          <w:spacing w:val="-7"/>
          <w:sz w:val="20"/>
        </w:rPr>
        <w:t xml:space="preserve"> </w:t>
      </w:r>
      <w:r w:rsidRPr="00A55863">
        <w:rPr>
          <w:b/>
          <w:i/>
          <w:sz w:val="20"/>
        </w:rPr>
        <w:t>birimin</w:t>
      </w:r>
      <w:r w:rsidRPr="00A55863">
        <w:rPr>
          <w:b/>
          <w:i/>
          <w:spacing w:val="-6"/>
          <w:sz w:val="20"/>
        </w:rPr>
        <w:t xml:space="preserve"> </w:t>
      </w:r>
      <w:r w:rsidRPr="00A55863">
        <w:rPr>
          <w:b/>
          <w:i/>
          <w:sz w:val="20"/>
        </w:rPr>
        <w:t>iç</w:t>
      </w:r>
      <w:r w:rsidRPr="00A55863">
        <w:rPr>
          <w:b/>
          <w:i/>
          <w:spacing w:val="-6"/>
          <w:sz w:val="20"/>
        </w:rPr>
        <w:t xml:space="preserve"> </w:t>
      </w:r>
      <w:r w:rsidRPr="00A55863">
        <w:rPr>
          <w:b/>
          <w:i/>
          <w:sz w:val="20"/>
        </w:rPr>
        <w:t>kalite</w:t>
      </w:r>
      <w:r w:rsidRPr="00A55863">
        <w:rPr>
          <w:b/>
          <w:i/>
          <w:spacing w:val="-7"/>
          <w:sz w:val="20"/>
        </w:rPr>
        <w:t xml:space="preserve"> </w:t>
      </w:r>
      <w:r w:rsidRPr="00A55863">
        <w:rPr>
          <w:b/>
          <w:i/>
          <w:sz w:val="20"/>
        </w:rPr>
        <w:t>güvence</w:t>
      </w:r>
      <w:r w:rsidRPr="00A55863">
        <w:rPr>
          <w:b/>
          <w:i/>
          <w:spacing w:val="-6"/>
          <w:sz w:val="20"/>
        </w:rPr>
        <w:t xml:space="preserve"> </w:t>
      </w:r>
      <w:r w:rsidRPr="00A55863">
        <w:rPr>
          <w:b/>
          <w:i/>
          <w:sz w:val="20"/>
        </w:rPr>
        <w:t>süreciyle</w:t>
      </w:r>
      <w:r w:rsidRPr="00A55863">
        <w:rPr>
          <w:b/>
          <w:i/>
          <w:spacing w:val="-7"/>
          <w:sz w:val="20"/>
        </w:rPr>
        <w:t xml:space="preserve"> </w:t>
      </w:r>
      <w:r w:rsidRPr="00A55863">
        <w:rPr>
          <w:b/>
          <w:i/>
          <w:sz w:val="20"/>
        </w:rPr>
        <w:t>uyumlu</w:t>
      </w:r>
      <w:r w:rsidRPr="00A55863">
        <w:rPr>
          <w:b/>
          <w:i/>
          <w:spacing w:val="-6"/>
          <w:sz w:val="20"/>
        </w:rPr>
        <w:t xml:space="preserve"> </w:t>
      </w:r>
      <w:r w:rsidRPr="00A55863">
        <w:rPr>
          <w:b/>
          <w:i/>
          <w:sz w:val="20"/>
        </w:rPr>
        <w:t>olan</w:t>
      </w:r>
      <w:r w:rsidRPr="00A55863">
        <w:rPr>
          <w:b/>
          <w:i/>
          <w:spacing w:val="-6"/>
          <w:sz w:val="20"/>
        </w:rPr>
        <w:t xml:space="preserve"> </w:t>
      </w:r>
      <w:r w:rsidRPr="00A55863">
        <w:rPr>
          <w:b/>
          <w:i/>
          <w:spacing w:val="-2"/>
          <w:sz w:val="20"/>
        </w:rPr>
        <w:t>seçilmelidir)</w:t>
      </w:r>
    </w:p>
    <w:p w14:paraId="4B379787" w14:textId="77777777" w:rsidR="00A04AC0" w:rsidRPr="00A04AC0" w:rsidRDefault="00A04AC0" w:rsidP="00A04AC0">
      <w:pPr>
        <w:rPr>
          <w:sz w:val="20"/>
        </w:rPr>
      </w:pPr>
    </w:p>
    <w:p w14:paraId="1EF2BDCE" w14:textId="77777777" w:rsidR="00A04AC0" w:rsidRPr="00A04AC0" w:rsidRDefault="00A04AC0" w:rsidP="00A04AC0">
      <w:pPr>
        <w:rPr>
          <w:sz w:val="20"/>
        </w:rPr>
      </w:pPr>
    </w:p>
    <w:p w14:paraId="793F00A2" w14:textId="77777777" w:rsidR="00A04AC0" w:rsidRPr="00A04AC0" w:rsidRDefault="00A04AC0" w:rsidP="00A04AC0">
      <w:pPr>
        <w:rPr>
          <w:sz w:val="20"/>
        </w:rPr>
      </w:pPr>
    </w:p>
    <w:p w14:paraId="348F61F0" w14:textId="77777777" w:rsidR="00A04AC0" w:rsidRPr="00A04AC0" w:rsidRDefault="00A04AC0" w:rsidP="00A04AC0">
      <w:pPr>
        <w:rPr>
          <w:sz w:val="20"/>
        </w:rPr>
      </w:pPr>
    </w:p>
    <w:p w14:paraId="35374B4D" w14:textId="77777777" w:rsidR="00A04AC0" w:rsidRPr="00A04AC0" w:rsidRDefault="00A04AC0" w:rsidP="00A04AC0">
      <w:pPr>
        <w:rPr>
          <w:sz w:val="20"/>
        </w:rPr>
      </w:pPr>
    </w:p>
    <w:p w14:paraId="1F10336E" w14:textId="77777777" w:rsidR="00A04AC0" w:rsidRPr="00A04AC0" w:rsidRDefault="00A04AC0" w:rsidP="00A04AC0">
      <w:pPr>
        <w:rPr>
          <w:sz w:val="20"/>
        </w:rPr>
      </w:pPr>
    </w:p>
    <w:p w14:paraId="32669D76" w14:textId="77777777" w:rsidR="00A04AC0" w:rsidRPr="00A04AC0" w:rsidRDefault="00A04AC0" w:rsidP="00A04AC0">
      <w:pPr>
        <w:rPr>
          <w:sz w:val="20"/>
        </w:rPr>
      </w:pPr>
    </w:p>
    <w:p w14:paraId="24ACA1AD" w14:textId="76B65B3D" w:rsidR="00A06239" w:rsidRDefault="00A04AC0" w:rsidP="00A55863">
      <w:pPr>
        <w:pStyle w:val="Balk2"/>
        <w:rPr>
          <w:spacing w:val="-2"/>
        </w:rPr>
      </w:pPr>
      <w:r>
        <w:rPr>
          <w:spacing w:val="-2"/>
        </w:rPr>
        <w:t>Kanıtlar</w:t>
      </w:r>
    </w:p>
    <w:p w14:paraId="75F452E0" w14:textId="77777777" w:rsidR="00A55863" w:rsidRPr="00A55863" w:rsidRDefault="00A55863" w:rsidP="00A55863">
      <w:pPr>
        <w:pStyle w:val="Balk2"/>
      </w:pPr>
    </w:p>
    <w:p w14:paraId="0DC321E6" w14:textId="4EB859F0" w:rsidR="00A06239" w:rsidRPr="00A06239" w:rsidRDefault="00A06239" w:rsidP="00A06239">
      <w:pPr>
        <w:rPr>
          <w:sz w:val="20"/>
          <w:highlight w:val="yellow"/>
        </w:rPr>
      </w:pPr>
      <w:r w:rsidRPr="00A06239">
        <w:rPr>
          <w:b/>
          <w:bCs/>
          <w:sz w:val="20"/>
          <w:highlight w:val="yellow"/>
        </w:rPr>
        <w:t>HEE- A.4.1.1. Dış Paydaş Protokolü Tutanağı </w:t>
      </w:r>
    </w:p>
    <w:p w14:paraId="11F822F0" w14:textId="5B363BF6" w:rsidR="00A06239" w:rsidRPr="00677621" w:rsidRDefault="00A06239" w:rsidP="00A06239">
      <w:pPr>
        <w:rPr>
          <w:sz w:val="20"/>
        </w:rPr>
      </w:pPr>
      <w:r w:rsidRPr="00677621">
        <w:rPr>
          <w:b/>
          <w:bCs/>
          <w:sz w:val="20"/>
        </w:rPr>
        <w:t xml:space="preserve">HEE- A.4.1.2. </w:t>
      </w:r>
      <w:proofErr w:type="gramStart"/>
      <w:r w:rsidRPr="00677621">
        <w:rPr>
          <w:sz w:val="20"/>
        </w:rPr>
        <w:t>Sergi  Bölüm</w:t>
      </w:r>
      <w:proofErr w:type="gramEnd"/>
      <w:r w:rsidRPr="00677621">
        <w:rPr>
          <w:sz w:val="20"/>
        </w:rPr>
        <w:t xml:space="preserve"> Kurulu Toplantı Tutanağı</w:t>
      </w:r>
    </w:p>
    <w:p w14:paraId="7761155F" w14:textId="7D39CA73" w:rsidR="00A06239" w:rsidRPr="00677621" w:rsidRDefault="00A06239" w:rsidP="00A06239">
      <w:pPr>
        <w:rPr>
          <w:sz w:val="20"/>
        </w:rPr>
      </w:pPr>
      <w:r w:rsidRPr="00677621">
        <w:rPr>
          <w:b/>
          <w:bCs/>
          <w:sz w:val="20"/>
        </w:rPr>
        <w:t xml:space="preserve">HEE- A.4.1.3. </w:t>
      </w:r>
      <w:r w:rsidRPr="00677621">
        <w:rPr>
          <w:sz w:val="20"/>
        </w:rPr>
        <w:t>Konferans Bölüm Kurulu Toplantı Tutanağı </w:t>
      </w:r>
    </w:p>
    <w:p w14:paraId="627DC297" w14:textId="71C1ABE2" w:rsidR="00A06239" w:rsidRPr="00A06239" w:rsidRDefault="00A06239" w:rsidP="00A06239">
      <w:pPr>
        <w:rPr>
          <w:sz w:val="20"/>
        </w:rPr>
      </w:pPr>
      <w:r w:rsidRPr="00A06239">
        <w:rPr>
          <w:b/>
          <w:bCs/>
          <w:sz w:val="20"/>
          <w:highlight w:val="yellow"/>
        </w:rPr>
        <w:t>HEE- A.4.1.3. YÖKAK Toplantısı</w:t>
      </w:r>
      <w:r w:rsidRPr="00A06239">
        <w:rPr>
          <w:b/>
          <w:bCs/>
          <w:sz w:val="20"/>
        </w:rPr>
        <w:t xml:space="preserve"> </w:t>
      </w:r>
    </w:p>
    <w:p w14:paraId="1872774F" w14:textId="77777777" w:rsidR="00A04AC0" w:rsidRPr="00A04AC0" w:rsidRDefault="00A04AC0" w:rsidP="00A04AC0">
      <w:pPr>
        <w:rPr>
          <w:sz w:val="20"/>
        </w:rPr>
      </w:pPr>
    </w:p>
    <w:p w14:paraId="17339E7E" w14:textId="77777777" w:rsidR="00A04AC0" w:rsidRPr="00A04AC0" w:rsidRDefault="00A04AC0" w:rsidP="00A04AC0">
      <w:pPr>
        <w:rPr>
          <w:sz w:val="20"/>
        </w:rPr>
      </w:pPr>
    </w:p>
    <w:p w14:paraId="5CA0C37D" w14:textId="77777777" w:rsidR="00A04AC0" w:rsidRPr="00A04AC0" w:rsidRDefault="00A04AC0" w:rsidP="00A04AC0">
      <w:pPr>
        <w:rPr>
          <w:sz w:val="20"/>
        </w:rPr>
      </w:pPr>
    </w:p>
    <w:p w14:paraId="0CF4A3E4" w14:textId="77777777" w:rsidR="00A04AC0" w:rsidRPr="00A04AC0" w:rsidRDefault="00A04AC0" w:rsidP="00A04AC0">
      <w:pPr>
        <w:rPr>
          <w:sz w:val="20"/>
        </w:rPr>
      </w:pPr>
    </w:p>
    <w:p w14:paraId="563BDA79" w14:textId="77777777" w:rsidR="00A04AC0" w:rsidRPr="00A04AC0" w:rsidRDefault="00A04AC0" w:rsidP="00A04AC0">
      <w:pPr>
        <w:rPr>
          <w:sz w:val="20"/>
        </w:rPr>
      </w:pPr>
    </w:p>
    <w:p w14:paraId="19094382" w14:textId="77777777" w:rsidR="00A04AC0" w:rsidRPr="00A04AC0" w:rsidRDefault="00A04AC0" w:rsidP="00A04AC0">
      <w:pPr>
        <w:rPr>
          <w:sz w:val="20"/>
        </w:rPr>
      </w:pPr>
    </w:p>
    <w:p w14:paraId="3BB6360B" w14:textId="77777777" w:rsidR="00A04AC0" w:rsidRPr="00A04AC0" w:rsidRDefault="00A04AC0" w:rsidP="00A04AC0">
      <w:pPr>
        <w:rPr>
          <w:sz w:val="20"/>
        </w:rPr>
      </w:pPr>
    </w:p>
    <w:p w14:paraId="3DE43901" w14:textId="5D1CD4BE" w:rsidR="00A04AC0" w:rsidRPr="00A04AC0" w:rsidRDefault="00A04AC0" w:rsidP="00A04AC0">
      <w:pPr>
        <w:rPr>
          <w:sz w:val="20"/>
        </w:rPr>
        <w:sectPr w:rsidR="00A04AC0" w:rsidRPr="00A04AC0">
          <w:pgSz w:w="11920" w:h="16840"/>
          <w:pgMar w:top="780" w:right="720" w:bottom="1120" w:left="740" w:header="0" w:footer="882" w:gutter="0"/>
          <w:cols w:space="708"/>
        </w:sectPr>
      </w:pPr>
    </w:p>
    <w:p w14:paraId="3DE43919" w14:textId="77777777" w:rsidR="00E961A8" w:rsidRDefault="00E961A8">
      <w:pPr>
        <w:jc w:val="both"/>
        <w:sectPr w:rsidR="00E961A8">
          <w:pgSz w:w="11920" w:h="16840"/>
          <w:pgMar w:top="780" w:right="720" w:bottom="1120" w:left="740" w:header="0" w:footer="882" w:gutter="0"/>
          <w:cols w:space="708"/>
        </w:sectPr>
      </w:pPr>
    </w:p>
    <w:p w14:paraId="3DE43935" w14:textId="77777777" w:rsidR="00E961A8" w:rsidRDefault="00E961A8">
      <w:pPr>
        <w:pStyle w:val="GvdeMetni"/>
        <w:spacing w:before="15"/>
        <w:rPr>
          <w:b/>
          <w:i/>
          <w:sz w:val="20"/>
        </w:rPr>
      </w:pPr>
    </w:p>
    <w:p w14:paraId="3DE43940" w14:textId="77777777" w:rsidR="00E961A8" w:rsidRDefault="00E961A8">
      <w:pPr>
        <w:pStyle w:val="GvdeMetni"/>
        <w:spacing w:before="152"/>
      </w:pPr>
    </w:p>
    <w:p w14:paraId="3DE43941" w14:textId="77777777" w:rsidR="00E961A8" w:rsidRPr="00BE5309" w:rsidRDefault="00E47DD0">
      <w:pPr>
        <w:pStyle w:val="Balk2"/>
        <w:jc w:val="both"/>
      </w:pPr>
      <w:r w:rsidRPr="00BE5309">
        <w:t>A.4.2.</w:t>
      </w:r>
      <w:r w:rsidRPr="00BE5309">
        <w:rPr>
          <w:spacing w:val="-7"/>
        </w:rPr>
        <w:t xml:space="preserve"> </w:t>
      </w:r>
      <w:r w:rsidRPr="00BE5309">
        <w:t>Öğrenci</w:t>
      </w:r>
      <w:r w:rsidRPr="00BE5309">
        <w:rPr>
          <w:spacing w:val="-7"/>
        </w:rPr>
        <w:t xml:space="preserve"> </w:t>
      </w:r>
      <w:r w:rsidRPr="00BE5309">
        <w:t>geri</w:t>
      </w:r>
      <w:r w:rsidRPr="00BE5309">
        <w:rPr>
          <w:spacing w:val="-7"/>
        </w:rPr>
        <w:t xml:space="preserve"> </w:t>
      </w:r>
      <w:r w:rsidRPr="00BE5309">
        <w:rPr>
          <w:spacing w:val="-2"/>
        </w:rPr>
        <w:t>bildirimleri</w:t>
      </w:r>
    </w:p>
    <w:p w14:paraId="3DE43942" w14:textId="33E75FB4" w:rsidR="00E961A8" w:rsidRDefault="00E47DD0">
      <w:pPr>
        <w:pStyle w:val="GvdeMetni"/>
        <w:spacing w:before="50" w:line="288" w:lineRule="auto"/>
        <w:ind w:left="110" w:right="147"/>
        <w:jc w:val="both"/>
      </w:pPr>
      <w:r w:rsidRPr="00BE5309">
        <w:t>İstanbul Gelişim Üniversitesi (İGÜ) için öğrenciler, birer iç paydaş sayılmaktadır.</w:t>
      </w:r>
      <w:r w:rsidRPr="00BE5309">
        <w:rPr>
          <w:spacing w:val="40"/>
        </w:rPr>
        <w:t xml:space="preserve"> </w:t>
      </w:r>
      <w:r w:rsidRPr="00BE5309">
        <w:t xml:space="preserve">Bu bağlamda </w:t>
      </w:r>
      <w:r w:rsidR="00D52859" w:rsidRPr="00BE5309">
        <w:t>Havacılık Elektrik ve Elektroniği</w:t>
      </w:r>
      <w:r w:rsidRPr="00BE5309">
        <w:t xml:space="preserve"> Bölümü’nde ders veren her öğretim elemanı haftada 2 saat, dersini alan öğrenciler ile görüşmektedir. Yapılan görüşmelerde kaç öğrencinin görüşmeye katıldığı ve konuşulan konular, görevlendirilen danışman tarafından değerlendirilmekte ve arşivlenmektedir. </w:t>
      </w:r>
      <w:r w:rsidRPr="00BE5309">
        <w:rPr>
          <w:color w:val="202529"/>
        </w:rPr>
        <w:t xml:space="preserve">2023-2024 eğitim öğretim yılı, güz dönemi, </w:t>
      </w:r>
      <w:r w:rsidR="00D52859" w:rsidRPr="00BE5309">
        <w:t>Havacılık Elektrik ve Elektroniği Bölümü</w:t>
      </w:r>
      <w:r w:rsidR="00D52859" w:rsidRPr="00BE5309">
        <w:rPr>
          <w:color w:val="202529"/>
        </w:rPr>
        <w:t xml:space="preserve"> </w:t>
      </w:r>
      <w:r w:rsidRPr="00BE5309">
        <w:rPr>
          <w:color w:val="202529"/>
        </w:rPr>
        <w:t xml:space="preserve">akademik danışmanlık listesi </w:t>
      </w:r>
      <w:r w:rsidRPr="00BE5309">
        <w:rPr>
          <w:b/>
          <w:color w:val="202529"/>
        </w:rPr>
        <w:t>Tablo 1</w:t>
      </w:r>
      <w:r w:rsidRPr="00BE5309">
        <w:rPr>
          <w:color w:val="202529"/>
        </w:rPr>
        <w:t>’de verilmiştir.</w:t>
      </w:r>
    </w:p>
    <w:p w14:paraId="3DE43943" w14:textId="77777777" w:rsidR="00E961A8" w:rsidRDefault="00E961A8">
      <w:pPr>
        <w:pStyle w:val="GvdeMetni"/>
        <w:spacing w:before="44"/>
        <w:rPr>
          <w:sz w:val="20"/>
        </w:rPr>
      </w:pPr>
    </w:p>
    <w:tbl>
      <w:tblPr>
        <w:tblStyle w:val="TableNormal"/>
        <w:tblW w:w="0" w:type="auto"/>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20"/>
        <w:gridCol w:w="4540"/>
      </w:tblGrid>
      <w:tr w:rsidR="00E961A8" w:rsidRPr="00E63EB7" w14:paraId="3DE43946" w14:textId="77777777">
        <w:trPr>
          <w:trHeight w:val="239"/>
        </w:trPr>
        <w:tc>
          <w:tcPr>
            <w:tcW w:w="4520" w:type="dxa"/>
          </w:tcPr>
          <w:p w14:paraId="3DE43944" w14:textId="6CAA90ED" w:rsidR="00E961A8" w:rsidRPr="00E63EB7" w:rsidRDefault="00E47DD0">
            <w:pPr>
              <w:pStyle w:val="TableParagraph"/>
              <w:spacing w:line="220" w:lineRule="exact"/>
              <w:ind w:left="12"/>
              <w:jc w:val="center"/>
              <w:rPr>
                <w:highlight w:val="yellow"/>
              </w:rPr>
            </w:pPr>
            <w:proofErr w:type="spellStart"/>
            <w:proofErr w:type="gramStart"/>
            <w:r w:rsidRPr="00E63EB7">
              <w:rPr>
                <w:color w:val="202529"/>
                <w:highlight w:val="yellow"/>
              </w:rPr>
              <w:t>Dr.</w:t>
            </w:r>
            <w:r w:rsidR="00E63EB7" w:rsidRPr="00E63EB7">
              <w:rPr>
                <w:color w:val="202529"/>
                <w:spacing w:val="-8"/>
                <w:highlight w:val="yellow"/>
              </w:rPr>
              <w:t>Öğr.Üyesi</w:t>
            </w:r>
            <w:proofErr w:type="spellEnd"/>
            <w:proofErr w:type="gramEnd"/>
            <w:r w:rsidR="00E63EB7" w:rsidRPr="00E63EB7">
              <w:rPr>
                <w:color w:val="202529"/>
                <w:spacing w:val="-8"/>
                <w:highlight w:val="yellow"/>
              </w:rPr>
              <w:t xml:space="preserve"> Bedia Merih ÖZÇETİN</w:t>
            </w:r>
          </w:p>
        </w:tc>
        <w:tc>
          <w:tcPr>
            <w:tcW w:w="4540" w:type="dxa"/>
          </w:tcPr>
          <w:p w14:paraId="3DE43945" w14:textId="448A3D05" w:rsidR="00E961A8" w:rsidRPr="00E63EB7" w:rsidRDefault="00E961A8">
            <w:pPr>
              <w:pStyle w:val="TableParagraph"/>
              <w:spacing w:line="220" w:lineRule="exact"/>
              <w:ind w:left="12"/>
              <w:jc w:val="center"/>
              <w:rPr>
                <w:highlight w:val="yellow"/>
              </w:rPr>
            </w:pPr>
          </w:p>
        </w:tc>
      </w:tr>
      <w:tr w:rsidR="00E961A8" w:rsidRPr="00E63EB7" w14:paraId="3DE43949" w14:textId="77777777">
        <w:trPr>
          <w:trHeight w:val="240"/>
        </w:trPr>
        <w:tc>
          <w:tcPr>
            <w:tcW w:w="4520" w:type="dxa"/>
          </w:tcPr>
          <w:p w14:paraId="3DE43947" w14:textId="5C5CA0F5" w:rsidR="00E961A8" w:rsidRPr="00E63EB7" w:rsidRDefault="00E63EB7">
            <w:pPr>
              <w:pStyle w:val="TableParagraph"/>
              <w:spacing w:before="5" w:line="215" w:lineRule="exact"/>
              <w:ind w:left="12"/>
              <w:jc w:val="center"/>
              <w:rPr>
                <w:highlight w:val="yellow"/>
              </w:rPr>
            </w:pPr>
            <w:proofErr w:type="spellStart"/>
            <w:proofErr w:type="gramStart"/>
            <w:r w:rsidRPr="00E63EB7">
              <w:rPr>
                <w:color w:val="202529"/>
                <w:highlight w:val="yellow"/>
              </w:rPr>
              <w:t>Dr.</w:t>
            </w:r>
            <w:r w:rsidRPr="00E63EB7">
              <w:rPr>
                <w:color w:val="202529"/>
                <w:spacing w:val="-8"/>
                <w:highlight w:val="yellow"/>
              </w:rPr>
              <w:t>Öğr.Üyesi</w:t>
            </w:r>
            <w:proofErr w:type="spellEnd"/>
            <w:proofErr w:type="gramEnd"/>
            <w:r w:rsidRPr="00E63EB7">
              <w:rPr>
                <w:color w:val="202529"/>
                <w:spacing w:val="-8"/>
                <w:highlight w:val="yellow"/>
              </w:rPr>
              <w:t xml:space="preserve"> Bekir Volkan AĞCA</w:t>
            </w:r>
          </w:p>
        </w:tc>
        <w:tc>
          <w:tcPr>
            <w:tcW w:w="4540" w:type="dxa"/>
          </w:tcPr>
          <w:p w14:paraId="3DE43948" w14:textId="486ACEBE" w:rsidR="00E961A8" w:rsidRPr="00E63EB7" w:rsidRDefault="00E961A8">
            <w:pPr>
              <w:pStyle w:val="TableParagraph"/>
              <w:spacing w:before="5" w:line="215" w:lineRule="exact"/>
              <w:ind w:left="12"/>
              <w:jc w:val="center"/>
              <w:rPr>
                <w:highlight w:val="yellow"/>
              </w:rPr>
            </w:pPr>
          </w:p>
        </w:tc>
      </w:tr>
    </w:tbl>
    <w:p w14:paraId="3DE4394A" w14:textId="77777777" w:rsidR="00E961A8" w:rsidRPr="00E63EB7" w:rsidRDefault="00E961A8">
      <w:pPr>
        <w:spacing w:line="215" w:lineRule="exact"/>
        <w:jc w:val="center"/>
        <w:rPr>
          <w:highlight w:val="yellow"/>
        </w:rPr>
        <w:sectPr w:rsidR="00E961A8" w:rsidRPr="00E63EB7">
          <w:pgSz w:w="11920" w:h="16840"/>
          <w:pgMar w:top="1280" w:right="720" w:bottom="1240" w:left="740" w:header="0" w:footer="882" w:gutter="0"/>
          <w:cols w:space="708"/>
        </w:sectPr>
      </w:pPr>
    </w:p>
    <w:tbl>
      <w:tblPr>
        <w:tblStyle w:val="TableNormal"/>
        <w:tblW w:w="0" w:type="auto"/>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20"/>
        <w:gridCol w:w="4540"/>
      </w:tblGrid>
      <w:tr w:rsidR="00E961A8" w:rsidRPr="00E63EB7" w14:paraId="3DE4394D" w14:textId="77777777">
        <w:trPr>
          <w:trHeight w:val="240"/>
        </w:trPr>
        <w:tc>
          <w:tcPr>
            <w:tcW w:w="4520" w:type="dxa"/>
          </w:tcPr>
          <w:p w14:paraId="3DE4394B" w14:textId="68F7AD7A" w:rsidR="00E961A8" w:rsidRPr="00E63EB7" w:rsidRDefault="00E63EB7">
            <w:pPr>
              <w:pStyle w:val="TableParagraph"/>
              <w:spacing w:before="6" w:line="214" w:lineRule="exact"/>
              <w:ind w:left="12"/>
              <w:jc w:val="center"/>
              <w:rPr>
                <w:highlight w:val="yellow"/>
              </w:rPr>
            </w:pPr>
            <w:proofErr w:type="spellStart"/>
            <w:proofErr w:type="gramStart"/>
            <w:r w:rsidRPr="00E63EB7">
              <w:rPr>
                <w:color w:val="202529"/>
                <w:highlight w:val="yellow"/>
              </w:rPr>
              <w:t>Dr.</w:t>
            </w:r>
            <w:r w:rsidRPr="00E63EB7">
              <w:rPr>
                <w:color w:val="202529"/>
                <w:spacing w:val="-8"/>
                <w:highlight w:val="yellow"/>
              </w:rPr>
              <w:t>Öğr.Üyesi</w:t>
            </w:r>
            <w:proofErr w:type="spellEnd"/>
            <w:proofErr w:type="gramEnd"/>
            <w:r w:rsidRPr="00E63EB7">
              <w:rPr>
                <w:color w:val="202529"/>
                <w:spacing w:val="-8"/>
                <w:highlight w:val="yellow"/>
              </w:rPr>
              <w:t xml:space="preserve"> Kanan BABANLI</w:t>
            </w:r>
          </w:p>
        </w:tc>
        <w:tc>
          <w:tcPr>
            <w:tcW w:w="4540" w:type="dxa"/>
          </w:tcPr>
          <w:p w14:paraId="3DE4394C" w14:textId="0B704F83" w:rsidR="00E961A8" w:rsidRPr="00E63EB7" w:rsidRDefault="00E961A8">
            <w:pPr>
              <w:pStyle w:val="TableParagraph"/>
              <w:spacing w:before="6" w:line="214" w:lineRule="exact"/>
              <w:ind w:left="12"/>
              <w:jc w:val="center"/>
              <w:rPr>
                <w:highlight w:val="yellow"/>
              </w:rPr>
            </w:pPr>
          </w:p>
        </w:tc>
      </w:tr>
      <w:tr w:rsidR="00E961A8" w14:paraId="3DE43950" w14:textId="77777777">
        <w:trPr>
          <w:trHeight w:val="259"/>
        </w:trPr>
        <w:tc>
          <w:tcPr>
            <w:tcW w:w="4520" w:type="dxa"/>
          </w:tcPr>
          <w:p w14:paraId="3DE4394E" w14:textId="7FAADB6B" w:rsidR="00E961A8" w:rsidRDefault="00E63EB7">
            <w:pPr>
              <w:pStyle w:val="TableParagraph"/>
              <w:spacing w:before="14" w:line="226" w:lineRule="exact"/>
              <w:ind w:left="12"/>
              <w:jc w:val="center"/>
            </w:pPr>
            <w:proofErr w:type="spellStart"/>
            <w:r w:rsidRPr="00E63EB7">
              <w:rPr>
                <w:color w:val="202529"/>
                <w:highlight w:val="yellow"/>
              </w:rPr>
              <w:t>Arş.Gör</w:t>
            </w:r>
            <w:proofErr w:type="spellEnd"/>
            <w:r w:rsidRPr="00E63EB7">
              <w:rPr>
                <w:color w:val="202529"/>
                <w:highlight w:val="yellow"/>
              </w:rPr>
              <w:t>. Abdullah Can AL</w:t>
            </w:r>
          </w:p>
        </w:tc>
        <w:tc>
          <w:tcPr>
            <w:tcW w:w="4540" w:type="dxa"/>
          </w:tcPr>
          <w:p w14:paraId="3DE4394F" w14:textId="58B0A329" w:rsidR="00E961A8" w:rsidRDefault="00E961A8">
            <w:pPr>
              <w:pStyle w:val="TableParagraph"/>
              <w:spacing w:before="14" w:line="226" w:lineRule="exact"/>
              <w:ind w:left="12"/>
              <w:jc w:val="center"/>
            </w:pPr>
          </w:p>
        </w:tc>
      </w:tr>
    </w:tbl>
    <w:p w14:paraId="3DE4395A" w14:textId="300E313C" w:rsidR="00E961A8" w:rsidRDefault="00E47DD0">
      <w:pPr>
        <w:spacing w:before="28"/>
        <w:ind w:right="32"/>
        <w:jc w:val="center"/>
        <w:rPr>
          <w:b/>
          <w:sz w:val="20"/>
        </w:rPr>
      </w:pPr>
      <w:r>
        <w:rPr>
          <w:b/>
          <w:sz w:val="20"/>
        </w:rPr>
        <w:t>Tablo</w:t>
      </w:r>
      <w:r>
        <w:rPr>
          <w:b/>
          <w:spacing w:val="-12"/>
          <w:sz w:val="20"/>
        </w:rPr>
        <w:t xml:space="preserve"> </w:t>
      </w:r>
      <w:r>
        <w:rPr>
          <w:b/>
          <w:sz w:val="20"/>
        </w:rPr>
        <w:t>1.</w:t>
      </w:r>
      <w:r>
        <w:rPr>
          <w:b/>
          <w:spacing w:val="-11"/>
          <w:sz w:val="20"/>
        </w:rPr>
        <w:t xml:space="preserve"> </w:t>
      </w:r>
      <w:r w:rsidR="00E63EB7">
        <w:rPr>
          <w:b/>
          <w:sz w:val="20"/>
        </w:rPr>
        <w:t>Havacılık Elektrik ve Elektroniği</w:t>
      </w:r>
      <w:r>
        <w:rPr>
          <w:b/>
          <w:spacing w:val="-11"/>
          <w:sz w:val="20"/>
        </w:rPr>
        <w:t xml:space="preserve"> </w:t>
      </w:r>
      <w:r>
        <w:rPr>
          <w:b/>
          <w:sz w:val="20"/>
        </w:rPr>
        <w:t>Bölümü</w:t>
      </w:r>
      <w:r>
        <w:rPr>
          <w:b/>
          <w:spacing w:val="-11"/>
          <w:sz w:val="20"/>
        </w:rPr>
        <w:t xml:space="preserve"> </w:t>
      </w:r>
      <w:r>
        <w:rPr>
          <w:b/>
          <w:sz w:val="20"/>
        </w:rPr>
        <w:t>Ders</w:t>
      </w:r>
      <w:r>
        <w:rPr>
          <w:b/>
          <w:spacing w:val="-11"/>
          <w:sz w:val="20"/>
        </w:rPr>
        <w:t xml:space="preserve"> </w:t>
      </w:r>
      <w:r>
        <w:rPr>
          <w:b/>
          <w:sz w:val="20"/>
        </w:rPr>
        <w:t>Danışmanlık</w:t>
      </w:r>
      <w:r>
        <w:rPr>
          <w:b/>
          <w:spacing w:val="-11"/>
          <w:sz w:val="20"/>
        </w:rPr>
        <w:t xml:space="preserve"> </w:t>
      </w:r>
      <w:r>
        <w:rPr>
          <w:b/>
          <w:spacing w:val="-2"/>
          <w:sz w:val="20"/>
        </w:rPr>
        <w:t>Saatleri</w:t>
      </w:r>
    </w:p>
    <w:p w14:paraId="3DE4395B" w14:textId="77777777" w:rsidR="00E961A8" w:rsidRDefault="00E961A8">
      <w:pPr>
        <w:pStyle w:val="GvdeMetni"/>
        <w:spacing w:before="119"/>
        <w:rPr>
          <w:b/>
          <w:sz w:val="20"/>
        </w:rPr>
      </w:pPr>
    </w:p>
    <w:p w14:paraId="3DE4395C" w14:textId="625756C0" w:rsidR="00E961A8" w:rsidRPr="00BE5309" w:rsidRDefault="001D0994">
      <w:pPr>
        <w:pStyle w:val="GvdeMetni"/>
        <w:spacing w:line="288" w:lineRule="auto"/>
        <w:ind w:left="110" w:right="146"/>
        <w:jc w:val="both"/>
        <w:rPr>
          <w:b/>
        </w:rPr>
      </w:pPr>
      <w:r w:rsidRPr="00BE5309">
        <w:t xml:space="preserve">Havacılık Elektrik ve Elektroniği Bölümü, güz ve bahar dönemlerinde </w:t>
      </w:r>
      <w:proofErr w:type="spellStart"/>
      <w:r w:rsidRPr="00BE5309">
        <w:t>Persis</w:t>
      </w:r>
      <w:proofErr w:type="spellEnd"/>
      <w:r w:rsidRPr="00BE5309">
        <w:t xml:space="preserve"> üzerinden gerçekleşen</w:t>
      </w:r>
      <w:r w:rsidRPr="00BE5309">
        <w:rPr>
          <w:spacing w:val="40"/>
        </w:rPr>
        <w:t xml:space="preserve"> </w:t>
      </w:r>
      <w:r w:rsidRPr="00BE5309">
        <w:t>anketlerle öğrencilerden geri bildirim almaktadır. Alınan</w:t>
      </w:r>
      <w:r w:rsidRPr="00BE5309">
        <w:rPr>
          <w:spacing w:val="-5"/>
        </w:rPr>
        <w:t xml:space="preserve"> </w:t>
      </w:r>
      <w:r w:rsidRPr="00BE5309">
        <w:t>geri</w:t>
      </w:r>
      <w:r w:rsidRPr="00BE5309">
        <w:rPr>
          <w:spacing w:val="-5"/>
        </w:rPr>
        <w:t xml:space="preserve"> </w:t>
      </w:r>
      <w:r w:rsidRPr="00BE5309">
        <w:t>bildirimler</w:t>
      </w:r>
      <w:r w:rsidRPr="00BE5309">
        <w:rPr>
          <w:spacing w:val="-5"/>
        </w:rPr>
        <w:t xml:space="preserve"> </w:t>
      </w:r>
      <w:r w:rsidRPr="00BE5309">
        <w:t>bölüm</w:t>
      </w:r>
      <w:r w:rsidRPr="00BE5309">
        <w:rPr>
          <w:spacing w:val="-5"/>
        </w:rPr>
        <w:t xml:space="preserve"> </w:t>
      </w:r>
      <w:r w:rsidRPr="00BE5309">
        <w:t>öğretim</w:t>
      </w:r>
      <w:r w:rsidRPr="00BE5309">
        <w:rPr>
          <w:spacing w:val="-5"/>
        </w:rPr>
        <w:t xml:space="preserve"> </w:t>
      </w:r>
      <w:r w:rsidRPr="00BE5309">
        <w:t>elemanları</w:t>
      </w:r>
      <w:r w:rsidRPr="00BE5309">
        <w:rPr>
          <w:spacing w:val="-5"/>
        </w:rPr>
        <w:t xml:space="preserve"> </w:t>
      </w:r>
      <w:r w:rsidRPr="00BE5309">
        <w:t>tarafından</w:t>
      </w:r>
      <w:r w:rsidRPr="00BE5309">
        <w:rPr>
          <w:spacing w:val="-5"/>
        </w:rPr>
        <w:t xml:space="preserve"> </w:t>
      </w:r>
      <w:r w:rsidRPr="00BE5309">
        <w:t>incelenmekte</w:t>
      </w:r>
      <w:r w:rsidRPr="00BE5309">
        <w:rPr>
          <w:spacing w:val="-5"/>
        </w:rPr>
        <w:t xml:space="preserve"> </w:t>
      </w:r>
      <w:r w:rsidRPr="00BE5309">
        <w:t>ve</w:t>
      </w:r>
      <w:r w:rsidRPr="00BE5309">
        <w:rPr>
          <w:spacing w:val="-5"/>
        </w:rPr>
        <w:t xml:space="preserve"> </w:t>
      </w:r>
      <w:r w:rsidRPr="00BE5309">
        <w:t>iyileştirmeye</w:t>
      </w:r>
      <w:r w:rsidRPr="00BE5309">
        <w:rPr>
          <w:spacing w:val="-5"/>
        </w:rPr>
        <w:t xml:space="preserve"> </w:t>
      </w:r>
      <w:r w:rsidRPr="00BE5309">
        <w:t xml:space="preserve">dair önerileri bölüm kurulu toplantılarında değerlendirilmektedir. </w:t>
      </w:r>
      <w:r w:rsidRPr="00BE5309">
        <w:rPr>
          <w:b/>
        </w:rPr>
        <w:t>(</w:t>
      </w:r>
      <w:r w:rsidR="0014536C" w:rsidRPr="00BE5309">
        <w:rPr>
          <w:b/>
        </w:rPr>
        <w:t>HEE</w:t>
      </w:r>
      <w:r w:rsidRPr="00BE5309">
        <w:rPr>
          <w:b/>
        </w:rPr>
        <w:t xml:space="preserve">-A.4.2.1., </w:t>
      </w:r>
      <w:r w:rsidR="0014536C" w:rsidRPr="00BE5309">
        <w:rPr>
          <w:b/>
        </w:rPr>
        <w:t>HEE</w:t>
      </w:r>
      <w:r w:rsidRPr="00BE5309">
        <w:rPr>
          <w:b/>
        </w:rPr>
        <w:t>-A.4.2.2.)</w:t>
      </w:r>
    </w:p>
    <w:p w14:paraId="3DE4395D" w14:textId="77777777" w:rsidR="00E961A8" w:rsidRPr="00BE5309" w:rsidRDefault="00E961A8">
      <w:pPr>
        <w:pStyle w:val="GvdeMetni"/>
        <w:spacing w:before="51"/>
        <w:rPr>
          <w:b/>
        </w:rPr>
      </w:pPr>
    </w:p>
    <w:p w14:paraId="3DE4395E" w14:textId="50A868FE" w:rsidR="00E961A8" w:rsidRPr="00BE5309" w:rsidRDefault="001D0994">
      <w:pPr>
        <w:pStyle w:val="GvdeMetni"/>
        <w:spacing w:line="288" w:lineRule="auto"/>
        <w:ind w:left="110" w:right="144"/>
        <w:jc w:val="both"/>
        <w:rPr>
          <w:b/>
        </w:rPr>
      </w:pPr>
      <w:r w:rsidRPr="00BE5309">
        <w:t xml:space="preserve">Havacılık Elektrik ve Elektroniği Bölümü, 2022-2023 eğitim öğretim yılında gerçekleştirdiği Öğrenci Memnuniyet Anketi’nde öğrencilerin okul ve bölüm hakkındaki genel görüşlerini almış ve elde edilen verilerden bir rapor hazırlamıştır. Yapılan anketle ilgili PUKÖ bulunmaktadır. </w:t>
      </w:r>
    </w:p>
    <w:p w14:paraId="3DE4395F" w14:textId="77777777" w:rsidR="00E961A8" w:rsidRPr="00BE5309" w:rsidRDefault="00E961A8">
      <w:pPr>
        <w:pStyle w:val="GvdeMetni"/>
        <w:spacing w:before="50"/>
        <w:rPr>
          <w:b/>
        </w:rPr>
      </w:pPr>
    </w:p>
    <w:p w14:paraId="3DE43960" w14:textId="00A7E3FD" w:rsidR="00E961A8" w:rsidRPr="00BE5309" w:rsidRDefault="001D0994">
      <w:pPr>
        <w:pStyle w:val="GvdeMetni"/>
        <w:spacing w:line="288" w:lineRule="auto"/>
        <w:ind w:left="110" w:right="143"/>
        <w:jc w:val="both"/>
        <w:rPr>
          <w:b/>
        </w:rPr>
      </w:pPr>
      <w:r w:rsidRPr="00BE5309">
        <w:t xml:space="preserve">Havacılık Elektrik ve Elektroniği Bölümü öğrencileri iç paydaş olarak kabul edilmekte, her dönem katıldıkları bölüm kurulu toplantılarında üniversite, bölüm, müfredat, staj ve mezuniyet konularında görüşleri alınmaktadır. </w:t>
      </w:r>
    </w:p>
    <w:p w14:paraId="3DE43961" w14:textId="77777777" w:rsidR="00E961A8" w:rsidRPr="00BE5309" w:rsidRDefault="00E47DD0">
      <w:pPr>
        <w:spacing w:before="249" w:after="41"/>
        <w:ind w:left="110"/>
        <w:rPr>
          <w:b/>
          <w:i/>
          <w:sz w:val="20"/>
        </w:rPr>
      </w:pPr>
      <w:r w:rsidRPr="00BE5309">
        <w:rPr>
          <w:b/>
          <w:sz w:val="20"/>
        </w:rPr>
        <w:t>Olgunluk</w:t>
      </w:r>
      <w:r w:rsidRPr="00BE5309">
        <w:rPr>
          <w:b/>
          <w:spacing w:val="-9"/>
          <w:sz w:val="20"/>
        </w:rPr>
        <w:t xml:space="preserve"> </w:t>
      </w:r>
      <w:r w:rsidRPr="00BE5309">
        <w:rPr>
          <w:b/>
          <w:sz w:val="20"/>
        </w:rPr>
        <w:t>Düzeyi</w:t>
      </w:r>
      <w:r w:rsidRPr="00BE5309">
        <w:rPr>
          <w:b/>
          <w:spacing w:val="-6"/>
          <w:sz w:val="20"/>
        </w:rPr>
        <w:t xml:space="preserve"> </w:t>
      </w:r>
      <w:r w:rsidRPr="00BE5309">
        <w:rPr>
          <w:b/>
          <w:i/>
          <w:sz w:val="20"/>
        </w:rPr>
        <w:t>(akademik</w:t>
      </w:r>
      <w:r w:rsidRPr="00BE5309">
        <w:rPr>
          <w:b/>
          <w:i/>
          <w:spacing w:val="-7"/>
          <w:sz w:val="20"/>
        </w:rPr>
        <w:t xml:space="preserve"> </w:t>
      </w:r>
      <w:r w:rsidRPr="00BE5309">
        <w:rPr>
          <w:b/>
          <w:i/>
          <w:sz w:val="20"/>
        </w:rPr>
        <w:t>birimin</w:t>
      </w:r>
      <w:r w:rsidRPr="00BE5309">
        <w:rPr>
          <w:b/>
          <w:i/>
          <w:spacing w:val="-6"/>
          <w:sz w:val="20"/>
        </w:rPr>
        <w:t xml:space="preserve"> </w:t>
      </w:r>
      <w:r w:rsidRPr="00BE5309">
        <w:rPr>
          <w:b/>
          <w:i/>
          <w:sz w:val="20"/>
        </w:rPr>
        <w:t>iç</w:t>
      </w:r>
      <w:r w:rsidRPr="00BE5309">
        <w:rPr>
          <w:b/>
          <w:i/>
          <w:spacing w:val="-6"/>
          <w:sz w:val="20"/>
        </w:rPr>
        <w:t xml:space="preserve"> </w:t>
      </w:r>
      <w:r w:rsidRPr="00BE5309">
        <w:rPr>
          <w:b/>
          <w:i/>
          <w:sz w:val="20"/>
        </w:rPr>
        <w:t>kalite</w:t>
      </w:r>
      <w:r w:rsidRPr="00BE5309">
        <w:rPr>
          <w:b/>
          <w:i/>
          <w:spacing w:val="-7"/>
          <w:sz w:val="20"/>
        </w:rPr>
        <w:t xml:space="preserve"> </w:t>
      </w:r>
      <w:r w:rsidRPr="00BE5309">
        <w:rPr>
          <w:b/>
          <w:i/>
          <w:sz w:val="20"/>
        </w:rPr>
        <w:t>güvence</w:t>
      </w:r>
      <w:r w:rsidRPr="00BE5309">
        <w:rPr>
          <w:b/>
          <w:i/>
          <w:spacing w:val="-6"/>
          <w:sz w:val="20"/>
        </w:rPr>
        <w:t xml:space="preserve"> </w:t>
      </w:r>
      <w:r w:rsidRPr="00BE5309">
        <w:rPr>
          <w:b/>
          <w:i/>
          <w:sz w:val="20"/>
        </w:rPr>
        <w:t>süreciyle</w:t>
      </w:r>
      <w:r w:rsidRPr="00BE5309">
        <w:rPr>
          <w:b/>
          <w:i/>
          <w:spacing w:val="-7"/>
          <w:sz w:val="20"/>
        </w:rPr>
        <w:t xml:space="preserve"> </w:t>
      </w:r>
      <w:r w:rsidRPr="00BE5309">
        <w:rPr>
          <w:b/>
          <w:i/>
          <w:sz w:val="20"/>
        </w:rPr>
        <w:t>uyumlu</w:t>
      </w:r>
      <w:r w:rsidRPr="00BE5309">
        <w:rPr>
          <w:b/>
          <w:i/>
          <w:spacing w:val="-6"/>
          <w:sz w:val="20"/>
        </w:rPr>
        <w:t xml:space="preserve"> </w:t>
      </w:r>
      <w:r w:rsidRPr="00BE5309">
        <w:rPr>
          <w:b/>
          <w:i/>
          <w:sz w:val="20"/>
        </w:rPr>
        <w:t>olan</w:t>
      </w:r>
      <w:r w:rsidRPr="00BE5309">
        <w:rPr>
          <w:b/>
          <w:i/>
          <w:spacing w:val="-6"/>
          <w:sz w:val="20"/>
        </w:rPr>
        <w:t xml:space="preserve"> </w:t>
      </w:r>
      <w:r w:rsidRPr="00BE5309">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40"/>
      </w:tblGrid>
      <w:tr w:rsidR="00E961A8" w:rsidRPr="00BE5309" w14:paraId="3DE43965" w14:textId="77777777">
        <w:trPr>
          <w:trHeight w:val="259"/>
        </w:trPr>
        <w:tc>
          <w:tcPr>
            <w:tcW w:w="420" w:type="dxa"/>
          </w:tcPr>
          <w:p w14:paraId="3DE43962" w14:textId="77777777" w:rsidR="00E961A8" w:rsidRPr="00BE5309" w:rsidRDefault="00E47DD0">
            <w:pPr>
              <w:pStyle w:val="TableParagraph"/>
              <w:spacing w:line="231" w:lineRule="exact"/>
              <w:ind w:left="17" w:right="6"/>
              <w:jc w:val="center"/>
              <w:rPr>
                <w:rFonts w:ascii="AoyagiKouzanFontT" w:hAnsi="AoyagiKouzanFontT"/>
                <w:sz w:val="20"/>
              </w:rPr>
            </w:pPr>
            <w:r w:rsidRPr="00BE5309">
              <w:rPr>
                <w:rFonts w:ascii="AoyagiKouzanFontT" w:hAnsi="AoyagiKouzanFontT"/>
                <w:spacing w:val="-10"/>
                <w:sz w:val="20"/>
              </w:rPr>
              <w:t>☐</w:t>
            </w:r>
          </w:p>
        </w:tc>
        <w:tc>
          <w:tcPr>
            <w:tcW w:w="320" w:type="dxa"/>
          </w:tcPr>
          <w:p w14:paraId="3DE43963" w14:textId="77777777" w:rsidR="00E961A8" w:rsidRPr="00BE5309" w:rsidRDefault="00E47DD0">
            <w:pPr>
              <w:pStyle w:val="TableParagraph"/>
              <w:ind w:left="11"/>
              <w:jc w:val="center"/>
              <w:rPr>
                <w:b/>
                <w:sz w:val="20"/>
              </w:rPr>
            </w:pPr>
            <w:r w:rsidRPr="00BE5309">
              <w:rPr>
                <w:b/>
                <w:spacing w:val="-10"/>
                <w:sz w:val="20"/>
              </w:rPr>
              <w:t>1</w:t>
            </w:r>
          </w:p>
        </w:tc>
        <w:tc>
          <w:tcPr>
            <w:tcW w:w="9440" w:type="dxa"/>
          </w:tcPr>
          <w:p w14:paraId="3DE43964" w14:textId="77777777" w:rsidR="00E961A8" w:rsidRPr="00BE5309" w:rsidRDefault="00E47DD0">
            <w:pPr>
              <w:pStyle w:val="TableParagraph"/>
              <w:rPr>
                <w:sz w:val="20"/>
              </w:rPr>
            </w:pPr>
            <w:r w:rsidRPr="00BE5309">
              <w:rPr>
                <w:sz w:val="20"/>
              </w:rPr>
              <w:t>Akademik</w:t>
            </w:r>
            <w:r w:rsidRPr="00BE5309">
              <w:rPr>
                <w:spacing w:val="-11"/>
                <w:sz w:val="20"/>
              </w:rPr>
              <w:t xml:space="preserve"> </w:t>
            </w:r>
            <w:r w:rsidRPr="00BE5309">
              <w:rPr>
                <w:sz w:val="20"/>
              </w:rPr>
              <w:t>birimde</w:t>
            </w:r>
            <w:r w:rsidRPr="00BE5309">
              <w:rPr>
                <w:spacing w:val="-9"/>
                <w:sz w:val="20"/>
              </w:rPr>
              <w:t xml:space="preserve"> </w:t>
            </w:r>
            <w:r w:rsidRPr="00BE5309">
              <w:rPr>
                <w:sz w:val="20"/>
              </w:rPr>
              <w:t>öğrenci</w:t>
            </w:r>
            <w:r w:rsidRPr="00BE5309">
              <w:rPr>
                <w:spacing w:val="-9"/>
                <w:sz w:val="20"/>
              </w:rPr>
              <w:t xml:space="preserve"> </w:t>
            </w:r>
            <w:r w:rsidRPr="00BE5309">
              <w:rPr>
                <w:sz w:val="20"/>
              </w:rPr>
              <w:t>geri</w:t>
            </w:r>
            <w:r w:rsidRPr="00BE5309">
              <w:rPr>
                <w:spacing w:val="-8"/>
                <w:sz w:val="20"/>
              </w:rPr>
              <w:t xml:space="preserve"> </w:t>
            </w:r>
            <w:r w:rsidRPr="00BE5309">
              <w:rPr>
                <w:sz w:val="20"/>
              </w:rPr>
              <w:t>bildirimlerinin</w:t>
            </w:r>
            <w:r w:rsidRPr="00BE5309">
              <w:rPr>
                <w:spacing w:val="-9"/>
                <w:sz w:val="20"/>
              </w:rPr>
              <w:t xml:space="preserve"> </w:t>
            </w:r>
            <w:r w:rsidRPr="00BE5309">
              <w:rPr>
                <w:sz w:val="20"/>
              </w:rPr>
              <w:t>alınmasına</w:t>
            </w:r>
            <w:r w:rsidRPr="00BE5309">
              <w:rPr>
                <w:spacing w:val="-9"/>
                <w:sz w:val="20"/>
              </w:rPr>
              <w:t xml:space="preserve"> </w:t>
            </w:r>
            <w:r w:rsidRPr="00BE5309">
              <w:rPr>
                <w:sz w:val="20"/>
              </w:rPr>
              <w:t>yönelik</w:t>
            </w:r>
            <w:r w:rsidRPr="00BE5309">
              <w:rPr>
                <w:spacing w:val="-9"/>
                <w:sz w:val="20"/>
              </w:rPr>
              <w:t xml:space="preserve"> </w:t>
            </w:r>
            <w:r w:rsidRPr="00BE5309">
              <w:rPr>
                <w:sz w:val="20"/>
              </w:rPr>
              <w:t>mekanizmalar</w:t>
            </w:r>
            <w:r w:rsidRPr="00BE5309">
              <w:rPr>
                <w:spacing w:val="-8"/>
                <w:sz w:val="20"/>
              </w:rPr>
              <w:t xml:space="preserve"> </w:t>
            </w:r>
            <w:r w:rsidRPr="00BE5309">
              <w:rPr>
                <w:spacing w:val="-2"/>
                <w:sz w:val="20"/>
              </w:rPr>
              <w:t>bulunmamaktadır.</w:t>
            </w:r>
          </w:p>
        </w:tc>
      </w:tr>
      <w:tr w:rsidR="00E961A8" w:rsidRPr="00BE5309" w14:paraId="3DE4396A" w14:textId="77777777">
        <w:trPr>
          <w:trHeight w:val="560"/>
        </w:trPr>
        <w:tc>
          <w:tcPr>
            <w:tcW w:w="420" w:type="dxa"/>
          </w:tcPr>
          <w:p w14:paraId="3DE43966" w14:textId="77777777" w:rsidR="00E961A8" w:rsidRPr="00BE5309" w:rsidRDefault="00E47DD0">
            <w:pPr>
              <w:pStyle w:val="TableParagraph"/>
              <w:spacing w:before="120"/>
              <w:ind w:left="17" w:right="6"/>
              <w:jc w:val="center"/>
              <w:rPr>
                <w:rFonts w:ascii="AoyagiKouzanFontT" w:hAnsi="AoyagiKouzanFontT"/>
                <w:sz w:val="20"/>
              </w:rPr>
            </w:pPr>
            <w:r w:rsidRPr="00BE5309">
              <w:rPr>
                <w:rFonts w:ascii="AoyagiKouzanFontT" w:hAnsi="AoyagiKouzanFontT"/>
                <w:spacing w:val="-10"/>
                <w:sz w:val="20"/>
              </w:rPr>
              <w:t>☐</w:t>
            </w:r>
          </w:p>
        </w:tc>
        <w:tc>
          <w:tcPr>
            <w:tcW w:w="320" w:type="dxa"/>
          </w:tcPr>
          <w:p w14:paraId="3DE43967" w14:textId="77777777" w:rsidR="00E961A8" w:rsidRPr="00BE5309" w:rsidRDefault="00E47DD0">
            <w:pPr>
              <w:pStyle w:val="TableParagraph"/>
              <w:spacing w:before="149"/>
              <w:ind w:left="11"/>
              <w:jc w:val="center"/>
              <w:rPr>
                <w:b/>
                <w:sz w:val="20"/>
              </w:rPr>
            </w:pPr>
            <w:r w:rsidRPr="00BE5309">
              <w:rPr>
                <w:b/>
                <w:spacing w:val="-10"/>
                <w:sz w:val="20"/>
              </w:rPr>
              <w:t>2</w:t>
            </w:r>
          </w:p>
        </w:tc>
        <w:tc>
          <w:tcPr>
            <w:tcW w:w="9440" w:type="dxa"/>
          </w:tcPr>
          <w:p w14:paraId="3DE43968" w14:textId="77777777" w:rsidR="00E961A8" w:rsidRPr="00BE5309" w:rsidRDefault="00E47DD0">
            <w:pPr>
              <w:pStyle w:val="TableParagraph"/>
              <w:spacing w:before="11"/>
              <w:rPr>
                <w:sz w:val="20"/>
              </w:rPr>
            </w:pPr>
            <w:r w:rsidRPr="00BE5309">
              <w:rPr>
                <w:sz w:val="20"/>
              </w:rPr>
              <w:t>Akademik</w:t>
            </w:r>
            <w:r w:rsidRPr="00BE5309">
              <w:rPr>
                <w:spacing w:val="-10"/>
                <w:sz w:val="20"/>
              </w:rPr>
              <w:t xml:space="preserve"> </w:t>
            </w:r>
            <w:r w:rsidRPr="00BE5309">
              <w:rPr>
                <w:sz w:val="20"/>
              </w:rPr>
              <w:t>birimde</w:t>
            </w:r>
            <w:r w:rsidRPr="00BE5309">
              <w:rPr>
                <w:spacing w:val="-8"/>
                <w:sz w:val="20"/>
              </w:rPr>
              <w:t xml:space="preserve"> </w:t>
            </w:r>
            <w:r w:rsidRPr="00BE5309">
              <w:rPr>
                <w:sz w:val="20"/>
              </w:rPr>
              <w:t>öğretim</w:t>
            </w:r>
            <w:r w:rsidRPr="00BE5309">
              <w:rPr>
                <w:spacing w:val="-8"/>
                <w:sz w:val="20"/>
              </w:rPr>
              <w:t xml:space="preserve"> </w:t>
            </w:r>
            <w:r w:rsidRPr="00BE5309">
              <w:rPr>
                <w:sz w:val="20"/>
              </w:rPr>
              <w:t>süreçlerine</w:t>
            </w:r>
            <w:r w:rsidRPr="00BE5309">
              <w:rPr>
                <w:spacing w:val="-8"/>
                <w:sz w:val="20"/>
              </w:rPr>
              <w:t xml:space="preserve"> </w:t>
            </w:r>
            <w:r w:rsidRPr="00BE5309">
              <w:rPr>
                <w:sz w:val="20"/>
              </w:rPr>
              <w:t>ilişkin</w:t>
            </w:r>
            <w:r w:rsidRPr="00BE5309">
              <w:rPr>
                <w:spacing w:val="-8"/>
                <w:sz w:val="20"/>
              </w:rPr>
              <w:t xml:space="preserve"> </w:t>
            </w:r>
            <w:r w:rsidRPr="00BE5309">
              <w:rPr>
                <w:sz w:val="20"/>
              </w:rPr>
              <w:t>olarak</w:t>
            </w:r>
            <w:r w:rsidRPr="00BE5309">
              <w:rPr>
                <w:spacing w:val="-8"/>
                <w:sz w:val="20"/>
              </w:rPr>
              <w:t xml:space="preserve"> </w:t>
            </w:r>
            <w:r w:rsidRPr="00BE5309">
              <w:rPr>
                <w:sz w:val="20"/>
              </w:rPr>
              <w:t>öğrencilerin</w:t>
            </w:r>
            <w:r w:rsidRPr="00BE5309">
              <w:rPr>
                <w:spacing w:val="-8"/>
                <w:sz w:val="20"/>
              </w:rPr>
              <w:t xml:space="preserve"> </w:t>
            </w:r>
            <w:r w:rsidRPr="00BE5309">
              <w:rPr>
                <w:sz w:val="20"/>
              </w:rPr>
              <w:t>geri</w:t>
            </w:r>
            <w:r w:rsidRPr="00BE5309">
              <w:rPr>
                <w:spacing w:val="-8"/>
                <w:sz w:val="20"/>
              </w:rPr>
              <w:t xml:space="preserve"> </w:t>
            </w:r>
            <w:r w:rsidRPr="00BE5309">
              <w:rPr>
                <w:sz w:val="20"/>
              </w:rPr>
              <w:t>bildirimlerinin</w:t>
            </w:r>
            <w:r w:rsidRPr="00BE5309">
              <w:rPr>
                <w:spacing w:val="-8"/>
                <w:sz w:val="20"/>
              </w:rPr>
              <w:t xml:space="preserve"> </w:t>
            </w:r>
            <w:r w:rsidRPr="00BE5309">
              <w:rPr>
                <w:sz w:val="20"/>
              </w:rPr>
              <w:t>(ders,</w:t>
            </w:r>
            <w:r w:rsidRPr="00BE5309">
              <w:rPr>
                <w:spacing w:val="-8"/>
                <w:sz w:val="20"/>
              </w:rPr>
              <w:t xml:space="preserve"> </w:t>
            </w:r>
            <w:r w:rsidRPr="00BE5309">
              <w:rPr>
                <w:sz w:val="20"/>
              </w:rPr>
              <w:t>dersin</w:t>
            </w:r>
            <w:r w:rsidRPr="00BE5309">
              <w:rPr>
                <w:spacing w:val="-8"/>
                <w:sz w:val="20"/>
              </w:rPr>
              <w:t xml:space="preserve"> </w:t>
            </w:r>
            <w:r w:rsidRPr="00BE5309">
              <w:rPr>
                <w:sz w:val="20"/>
              </w:rPr>
              <w:t>öğretim</w:t>
            </w:r>
            <w:r w:rsidRPr="00BE5309">
              <w:rPr>
                <w:spacing w:val="-8"/>
                <w:sz w:val="20"/>
              </w:rPr>
              <w:t xml:space="preserve"> </w:t>
            </w:r>
            <w:r w:rsidRPr="00BE5309">
              <w:rPr>
                <w:spacing w:val="-2"/>
                <w:sz w:val="20"/>
              </w:rPr>
              <w:t>elemanı,</w:t>
            </w:r>
          </w:p>
          <w:p w14:paraId="3DE43969" w14:textId="77777777" w:rsidR="00E961A8" w:rsidRPr="00BE5309" w:rsidRDefault="00E47DD0">
            <w:pPr>
              <w:pStyle w:val="TableParagraph"/>
              <w:spacing w:before="46"/>
              <w:rPr>
                <w:sz w:val="20"/>
              </w:rPr>
            </w:pPr>
            <w:proofErr w:type="gramStart"/>
            <w:r w:rsidRPr="00BE5309">
              <w:rPr>
                <w:sz w:val="20"/>
              </w:rPr>
              <w:t>program</w:t>
            </w:r>
            <w:proofErr w:type="gramEnd"/>
            <w:r w:rsidRPr="00BE5309">
              <w:rPr>
                <w:sz w:val="20"/>
              </w:rPr>
              <w:t>,</w:t>
            </w:r>
            <w:r w:rsidRPr="00BE5309">
              <w:rPr>
                <w:spacing w:val="-8"/>
                <w:sz w:val="20"/>
              </w:rPr>
              <w:t xml:space="preserve"> </w:t>
            </w:r>
            <w:r w:rsidRPr="00BE5309">
              <w:rPr>
                <w:sz w:val="20"/>
              </w:rPr>
              <w:t>öğrenci</w:t>
            </w:r>
            <w:r w:rsidRPr="00BE5309">
              <w:rPr>
                <w:spacing w:val="-6"/>
                <w:sz w:val="20"/>
              </w:rPr>
              <w:t xml:space="preserve"> </w:t>
            </w:r>
            <w:r w:rsidRPr="00BE5309">
              <w:rPr>
                <w:sz w:val="20"/>
              </w:rPr>
              <w:t>iş</w:t>
            </w:r>
            <w:r w:rsidRPr="00BE5309">
              <w:rPr>
                <w:spacing w:val="-6"/>
                <w:sz w:val="20"/>
              </w:rPr>
              <w:t xml:space="preserve"> </w:t>
            </w:r>
            <w:r w:rsidRPr="00BE5309">
              <w:rPr>
                <w:sz w:val="20"/>
              </w:rPr>
              <w:t>yükü*</w:t>
            </w:r>
            <w:r w:rsidRPr="00BE5309">
              <w:rPr>
                <w:spacing w:val="-5"/>
                <w:sz w:val="20"/>
              </w:rPr>
              <w:t xml:space="preserve"> </w:t>
            </w:r>
            <w:r w:rsidRPr="00BE5309">
              <w:rPr>
                <w:sz w:val="20"/>
              </w:rPr>
              <w:t>vb.)</w:t>
            </w:r>
            <w:r w:rsidRPr="00BE5309">
              <w:rPr>
                <w:spacing w:val="-6"/>
                <w:sz w:val="20"/>
              </w:rPr>
              <w:t xml:space="preserve"> </w:t>
            </w:r>
            <w:r w:rsidRPr="00BE5309">
              <w:rPr>
                <w:sz w:val="20"/>
              </w:rPr>
              <w:t>alınmasına</w:t>
            </w:r>
            <w:r w:rsidRPr="00BE5309">
              <w:rPr>
                <w:spacing w:val="-6"/>
                <w:sz w:val="20"/>
              </w:rPr>
              <w:t xml:space="preserve"> </w:t>
            </w:r>
            <w:r w:rsidRPr="00BE5309">
              <w:rPr>
                <w:sz w:val="20"/>
              </w:rPr>
              <w:t>ilişkin</w:t>
            </w:r>
            <w:r w:rsidRPr="00BE5309">
              <w:rPr>
                <w:spacing w:val="-5"/>
                <w:sz w:val="20"/>
              </w:rPr>
              <w:t xml:space="preserve"> </w:t>
            </w:r>
            <w:r w:rsidRPr="00BE5309">
              <w:rPr>
                <w:sz w:val="20"/>
              </w:rPr>
              <w:t>ilke</w:t>
            </w:r>
            <w:r w:rsidRPr="00BE5309">
              <w:rPr>
                <w:spacing w:val="-6"/>
                <w:sz w:val="20"/>
              </w:rPr>
              <w:t xml:space="preserve"> </w:t>
            </w:r>
            <w:r w:rsidRPr="00BE5309">
              <w:rPr>
                <w:sz w:val="20"/>
              </w:rPr>
              <w:t>ve</w:t>
            </w:r>
            <w:r w:rsidRPr="00BE5309">
              <w:rPr>
                <w:spacing w:val="-6"/>
                <w:sz w:val="20"/>
              </w:rPr>
              <w:t xml:space="preserve"> </w:t>
            </w:r>
            <w:r w:rsidRPr="00BE5309">
              <w:rPr>
                <w:sz w:val="20"/>
              </w:rPr>
              <w:t>kurallar</w:t>
            </w:r>
            <w:r w:rsidRPr="00BE5309">
              <w:rPr>
                <w:spacing w:val="-5"/>
                <w:sz w:val="20"/>
              </w:rPr>
              <w:t xml:space="preserve"> </w:t>
            </w:r>
            <w:r w:rsidRPr="00BE5309">
              <w:rPr>
                <w:spacing w:val="-2"/>
                <w:sz w:val="20"/>
              </w:rPr>
              <w:t>oluşturulmuştur.</w:t>
            </w:r>
          </w:p>
        </w:tc>
      </w:tr>
      <w:tr w:rsidR="00E961A8" w:rsidRPr="00BE5309" w14:paraId="3DE4396E" w14:textId="77777777">
        <w:trPr>
          <w:trHeight w:val="260"/>
        </w:trPr>
        <w:tc>
          <w:tcPr>
            <w:tcW w:w="420" w:type="dxa"/>
          </w:tcPr>
          <w:p w14:paraId="3DE4396B" w14:textId="77777777" w:rsidR="00E961A8" w:rsidRPr="00BE5309" w:rsidRDefault="00E47DD0">
            <w:pPr>
              <w:pStyle w:val="TableParagraph"/>
              <w:spacing w:line="229" w:lineRule="exact"/>
              <w:ind w:left="17" w:right="6"/>
              <w:jc w:val="center"/>
              <w:rPr>
                <w:rFonts w:ascii="AoyagiKouzanFontT" w:hAnsi="AoyagiKouzanFontT"/>
                <w:sz w:val="20"/>
              </w:rPr>
            </w:pPr>
            <w:r w:rsidRPr="00BE5309">
              <w:rPr>
                <w:rFonts w:ascii="AoyagiKouzanFontT" w:hAnsi="AoyagiKouzanFontT"/>
                <w:spacing w:val="-10"/>
                <w:sz w:val="20"/>
              </w:rPr>
              <w:t>☐</w:t>
            </w:r>
          </w:p>
        </w:tc>
        <w:tc>
          <w:tcPr>
            <w:tcW w:w="320" w:type="dxa"/>
          </w:tcPr>
          <w:p w14:paraId="3DE4396C" w14:textId="77777777" w:rsidR="00E961A8" w:rsidRPr="00BE5309" w:rsidRDefault="00E47DD0">
            <w:pPr>
              <w:pStyle w:val="TableParagraph"/>
              <w:spacing w:line="228" w:lineRule="exact"/>
              <w:ind w:left="11"/>
              <w:jc w:val="center"/>
              <w:rPr>
                <w:b/>
                <w:sz w:val="20"/>
              </w:rPr>
            </w:pPr>
            <w:r w:rsidRPr="00BE5309">
              <w:rPr>
                <w:b/>
                <w:spacing w:val="-10"/>
                <w:sz w:val="20"/>
              </w:rPr>
              <w:t>3</w:t>
            </w:r>
          </w:p>
        </w:tc>
        <w:tc>
          <w:tcPr>
            <w:tcW w:w="9440" w:type="dxa"/>
          </w:tcPr>
          <w:p w14:paraId="3DE4396D" w14:textId="77777777" w:rsidR="00E961A8" w:rsidRPr="00BE5309" w:rsidRDefault="00E47DD0">
            <w:pPr>
              <w:pStyle w:val="TableParagraph"/>
              <w:spacing w:line="228" w:lineRule="exact"/>
              <w:rPr>
                <w:sz w:val="20"/>
              </w:rPr>
            </w:pPr>
            <w:r w:rsidRPr="00BE5309">
              <w:rPr>
                <w:sz w:val="20"/>
              </w:rPr>
              <w:t>Programların</w:t>
            </w:r>
            <w:r w:rsidRPr="00BE5309">
              <w:rPr>
                <w:spacing w:val="-9"/>
                <w:sz w:val="20"/>
              </w:rPr>
              <w:t xml:space="preserve"> </w:t>
            </w:r>
            <w:r w:rsidRPr="00BE5309">
              <w:rPr>
                <w:sz w:val="20"/>
              </w:rPr>
              <w:t>genelinde</w:t>
            </w:r>
            <w:r w:rsidRPr="00BE5309">
              <w:rPr>
                <w:spacing w:val="-7"/>
                <w:sz w:val="20"/>
              </w:rPr>
              <w:t xml:space="preserve"> </w:t>
            </w:r>
            <w:r w:rsidRPr="00BE5309">
              <w:rPr>
                <w:sz w:val="20"/>
              </w:rPr>
              <w:t>öğrenci</w:t>
            </w:r>
            <w:r w:rsidRPr="00BE5309">
              <w:rPr>
                <w:spacing w:val="-7"/>
                <w:sz w:val="20"/>
              </w:rPr>
              <w:t xml:space="preserve"> </w:t>
            </w:r>
            <w:r w:rsidRPr="00BE5309">
              <w:rPr>
                <w:sz w:val="20"/>
              </w:rPr>
              <w:t>geri</w:t>
            </w:r>
            <w:r w:rsidRPr="00BE5309">
              <w:rPr>
                <w:spacing w:val="-6"/>
                <w:sz w:val="20"/>
              </w:rPr>
              <w:t xml:space="preserve"> </w:t>
            </w:r>
            <w:r w:rsidRPr="00BE5309">
              <w:rPr>
                <w:sz w:val="20"/>
              </w:rPr>
              <w:t>bildirimleri</w:t>
            </w:r>
            <w:r w:rsidRPr="00BE5309">
              <w:rPr>
                <w:spacing w:val="-7"/>
                <w:sz w:val="20"/>
              </w:rPr>
              <w:t xml:space="preserve"> </w:t>
            </w:r>
            <w:r w:rsidRPr="00BE5309">
              <w:rPr>
                <w:sz w:val="20"/>
              </w:rPr>
              <w:t>(her</w:t>
            </w:r>
            <w:r w:rsidRPr="00BE5309">
              <w:rPr>
                <w:spacing w:val="-7"/>
                <w:sz w:val="20"/>
              </w:rPr>
              <w:t xml:space="preserve"> </w:t>
            </w:r>
            <w:r w:rsidRPr="00BE5309">
              <w:rPr>
                <w:sz w:val="20"/>
              </w:rPr>
              <w:t>yarıyıl</w:t>
            </w:r>
            <w:r w:rsidRPr="00BE5309">
              <w:rPr>
                <w:spacing w:val="-7"/>
                <w:sz w:val="20"/>
              </w:rPr>
              <w:t xml:space="preserve"> </w:t>
            </w:r>
            <w:r w:rsidRPr="00BE5309">
              <w:rPr>
                <w:sz w:val="20"/>
              </w:rPr>
              <w:t>ya</w:t>
            </w:r>
            <w:r w:rsidRPr="00BE5309">
              <w:rPr>
                <w:spacing w:val="-6"/>
                <w:sz w:val="20"/>
              </w:rPr>
              <w:t xml:space="preserve"> </w:t>
            </w:r>
            <w:r w:rsidRPr="00BE5309">
              <w:rPr>
                <w:sz w:val="20"/>
              </w:rPr>
              <w:t>da</w:t>
            </w:r>
            <w:r w:rsidRPr="00BE5309">
              <w:rPr>
                <w:spacing w:val="-7"/>
                <w:sz w:val="20"/>
              </w:rPr>
              <w:t xml:space="preserve"> </w:t>
            </w:r>
            <w:r w:rsidRPr="00BE5309">
              <w:rPr>
                <w:sz w:val="20"/>
              </w:rPr>
              <w:t>her</w:t>
            </w:r>
            <w:r w:rsidRPr="00BE5309">
              <w:rPr>
                <w:spacing w:val="-7"/>
                <w:sz w:val="20"/>
              </w:rPr>
              <w:t xml:space="preserve"> </w:t>
            </w:r>
            <w:r w:rsidRPr="00BE5309">
              <w:rPr>
                <w:sz w:val="20"/>
              </w:rPr>
              <w:t>akademik</w:t>
            </w:r>
            <w:r w:rsidRPr="00BE5309">
              <w:rPr>
                <w:spacing w:val="-7"/>
                <w:sz w:val="20"/>
              </w:rPr>
              <w:t xml:space="preserve"> </w:t>
            </w:r>
            <w:r w:rsidRPr="00BE5309">
              <w:rPr>
                <w:sz w:val="20"/>
              </w:rPr>
              <w:t>yılsonunda)</w:t>
            </w:r>
            <w:r w:rsidRPr="00BE5309">
              <w:rPr>
                <w:spacing w:val="-6"/>
                <w:sz w:val="20"/>
              </w:rPr>
              <w:t xml:space="preserve"> </w:t>
            </w:r>
            <w:r w:rsidRPr="00BE5309">
              <w:rPr>
                <w:spacing w:val="-2"/>
                <w:sz w:val="20"/>
              </w:rPr>
              <w:t>alınmaktadır.</w:t>
            </w:r>
          </w:p>
        </w:tc>
      </w:tr>
      <w:tr w:rsidR="00E961A8" w:rsidRPr="00BE5309" w14:paraId="3DE43973" w14:textId="77777777">
        <w:trPr>
          <w:trHeight w:val="560"/>
        </w:trPr>
        <w:tc>
          <w:tcPr>
            <w:tcW w:w="420" w:type="dxa"/>
          </w:tcPr>
          <w:p w14:paraId="3DE4396F" w14:textId="77777777" w:rsidR="00E961A8" w:rsidRPr="00BE5309" w:rsidRDefault="00E47DD0">
            <w:pPr>
              <w:pStyle w:val="TableParagraph"/>
              <w:spacing w:before="118"/>
              <w:ind w:left="17" w:right="6"/>
              <w:jc w:val="center"/>
              <w:rPr>
                <w:rFonts w:ascii="AoyagiKouzanFontT" w:hAnsi="AoyagiKouzanFontT"/>
                <w:sz w:val="20"/>
              </w:rPr>
            </w:pPr>
            <w:r w:rsidRPr="00BE5309">
              <w:rPr>
                <w:rFonts w:ascii="AoyagiKouzanFontT" w:hAnsi="AoyagiKouzanFontT"/>
                <w:spacing w:val="-10"/>
                <w:sz w:val="20"/>
              </w:rPr>
              <w:t>☐</w:t>
            </w:r>
          </w:p>
        </w:tc>
        <w:tc>
          <w:tcPr>
            <w:tcW w:w="320" w:type="dxa"/>
          </w:tcPr>
          <w:p w14:paraId="3DE43970" w14:textId="77777777" w:rsidR="00E961A8" w:rsidRPr="00BE5309" w:rsidRDefault="00E47DD0">
            <w:pPr>
              <w:pStyle w:val="TableParagraph"/>
              <w:spacing w:before="147"/>
              <w:ind w:left="11"/>
              <w:jc w:val="center"/>
              <w:rPr>
                <w:b/>
                <w:sz w:val="20"/>
              </w:rPr>
            </w:pPr>
            <w:r w:rsidRPr="00BE5309">
              <w:rPr>
                <w:b/>
                <w:spacing w:val="-10"/>
                <w:sz w:val="20"/>
              </w:rPr>
              <w:t>4</w:t>
            </w:r>
          </w:p>
        </w:tc>
        <w:tc>
          <w:tcPr>
            <w:tcW w:w="9440" w:type="dxa"/>
          </w:tcPr>
          <w:p w14:paraId="3DE43971" w14:textId="77777777" w:rsidR="00E961A8" w:rsidRPr="00BE5309" w:rsidRDefault="00E47DD0">
            <w:pPr>
              <w:pStyle w:val="TableParagraph"/>
              <w:spacing w:before="9"/>
              <w:rPr>
                <w:sz w:val="20"/>
              </w:rPr>
            </w:pPr>
            <w:r w:rsidRPr="00BE5309">
              <w:rPr>
                <w:sz w:val="20"/>
              </w:rPr>
              <w:t>Tüm</w:t>
            </w:r>
            <w:r w:rsidRPr="00BE5309">
              <w:rPr>
                <w:spacing w:val="18"/>
                <w:sz w:val="20"/>
              </w:rPr>
              <w:t xml:space="preserve"> </w:t>
            </w:r>
            <w:r w:rsidRPr="00BE5309">
              <w:rPr>
                <w:sz w:val="20"/>
              </w:rPr>
              <w:t>programlarda</w:t>
            </w:r>
            <w:r w:rsidRPr="00BE5309">
              <w:rPr>
                <w:spacing w:val="21"/>
                <w:sz w:val="20"/>
              </w:rPr>
              <w:t xml:space="preserve"> </w:t>
            </w:r>
            <w:r w:rsidRPr="00BE5309">
              <w:rPr>
                <w:sz w:val="20"/>
              </w:rPr>
              <w:t>öğrenci</w:t>
            </w:r>
            <w:r w:rsidRPr="00BE5309">
              <w:rPr>
                <w:spacing w:val="21"/>
                <w:sz w:val="20"/>
              </w:rPr>
              <w:t xml:space="preserve"> </w:t>
            </w:r>
            <w:r w:rsidRPr="00BE5309">
              <w:rPr>
                <w:sz w:val="20"/>
              </w:rPr>
              <w:t>geri</w:t>
            </w:r>
            <w:r w:rsidRPr="00BE5309">
              <w:rPr>
                <w:spacing w:val="7"/>
                <w:sz w:val="20"/>
              </w:rPr>
              <w:t xml:space="preserve"> </w:t>
            </w:r>
            <w:r w:rsidRPr="00BE5309">
              <w:rPr>
                <w:sz w:val="20"/>
              </w:rPr>
              <w:t>bi1ldirimlerinin</w:t>
            </w:r>
            <w:r w:rsidRPr="00BE5309">
              <w:rPr>
                <w:spacing w:val="7"/>
                <w:sz w:val="20"/>
              </w:rPr>
              <w:t xml:space="preserve"> </w:t>
            </w:r>
            <w:r w:rsidRPr="00BE5309">
              <w:rPr>
                <w:sz w:val="20"/>
              </w:rPr>
              <w:t>alınmasına</w:t>
            </w:r>
            <w:r w:rsidRPr="00BE5309">
              <w:rPr>
                <w:spacing w:val="8"/>
                <w:sz w:val="20"/>
              </w:rPr>
              <w:t xml:space="preserve"> </w:t>
            </w:r>
            <w:r w:rsidRPr="00BE5309">
              <w:rPr>
                <w:sz w:val="20"/>
              </w:rPr>
              <w:t>ilişkin</w:t>
            </w:r>
            <w:r w:rsidRPr="00BE5309">
              <w:rPr>
                <w:spacing w:val="7"/>
                <w:sz w:val="20"/>
              </w:rPr>
              <w:t xml:space="preserve"> </w:t>
            </w:r>
            <w:r w:rsidRPr="00BE5309">
              <w:rPr>
                <w:sz w:val="20"/>
              </w:rPr>
              <w:t>uygulamalar</w:t>
            </w:r>
            <w:r w:rsidRPr="00BE5309">
              <w:rPr>
                <w:spacing w:val="8"/>
                <w:sz w:val="20"/>
              </w:rPr>
              <w:t xml:space="preserve"> </w:t>
            </w:r>
            <w:r w:rsidRPr="00BE5309">
              <w:rPr>
                <w:sz w:val="20"/>
              </w:rPr>
              <w:t>izlenmekte</w:t>
            </w:r>
            <w:r w:rsidRPr="00BE5309">
              <w:rPr>
                <w:spacing w:val="7"/>
                <w:sz w:val="20"/>
              </w:rPr>
              <w:t xml:space="preserve"> </w:t>
            </w:r>
            <w:r w:rsidRPr="00BE5309">
              <w:rPr>
                <w:sz w:val="20"/>
              </w:rPr>
              <w:t>ve</w:t>
            </w:r>
            <w:r w:rsidRPr="00BE5309">
              <w:rPr>
                <w:spacing w:val="7"/>
                <w:sz w:val="20"/>
              </w:rPr>
              <w:t xml:space="preserve"> </w:t>
            </w:r>
            <w:r w:rsidRPr="00BE5309">
              <w:rPr>
                <w:sz w:val="20"/>
              </w:rPr>
              <w:t>öğrenci</w:t>
            </w:r>
            <w:r w:rsidRPr="00BE5309">
              <w:rPr>
                <w:spacing w:val="8"/>
                <w:sz w:val="20"/>
              </w:rPr>
              <w:t xml:space="preserve"> </w:t>
            </w:r>
            <w:r w:rsidRPr="00BE5309">
              <w:rPr>
                <w:spacing w:val="-2"/>
                <w:sz w:val="20"/>
              </w:rPr>
              <w:t>katılımına</w:t>
            </w:r>
          </w:p>
          <w:p w14:paraId="3DE43972" w14:textId="77777777" w:rsidR="00E961A8" w:rsidRPr="00BE5309" w:rsidRDefault="00E47DD0">
            <w:pPr>
              <w:pStyle w:val="TableParagraph"/>
              <w:spacing w:before="46"/>
              <w:rPr>
                <w:sz w:val="20"/>
              </w:rPr>
            </w:pPr>
            <w:proofErr w:type="gramStart"/>
            <w:r w:rsidRPr="00BE5309">
              <w:rPr>
                <w:sz w:val="20"/>
              </w:rPr>
              <w:t>dayalı</w:t>
            </w:r>
            <w:proofErr w:type="gramEnd"/>
            <w:r w:rsidRPr="00BE5309">
              <w:rPr>
                <w:spacing w:val="-12"/>
                <w:sz w:val="20"/>
              </w:rPr>
              <w:t xml:space="preserve"> </w:t>
            </w:r>
            <w:r w:rsidRPr="00BE5309">
              <w:rPr>
                <w:sz w:val="20"/>
              </w:rPr>
              <w:t>biçimde</w:t>
            </w:r>
            <w:r w:rsidRPr="00BE5309">
              <w:rPr>
                <w:spacing w:val="-9"/>
                <w:sz w:val="20"/>
              </w:rPr>
              <w:t xml:space="preserve"> </w:t>
            </w:r>
            <w:r w:rsidRPr="00BE5309">
              <w:rPr>
                <w:sz w:val="20"/>
              </w:rPr>
              <w:t>iyileştirilmektedir.</w:t>
            </w:r>
            <w:r w:rsidRPr="00BE5309">
              <w:rPr>
                <w:spacing w:val="-10"/>
                <w:sz w:val="20"/>
              </w:rPr>
              <w:t xml:space="preserve"> </w:t>
            </w:r>
            <w:r w:rsidRPr="00BE5309">
              <w:rPr>
                <w:sz w:val="20"/>
              </w:rPr>
              <w:t>Geri</w:t>
            </w:r>
            <w:r w:rsidRPr="00BE5309">
              <w:rPr>
                <w:spacing w:val="-9"/>
                <w:sz w:val="20"/>
              </w:rPr>
              <w:t xml:space="preserve"> </w:t>
            </w:r>
            <w:r w:rsidRPr="00BE5309">
              <w:rPr>
                <w:sz w:val="20"/>
              </w:rPr>
              <w:t>bildirim</w:t>
            </w:r>
            <w:r w:rsidRPr="00BE5309">
              <w:rPr>
                <w:spacing w:val="-10"/>
                <w:sz w:val="20"/>
              </w:rPr>
              <w:t xml:space="preserve"> </w:t>
            </w:r>
            <w:r w:rsidRPr="00BE5309">
              <w:rPr>
                <w:sz w:val="20"/>
              </w:rPr>
              <w:t>sonuçları</w:t>
            </w:r>
            <w:r w:rsidRPr="00BE5309">
              <w:rPr>
                <w:spacing w:val="-9"/>
                <w:sz w:val="20"/>
              </w:rPr>
              <w:t xml:space="preserve"> </w:t>
            </w:r>
            <w:r w:rsidRPr="00BE5309">
              <w:rPr>
                <w:sz w:val="20"/>
              </w:rPr>
              <w:t>karar</w:t>
            </w:r>
            <w:r w:rsidRPr="00BE5309">
              <w:rPr>
                <w:spacing w:val="-10"/>
                <w:sz w:val="20"/>
              </w:rPr>
              <w:t xml:space="preserve"> </w:t>
            </w:r>
            <w:r w:rsidRPr="00BE5309">
              <w:rPr>
                <w:sz w:val="20"/>
              </w:rPr>
              <w:t>alma</w:t>
            </w:r>
            <w:r w:rsidRPr="00BE5309">
              <w:rPr>
                <w:spacing w:val="-9"/>
                <w:sz w:val="20"/>
              </w:rPr>
              <w:t xml:space="preserve"> </w:t>
            </w:r>
            <w:r w:rsidRPr="00BE5309">
              <w:rPr>
                <w:sz w:val="20"/>
              </w:rPr>
              <w:t>süreçlerine</w:t>
            </w:r>
            <w:r w:rsidRPr="00BE5309">
              <w:rPr>
                <w:spacing w:val="-9"/>
                <w:sz w:val="20"/>
              </w:rPr>
              <w:t xml:space="preserve"> </w:t>
            </w:r>
            <w:r w:rsidRPr="00BE5309">
              <w:rPr>
                <w:spacing w:val="-2"/>
                <w:sz w:val="20"/>
              </w:rPr>
              <w:t>yansıtılmaktadır.</w:t>
            </w:r>
          </w:p>
        </w:tc>
      </w:tr>
      <w:tr w:rsidR="00E961A8" w:rsidRPr="00BE5309" w14:paraId="3DE43977" w14:textId="77777777">
        <w:trPr>
          <w:trHeight w:val="260"/>
        </w:trPr>
        <w:tc>
          <w:tcPr>
            <w:tcW w:w="420" w:type="dxa"/>
          </w:tcPr>
          <w:p w14:paraId="3DE43974" w14:textId="77777777" w:rsidR="00E961A8" w:rsidRPr="00BE5309" w:rsidRDefault="00E47DD0">
            <w:pPr>
              <w:pStyle w:val="TableParagraph"/>
              <w:spacing w:line="227" w:lineRule="exact"/>
              <w:ind w:left="17" w:right="6"/>
              <w:jc w:val="center"/>
              <w:rPr>
                <w:rFonts w:ascii="AoyagiKouzanFontT" w:hAnsi="AoyagiKouzanFontT"/>
                <w:sz w:val="20"/>
              </w:rPr>
            </w:pPr>
            <w:r w:rsidRPr="00BE5309">
              <w:rPr>
                <w:rFonts w:ascii="AoyagiKouzanFontT" w:hAnsi="AoyagiKouzanFontT"/>
                <w:spacing w:val="-10"/>
                <w:sz w:val="20"/>
              </w:rPr>
              <w:t>☐</w:t>
            </w:r>
          </w:p>
        </w:tc>
        <w:tc>
          <w:tcPr>
            <w:tcW w:w="320" w:type="dxa"/>
          </w:tcPr>
          <w:p w14:paraId="3DE43975" w14:textId="77777777" w:rsidR="00E961A8" w:rsidRPr="00BE5309" w:rsidRDefault="00E47DD0">
            <w:pPr>
              <w:pStyle w:val="TableParagraph"/>
              <w:spacing w:line="226" w:lineRule="exact"/>
              <w:ind w:left="11"/>
              <w:jc w:val="center"/>
              <w:rPr>
                <w:b/>
                <w:sz w:val="20"/>
              </w:rPr>
            </w:pPr>
            <w:r w:rsidRPr="00BE5309">
              <w:rPr>
                <w:b/>
                <w:spacing w:val="-10"/>
                <w:sz w:val="20"/>
              </w:rPr>
              <w:t>5</w:t>
            </w:r>
          </w:p>
        </w:tc>
        <w:tc>
          <w:tcPr>
            <w:tcW w:w="9440" w:type="dxa"/>
          </w:tcPr>
          <w:p w14:paraId="3DE43976" w14:textId="77777777" w:rsidR="00E961A8" w:rsidRPr="00BE5309" w:rsidRDefault="00E47DD0">
            <w:pPr>
              <w:pStyle w:val="TableParagraph"/>
              <w:spacing w:line="226" w:lineRule="exact"/>
              <w:rPr>
                <w:sz w:val="20"/>
              </w:rPr>
            </w:pPr>
            <w:r w:rsidRPr="00BE5309">
              <w:rPr>
                <w:sz w:val="20"/>
              </w:rPr>
              <w:t>İçselleştirilmiş,</w:t>
            </w:r>
            <w:r w:rsidRPr="00BE5309">
              <w:rPr>
                <w:spacing w:val="-11"/>
                <w:sz w:val="20"/>
              </w:rPr>
              <w:t xml:space="preserve"> </w:t>
            </w:r>
            <w:r w:rsidRPr="00BE5309">
              <w:rPr>
                <w:sz w:val="20"/>
              </w:rPr>
              <w:t>sistematik,</w:t>
            </w:r>
            <w:r w:rsidRPr="00BE5309">
              <w:rPr>
                <w:spacing w:val="-11"/>
                <w:sz w:val="20"/>
              </w:rPr>
              <w:t xml:space="preserve"> </w:t>
            </w:r>
            <w:r w:rsidRPr="00BE5309">
              <w:rPr>
                <w:sz w:val="20"/>
              </w:rPr>
              <w:t>sürdürülebilir</w:t>
            </w:r>
            <w:r w:rsidRPr="00BE5309">
              <w:rPr>
                <w:spacing w:val="-10"/>
                <w:sz w:val="20"/>
              </w:rPr>
              <w:t xml:space="preserve"> </w:t>
            </w:r>
            <w:r w:rsidRPr="00BE5309">
              <w:rPr>
                <w:sz w:val="20"/>
              </w:rPr>
              <w:t>ve</w:t>
            </w:r>
            <w:r w:rsidRPr="00BE5309">
              <w:rPr>
                <w:spacing w:val="-11"/>
                <w:sz w:val="20"/>
              </w:rPr>
              <w:t xml:space="preserve"> </w:t>
            </w:r>
            <w:r w:rsidRPr="00BE5309">
              <w:rPr>
                <w:sz w:val="20"/>
              </w:rPr>
              <w:t>örnek</w:t>
            </w:r>
            <w:r w:rsidRPr="00BE5309">
              <w:rPr>
                <w:spacing w:val="-10"/>
                <w:sz w:val="20"/>
              </w:rPr>
              <w:t xml:space="preserve"> </w:t>
            </w:r>
            <w:r w:rsidRPr="00BE5309">
              <w:rPr>
                <w:sz w:val="20"/>
              </w:rPr>
              <w:t>gösterilebilir</w:t>
            </w:r>
            <w:r w:rsidRPr="00BE5309">
              <w:rPr>
                <w:spacing w:val="-11"/>
                <w:sz w:val="20"/>
              </w:rPr>
              <w:t xml:space="preserve"> </w:t>
            </w:r>
            <w:r w:rsidRPr="00BE5309">
              <w:rPr>
                <w:sz w:val="20"/>
              </w:rPr>
              <w:t>uygulamalar</w:t>
            </w:r>
            <w:r w:rsidRPr="00BE5309">
              <w:rPr>
                <w:spacing w:val="-10"/>
                <w:sz w:val="20"/>
              </w:rPr>
              <w:t xml:space="preserve"> </w:t>
            </w:r>
            <w:r w:rsidRPr="00BE5309">
              <w:rPr>
                <w:spacing w:val="-2"/>
                <w:sz w:val="20"/>
              </w:rPr>
              <w:t>bulunmaktadır.</w:t>
            </w:r>
          </w:p>
        </w:tc>
      </w:tr>
    </w:tbl>
    <w:p w14:paraId="3DE43978" w14:textId="77777777" w:rsidR="00E961A8" w:rsidRPr="00BE5309" w:rsidRDefault="00E961A8">
      <w:pPr>
        <w:pStyle w:val="GvdeMetni"/>
        <w:rPr>
          <w:b/>
          <w:i/>
          <w:sz w:val="20"/>
        </w:rPr>
      </w:pPr>
    </w:p>
    <w:p w14:paraId="3DE43979" w14:textId="77777777" w:rsidR="00E961A8" w:rsidRPr="00BE5309" w:rsidRDefault="00E961A8">
      <w:pPr>
        <w:pStyle w:val="GvdeMetni"/>
        <w:spacing w:before="45"/>
        <w:rPr>
          <w:b/>
          <w:i/>
          <w:sz w:val="20"/>
        </w:rPr>
      </w:pPr>
    </w:p>
    <w:p w14:paraId="3DE4397A" w14:textId="77777777" w:rsidR="00E961A8" w:rsidRPr="00BE5309" w:rsidRDefault="00E47DD0">
      <w:pPr>
        <w:pStyle w:val="Balk2"/>
      </w:pPr>
      <w:r w:rsidRPr="00BE5309">
        <w:rPr>
          <w:spacing w:val="-2"/>
        </w:rPr>
        <w:t>Kanıtlar</w:t>
      </w:r>
    </w:p>
    <w:p w14:paraId="3DE4397B" w14:textId="6BC9487C" w:rsidR="00E961A8" w:rsidRPr="00BE5309" w:rsidRDefault="000C5DFF">
      <w:pPr>
        <w:spacing w:before="50"/>
        <w:ind w:left="110"/>
      </w:pPr>
      <w:r w:rsidRPr="00BE5309">
        <w:rPr>
          <w:b/>
        </w:rPr>
        <w:t>HEE-A.4.2.1.</w:t>
      </w:r>
      <w:r w:rsidRPr="00BE5309">
        <w:rPr>
          <w:b/>
          <w:spacing w:val="-12"/>
        </w:rPr>
        <w:t xml:space="preserve"> </w:t>
      </w:r>
      <w:r w:rsidRPr="00BE5309">
        <w:t>Öğretim</w:t>
      </w:r>
      <w:r w:rsidRPr="00BE5309">
        <w:rPr>
          <w:spacing w:val="-10"/>
        </w:rPr>
        <w:t xml:space="preserve"> </w:t>
      </w:r>
      <w:r w:rsidRPr="00BE5309">
        <w:t>Elemanı</w:t>
      </w:r>
      <w:r w:rsidRPr="00BE5309">
        <w:rPr>
          <w:spacing w:val="-10"/>
        </w:rPr>
        <w:t xml:space="preserve"> </w:t>
      </w:r>
      <w:r w:rsidRPr="00BE5309">
        <w:t>Değerlendirme</w:t>
      </w:r>
      <w:r w:rsidRPr="00BE5309">
        <w:rPr>
          <w:spacing w:val="-9"/>
        </w:rPr>
        <w:t xml:space="preserve"> </w:t>
      </w:r>
      <w:r w:rsidRPr="00BE5309">
        <w:rPr>
          <w:spacing w:val="-2"/>
        </w:rPr>
        <w:t>Anketi</w:t>
      </w:r>
    </w:p>
    <w:p w14:paraId="3DE4397C" w14:textId="49529841" w:rsidR="00E961A8" w:rsidRDefault="000C5DFF">
      <w:pPr>
        <w:spacing w:before="51" w:line="288" w:lineRule="auto"/>
        <w:ind w:left="110" w:right="5755"/>
      </w:pPr>
      <w:r w:rsidRPr="00BE5309">
        <w:rPr>
          <w:b/>
        </w:rPr>
        <w:t xml:space="preserve">HEE-A.4.2.2. </w:t>
      </w:r>
      <w:r w:rsidRPr="00BE5309">
        <w:t>Bölüm Kurulu Toplantı Tutanağı</w:t>
      </w:r>
      <w:r w:rsidRPr="00F65217">
        <w:t xml:space="preserve"> </w:t>
      </w:r>
    </w:p>
    <w:p w14:paraId="3DE4397D" w14:textId="77777777" w:rsidR="00E961A8" w:rsidRDefault="00E961A8">
      <w:pPr>
        <w:pStyle w:val="GvdeMetni"/>
        <w:spacing w:before="23"/>
      </w:pPr>
    </w:p>
    <w:p w14:paraId="3DE4397E" w14:textId="77777777" w:rsidR="00E961A8" w:rsidRDefault="00E47DD0">
      <w:pPr>
        <w:ind w:left="110"/>
        <w:rPr>
          <w:i/>
          <w:sz w:val="20"/>
        </w:rPr>
      </w:pPr>
      <w:r>
        <w:rPr>
          <w:i/>
          <w:sz w:val="20"/>
        </w:rPr>
        <w:t>*</w:t>
      </w:r>
      <w:r>
        <w:rPr>
          <w:i/>
          <w:spacing w:val="-11"/>
          <w:sz w:val="20"/>
        </w:rPr>
        <w:t xml:space="preserve"> </w:t>
      </w:r>
      <w:r>
        <w:rPr>
          <w:i/>
          <w:sz w:val="20"/>
        </w:rPr>
        <w:t>2015</w:t>
      </w:r>
      <w:r>
        <w:rPr>
          <w:i/>
          <w:spacing w:val="-8"/>
          <w:sz w:val="20"/>
        </w:rPr>
        <w:t xml:space="preserve"> </w:t>
      </w:r>
      <w:r>
        <w:rPr>
          <w:i/>
          <w:sz w:val="20"/>
        </w:rPr>
        <w:t>AKTS</w:t>
      </w:r>
      <w:r>
        <w:rPr>
          <w:i/>
          <w:spacing w:val="-8"/>
          <w:sz w:val="20"/>
        </w:rPr>
        <w:t xml:space="preserve"> </w:t>
      </w:r>
      <w:r>
        <w:rPr>
          <w:i/>
          <w:sz w:val="20"/>
        </w:rPr>
        <w:t>Kullanıcı</w:t>
      </w:r>
      <w:r>
        <w:rPr>
          <w:i/>
          <w:spacing w:val="-8"/>
          <w:sz w:val="20"/>
        </w:rPr>
        <w:t xml:space="preserve"> </w:t>
      </w:r>
      <w:r>
        <w:rPr>
          <w:i/>
          <w:sz w:val="20"/>
        </w:rPr>
        <w:t>Kılavuzu’ndaki</w:t>
      </w:r>
      <w:r>
        <w:rPr>
          <w:i/>
          <w:spacing w:val="-8"/>
          <w:sz w:val="20"/>
        </w:rPr>
        <w:t xml:space="preserve"> </w:t>
      </w:r>
      <w:r>
        <w:rPr>
          <w:i/>
          <w:sz w:val="20"/>
        </w:rPr>
        <w:t>anahtar</w:t>
      </w:r>
      <w:r>
        <w:rPr>
          <w:i/>
          <w:spacing w:val="-8"/>
          <w:sz w:val="20"/>
        </w:rPr>
        <w:t xml:space="preserve"> </w:t>
      </w:r>
      <w:r>
        <w:rPr>
          <w:i/>
          <w:sz w:val="20"/>
        </w:rPr>
        <w:t>prensipleri</w:t>
      </w:r>
      <w:r>
        <w:rPr>
          <w:i/>
          <w:spacing w:val="-8"/>
          <w:sz w:val="20"/>
        </w:rPr>
        <w:t xml:space="preserve"> </w:t>
      </w:r>
      <w:r>
        <w:rPr>
          <w:i/>
          <w:spacing w:val="-2"/>
          <w:sz w:val="20"/>
        </w:rPr>
        <w:t>taşımalıdır.</w:t>
      </w:r>
    </w:p>
    <w:p w14:paraId="3DE4397F" w14:textId="77777777" w:rsidR="00E961A8" w:rsidRDefault="00E47DD0">
      <w:pPr>
        <w:pStyle w:val="GvdeMetni"/>
        <w:spacing w:before="74"/>
        <w:rPr>
          <w:i/>
          <w:sz w:val="20"/>
        </w:rPr>
      </w:pPr>
      <w:r>
        <w:rPr>
          <w:noProof/>
        </w:rPr>
        <mc:AlternateContent>
          <mc:Choice Requires="wps">
            <w:drawing>
              <wp:anchor distT="0" distB="0" distL="0" distR="0" simplePos="0" relativeHeight="487605760" behindDoc="1" locked="0" layoutInCell="1" allowOverlap="1" wp14:anchorId="3DE43F57" wp14:editId="3DE43F58">
                <wp:simplePos x="0" y="0"/>
                <wp:positionH relativeFrom="page">
                  <wp:posOffset>577849</wp:posOffset>
                </wp:positionH>
                <wp:positionV relativeFrom="paragraph">
                  <wp:posOffset>215149</wp:posOffset>
                </wp:positionV>
                <wp:extent cx="6413500" cy="190500"/>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190500"/>
                        </a:xfrm>
                        <a:prstGeom prst="rect">
                          <a:avLst/>
                        </a:prstGeom>
                        <a:solidFill>
                          <a:srgbClr val="FFF1CC"/>
                        </a:solidFill>
                        <a:ln w="12699">
                          <a:solidFill>
                            <a:srgbClr val="000000"/>
                          </a:solidFill>
                          <a:prstDash val="solid"/>
                        </a:ln>
                      </wps:spPr>
                      <wps:txbx>
                        <w:txbxContent>
                          <w:p w14:paraId="3DE43F82" w14:textId="77777777" w:rsidR="00E961A8" w:rsidRDefault="00E47DD0">
                            <w:pPr>
                              <w:spacing w:before="3"/>
                              <w:ind w:left="66"/>
                              <w:rPr>
                                <w:color w:val="000000"/>
                                <w:sz w:val="20"/>
                              </w:rPr>
                            </w:pPr>
                            <w:r>
                              <w:rPr>
                                <w:b/>
                                <w:color w:val="000000"/>
                                <w:sz w:val="20"/>
                              </w:rPr>
                              <w:t>Not:</w:t>
                            </w:r>
                            <w:r>
                              <w:rPr>
                                <w:b/>
                                <w:color w:val="000000"/>
                                <w:spacing w:val="-10"/>
                                <w:sz w:val="20"/>
                              </w:rPr>
                              <w:t xml:space="preserve"> </w:t>
                            </w:r>
                            <w:r>
                              <w:rPr>
                                <w:color w:val="000000"/>
                                <w:sz w:val="20"/>
                              </w:rPr>
                              <w:t>Üniversite</w:t>
                            </w:r>
                            <w:r>
                              <w:rPr>
                                <w:color w:val="000000"/>
                                <w:spacing w:val="-7"/>
                                <w:sz w:val="20"/>
                              </w:rPr>
                              <w:t xml:space="preserve"> </w:t>
                            </w:r>
                            <w:r>
                              <w:rPr>
                                <w:color w:val="000000"/>
                                <w:sz w:val="20"/>
                              </w:rPr>
                              <w:t>tarafından</w:t>
                            </w:r>
                            <w:r>
                              <w:rPr>
                                <w:color w:val="000000"/>
                                <w:spacing w:val="-8"/>
                                <w:sz w:val="20"/>
                              </w:rPr>
                              <w:t xml:space="preserve"> </w:t>
                            </w:r>
                            <w:r>
                              <w:rPr>
                                <w:color w:val="000000"/>
                                <w:sz w:val="20"/>
                              </w:rPr>
                              <w:t>yapılan</w:t>
                            </w:r>
                            <w:r>
                              <w:rPr>
                                <w:color w:val="000000"/>
                                <w:spacing w:val="-7"/>
                                <w:sz w:val="20"/>
                              </w:rPr>
                              <w:t xml:space="preserve"> </w:t>
                            </w:r>
                            <w:r>
                              <w:rPr>
                                <w:color w:val="000000"/>
                                <w:sz w:val="20"/>
                              </w:rPr>
                              <w:t>anketler</w:t>
                            </w:r>
                            <w:r>
                              <w:rPr>
                                <w:color w:val="000000"/>
                                <w:spacing w:val="-8"/>
                                <w:sz w:val="20"/>
                              </w:rPr>
                              <w:t xml:space="preserve"> </w:t>
                            </w:r>
                            <w:r>
                              <w:rPr>
                                <w:color w:val="000000"/>
                                <w:sz w:val="20"/>
                              </w:rPr>
                              <w:t>haricinde</w:t>
                            </w:r>
                            <w:r>
                              <w:rPr>
                                <w:color w:val="000000"/>
                                <w:spacing w:val="-7"/>
                                <w:sz w:val="20"/>
                              </w:rPr>
                              <w:t xml:space="preserve"> </w:t>
                            </w:r>
                            <w:r>
                              <w:rPr>
                                <w:color w:val="000000"/>
                                <w:sz w:val="20"/>
                              </w:rPr>
                              <w:t>birimin</w:t>
                            </w:r>
                            <w:r>
                              <w:rPr>
                                <w:color w:val="000000"/>
                                <w:spacing w:val="-8"/>
                                <w:sz w:val="20"/>
                              </w:rPr>
                              <w:t xml:space="preserve"> </w:t>
                            </w:r>
                            <w:r>
                              <w:rPr>
                                <w:color w:val="000000"/>
                                <w:sz w:val="20"/>
                              </w:rPr>
                              <w:t>kendi</w:t>
                            </w:r>
                            <w:r>
                              <w:rPr>
                                <w:color w:val="000000"/>
                                <w:spacing w:val="-7"/>
                                <w:sz w:val="20"/>
                              </w:rPr>
                              <w:t xml:space="preserve"> </w:t>
                            </w:r>
                            <w:r>
                              <w:rPr>
                                <w:color w:val="000000"/>
                                <w:sz w:val="20"/>
                              </w:rPr>
                              <w:t>yürüttüğü,</w:t>
                            </w:r>
                            <w:r>
                              <w:rPr>
                                <w:color w:val="000000"/>
                                <w:spacing w:val="-8"/>
                                <w:sz w:val="20"/>
                              </w:rPr>
                              <w:t xml:space="preserve"> </w:t>
                            </w:r>
                            <w:r>
                              <w:rPr>
                                <w:color w:val="000000"/>
                                <w:sz w:val="20"/>
                              </w:rPr>
                              <w:t>yaptığı</w:t>
                            </w:r>
                            <w:r>
                              <w:rPr>
                                <w:color w:val="000000"/>
                                <w:spacing w:val="-7"/>
                                <w:sz w:val="20"/>
                              </w:rPr>
                              <w:t xml:space="preserve"> </w:t>
                            </w:r>
                            <w:r>
                              <w:rPr>
                                <w:color w:val="000000"/>
                                <w:sz w:val="20"/>
                              </w:rPr>
                              <w:t>anketler</w:t>
                            </w:r>
                            <w:r>
                              <w:rPr>
                                <w:color w:val="000000"/>
                                <w:spacing w:val="-8"/>
                                <w:sz w:val="20"/>
                              </w:rPr>
                              <w:t xml:space="preserve"> </w:t>
                            </w:r>
                            <w:r>
                              <w:rPr>
                                <w:color w:val="000000"/>
                                <w:sz w:val="20"/>
                              </w:rPr>
                              <w:t>ve</w:t>
                            </w:r>
                            <w:r>
                              <w:rPr>
                                <w:color w:val="000000"/>
                                <w:spacing w:val="-7"/>
                                <w:sz w:val="20"/>
                              </w:rPr>
                              <w:t xml:space="preserve"> </w:t>
                            </w:r>
                            <w:r>
                              <w:rPr>
                                <w:color w:val="000000"/>
                                <w:sz w:val="20"/>
                              </w:rPr>
                              <w:t>çalışmalar</w:t>
                            </w:r>
                            <w:r>
                              <w:rPr>
                                <w:color w:val="000000"/>
                                <w:spacing w:val="-7"/>
                                <w:sz w:val="20"/>
                              </w:rPr>
                              <w:t xml:space="preserve"> </w:t>
                            </w:r>
                            <w:r>
                              <w:rPr>
                                <w:color w:val="000000"/>
                                <w:spacing w:val="-2"/>
                                <w:sz w:val="20"/>
                              </w:rPr>
                              <w:t>eklenecektir.</w:t>
                            </w:r>
                          </w:p>
                        </w:txbxContent>
                      </wps:txbx>
                      <wps:bodyPr wrap="square" lIns="0" tIns="0" rIns="0" bIns="0" rtlCol="0">
                        <a:noAutofit/>
                      </wps:bodyPr>
                    </wps:wsp>
                  </a:graphicData>
                </a:graphic>
              </wp:anchor>
            </w:drawing>
          </mc:Choice>
          <mc:Fallback>
            <w:pict>
              <v:shape w14:anchorId="3DE43F57" id="Textbox 72" o:spid="_x0000_s1028" type="#_x0000_t202" style="position:absolute;margin-left:45.5pt;margin-top:16.95pt;width:505pt;height:1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" fillcolor="#fff1cc" strokeweight=".35275mm">
                <v:path arrowok="t"/>
                <v:textbox inset="0,0,0,0">
                  <w:txbxContent>
                    <w:p w14:paraId="3DE43F82" w14:textId="77777777" w:rsidR="00E961A8" w:rsidRDefault="00E47DD0">
                      <w:pPr>
                        <w:spacing w:before="3"/>
                        <w:ind w:left="66"/>
                        <w:rPr>
                          <w:color w:val="000000"/>
                          <w:sz w:val="20"/>
                        </w:rPr>
                      </w:pPr>
                      <w:r>
                        <w:rPr>
                          <w:b/>
                          <w:color w:val="000000"/>
                          <w:sz w:val="20"/>
                        </w:rPr>
                        <w:t>Not:</w:t>
                      </w:r>
                      <w:r>
                        <w:rPr>
                          <w:b/>
                          <w:color w:val="000000"/>
                          <w:spacing w:val="-10"/>
                          <w:sz w:val="20"/>
                        </w:rPr>
                        <w:t xml:space="preserve"> </w:t>
                      </w:r>
                      <w:r>
                        <w:rPr>
                          <w:color w:val="000000"/>
                          <w:sz w:val="20"/>
                        </w:rPr>
                        <w:t>Üniversite</w:t>
                      </w:r>
                      <w:r>
                        <w:rPr>
                          <w:color w:val="000000"/>
                          <w:spacing w:val="-7"/>
                          <w:sz w:val="20"/>
                        </w:rPr>
                        <w:t xml:space="preserve"> </w:t>
                      </w:r>
                      <w:r>
                        <w:rPr>
                          <w:color w:val="000000"/>
                          <w:sz w:val="20"/>
                        </w:rPr>
                        <w:t>tarafından</w:t>
                      </w:r>
                      <w:r>
                        <w:rPr>
                          <w:color w:val="000000"/>
                          <w:spacing w:val="-8"/>
                          <w:sz w:val="20"/>
                        </w:rPr>
                        <w:t xml:space="preserve"> </w:t>
                      </w:r>
                      <w:r>
                        <w:rPr>
                          <w:color w:val="000000"/>
                          <w:sz w:val="20"/>
                        </w:rPr>
                        <w:t>yapılan</w:t>
                      </w:r>
                      <w:r>
                        <w:rPr>
                          <w:color w:val="000000"/>
                          <w:spacing w:val="-7"/>
                          <w:sz w:val="20"/>
                        </w:rPr>
                        <w:t xml:space="preserve"> </w:t>
                      </w:r>
                      <w:r>
                        <w:rPr>
                          <w:color w:val="000000"/>
                          <w:sz w:val="20"/>
                        </w:rPr>
                        <w:t>anketler</w:t>
                      </w:r>
                      <w:r>
                        <w:rPr>
                          <w:color w:val="000000"/>
                          <w:spacing w:val="-8"/>
                          <w:sz w:val="20"/>
                        </w:rPr>
                        <w:t xml:space="preserve"> </w:t>
                      </w:r>
                      <w:r>
                        <w:rPr>
                          <w:color w:val="000000"/>
                          <w:sz w:val="20"/>
                        </w:rPr>
                        <w:t>haricinde</w:t>
                      </w:r>
                      <w:r>
                        <w:rPr>
                          <w:color w:val="000000"/>
                          <w:spacing w:val="-7"/>
                          <w:sz w:val="20"/>
                        </w:rPr>
                        <w:t xml:space="preserve"> </w:t>
                      </w:r>
                      <w:r>
                        <w:rPr>
                          <w:color w:val="000000"/>
                          <w:sz w:val="20"/>
                        </w:rPr>
                        <w:t>birimin</w:t>
                      </w:r>
                      <w:r>
                        <w:rPr>
                          <w:color w:val="000000"/>
                          <w:spacing w:val="-8"/>
                          <w:sz w:val="20"/>
                        </w:rPr>
                        <w:t xml:space="preserve"> </w:t>
                      </w:r>
                      <w:r>
                        <w:rPr>
                          <w:color w:val="000000"/>
                          <w:sz w:val="20"/>
                        </w:rPr>
                        <w:t>kendi</w:t>
                      </w:r>
                      <w:r>
                        <w:rPr>
                          <w:color w:val="000000"/>
                          <w:spacing w:val="-7"/>
                          <w:sz w:val="20"/>
                        </w:rPr>
                        <w:t xml:space="preserve"> </w:t>
                      </w:r>
                      <w:r>
                        <w:rPr>
                          <w:color w:val="000000"/>
                          <w:sz w:val="20"/>
                        </w:rPr>
                        <w:t>yürüttüğü,</w:t>
                      </w:r>
                      <w:r>
                        <w:rPr>
                          <w:color w:val="000000"/>
                          <w:spacing w:val="-8"/>
                          <w:sz w:val="20"/>
                        </w:rPr>
                        <w:t xml:space="preserve"> </w:t>
                      </w:r>
                      <w:r>
                        <w:rPr>
                          <w:color w:val="000000"/>
                          <w:sz w:val="20"/>
                        </w:rPr>
                        <w:t>yaptığı</w:t>
                      </w:r>
                      <w:r>
                        <w:rPr>
                          <w:color w:val="000000"/>
                          <w:spacing w:val="-7"/>
                          <w:sz w:val="20"/>
                        </w:rPr>
                        <w:t xml:space="preserve"> </w:t>
                      </w:r>
                      <w:r>
                        <w:rPr>
                          <w:color w:val="000000"/>
                          <w:sz w:val="20"/>
                        </w:rPr>
                        <w:t>anketler</w:t>
                      </w:r>
                      <w:r>
                        <w:rPr>
                          <w:color w:val="000000"/>
                          <w:spacing w:val="-8"/>
                          <w:sz w:val="20"/>
                        </w:rPr>
                        <w:t xml:space="preserve"> </w:t>
                      </w:r>
                      <w:r>
                        <w:rPr>
                          <w:color w:val="000000"/>
                          <w:sz w:val="20"/>
                        </w:rPr>
                        <w:t>ve</w:t>
                      </w:r>
                      <w:r>
                        <w:rPr>
                          <w:color w:val="000000"/>
                          <w:spacing w:val="-7"/>
                          <w:sz w:val="20"/>
                        </w:rPr>
                        <w:t xml:space="preserve"> </w:t>
                      </w:r>
                      <w:r>
                        <w:rPr>
                          <w:color w:val="000000"/>
                          <w:sz w:val="20"/>
                        </w:rPr>
                        <w:t>çalışmalar</w:t>
                      </w:r>
                      <w:r>
                        <w:rPr>
                          <w:color w:val="000000"/>
                          <w:spacing w:val="-7"/>
                          <w:sz w:val="20"/>
                        </w:rPr>
                        <w:t xml:space="preserve"> </w:t>
                      </w:r>
                      <w:r>
                        <w:rPr>
                          <w:color w:val="000000"/>
                          <w:spacing w:val="-2"/>
                          <w:sz w:val="20"/>
                        </w:rPr>
                        <w:t>eklenecektir.</w:t>
                      </w:r>
                    </w:p>
                  </w:txbxContent>
                </v:textbox>
                <w10:wrap type="topAndBottom" anchorx="page"/>
              </v:shape>
            </w:pict>
          </mc:Fallback>
        </mc:AlternateContent>
      </w:r>
    </w:p>
    <w:p w14:paraId="3DE43980" w14:textId="77777777" w:rsidR="00E961A8" w:rsidRDefault="00E961A8">
      <w:pPr>
        <w:pStyle w:val="GvdeMetni"/>
        <w:spacing w:before="14"/>
        <w:rPr>
          <w:i/>
        </w:rPr>
      </w:pPr>
    </w:p>
    <w:p w14:paraId="3DE43981" w14:textId="77777777" w:rsidR="00E961A8" w:rsidRDefault="00E47DD0">
      <w:pPr>
        <w:pStyle w:val="Balk2"/>
        <w:spacing w:before="1"/>
      </w:pPr>
      <w:r>
        <w:t>A.4.3.</w:t>
      </w:r>
      <w:r>
        <w:rPr>
          <w:spacing w:val="-7"/>
        </w:rPr>
        <w:t xml:space="preserve"> </w:t>
      </w:r>
      <w:r>
        <w:t>Mezun</w:t>
      </w:r>
      <w:r>
        <w:rPr>
          <w:spacing w:val="-7"/>
        </w:rPr>
        <w:t xml:space="preserve"> </w:t>
      </w:r>
      <w:r>
        <w:t>ilişkileri</w:t>
      </w:r>
      <w:r>
        <w:rPr>
          <w:spacing w:val="-7"/>
        </w:rPr>
        <w:t xml:space="preserve"> </w:t>
      </w:r>
      <w:r>
        <w:rPr>
          <w:spacing w:val="-2"/>
        </w:rPr>
        <w:t>yönetimi</w:t>
      </w:r>
    </w:p>
    <w:p w14:paraId="3DE43982" w14:textId="77777777" w:rsidR="00E961A8" w:rsidRDefault="00E961A8">
      <w:pPr>
        <w:pStyle w:val="GvdeMetni"/>
        <w:spacing w:before="101"/>
        <w:rPr>
          <w:b/>
        </w:rPr>
      </w:pPr>
    </w:p>
    <w:p w14:paraId="3DE43983" w14:textId="77777777" w:rsidR="00E961A8" w:rsidRPr="0024097A" w:rsidRDefault="00E47DD0">
      <w:pPr>
        <w:pStyle w:val="GvdeMetni"/>
        <w:spacing w:line="288" w:lineRule="auto"/>
        <w:ind w:left="110" w:right="144"/>
        <w:jc w:val="both"/>
      </w:pPr>
      <w:r w:rsidRPr="0024097A">
        <w:t xml:space="preserve">İstanbul Gelişim Üniversitesi Grafik Tasarımı Bölümü, mezun </w:t>
      </w:r>
      <w:r w:rsidRPr="0024097A">
        <w:t>öğrencileri ile düzenli olarak görüşmeler ve etkileşimler kurarak sürdürdüğü sağlam bir ilişkiye sahiptir. Bölüm, mezunlarının kariyer gelişimini desteklemek, sektörel değişimleri takip etmek ve</w:t>
      </w:r>
      <w:r w:rsidRPr="0024097A">
        <w:rPr>
          <w:spacing w:val="-4"/>
        </w:rPr>
        <w:t xml:space="preserve"> </w:t>
      </w:r>
      <w:r w:rsidRPr="0024097A">
        <w:t>güncel</w:t>
      </w:r>
      <w:r w:rsidRPr="0024097A">
        <w:rPr>
          <w:spacing w:val="-4"/>
        </w:rPr>
        <w:t xml:space="preserve"> </w:t>
      </w:r>
      <w:r w:rsidRPr="0024097A">
        <w:t>tasarım</w:t>
      </w:r>
      <w:r w:rsidRPr="0024097A">
        <w:rPr>
          <w:spacing w:val="-4"/>
        </w:rPr>
        <w:t xml:space="preserve"> </w:t>
      </w:r>
      <w:r w:rsidRPr="0024097A">
        <w:t>trendleri</w:t>
      </w:r>
      <w:r w:rsidRPr="0024097A">
        <w:rPr>
          <w:spacing w:val="-4"/>
        </w:rPr>
        <w:t xml:space="preserve"> </w:t>
      </w:r>
      <w:r w:rsidRPr="0024097A">
        <w:t>hakkında</w:t>
      </w:r>
      <w:r w:rsidRPr="0024097A">
        <w:rPr>
          <w:spacing w:val="-4"/>
        </w:rPr>
        <w:t xml:space="preserve"> </w:t>
      </w:r>
      <w:r w:rsidRPr="0024097A">
        <w:t>bilgi</w:t>
      </w:r>
      <w:r w:rsidRPr="0024097A">
        <w:rPr>
          <w:spacing w:val="-4"/>
        </w:rPr>
        <w:t xml:space="preserve"> </w:t>
      </w:r>
      <w:r w:rsidRPr="0024097A">
        <w:t>paylaşımında</w:t>
      </w:r>
      <w:r w:rsidRPr="0024097A">
        <w:rPr>
          <w:spacing w:val="-4"/>
        </w:rPr>
        <w:t xml:space="preserve"> </w:t>
      </w:r>
      <w:r w:rsidRPr="0024097A">
        <w:t>bulunmak</w:t>
      </w:r>
      <w:r w:rsidRPr="0024097A">
        <w:rPr>
          <w:spacing w:val="-4"/>
        </w:rPr>
        <w:t xml:space="preserve"> </w:t>
      </w:r>
      <w:r w:rsidRPr="0024097A">
        <w:t>amacıyla</w:t>
      </w:r>
      <w:r w:rsidRPr="0024097A">
        <w:rPr>
          <w:spacing w:val="-4"/>
        </w:rPr>
        <w:t xml:space="preserve"> </w:t>
      </w:r>
      <w:r w:rsidRPr="0024097A">
        <w:t xml:space="preserve">çeşitli </w:t>
      </w:r>
      <w:r w:rsidRPr="0024097A">
        <w:lastRenderedPageBreak/>
        <w:t>etkinlikler düzenler. Mezun öğrenciler, bölümün düzenlediği etkinliklere katılarak, öğrencilere deneyimlerini</w:t>
      </w:r>
      <w:r w:rsidRPr="0024097A">
        <w:rPr>
          <w:spacing w:val="40"/>
        </w:rPr>
        <w:t xml:space="preserve"> </w:t>
      </w:r>
      <w:r w:rsidRPr="0024097A">
        <w:t>aktarır ve sektördeki gelişmeleri paylaşırlar. Bu düzenli iletişim, öğrenci-mezun bağlarını güçlendirir ve Grafik Tasarımı Bölümü'nün mezunlarını sektörde başarılı bir şekilde yer almalarına destek olur.</w:t>
      </w:r>
    </w:p>
    <w:p w14:paraId="3DE43984" w14:textId="77777777" w:rsidR="00E961A8" w:rsidRPr="0024097A" w:rsidRDefault="00E961A8">
      <w:pPr>
        <w:pStyle w:val="GvdeMetni"/>
        <w:spacing w:before="50"/>
      </w:pPr>
    </w:p>
    <w:p w14:paraId="73572FD6" w14:textId="4A8DEF5E" w:rsidR="003A2C7A" w:rsidRPr="0024097A" w:rsidRDefault="00E47DD0" w:rsidP="003A2C7A">
      <w:pPr>
        <w:pStyle w:val="GvdeMetni"/>
        <w:spacing w:line="276" w:lineRule="auto"/>
        <w:ind w:left="110" w:right="143"/>
        <w:jc w:val="both"/>
      </w:pPr>
      <w:r w:rsidRPr="0024097A">
        <w:t>Özellikleri, mezunların sahip olduğu yeterlilikler ve programın amaç ve hedeflerine ulaşılmasına ilişkin memnuniyet düzeyi, kurulduğu günden bu yana toplam 15907 mezun veren</w:t>
      </w:r>
      <w:r w:rsidRPr="0024097A">
        <w:rPr>
          <w:spacing w:val="-3"/>
        </w:rPr>
        <w:t xml:space="preserve"> </w:t>
      </w:r>
      <w:r w:rsidRPr="0024097A">
        <w:t>İstanbul</w:t>
      </w:r>
      <w:r w:rsidRPr="0024097A">
        <w:rPr>
          <w:spacing w:val="-3"/>
        </w:rPr>
        <w:t xml:space="preserve"> </w:t>
      </w:r>
      <w:r w:rsidRPr="0024097A">
        <w:t>Gelişim</w:t>
      </w:r>
      <w:r w:rsidRPr="0024097A">
        <w:rPr>
          <w:spacing w:val="-3"/>
        </w:rPr>
        <w:t xml:space="preserve"> </w:t>
      </w:r>
      <w:r w:rsidRPr="0024097A">
        <w:t>Üniversitesi’nde,</w:t>
      </w:r>
      <w:r w:rsidRPr="0024097A">
        <w:rPr>
          <w:spacing w:val="-3"/>
        </w:rPr>
        <w:t xml:space="preserve"> </w:t>
      </w:r>
      <w:r w:rsidRPr="0024097A">
        <w:t>her geçen</w:t>
      </w:r>
      <w:r w:rsidRPr="0024097A">
        <w:rPr>
          <w:spacing w:val="40"/>
        </w:rPr>
        <w:t xml:space="preserve"> </w:t>
      </w:r>
      <w:r w:rsidRPr="0024097A">
        <w:t>yıl</w:t>
      </w:r>
      <w:r w:rsidRPr="0024097A">
        <w:rPr>
          <w:spacing w:val="40"/>
        </w:rPr>
        <w:t xml:space="preserve"> </w:t>
      </w:r>
      <w:r w:rsidRPr="0024097A">
        <w:t>öğrenci</w:t>
      </w:r>
      <w:r w:rsidRPr="0024097A">
        <w:rPr>
          <w:spacing w:val="40"/>
        </w:rPr>
        <w:t xml:space="preserve"> </w:t>
      </w:r>
      <w:r w:rsidRPr="0024097A">
        <w:t>kapasitesi</w:t>
      </w:r>
      <w:r w:rsidRPr="0024097A">
        <w:rPr>
          <w:spacing w:val="40"/>
        </w:rPr>
        <w:t xml:space="preserve"> </w:t>
      </w:r>
      <w:r w:rsidRPr="0024097A">
        <w:t>arttığı</w:t>
      </w:r>
      <w:r w:rsidRPr="0024097A">
        <w:rPr>
          <w:spacing w:val="40"/>
        </w:rPr>
        <w:t xml:space="preserve"> </w:t>
      </w:r>
      <w:r w:rsidRPr="0024097A">
        <w:t>için</w:t>
      </w:r>
      <w:r w:rsidRPr="0024097A">
        <w:rPr>
          <w:spacing w:val="40"/>
        </w:rPr>
        <w:t xml:space="preserve"> </w:t>
      </w:r>
      <w:r w:rsidRPr="0024097A">
        <w:t>verilen</w:t>
      </w:r>
      <w:r w:rsidRPr="0024097A">
        <w:rPr>
          <w:spacing w:val="40"/>
        </w:rPr>
        <w:t xml:space="preserve"> </w:t>
      </w:r>
      <w:r w:rsidRPr="0024097A">
        <w:t>mezun</w:t>
      </w:r>
      <w:r w:rsidRPr="0024097A">
        <w:rPr>
          <w:spacing w:val="40"/>
        </w:rPr>
        <w:t xml:space="preserve"> </w:t>
      </w:r>
      <w:r w:rsidRPr="0024097A">
        <w:t>sayısı</w:t>
      </w:r>
      <w:r w:rsidRPr="0024097A">
        <w:rPr>
          <w:spacing w:val="26"/>
        </w:rPr>
        <w:t xml:space="preserve"> </w:t>
      </w:r>
      <w:r w:rsidRPr="0024097A">
        <w:t>da</w:t>
      </w:r>
      <w:r w:rsidRPr="0024097A">
        <w:rPr>
          <w:spacing w:val="26"/>
        </w:rPr>
        <w:t xml:space="preserve"> </w:t>
      </w:r>
      <w:r w:rsidRPr="0024097A">
        <w:t>günden</w:t>
      </w:r>
      <w:r w:rsidRPr="0024097A">
        <w:rPr>
          <w:spacing w:val="26"/>
        </w:rPr>
        <w:t xml:space="preserve"> </w:t>
      </w:r>
      <w:r w:rsidRPr="0024097A">
        <w:t>güne</w:t>
      </w:r>
      <w:r w:rsidRPr="0024097A">
        <w:rPr>
          <w:spacing w:val="26"/>
        </w:rPr>
        <w:t xml:space="preserve"> </w:t>
      </w:r>
      <w:r w:rsidRPr="0024097A">
        <w:t>artmaktadır.</w:t>
      </w:r>
      <w:r w:rsidRPr="0024097A">
        <w:rPr>
          <w:spacing w:val="26"/>
        </w:rPr>
        <w:t xml:space="preserve"> </w:t>
      </w:r>
      <w:r w:rsidRPr="0024097A">
        <w:t>Bu</w:t>
      </w:r>
      <w:r w:rsidRPr="0024097A">
        <w:rPr>
          <w:spacing w:val="26"/>
        </w:rPr>
        <w:t xml:space="preserve"> </w:t>
      </w:r>
      <w:r w:rsidRPr="0024097A">
        <w:t>nedenle</w:t>
      </w:r>
      <w:r w:rsidRPr="0024097A">
        <w:rPr>
          <w:spacing w:val="26"/>
        </w:rPr>
        <w:t xml:space="preserve"> </w:t>
      </w:r>
      <w:r w:rsidRPr="0024097A">
        <w:t>İstanbul</w:t>
      </w:r>
      <w:r w:rsidR="003A2C7A" w:rsidRPr="0024097A">
        <w:t xml:space="preserve"> Gelişim Üniversitesi mevcut</w:t>
      </w:r>
      <w:r w:rsidR="003A2C7A" w:rsidRPr="0024097A">
        <w:rPr>
          <w:spacing w:val="-4"/>
        </w:rPr>
        <w:t xml:space="preserve"> </w:t>
      </w:r>
      <w:r w:rsidR="003A2C7A" w:rsidRPr="0024097A">
        <w:t>öğrencilerinin</w:t>
      </w:r>
      <w:r w:rsidR="003A2C7A" w:rsidRPr="0024097A">
        <w:rPr>
          <w:spacing w:val="-4"/>
        </w:rPr>
        <w:t xml:space="preserve"> </w:t>
      </w:r>
      <w:r w:rsidR="003A2C7A" w:rsidRPr="0024097A">
        <w:t>ve</w:t>
      </w:r>
      <w:r w:rsidR="003A2C7A" w:rsidRPr="0024097A">
        <w:rPr>
          <w:spacing w:val="-4"/>
        </w:rPr>
        <w:t xml:space="preserve"> </w:t>
      </w:r>
      <w:r w:rsidR="003A2C7A" w:rsidRPr="0024097A">
        <w:t>mezunlarının,</w:t>
      </w:r>
      <w:r w:rsidR="003A2C7A" w:rsidRPr="0024097A">
        <w:rPr>
          <w:spacing w:val="-4"/>
        </w:rPr>
        <w:t xml:space="preserve"> </w:t>
      </w:r>
      <w:r w:rsidR="003A2C7A" w:rsidRPr="0024097A">
        <w:t>kendi</w:t>
      </w:r>
      <w:r w:rsidR="003A2C7A" w:rsidRPr="0024097A">
        <w:rPr>
          <w:spacing w:val="-4"/>
        </w:rPr>
        <w:t xml:space="preserve"> </w:t>
      </w:r>
      <w:r w:rsidR="003A2C7A" w:rsidRPr="0024097A">
        <w:t>iç</w:t>
      </w:r>
      <w:r w:rsidR="003A2C7A" w:rsidRPr="0024097A">
        <w:rPr>
          <w:spacing w:val="-4"/>
        </w:rPr>
        <w:t xml:space="preserve"> </w:t>
      </w:r>
      <w:r w:rsidR="003A2C7A" w:rsidRPr="0024097A">
        <w:t>iletişiminin</w:t>
      </w:r>
      <w:r w:rsidR="003A2C7A" w:rsidRPr="0024097A">
        <w:rPr>
          <w:spacing w:val="-4"/>
        </w:rPr>
        <w:t xml:space="preserve"> </w:t>
      </w:r>
      <w:r w:rsidR="003A2C7A" w:rsidRPr="0024097A">
        <w:t>oluşturulması,</w:t>
      </w:r>
      <w:r w:rsidR="003A2C7A" w:rsidRPr="0024097A">
        <w:rPr>
          <w:spacing w:val="-4"/>
        </w:rPr>
        <w:t xml:space="preserve"> </w:t>
      </w:r>
      <w:r w:rsidR="003A2C7A" w:rsidRPr="0024097A">
        <w:t>iş</w:t>
      </w:r>
      <w:r w:rsidR="003A2C7A" w:rsidRPr="0024097A">
        <w:rPr>
          <w:spacing w:val="-4"/>
        </w:rPr>
        <w:t xml:space="preserve"> </w:t>
      </w:r>
      <w:r w:rsidR="003A2C7A" w:rsidRPr="0024097A">
        <w:t>hayatına</w:t>
      </w:r>
      <w:r w:rsidR="003A2C7A" w:rsidRPr="0024097A">
        <w:rPr>
          <w:spacing w:val="-4"/>
        </w:rPr>
        <w:t xml:space="preserve"> </w:t>
      </w:r>
      <w:r w:rsidR="003A2C7A" w:rsidRPr="0024097A">
        <w:t>yönelik tecrübelerin aktarılması, çeşitli alanlarda iş imkânlarının sağlanması ve en</w:t>
      </w:r>
      <w:r w:rsidR="003A2C7A" w:rsidRPr="0024097A">
        <w:rPr>
          <w:spacing w:val="-4"/>
        </w:rPr>
        <w:t xml:space="preserve"> </w:t>
      </w:r>
      <w:r w:rsidR="003A2C7A" w:rsidRPr="0024097A">
        <w:t>önemlisi</w:t>
      </w:r>
      <w:r w:rsidR="003A2C7A" w:rsidRPr="0024097A">
        <w:rPr>
          <w:spacing w:val="-4"/>
        </w:rPr>
        <w:t xml:space="preserve"> </w:t>
      </w:r>
      <w:r w:rsidR="003A2C7A" w:rsidRPr="0024097A">
        <w:t>kendi</w:t>
      </w:r>
      <w:r w:rsidR="003A2C7A" w:rsidRPr="0024097A">
        <w:rPr>
          <w:spacing w:val="-4"/>
        </w:rPr>
        <w:t xml:space="preserve"> </w:t>
      </w:r>
      <w:r w:rsidR="003A2C7A" w:rsidRPr="0024097A">
        <w:t>hayatlarını</w:t>
      </w:r>
      <w:r w:rsidR="003A2C7A" w:rsidRPr="0024097A">
        <w:rPr>
          <w:spacing w:val="-4"/>
        </w:rPr>
        <w:t xml:space="preserve"> </w:t>
      </w:r>
      <w:r w:rsidR="003A2C7A" w:rsidRPr="0024097A">
        <w:t>planlamasına katkı sunabilmek amacıyla İstanbul Gelişim Üniversitesi Mezunları ve</w:t>
      </w:r>
      <w:r w:rsidR="003A2C7A" w:rsidRPr="0024097A">
        <w:rPr>
          <w:spacing w:val="-4"/>
        </w:rPr>
        <w:t xml:space="preserve"> </w:t>
      </w:r>
      <w:r w:rsidR="003A2C7A" w:rsidRPr="0024097A">
        <w:t>Mensupları</w:t>
      </w:r>
      <w:r w:rsidR="003A2C7A" w:rsidRPr="0024097A">
        <w:rPr>
          <w:spacing w:val="-4"/>
        </w:rPr>
        <w:t xml:space="preserve"> </w:t>
      </w:r>
      <w:r w:rsidR="003A2C7A" w:rsidRPr="0024097A">
        <w:t>Derneği</w:t>
      </w:r>
      <w:r w:rsidR="003A2C7A" w:rsidRPr="0024097A">
        <w:rPr>
          <w:spacing w:val="-4"/>
        </w:rPr>
        <w:t xml:space="preserve"> </w:t>
      </w:r>
      <w:r w:rsidR="003A2C7A" w:rsidRPr="0024097A">
        <w:t>(İGÜ-MEZDER)</w:t>
      </w:r>
      <w:r w:rsidR="003A2C7A" w:rsidRPr="0024097A">
        <w:rPr>
          <w:spacing w:val="-4"/>
        </w:rPr>
        <w:t xml:space="preserve"> </w:t>
      </w:r>
      <w:r w:rsidR="003A2C7A" w:rsidRPr="0024097A">
        <w:t>2017 yılı itibariyle faaliyete başlamıştır.</w:t>
      </w:r>
    </w:p>
    <w:p w14:paraId="72D31BE0" w14:textId="77777777" w:rsidR="003A2C7A" w:rsidRPr="0024097A" w:rsidRDefault="003A2C7A" w:rsidP="003A2C7A">
      <w:pPr>
        <w:pStyle w:val="GvdeMetni"/>
        <w:spacing w:before="37"/>
      </w:pPr>
    </w:p>
    <w:p w14:paraId="6CCFEAC6" w14:textId="285265E8" w:rsidR="003A2C7A" w:rsidRPr="0024097A" w:rsidRDefault="003A2C7A" w:rsidP="003A2C7A">
      <w:pPr>
        <w:spacing w:before="1" w:line="288" w:lineRule="auto"/>
        <w:ind w:left="110" w:right="146"/>
        <w:jc w:val="both"/>
        <w:rPr>
          <w:spacing w:val="-7"/>
        </w:rPr>
      </w:pPr>
      <w:r w:rsidRPr="0024097A">
        <w:t xml:space="preserve">Bu bağlamda Uygulamalı Bilimler Fakültesi olarak Mezun Öğrenci Paneli gerçekleştirilmiş olup, </w:t>
      </w:r>
      <w:proofErr w:type="spellStart"/>
      <w:r w:rsidRPr="0024097A">
        <w:t>öğrencinlerin</w:t>
      </w:r>
      <w:proofErr w:type="spellEnd"/>
      <w:r w:rsidRPr="0024097A">
        <w:t xml:space="preserve"> mezunlarla iletişim kurup deneyimlerinden</w:t>
      </w:r>
      <w:r w:rsidRPr="0024097A">
        <w:rPr>
          <w:spacing w:val="-7"/>
        </w:rPr>
        <w:t xml:space="preserve"> </w:t>
      </w:r>
      <w:r w:rsidRPr="0024097A">
        <w:t>yararlanmaları</w:t>
      </w:r>
      <w:r w:rsidRPr="0024097A">
        <w:rPr>
          <w:spacing w:val="-7"/>
        </w:rPr>
        <w:t xml:space="preserve"> </w:t>
      </w:r>
      <w:r w:rsidRPr="0024097A">
        <w:t>sağlanmıştır.</w:t>
      </w:r>
      <w:r w:rsidRPr="0024097A">
        <w:rPr>
          <w:spacing w:val="-7"/>
        </w:rPr>
        <w:t xml:space="preserve"> </w:t>
      </w:r>
    </w:p>
    <w:p w14:paraId="649E4F3C" w14:textId="77777777" w:rsidR="003A2C7A" w:rsidRPr="0024097A" w:rsidRDefault="003A2C7A" w:rsidP="003A2C7A">
      <w:pPr>
        <w:spacing w:before="1" w:line="288" w:lineRule="auto"/>
        <w:ind w:left="110" w:right="146"/>
        <w:jc w:val="both"/>
        <w:rPr>
          <w:b/>
        </w:rPr>
      </w:pPr>
    </w:p>
    <w:p w14:paraId="7F6EAD14" w14:textId="77777777" w:rsidR="003A2C7A" w:rsidRPr="0024097A" w:rsidRDefault="003A2C7A" w:rsidP="003A2C7A">
      <w:pPr>
        <w:pStyle w:val="GvdeMetni"/>
        <w:spacing w:before="1" w:line="276" w:lineRule="auto"/>
        <w:ind w:left="110" w:right="154"/>
        <w:jc w:val="both"/>
      </w:pPr>
      <w:r w:rsidRPr="0024097A">
        <w:t>Mezun öğrencilerinin iletişim, bilgi paylaşımı, bilgi arşivlenmesi gibi konularda hizmet veren METSIS (Mezun Takip Sistemi) kullanılmaktadır.</w:t>
      </w:r>
    </w:p>
    <w:p w14:paraId="53F2E1E8" w14:textId="77777777" w:rsidR="003A2C7A" w:rsidRPr="0024097A" w:rsidRDefault="003A2C7A" w:rsidP="003A2C7A">
      <w:pPr>
        <w:ind w:left="110"/>
        <w:jc w:val="both"/>
        <w:rPr>
          <w:b/>
        </w:rPr>
      </w:pPr>
      <w:proofErr w:type="spellStart"/>
      <w:r w:rsidRPr="0024097A">
        <w:t>METSIS’e</w:t>
      </w:r>
      <w:proofErr w:type="spellEnd"/>
      <w:r w:rsidRPr="0024097A">
        <w:rPr>
          <w:spacing w:val="-9"/>
        </w:rPr>
        <w:t xml:space="preserve"> </w:t>
      </w:r>
      <w:r w:rsidRPr="0024097A">
        <w:t>ulaşılabilmek</w:t>
      </w:r>
      <w:r w:rsidRPr="0024097A">
        <w:rPr>
          <w:spacing w:val="-8"/>
        </w:rPr>
        <w:t xml:space="preserve"> </w:t>
      </w:r>
      <w:r w:rsidRPr="0024097A">
        <w:t>için</w:t>
      </w:r>
      <w:r w:rsidRPr="0024097A">
        <w:rPr>
          <w:spacing w:val="-8"/>
        </w:rPr>
        <w:t xml:space="preserve"> </w:t>
      </w:r>
      <w:hyperlink r:id="rId18">
        <w:r w:rsidRPr="0024097A">
          <w:rPr>
            <w:b/>
            <w:color w:val="0000CC"/>
            <w:spacing w:val="-2"/>
            <w:u w:val="single" w:color="0000CC"/>
          </w:rPr>
          <w:t>tıklayınız.</w:t>
        </w:r>
      </w:hyperlink>
    </w:p>
    <w:p w14:paraId="27D1750C" w14:textId="77777777" w:rsidR="003A2C7A" w:rsidRPr="0024097A" w:rsidRDefault="003A2C7A" w:rsidP="003A2C7A">
      <w:pPr>
        <w:pStyle w:val="GvdeMetni"/>
        <w:spacing w:before="24"/>
        <w:rPr>
          <w:b/>
        </w:rPr>
      </w:pPr>
    </w:p>
    <w:p w14:paraId="29841930" w14:textId="77777777" w:rsidR="003A2C7A" w:rsidRPr="0024097A" w:rsidRDefault="003A2C7A" w:rsidP="003A2C7A">
      <w:pPr>
        <w:pStyle w:val="GvdeMetni"/>
        <w:spacing w:before="1" w:line="276" w:lineRule="auto"/>
        <w:ind w:left="110" w:right="150"/>
        <w:jc w:val="both"/>
      </w:pPr>
      <w:r w:rsidRPr="0024097A">
        <w:t>Mezun öğrencilere hem kampüs içinde hem de dışında sağlanan avantajlardan yararlanabilmeleri için</w:t>
      </w:r>
      <w:r w:rsidRPr="0024097A">
        <w:rPr>
          <w:spacing w:val="-3"/>
        </w:rPr>
        <w:t xml:space="preserve"> </w:t>
      </w:r>
      <w:r w:rsidRPr="0024097A">
        <w:t>Mezun</w:t>
      </w:r>
      <w:r w:rsidRPr="0024097A">
        <w:rPr>
          <w:spacing w:val="-3"/>
        </w:rPr>
        <w:t xml:space="preserve"> </w:t>
      </w:r>
      <w:r w:rsidRPr="0024097A">
        <w:t xml:space="preserve">Kart uygulaması yürütülmektedir. Mezun Kart’a sahip olan öğrencilerin yararlandıkları kazanımları görmek için </w:t>
      </w:r>
      <w:hyperlink r:id="rId19">
        <w:r w:rsidRPr="0024097A">
          <w:rPr>
            <w:b/>
            <w:color w:val="0000CC"/>
            <w:spacing w:val="-2"/>
            <w:u w:val="single" w:color="0000CC"/>
          </w:rPr>
          <w:t>tıklayınız</w:t>
        </w:r>
      </w:hyperlink>
      <w:r w:rsidRPr="0024097A">
        <w:rPr>
          <w:color w:val="0000CC"/>
          <w:spacing w:val="-2"/>
        </w:rPr>
        <w:t>.</w:t>
      </w:r>
    </w:p>
    <w:p w14:paraId="03E206C4" w14:textId="77777777" w:rsidR="003A2C7A" w:rsidRPr="0024097A" w:rsidRDefault="003A2C7A">
      <w:pPr>
        <w:spacing w:line="276" w:lineRule="auto"/>
        <w:jc w:val="both"/>
      </w:pPr>
    </w:p>
    <w:p w14:paraId="1EA991BF" w14:textId="77777777" w:rsidR="003A2C7A" w:rsidRPr="0024097A" w:rsidRDefault="003A2C7A">
      <w:pPr>
        <w:spacing w:line="276" w:lineRule="auto"/>
        <w:jc w:val="both"/>
      </w:pPr>
    </w:p>
    <w:tbl>
      <w:tblPr>
        <w:tblStyle w:val="TableNormal"/>
        <w:tblpPr w:leftFromText="141" w:rightFromText="141" w:vertAnchor="text" w:horzAnchor="margin" w:tblpY="118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80"/>
      </w:tblGrid>
      <w:tr w:rsidR="003A2C7A" w:rsidRPr="0024097A" w14:paraId="59AF1F71" w14:textId="77777777" w:rsidTr="003A2C7A">
        <w:trPr>
          <w:trHeight w:val="280"/>
        </w:trPr>
        <w:tc>
          <w:tcPr>
            <w:tcW w:w="420" w:type="dxa"/>
          </w:tcPr>
          <w:p w14:paraId="7BD0C1C0" w14:textId="77777777" w:rsidR="003A2C7A" w:rsidRPr="0024097A" w:rsidRDefault="003A2C7A" w:rsidP="003A2C7A">
            <w:pPr>
              <w:pStyle w:val="TableParagraph"/>
              <w:spacing w:line="231" w:lineRule="exact"/>
              <w:ind w:left="11" w:right="17"/>
              <w:jc w:val="center"/>
              <w:rPr>
                <w:rFonts w:ascii="AoyagiKouzanFontT" w:hAnsi="AoyagiKouzanFontT"/>
                <w:sz w:val="18"/>
              </w:rPr>
            </w:pPr>
            <w:r w:rsidRPr="0024097A">
              <w:rPr>
                <w:rFonts w:ascii="AoyagiKouzanFontT" w:hAnsi="AoyagiKouzanFontT"/>
                <w:spacing w:val="-10"/>
                <w:sz w:val="18"/>
              </w:rPr>
              <w:t>☐</w:t>
            </w:r>
          </w:p>
        </w:tc>
        <w:tc>
          <w:tcPr>
            <w:tcW w:w="320" w:type="dxa"/>
          </w:tcPr>
          <w:p w14:paraId="12A5D9F7" w14:textId="77777777" w:rsidR="003A2C7A" w:rsidRPr="0024097A" w:rsidRDefault="003A2C7A" w:rsidP="003A2C7A">
            <w:pPr>
              <w:pStyle w:val="TableParagraph"/>
              <w:spacing w:before="23"/>
              <w:ind w:left="11" w:right="10"/>
              <w:jc w:val="center"/>
              <w:rPr>
                <w:b/>
                <w:sz w:val="18"/>
              </w:rPr>
            </w:pPr>
            <w:r w:rsidRPr="0024097A">
              <w:rPr>
                <w:b/>
                <w:spacing w:val="-10"/>
                <w:sz w:val="18"/>
              </w:rPr>
              <w:t>1</w:t>
            </w:r>
          </w:p>
        </w:tc>
        <w:tc>
          <w:tcPr>
            <w:tcW w:w="9480" w:type="dxa"/>
          </w:tcPr>
          <w:p w14:paraId="7FA78BE7" w14:textId="77777777" w:rsidR="003A2C7A" w:rsidRPr="0024097A" w:rsidRDefault="003A2C7A" w:rsidP="003A2C7A">
            <w:pPr>
              <w:pStyle w:val="TableParagraph"/>
              <w:spacing w:before="23"/>
              <w:rPr>
                <w:sz w:val="18"/>
              </w:rPr>
            </w:pPr>
            <w:r w:rsidRPr="0024097A">
              <w:rPr>
                <w:sz w:val="18"/>
              </w:rPr>
              <w:t xml:space="preserve">Akademik birimde mezun izleme sistemi </w:t>
            </w:r>
            <w:r w:rsidRPr="0024097A">
              <w:rPr>
                <w:spacing w:val="-2"/>
                <w:sz w:val="18"/>
              </w:rPr>
              <w:t>bulunmamaktadır.</w:t>
            </w:r>
          </w:p>
        </w:tc>
      </w:tr>
      <w:tr w:rsidR="003A2C7A" w:rsidRPr="0024097A" w14:paraId="7992778A" w14:textId="77777777" w:rsidTr="003A2C7A">
        <w:trPr>
          <w:trHeight w:val="479"/>
        </w:trPr>
        <w:tc>
          <w:tcPr>
            <w:tcW w:w="420" w:type="dxa"/>
          </w:tcPr>
          <w:p w14:paraId="2E561C13" w14:textId="77777777" w:rsidR="003A2C7A" w:rsidRPr="0024097A" w:rsidRDefault="003A2C7A" w:rsidP="003A2C7A">
            <w:pPr>
              <w:pStyle w:val="TableParagraph"/>
              <w:spacing w:before="95"/>
              <w:ind w:left="11" w:right="17"/>
              <w:jc w:val="center"/>
              <w:rPr>
                <w:rFonts w:ascii="AoyagiKouzanFontT" w:hAnsi="AoyagiKouzanFontT"/>
                <w:sz w:val="18"/>
              </w:rPr>
            </w:pPr>
            <w:r w:rsidRPr="0024097A">
              <w:rPr>
                <w:rFonts w:ascii="AoyagiKouzanFontT" w:hAnsi="AoyagiKouzanFontT"/>
                <w:spacing w:val="-10"/>
                <w:sz w:val="18"/>
              </w:rPr>
              <w:t>☐</w:t>
            </w:r>
          </w:p>
        </w:tc>
        <w:tc>
          <w:tcPr>
            <w:tcW w:w="320" w:type="dxa"/>
          </w:tcPr>
          <w:p w14:paraId="387FDF91" w14:textId="77777777" w:rsidR="003A2C7A" w:rsidRPr="0024097A" w:rsidRDefault="003A2C7A" w:rsidP="003A2C7A">
            <w:pPr>
              <w:pStyle w:val="TableParagraph"/>
              <w:spacing w:before="122"/>
              <w:ind w:left="11" w:right="10"/>
              <w:jc w:val="center"/>
              <w:rPr>
                <w:b/>
                <w:sz w:val="18"/>
              </w:rPr>
            </w:pPr>
            <w:r w:rsidRPr="0024097A">
              <w:rPr>
                <w:b/>
                <w:spacing w:val="-10"/>
                <w:sz w:val="18"/>
              </w:rPr>
              <w:t>2</w:t>
            </w:r>
          </w:p>
        </w:tc>
        <w:tc>
          <w:tcPr>
            <w:tcW w:w="9480" w:type="dxa"/>
          </w:tcPr>
          <w:p w14:paraId="1CB08F46" w14:textId="77777777" w:rsidR="003A2C7A" w:rsidRPr="0024097A" w:rsidRDefault="003A2C7A" w:rsidP="003A2C7A">
            <w:pPr>
              <w:pStyle w:val="TableParagraph"/>
              <w:spacing w:line="205" w:lineRule="exact"/>
              <w:rPr>
                <w:sz w:val="18"/>
              </w:rPr>
            </w:pPr>
            <w:r w:rsidRPr="0024097A">
              <w:rPr>
                <w:sz w:val="18"/>
              </w:rPr>
              <w:t>Programların</w:t>
            </w:r>
            <w:r w:rsidRPr="0024097A">
              <w:rPr>
                <w:spacing w:val="30"/>
                <w:sz w:val="18"/>
              </w:rPr>
              <w:t xml:space="preserve"> </w:t>
            </w:r>
            <w:r w:rsidRPr="0024097A">
              <w:rPr>
                <w:sz w:val="18"/>
              </w:rPr>
              <w:t>amaç</w:t>
            </w:r>
            <w:r w:rsidRPr="0024097A">
              <w:rPr>
                <w:spacing w:val="30"/>
                <w:sz w:val="18"/>
              </w:rPr>
              <w:t xml:space="preserve"> </w:t>
            </w:r>
            <w:r w:rsidRPr="0024097A">
              <w:rPr>
                <w:sz w:val="18"/>
              </w:rPr>
              <w:t>ve</w:t>
            </w:r>
            <w:r w:rsidRPr="0024097A">
              <w:rPr>
                <w:spacing w:val="30"/>
                <w:sz w:val="18"/>
              </w:rPr>
              <w:t xml:space="preserve"> </w:t>
            </w:r>
            <w:r w:rsidRPr="0024097A">
              <w:rPr>
                <w:sz w:val="18"/>
              </w:rPr>
              <w:t>hedeflerine</w:t>
            </w:r>
            <w:r w:rsidRPr="0024097A">
              <w:rPr>
                <w:spacing w:val="30"/>
                <w:sz w:val="18"/>
              </w:rPr>
              <w:t xml:space="preserve"> </w:t>
            </w:r>
            <w:r w:rsidRPr="0024097A">
              <w:rPr>
                <w:sz w:val="18"/>
              </w:rPr>
              <w:t>ulaşılıp</w:t>
            </w:r>
            <w:r w:rsidRPr="0024097A">
              <w:rPr>
                <w:spacing w:val="30"/>
                <w:sz w:val="18"/>
              </w:rPr>
              <w:t xml:space="preserve"> </w:t>
            </w:r>
            <w:r w:rsidRPr="0024097A">
              <w:rPr>
                <w:sz w:val="18"/>
              </w:rPr>
              <w:t>ulaşılmadığının</w:t>
            </w:r>
            <w:r w:rsidRPr="0024097A">
              <w:rPr>
                <w:spacing w:val="30"/>
                <w:sz w:val="18"/>
              </w:rPr>
              <w:t xml:space="preserve"> </w:t>
            </w:r>
            <w:r w:rsidRPr="0024097A">
              <w:rPr>
                <w:sz w:val="18"/>
              </w:rPr>
              <w:t>irdelenmesi</w:t>
            </w:r>
            <w:r w:rsidRPr="0024097A">
              <w:rPr>
                <w:spacing w:val="15"/>
                <w:sz w:val="18"/>
              </w:rPr>
              <w:t xml:space="preserve"> </w:t>
            </w:r>
            <w:r w:rsidRPr="0024097A">
              <w:rPr>
                <w:sz w:val="18"/>
              </w:rPr>
              <w:t>amacıyla</w:t>
            </w:r>
            <w:r w:rsidRPr="0024097A">
              <w:rPr>
                <w:spacing w:val="14"/>
                <w:sz w:val="18"/>
              </w:rPr>
              <w:t xml:space="preserve"> </w:t>
            </w:r>
            <w:r w:rsidRPr="0024097A">
              <w:rPr>
                <w:sz w:val="18"/>
              </w:rPr>
              <w:t>bir</w:t>
            </w:r>
            <w:r w:rsidRPr="0024097A">
              <w:rPr>
                <w:spacing w:val="15"/>
                <w:sz w:val="18"/>
              </w:rPr>
              <w:t xml:space="preserve"> </w:t>
            </w:r>
            <w:r w:rsidRPr="0024097A">
              <w:rPr>
                <w:sz w:val="18"/>
              </w:rPr>
              <w:t>mezun</w:t>
            </w:r>
            <w:r w:rsidRPr="0024097A">
              <w:rPr>
                <w:spacing w:val="15"/>
                <w:sz w:val="18"/>
              </w:rPr>
              <w:t xml:space="preserve"> </w:t>
            </w:r>
            <w:r w:rsidRPr="0024097A">
              <w:rPr>
                <w:sz w:val="18"/>
              </w:rPr>
              <w:t>izleme</w:t>
            </w:r>
            <w:r w:rsidRPr="0024097A">
              <w:rPr>
                <w:spacing w:val="15"/>
                <w:sz w:val="18"/>
              </w:rPr>
              <w:t xml:space="preserve"> </w:t>
            </w:r>
            <w:r w:rsidRPr="0024097A">
              <w:rPr>
                <w:sz w:val="18"/>
              </w:rPr>
              <w:t>sistemine</w:t>
            </w:r>
            <w:r w:rsidRPr="0024097A">
              <w:rPr>
                <w:spacing w:val="15"/>
                <w:sz w:val="18"/>
              </w:rPr>
              <w:t xml:space="preserve"> </w:t>
            </w:r>
            <w:r w:rsidRPr="0024097A">
              <w:rPr>
                <w:sz w:val="18"/>
              </w:rPr>
              <w:t>ilişkin</w:t>
            </w:r>
            <w:r w:rsidRPr="0024097A">
              <w:rPr>
                <w:spacing w:val="15"/>
                <w:sz w:val="18"/>
              </w:rPr>
              <w:t xml:space="preserve"> </w:t>
            </w:r>
            <w:r w:rsidRPr="0024097A">
              <w:rPr>
                <w:spacing w:val="-2"/>
                <w:sz w:val="18"/>
              </w:rPr>
              <w:t>planlama</w:t>
            </w:r>
          </w:p>
          <w:p w14:paraId="3C7542DA" w14:textId="77777777" w:rsidR="003A2C7A" w:rsidRPr="0024097A" w:rsidRDefault="003A2C7A" w:rsidP="003A2C7A">
            <w:pPr>
              <w:pStyle w:val="TableParagraph"/>
              <w:spacing w:before="41"/>
              <w:rPr>
                <w:sz w:val="18"/>
              </w:rPr>
            </w:pPr>
            <w:proofErr w:type="gramStart"/>
            <w:r w:rsidRPr="0024097A">
              <w:rPr>
                <w:spacing w:val="-2"/>
                <w:sz w:val="18"/>
              </w:rPr>
              <w:t>bulunmaktadır</w:t>
            </w:r>
            <w:proofErr w:type="gramEnd"/>
            <w:r w:rsidRPr="0024097A">
              <w:rPr>
                <w:spacing w:val="-2"/>
                <w:sz w:val="18"/>
              </w:rPr>
              <w:t>.</w:t>
            </w:r>
          </w:p>
        </w:tc>
      </w:tr>
      <w:tr w:rsidR="003A2C7A" w:rsidRPr="0024097A" w14:paraId="55636DEE" w14:textId="77777777" w:rsidTr="003A2C7A">
        <w:trPr>
          <w:trHeight w:val="260"/>
        </w:trPr>
        <w:tc>
          <w:tcPr>
            <w:tcW w:w="420" w:type="dxa"/>
          </w:tcPr>
          <w:p w14:paraId="0300DAE1" w14:textId="77777777" w:rsidR="003A2C7A" w:rsidRPr="0024097A" w:rsidRDefault="003A2C7A" w:rsidP="003A2C7A">
            <w:pPr>
              <w:pStyle w:val="TableParagraph"/>
              <w:spacing w:line="228" w:lineRule="exact"/>
              <w:ind w:left="11" w:right="17"/>
              <w:jc w:val="center"/>
              <w:rPr>
                <w:rFonts w:ascii="AoyagiKouzanFontT" w:hAnsi="AoyagiKouzanFontT"/>
                <w:sz w:val="18"/>
              </w:rPr>
            </w:pPr>
            <w:r w:rsidRPr="0024097A">
              <w:rPr>
                <w:rFonts w:ascii="AoyagiKouzanFontT" w:hAnsi="AoyagiKouzanFontT"/>
                <w:spacing w:val="-10"/>
                <w:sz w:val="18"/>
              </w:rPr>
              <w:t>☐</w:t>
            </w:r>
          </w:p>
        </w:tc>
        <w:tc>
          <w:tcPr>
            <w:tcW w:w="320" w:type="dxa"/>
          </w:tcPr>
          <w:p w14:paraId="52D99306" w14:textId="77777777" w:rsidR="003A2C7A" w:rsidRPr="0024097A" w:rsidRDefault="003A2C7A" w:rsidP="003A2C7A">
            <w:pPr>
              <w:pStyle w:val="TableParagraph"/>
              <w:spacing w:before="20"/>
              <w:ind w:left="11" w:right="10"/>
              <w:jc w:val="center"/>
              <w:rPr>
                <w:b/>
                <w:sz w:val="18"/>
              </w:rPr>
            </w:pPr>
            <w:r w:rsidRPr="0024097A">
              <w:rPr>
                <w:b/>
                <w:spacing w:val="-10"/>
                <w:sz w:val="18"/>
              </w:rPr>
              <w:t>3</w:t>
            </w:r>
          </w:p>
        </w:tc>
        <w:tc>
          <w:tcPr>
            <w:tcW w:w="9480" w:type="dxa"/>
          </w:tcPr>
          <w:p w14:paraId="7FEA2A3D" w14:textId="77777777" w:rsidR="003A2C7A" w:rsidRPr="0024097A" w:rsidRDefault="003A2C7A" w:rsidP="003A2C7A">
            <w:pPr>
              <w:pStyle w:val="TableParagraph"/>
              <w:spacing w:before="20"/>
              <w:rPr>
                <w:sz w:val="18"/>
              </w:rPr>
            </w:pPr>
            <w:r w:rsidRPr="0024097A">
              <w:rPr>
                <w:sz w:val="18"/>
              </w:rPr>
              <w:t>Akademik</w:t>
            </w:r>
            <w:r w:rsidRPr="0024097A">
              <w:rPr>
                <w:spacing w:val="-2"/>
                <w:sz w:val="18"/>
              </w:rPr>
              <w:t xml:space="preserve"> </w:t>
            </w:r>
            <w:r w:rsidRPr="0024097A">
              <w:rPr>
                <w:sz w:val="18"/>
              </w:rPr>
              <w:t xml:space="preserve">birimdeki programların genelinde mezun izleme sistemi uygulamaları </w:t>
            </w:r>
            <w:r w:rsidRPr="0024097A">
              <w:rPr>
                <w:spacing w:val="-2"/>
                <w:sz w:val="18"/>
              </w:rPr>
              <w:t>vardır.</w:t>
            </w:r>
          </w:p>
        </w:tc>
      </w:tr>
      <w:tr w:rsidR="003A2C7A" w:rsidRPr="0024097A" w14:paraId="243F43F8" w14:textId="77777777" w:rsidTr="003A2C7A">
        <w:trPr>
          <w:trHeight w:val="280"/>
        </w:trPr>
        <w:tc>
          <w:tcPr>
            <w:tcW w:w="420" w:type="dxa"/>
          </w:tcPr>
          <w:p w14:paraId="627D2265" w14:textId="77777777" w:rsidR="003A2C7A" w:rsidRPr="0024097A" w:rsidRDefault="003A2C7A" w:rsidP="003A2C7A">
            <w:pPr>
              <w:pStyle w:val="TableParagraph"/>
              <w:spacing w:line="233" w:lineRule="exact"/>
              <w:ind w:left="11" w:right="17"/>
              <w:jc w:val="center"/>
              <w:rPr>
                <w:rFonts w:ascii="AoyagiKouzanFontT" w:hAnsi="AoyagiKouzanFontT"/>
                <w:sz w:val="18"/>
              </w:rPr>
            </w:pPr>
            <w:r w:rsidRPr="0024097A">
              <w:rPr>
                <w:rFonts w:ascii="AoyagiKouzanFontT" w:hAnsi="AoyagiKouzanFontT"/>
                <w:spacing w:val="-10"/>
                <w:sz w:val="18"/>
              </w:rPr>
              <w:t>☐</w:t>
            </w:r>
          </w:p>
        </w:tc>
        <w:tc>
          <w:tcPr>
            <w:tcW w:w="320" w:type="dxa"/>
          </w:tcPr>
          <w:p w14:paraId="759D5BD9" w14:textId="77777777" w:rsidR="003A2C7A" w:rsidRPr="0024097A" w:rsidRDefault="003A2C7A" w:rsidP="003A2C7A">
            <w:pPr>
              <w:pStyle w:val="TableParagraph"/>
              <w:spacing w:before="25"/>
              <w:ind w:left="11" w:right="10"/>
              <w:jc w:val="center"/>
              <w:rPr>
                <w:b/>
                <w:sz w:val="18"/>
              </w:rPr>
            </w:pPr>
            <w:r w:rsidRPr="0024097A">
              <w:rPr>
                <w:b/>
                <w:spacing w:val="-10"/>
                <w:sz w:val="18"/>
              </w:rPr>
              <w:t>4</w:t>
            </w:r>
          </w:p>
        </w:tc>
        <w:tc>
          <w:tcPr>
            <w:tcW w:w="9480" w:type="dxa"/>
          </w:tcPr>
          <w:p w14:paraId="30D987E6" w14:textId="77777777" w:rsidR="003A2C7A" w:rsidRPr="0024097A" w:rsidRDefault="003A2C7A" w:rsidP="003A2C7A">
            <w:pPr>
              <w:pStyle w:val="TableParagraph"/>
              <w:spacing w:before="25"/>
              <w:rPr>
                <w:sz w:val="18"/>
              </w:rPr>
            </w:pPr>
            <w:r w:rsidRPr="0024097A">
              <w:rPr>
                <w:sz w:val="18"/>
              </w:rPr>
              <w:t>Mezun izleme sistemi uygulamaları izlenmekte ve ihtiyaçlar doğrultusunda programlarda güncellemeler</w:t>
            </w:r>
            <w:r w:rsidRPr="0024097A">
              <w:rPr>
                <w:spacing w:val="-1"/>
                <w:sz w:val="18"/>
              </w:rPr>
              <w:t xml:space="preserve"> </w:t>
            </w:r>
            <w:r w:rsidRPr="0024097A">
              <w:rPr>
                <w:spacing w:val="-2"/>
                <w:sz w:val="18"/>
              </w:rPr>
              <w:t>yapılmaktadır.</w:t>
            </w:r>
          </w:p>
        </w:tc>
      </w:tr>
      <w:tr w:rsidR="003A2C7A" w:rsidRPr="0024097A" w14:paraId="7C891DDC" w14:textId="77777777" w:rsidTr="003A2C7A">
        <w:trPr>
          <w:trHeight w:val="239"/>
        </w:trPr>
        <w:tc>
          <w:tcPr>
            <w:tcW w:w="420" w:type="dxa"/>
          </w:tcPr>
          <w:p w14:paraId="2A1F4A86" w14:textId="77777777" w:rsidR="003A2C7A" w:rsidRPr="0024097A" w:rsidRDefault="003A2C7A" w:rsidP="003A2C7A">
            <w:pPr>
              <w:pStyle w:val="TableParagraph"/>
              <w:spacing w:line="210" w:lineRule="exact"/>
              <w:ind w:left="11" w:right="17"/>
              <w:jc w:val="center"/>
              <w:rPr>
                <w:rFonts w:ascii="AoyagiKouzanFontT" w:hAnsi="AoyagiKouzanFontT"/>
                <w:sz w:val="18"/>
              </w:rPr>
            </w:pPr>
            <w:r w:rsidRPr="0024097A">
              <w:rPr>
                <w:rFonts w:ascii="AoyagiKouzanFontT" w:hAnsi="AoyagiKouzanFontT"/>
                <w:spacing w:val="-10"/>
                <w:sz w:val="18"/>
              </w:rPr>
              <w:t>☐</w:t>
            </w:r>
          </w:p>
        </w:tc>
        <w:tc>
          <w:tcPr>
            <w:tcW w:w="320" w:type="dxa"/>
          </w:tcPr>
          <w:p w14:paraId="0D7AD0D2" w14:textId="77777777" w:rsidR="003A2C7A" w:rsidRPr="0024097A" w:rsidRDefault="003A2C7A" w:rsidP="003A2C7A">
            <w:pPr>
              <w:pStyle w:val="TableParagraph"/>
              <w:spacing w:before="2"/>
              <w:ind w:left="11" w:right="10"/>
              <w:jc w:val="center"/>
              <w:rPr>
                <w:b/>
                <w:sz w:val="18"/>
              </w:rPr>
            </w:pPr>
            <w:r w:rsidRPr="0024097A">
              <w:rPr>
                <w:b/>
                <w:spacing w:val="-10"/>
                <w:sz w:val="18"/>
              </w:rPr>
              <w:t>5</w:t>
            </w:r>
          </w:p>
        </w:tc>
        <w:tc>
          <w:tcPr>
            <w:tcW w:w="9480" w:type="dxa"/>
          </w:tcPr>
          <w:p w14:paraId="3BA9CF79" w14:textId="77777777" w:rsidR="003A2C7A" w:rsidRPr="0024097A" w:rsidRDefault="003A2C7A" w:rsidP="003A2C7A">
            <w:pPr>
              <w:pStyle w:val="TableParagraph"/>
              <w:spacing w:before="2"/>
              <w:rPr>
                <w:sz w:val="18"/>
              </w:rPr>
            </w:pPr>
            <w:r w:rsidRPr="0024097A">
              <w:rPr>
                <w:sz w:val="18"/>
              </w:rPr>
              <w:t xml:space="preserve">İçselleştirilmiş, sistematik, sürdürülebilir ve örnek gösterilebilir uygulamalar </w:t>
            </w:r>
            <w:r w:rsidRPr="0024097A">
              <w:rPr>
                <w:spacing w:val="-2"/>
                <w:sz w:val="18"/>
              </w:rPr>
              <w:t>bulunmaktadır.</w:t>
            </w:r>
          </w:p>
        </w:tc>
      </w:tr>
    </w:tbl>
    <w:p w14:paraId="616950A7" w14:textId="77777777" w:rsidR="003A2C7A" w:rsidRDefault="003A2C7A" w:rsidP="003A2C7A">
      <w:pPr>
        <w:spacing w:line="276" w:lineRule="auto"/>
      </w:pPr>
      <w:r w:rsidRPr="0024097A">
        <w:t xml:space="preserve">    </w:t>
      </w:r>
      <w:proofErr w:type="gramStart"/>
      <w:r w:rsidRPr="0024097A">
        <w:t>Havacılık  Elektrik</w:t>
      </w:r>
      <w:proofErr w:type="gramEnd"/>
      <w:r w:rsidRPr="0024097A">
        <w:t xml:space="preserve"> ve Elektroniği Bölümümüzün daha mezun öğrencisi bulunmamaktadır.</w:t>
      </w:r>
    </w:p>
    <w:p w14:paraId="07380AFB" w14:textId="77777777" w:rsidR="003A2C7A" w:rsidRDefault="003A2C7A" w:rsidP="003A2C7A">
      <w:pPr>
        <w:spacing w:line="276" w:lineRule="auto"/>
      </w:pPr>
    </w:p>
    <w:p w14:paraId="0C0A06BE" w14:textId="77777777" w:rsidR="003A2C7A" w:rsidRDefault="003A2C7A" w:rsidP="003A2C7A">
      <w:pPr>
        <w:spacing w:before="248" w:after="29"/>
        <w:ind w:left="110"/>
        <w:jc w:val="both"/>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p w14:paraId="4263ABB8" w14:textId="77777777" w:rsidR="003A2C7A" w:rsidRDefault="003A2C7A" w:rsidP="003A2C7A">
      <w:pPr>
        <w:spacing w:line="276" w:lineRule="auto"/>
        <w:rPr>
          <w:b/>
          <w:sz w:val="20"/>
        </w:rPr>
      </w:pPr>
    </w:p>
    <w:p w14:paraId="423F172E" w14:textId="77777777" w:rsidR="003A2C7A" w:rsidRPr="003A2C7A" w:rsidRDefault="003A2C7A" w:rsidP="003A2C7A"/>
    <w:p w14:paraId="1E7959BE" w14:textId="77777777" w:rsidR="003A2C7A" w:rsidRPr="003A2C7A" w:rsidRDefault="003A2C7A" w:rsidP="003A2C7A"/>
    <w:p w14:paraId="0544A760" w14:textId="77777777" w:rsidR="003A2C7A" w:rsidRPr="003A2C7A" w:rsidRDefault="003A2C7A" w:rsidP="003A2C7A"/>
    <w:p w14:paraId="66221773" w14:textId="77777777" w:rsidR="003A2C7A" w:rsidRPr="003A2C7A" w:rsidRDefault="003A2C7A" w:rsidP="003A2C7A"/>
    <w:p w14:paraId="737E9195" w14:textId="77777777" w:rsidR="003A2C7A" w:rsidRPr="003A2C7A" w:rsidRDefault="003A2C7A" w:rsidP="003A2C7A"/>
    <w:p w14:paraId="00EE4CFF" w14:textId="77777777" w:rsidR="003A2C7A" w:rsidRPr="003A2C7A" w:rsidRDefault="003A2C7A" w:rsidP="003A2C7A"/>
    <w:p w14:paraId="67D83FD6" w14:textId="1B4CB76F" w:rsidR="003A2C7A" w:rsidRPr="003A2C7A" w:rsidRDefault="003A2C7A" w:rsidP="003A2C7A">
      <w:r>
        <w:rPr>
          <w:noProof/>
        </w:rPr>
        <mc:AlternateContent>
          <mc:Choice Requires="wps">
            <w:drawing>
              <wp:anchor distT="0" distB="0" distL="0" distR="0" simplePos="0" relativeHeight="487606272" behindDoc="1" locked="0" layoutInCell="1" allowOverlap="1" wp14:anchorId="3DE43F59" wp14:editId="7E0943F8">
                <wp:simplePos x="0" y="0"/>
                <wp:positionH relativeFrom="page">
                  <wp:posOffset>586740</wp:posOffset>
                </wp:positionH>
                <wp:positionV relativeFrom="paragraph">
                  <wp:posOffset>253365</wp:posOffset>
                </wp:positionV>
                <wp:extent cx="6413500" cy="203200"/>
                <wp:effectExtent l="0" t="0" r="0" b="0"/>
                <wp:wrapTopAndBottom/>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203200"/>
                        </a:xfrm>
                        <a:prstGeom prst="rect">
                          <a:avLst/>
                        </a:prstGeom>
                        <a:solidFill>
                          <a:srgbClr val="FFF1CC"/>
                        </a:solidFill>
                        <a:ln w="12699">
                          <a:solidFill>
                            <a:srgbClr val="000000"/>
                          </a:solidFill>
                          <a:prstDash val="solid"/>
                        </a:ln>
                      </wps:spPr>
                      <wps:txbx>
                        <w:txbxContent>
                          <w:p w14:paraId="3DE43F83" w14:textId="0040B0CA" w:rsidR="00E961A8" w:rsidRDefault="00E47DD0">
                            <w:pPr>
                              <w:spacing w:before="10"/>
                              <w:ind w:left="66"/>
                              <w:rPr>
                                <w:color w:val="000000"/>
                                <w:sz w:val="20"/>
                              </w:rPr>
                            </w:pPr>
                            <w:r>
                              <w:rPr>
                                <w:b/>
                                <w:color w:val="000000"/>
                                <w:sz w:val="20"/>
                              </w:rPr>
                              <w:t>Not:</w:t>
                            </w:r>
                            <w:r>
                              <w:rPr>
                                <w:b/>
                                <w:color w:val="000000"/>
                                <w:spacing w:val="-11"/>
                                <w:sz w:val="20"/>
                              </w:rPr>
                              <w:t xml:space="preserve"> </w:t>
                            </w:r>
                            <w:r>
                              <w:rPr>
                                <w:color w:val="000000"/>
                                <w:sz w:val="20"/>
                              </w:rPr>
                              <w:t>Mezun</w:t>
                            </w:r>
                            <w:r>
                              <w:rPr>
                                <w:color w:val="000000"/>
                                <w:spacing w:val="-8"/>
                                <w:sz w:val="20"/>
                              </w:rPr>
                              <w:t xml:space="preserve"> </w:t>
                            </w:r>
                            <w:r>
                              <w:rPr>
                                <w:color w:val="000000"/>
                                <w:sz w:val="20"/>
                              </w:rPr>
                              <w:t>bilgileri</w:t>
                            </w:r>
                            <w:r>
                              <w:rPr>
                                <w:color w:val="000000"/>
                                <w:spacing w:val="-8"/>
                                <w:sz w:val="20"/>
                              </w:rPr>
                              <w:t xml:space="preserve"> </w:t>
                            </w:r>
                            <w:r>
                              <w:rPr>
                                <w:b/>
                                <w:i/>
                                <w:color w:val="000000"/>
                                <w:sz w:val="20"/>
                              </w:rPr>
                              <w:t>EK-1</w:t>
                            </w:r>
                            <w:r>
                              <w:rPr>
                                <w:b/>
                                <w:i/>
                                <w:color w:val="000000"/>
                                <w:spacing w:val="-8"/>
                                <w:sz w:val="20"/>
                              </w:rPr>
                              <w:t xml:space="preserve"> </w:t>
                            </w:r>
                            <w:proofErr w:type="spellStart"/>
                            <w:r>
                              <w:rPr>
                                <w:b/>
                                <w:i/>
                                <w:color w:val="000000"/>
                                <w:sz w:val="20"/>
                              </w:rPr>
                              <w:t>Mezunip</w:t>
                            </w:r>
                            <w:proofErr w:type="spellEnd"/>
                            <w:r>
                              <w:rPr>
                                <w:b/>
                                <w:i/>
                                <w:color w:val="000000"/>
                                <w:spacing w:val="-8"/>
                                <w:sz w:val="20"/>
                              </w:rPr>
                              <w:t xml:space="preserve"> </w:t>
                            </w:r>
                            <w:r>
                              <w:rPr>
                                <w:b/>
                                <w:i/>
                                <w:color w:val="000000"/>
                                <w:sz w:val="20"/>
                              </w:rPr>
                              <w:t>Sistemi</w:t>
                            </w:r>
                            <w:r>
                              <w:rPr>
                                <w:b/>
                                <w:i/>
                                <w:color w:val="000000"/>
                                <w:spacing w:val="-8"/>
                                <w:sz w:val="20"/>
                              </w:rPr>
                              <w:t xml:space="preserve"> </w:t>
                            </w:r>
                            <w:r>
                              <w:rPr>
                                <w:b/>
                                <w:i/>
                                <w:color w:val="000000"/>
                                <w:sz w:val="20"/>
                              </w:rPr>
                              <w:t>Listesi</w:t>
                            </w:r>
                            <w:r>
                              <w:rPr>
                                <w:color w:val="000000"/>
                                <w:sz w:val="20"/>
                              </w:rPr>
                              <w:t>ne</w:t>
                            </w:r>
                            <w:r>
                              <w:rPr>
                                <w:color w:val="000000"/>
                                <w:spacing w:val="-8"/>
                                <w:sz w:val="20"/>
                              </w:rPr>
                              <w:t xml:space="preserve"> </w:t>
                            </w:r>
                            <w:r>
                              <w:rPr>
                                <w:color w:val="000000"/>
                                <w:spacing w:val="-2"/>
                                <w:sz w:val="20"/>
                              </w:rPr>
                              <w:t>işlenmelidir.</w:t>
                            </w:r>
                          </w:p>
                        </w:txbxContent>
                      </wps:txbx>
                      <wps:bodyPr wrap="square" lIns="0" tIns="0" rIns="0" bIns="0" rtlCol="0">
                        <a:noAutofit/>
                      </wps:bodyPr>
                    </wps:wsp>
                  </a:graphicData>
                </a:graphic>
              </wp:anchor>
            </w:drawing>
          </mc:Choice>
          <mc:Fallback>
            <w:pict>
              <v:shape w14:anchorId="3DE43F59" id="Textbox 73" o:spid="_x0000_s1029" type="#_x0000_t202" style="position:absolute;margin-left:46.2pt;margin-top:19.95pt;width:505pt;height:16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" fillcolor="#fff1cc" strokeweight=".35275mm">
                <v:path arrowok="t"/>
                <v:textbox inset="0,0,0,0">
                  <w:txbxContent>
                    <w:p w14:paraId="3DE43F83" w14:textId="0040B0CA" w:rsidR="00E961A8" w:rsidRDefault="00E47DD0">
                      <w:pPr>
                        <w:spacing w:before="10"/>
                        <w:ind w:left="66"/>
                        <w:rPr>
                          <w:color w:val="000000"/>
                          <w:sz w:val="20"/>
                        </w:rPr>
                      </w:pPr>
                      <w:r>
                        <w:rPr>
                          <w:b/>
                          <w:color w:val="000000"/>
                          <w:sz w:val="20"/>
                        </w:rPr>
                        <w:t>Not:</w:t>
                      </w:r>
                      <w:r>
                        <w:rPr>
                          <w:b/>
                          <w:color w:val="000000"/>
                          <w:spacing w:val="-11"/>
                          <w:sz w:val="20"/>
                        </w:rPr>
                        <w:t xml:space="preserve"> </w:t>
                      </w:r>
                      <w:r>
                        <w:rPr>
                          <w:color w:val="000000"/>
                          <w:sz w:val="20"/>
                        </w:rPr>
                        <w:t>Mezun</w:t>
                      </w:r>
                      <w:r>
                        <w:rPr>
                          <w:color w:val="000000"/>
                          <w:spacing w:val="-8"/>
                          <w:sz w:val="20"/>
                        </w:rPr>
                        <w:t xml:space="preserve"> </w:t>
                      </w:r>
                      <w:r>
                        <w:rPr>
                          <w:color w:val="000000"/>
                          <w:sz w:val="20"/>
                        </w:rPr>
                        <w:t>bilgileri</w:t>
                      </w:r>
                      <w:r>
                        <w:rPr>
                          <w:color w:val="000000"/>
                          <w:spacing w:val="-8"/>
                          <w:sz w:val="20"/>
                        </w:rPr>
                        <w:t xml:space="preserve"> </w:t>
                      </w:r>
                      <w:r>
                        <w:rPr>
                          <w:b/>
                          <w:i/>
                          <w:color w:val="000000"/>
                          <w:sz w:val="20"/>
                        </w:rPr>
                        <w:t>EK-1</w:t>
                      </w:r>
                      <w:r>
                        <w:rPr>
                          <w:b/>
                          <w:i/>
                          <w:color w:val="000000"/>
                          <w:spacing w:val="-8"/>
                          <w:sz w:val="20"/>
                        </w:rPr>
                        <w:t xml:space="preserve"> </w:t>
                      </w:r>
                      <w:proofErr w:type="spellStart"/>
                      <w:r>
                        <w:rPr>
                          <w:b/>
                          <w:i/>
                          <w:color w:val="000000"/>
                          <w:sz w:val="20"/>
                        </w:rPr>
                        <w:t>Mezunip</w:t>
                      </w:r>
                      <w:proofErr w:type="spellEnd"/>
                      <w:r>
                        <w:rPr>
                          <w:b/>
                          <w:i/>
                          <w:color w:val="000000"/>
                          <w:spacing w:val="-8"/>
                          <w:sz w:val="20"/>
                        </w:rPr>
                        <w:t xml:space="preserve"> </w:t>
                      </w:r>
                      <w:r>
                        <w:rPr>
                          <w:b/>
                          <w:i/>
                          <w:color w:val="000000"/>
                          <w:sz w:val="20"/>
                        </w:rPr>
                        <w:t>Sistemi</w:t>
                      </w:r>
                      <w:r>
                        <w:rPr>
                          <w:b/>
                          <w:i/>
                          <w:color w:val="000000"/>
                          <w:spacing w:val="-8"/>
                          <w:sz w:val="20"/>
                        </w:rPr>
                        <w:t xml:space="preserve"> </w:t>
                      </w:r>
                      <w:r>
                        <w:rPr>
                          <w:b/>
                          <w:i/>
                          <w:color w:val="000000"/>
                          <w:sz w:val="20"/>
                        </w:rPr>
                        <w:t>Listesi</w:t>
                      </w:r>
                      <w:r>
                        <w:rPr>
                          <w:color w:val="000000"/>
                          <w:sz w:val="20"/>
                        </w:rPr>
                        <w:t>ne</w:t>
                      </w:r>
                      <w:r>
                        <w:rPr>
                          <w:color w:val="000000"/>
                          <w:spacing w:val="-8"/>
                          <w:sz w:val="20"/>
                        </w:rPr>
                        <w:t xml:space="preserve"> </w:t>
                      </w:r>
                      <w:r>
                        <w:rPr>
                          <w:color w:val="000000"/>
                          <w:spacing w:val="-2"/>
                          <w:sz w:val="20"/>
                        </w:rPr>
                        <w:t>işlenmelidir.</w:t>
                      </w:r>
                    </w:p>
                  </w:txbxContent>
                </v:textbox>
                <w10:wrap type="topAndBottom" anchorx="page"/>
              </v:shape>
            </w:pict>
          </mc:Fallback>
        </mc:AlternateContent>
      </w:r>
    </w:p>
    <w:p w14:paraId="593AD26A" w14:textId="62B2C8D6" w:rsidR="003A2C7A" w:rsidRPr="003A2C7A" w:rsidRDefault="003A2C7A" w:rsidP="003A2C7A"/>
    <w:p w14:paraId="6637AD23" w14:textId="5D5B86BC" w:rsidR="003A2C7A" w:rsidRPr="003A2C7A" w:rsidRDefault="003A2C7A" w:rsidP="003A2C7A"/>
    <w:p w14:paraId="3DE43986" w14:textId="470F19DB" w:rsidR="003A2C7A" w:rsidRPr="003A2C7A" w:rsidRDefault="003A2C7A" w:rsidP="003A2C7A">
      <w:pPr>
        <w:sectPr w:rsidR="003A2C7A" w:rsidRPr="003A2C7A">
          <w:type w:val="continuous"/>
          <w:pgSz w:w="11920" w:h="16840"/>
          <w:pgMar w:top="820" w:right="720" w:bottom="1080" w:left="740" w:header="0" w:footer="882" w:gutter="0"/>
          <w:cols w:space="708"/>
        </w:sectPr>
      </w:pPr>
    </w:p>
    <w:p w14:paraId="3DE439B2" w14:textId="77777777" w:rsidR="00E961A8" w:rsidRDefault="00E961A8">
      <w:pPr>
        <w:pStyle w:val="GvdeMetni"/>
      </w:pPr>
    </w:p>
    <w:p w14:paraId="3DE439B3" w14:textId="77777777" w:rsidR="00E961A8" w:rsidRDefault="00E961A8">
      <w:pPr>
        <w:pStyle w:val="GvdeMetni"/>
        <w:spacing w:before="107"/>
      </w:pPr>
    </w:p>
    <w:p w14:paraId="3DE439B4" w14:textId="77777777" w:rsidR="00E961A8" w:rsidRDefault="00E47DD0">
      <w:pPr>
        <w:pStyle w:val="Balk2"/>
        <w:numPr>
          <w:ilvl w:val="2"/>
          <w:numId w:val="14"/>
        </w:numPr>
        <w:tabs>
          <w:tab w:val="left" w:pos="539"/>
        </w:tabs>
        <w:ind w:left="539" w:hanging="429"/>
      </w:pPr>
      <w:r>
        <w:rPr>
          <w:spacing w:val="-2"/>
        </w:rPr>
        <w:t>Uluslararasılaşma</w:t>
      </w:r>
    </w:p>
    <w:p w14:paraId="3DE439B5" w14:textId="77777777" w:rsidR="00E961A8" w:rsidRDefault="00E961A8">
      <w:pPr>
        <w:pStyle w:val="GvdeMetni"/>
        <w:spacing w:before="101"/>
        <w:rPr>
          <w:b/>
        </w:rPr>
      </w:pPr>
    </w:p>
    <w:p w14:paraId="0EA91BD9" w14:textId="77777777" w:rsidR="00E961A8" w:rsidRDefault="00E961A8" w:rsidP="009D2BF5">
      <w:pPr>
        <w:pStyle w:val="GvdeMetni"/>
        <w:spacing w:line="288" w:lineRule="auto"/>
        <w:ind w:left="110" w:right="147"/>
        <w:jc w:val="both"/>
      </w:pPr>
    </w:p>
    <w:p w14:paraId="089E1ACB" w14:textId="77777777" w:rsidR="009D2BF5" w:rsidRPr="008F5A11" w:rsidRDefault="009D2BF5" w:rsidP="009D2BF5">
      <w:pPr>
        <w:pStyle w:val="ListeParagraf"/>
        <w:numPr>
          <w:ilvl w:val="0"/>
          <w:numId w:val="9"/>
        </w:numPr>
        <w:tabs>
          <w:tab w:val="left" w:pos="831"/>
        </w:tabs>
        <w:spacing w:before="50" w:line="288" w:lineRule="auto"/>
        <w:ind w:right="148"/>
        <w:jc w:val="both"/>
        <w:rPr>
          <w:b/>
        </w:rPr>
      </w:pPr>
      <w:r w:rsidRPr="008F5A11">
        <w:t>Havacılık Elektrik ve Elektroniği Bölümü’nde 2023/2024 öğretim yılı Güz Döneminde yabancı uyruklu öğrenci</w:t>
      </w:r>
      <w:r w:rsidRPr="008F5A11">
        <w:rPr>
          <w:spacing w:val="-5"/>
        </w:rPr>
        <w:t xml:space="preserve"> </w:t>
      </w:r>
      <w:r w:rsidRPr="008F5A11">
        <w:t>bulunmamaktadır.</w:t>
      </w:r>
    </w:p>
    <w:p w14:paraId="3DE439B9" w14:textId="09FE0A05" w:rsidR="009D2BF5" w:rsidRDefault="009D2BF5" w:rsidP="009D2BF5">
      <w:pPr>
        <w:pStyle w:val="GvdeMetni"/>
        <w:spacing w:line="288" w:lineRule="auto"/>
        <w:ind w:left="110" w:right="147"/>
        <w:jc w:val="both"/>
        <w:sectPr w:rsidR="009D2BF5">
          <w:pgSz w:w="11920" w:h="16840"/>
          <w:pgMar w:top="780" w:right="720" w:bottom="1100" w:left="740" w:header="0" w:footer="882" w:gutter="0"/>
          <w:cols w:space="708"/>
        </w:sectPr>
      </w:pPr>
    </w:p>
    <w:p w14:paraId="3DE439BE" w14:textId="77777777" w:rsidR="00E961A8" w:rsidRDefault="00E961A8">
      <w:pPr>
        <w:pStyle w:val="GvdeMetni"/>
        <w:spacing w:before="51"/>
      </w:pPr>
    </w:p>
    <w:p w14:paraId="3DE439C5" w14:textId="77777777" w:rsidR="00E961A8" w:rsidRDefault="00E961A8">
      <w:pPr>
        <w:pStyle w:val="GvdeMetni"/>
        <w:spacing w:before="51"/>
        <w:rPr>
          <w:b/>
        </w:rPr>
      </w:pPr>
    </w:p>
    <w:p w14:paraId="3DE439C6" w14:textId="77777777" w:rsidR="00E961A8" w:rsidRPr="008F5A11" w:rsidRDefault="00E47DD0">
      <w:pPr>
        <w:pStyle w:val="Balk2"/>
        <w:numPr>
          <w:ilvl w:val="3"/>
          <w:numId w:val="14"/>
        </w:numPr>
        <w:tabs>
          <w:tab w:val="left" w:pos="702"/>
        </w:tabs>
        <w:spacing w:line="576" w:lineRule="auto"/>
        <w:ind w:left="110" w:right="5242" w:firstLine="0"/>
        <w:jc w:val="both"/>
      </w:pPr>
      <w:r w:rsidRPr="008F5A11">
        <w:t xml:space="preserve">Uluslararasılaşma süreçlerinin yönetimi </w:t>
      </w:r>
      <w:r w:rsidRPr="008F5A11">
        <w:rPr>
          <w:color w:val="202529"/>
        </w:rPr>
        <w:t>İstanbul</w:t>
      </w:r>
      <w:r w:rsidRPr="008F5A11">
        <w:rPr>
          <w:color w:val="202529"/>
          <w:spacing w:val="-12"/>
        </w:rPr>
        <w:t xml:space="preserve"> </w:t>
      </w:r>
      <w:r w:rsidRPr="008F5A11">
        <w:rPr>
          <w:color w:val="202529"/>
        </w:rPr>
        <w:t>Gelişim</w:t>
      </w:r>
      <w:r w:rsidRPr="008F5A11">
        <w:rPr>
          <w:color w:val="202529"/>
          <w:spacing w:val="-12"/>
        </w:rPr>
        <w:t xml:space="preserve"> </w:t>
      </w:r>
      <w:r w:rsidRPr="008F5A11">
        <w:rPr>
          <w:color w:val="202529"/>
        </w:rPr>
        <w:t>Üniversitesi’nde</w:t>
      </w:r>
      <w:r w:rsidRPr="008F5A11">
        <w:rPr>
          <w:color w:val="202529"/>
          <w:spacing w:val="-12"/>
        </w:rPr>
        <w:t xml:space="preserve"> </w:t>
      </w:r>
      <w:r w:rsidRPr="008F5A11">
        <w:rPr>
          <w:color w:val="202529"/>
        </w:rPr>
        <w:t>Erasmus+</w:t>
      </w:r>
      <w:r w:rsidRPr="008F5A11">
        <w:rPr>
          <w:color w:val="202529"/>
          <w:spacing w:val="-12"/>
        </w:rPr>
        <w:t xml:space="preserve"> </w:t>
      </w:r>
      <w:r w:rsidRPr="008F5A11">
        <w:rPr>
          <w:color w:val="202529"/>
        </w:rPr>
        <w:t>Programı</w:t>
      </w:r>
    </w:p>
    <w:p w14:paraId="3DE439C7" w14:textId="77777777" w:rsidR="00E961A8" w:rsidRPr="008F5A11" w:rsidRDefault="00E47DD0">
      <w:pPr>
        <w:pStyle w:val="GvdeMetni"/>
        <w:spacing w:line="288" w:lineRule="auto"/>
        <w:ind w:left="110" w:right="147"/>
        <w:jc w:val="both"/>
      </w:pPr>
      <w:r w:rsidRPr="008F5A11">
        <w:rPr>
          <w:color w:val="202529"/>
        </w:rPr>
        <w:t>Uluslararası faaliyetlerle öne çıkan ve daima çalışmalarını genişleten İstanbul Gelişim Üniversitesi Erasmus+ programını oldukça önemsiyor. Erasmus değişimi, var olan ikili anlaşmalar çerçevesinde (açık kontenjanlar dahilinde)</w:t>
      </w:r>
      <w:r w:rsidRPr="008F5A11">
        <w:rPr>
          <w:color w:val="202529"/>
          <w:spacing w:val="-5"/>
        </w:rPr>
        <w:t xml:space="preserve"> </w:t>
      </w:r>
      <w:r w:rsidRPr="008F5A11">
        <w:rPr>
          <w:color w:val="202529"/>
        </w:rPr>
        <w:t>gerçekleştiriliyor.</w:t>
      </w:r>
      <w:r w:rsidRPr="008F5A11">
        <w:rPr>
          <w:color w:val="202529"/>
          <w:spacing w:val="-5"/>
        </w:rPr>
        <w:t xml:space="preserve"> </w:t>
      </w:r>
      <w:r w:rsidRPr="008F5A11">
        <w:rPr>
          <w:color w:val="202529"/>
        </w:rPr>
        <w:t>Öğrenim</w:t>
      </w:r>
      <w:r w:rsidRPr="008F5A11">
        <w:rPr>
          <w:color w:val="202529"/>
          <w:spacing w:val="-5"/>
        </w:rPr>
        <w:t xml:space="preserve"> </w:t>
      </w:r>
      <w:r w:rsidRPr="008F5A11">
        <w:rPr>
          <w:color w:val="202529"/>
        </w:rPr>
        <w:t>hareketliliği</w:t>
      </w:r>
      <w:r w:rsidRPr="008F5A11">
        <w:rPr>
          <w:color w:val="202529"/>
          <w:spacing w:val="-5"/>
        </w:rPr>
        <w:t xml:space="preserve"> </w:t>
      </w:r>
      <w:r w:rsidRPr="008F5A11">
        <w:rPr>
          <w:color w:val="202529"/>
        </w:rPr>
        <w:t>faaliyeti,</w:t>
      </w:r>
      <w:r w:rsidRPr="008F5A11">
        <w:rPr>
          <w:color w:val="202529"/>
          <w:spacing w:val="-5"/>
        </w:rPr>
        <w:t xml:space="preserve"> </w:t>
      </w:r>
      <w:r w:rsidRPr="008F5A11">
        <w:rPr>
          <w:color w:val="202529"/>
        </w:rPr>
        <w:t>yükseköğretim</w:t>
      </w:r>
      <w:r w:rsidRPr="008F5A11">
        <w:rPr>
          <w:color w:val="202529"/>
          <w:spacing w:val="-5"/>
        </w:rPr>
        <w:t xml:space="preserve"> </w:t>
      </w:r>
      <w:r w:rsidRPr="008F5A11">
        <w:rPr>
          <w:color w:val="202529"/>
        </w:rPr>
        <w:t>kurumuna</w:t>
      </w:r>
      <w:r w:rsidRPr="008F5A11">
        <w:rPr>
          <w:color w:val="202529"/>
          <w:spacing w:val="-5"/>
        </w:rPr>
        <w:t xml:space="preserve"> </w:t>
      </w:r>
      <w:r w:rsidRPr="008F5A11">
        <w:rPr>
          <w:color w:val="202529"/>
        </w:rPr>
        <w:t>kayıtlı</w:t>
      </w:r>
      <w:r w:rsidRPr="008F5A11">
        <w:rPr>
          <w:color w:val="202529"/>
          <w:spacing w:val="-5"/>
        </w:rPr>
        <w:t xml:space="preserve"> </w:t>
      </w:r>
      <w:r w:rsidRPr="008F5A11">
        <w:rPr>
          <w:color w:val="202529"/>
        </w:rPr>
        <w:t>(</w:t>
      </w:r>
      <w:proofErr w:type="gramStart"/>
      <w:r w:rsidRPr="008F5A11">
        <w:rPr>
          <w:color w:val="202529"/>
        </w:rPr>
        <w:t>TC</w:t>
      </w:r>
      <w:proofErr w:type="gramEnd"/>
      <w:r w:rsidRPr="008F5A11">
        <w:rPr>
          <w:color w:val="202529"/>
          <w:spacing w:val="-5"/>
        </w:rPr>
        <w:t xml:space="preserve"> </w:t>
      </w:r>
      <w:r w:rsidRPr="008F5A11">
        <w:rPr>
          <w:color w:val="202529"/>
        </w:rPr>
        <w:t>vatandaşı</w:t>
      </w:r>
      <w:r w:rsidRPr="008F5A11">
        <w:rPr>
          <w:color w:val="202529"/>
          <w:spacing w:val="-5"/>
        </w:rPr>
        <w:t xml:space="preserve"> </w:t>
      </w:r>
      <w:r w:rsidRPr="008F5A11">
        <w:rPr>
          <w:color w:val="202529"/>
        </w:rPr>
        <w:t>olan</w:t>
      </w:r>
      <w:r w:rsidRPr="008F5A11">
        <w:rPr>
          <w:color w:val="202529"/>
          <w:spacing w:val="-5"/>
        </w:rPr>
        <w:t xml:space="preserve"> </w:t>
      </w:r>
      <w:r w:rsidRPr="008F5A11">
        <w:rPr>
          <w:color w:val="202529"/>
        </w:rPr>
        <w:t xml:space="preserve">ve olmayan) bir öğrencinin </w:t>
      </w:r>
      <w:r w:rsidRPr="008F5A11">
        <w:rPr>
          <w:color w:val="202529"/>
        </w:rPr>
        <w:t>öğreniminin bir veya en fazla iki dönemini ikili anlaşmayla ortak olunan yurt dışındaki ECHE</w:t>
      </w:r>
      <w:r w:rsidRPr="008F5A11">
        <w:rPr>
          <w:color w:val="202529"/>
          <w:spacing w:val="-4"/>
        </w:rPr>
        <w:t xml:space="preserve"> </w:t>
      </w:r>
      <w:r w:rsidRPr="008F5A11">
        <w:rPr>
          <w:color w:val="202529"/>
        </w:rPr>
        <w:t>sahibi</w:t>
      </w:r>
      <w:r w:rsidRPr="008F5A11">
        <w:rPr>
          <w:color w:val="202529"/>
          <w:spacing w:val="-4"/>
        </w:rPr>
        <w:t xml:space="preserve"> </w:t>
      </w:r>
      <w:r w:rsidRPr="008F5A11">
        <w:rPr>
          <w:color w:val="202529"/>
        </w:rPr>
        <w:t>bir</w:t>
      </w:r>
      <w:r w:rsidRPr="008F5A11">
        <w:rPr>
          <w:color w:val="202529"/>
          <w:spacing w:val="-4"/>
        </w:rPr>
        <w:t xml:space="preserve"> </w:t>
      </w:r>
      <w:r w:rsidRPr="008F5A11">
        <w:rPr>
          <w:color w:val="202529"/>
        </w:rPr>
        <w:t>yükseköğretim</w:t>
      </w:r>
      <w:r w:rsidRPr="008F5A11">
        <w:rPr>
          <w:color w:val="202529"/>
          <w:spacing w:val="-4"/>
        </w:rPr>
        <w:t xml:space="preserve"> </w:t>
      </w:r>
      <w:r w:rsidRPr="008F5A11">
        <w:rPr>
          <w:color w:val="202529"/>
        </w:rPr>
        <w:t>kurumunda</w:t>
      </w:r>
      <w:r w:rsidRPr="008F5A11">
        <w:rPr>
          <w:color w:val="202529"/>
          <w:spacing w:val="-4"/>
        </w:rPr>
        <w:t xml:space="preserve"> </w:t>
      </w:r>
      <w:r w:rsidRPr="008F5A11">
        <w:rPr>
          <w:color w:val="202529"/>
        </w:rPr>
        <w:t>gerçekleştirmesini</w:t>
      </w:r>
      <w:r w:rsidRPr="008F5A11">
        <w:rPr>
          <w:color w:val="202529"/>
          <w:spacing w:val="-4"/>
        </w:rPr>
        <w:t xml:space="preserve"> </w:t>
      </w:r>
      <w:r w:rsidRPr="008F5A11">
        <w:rPr>
          <w:color w:val="202529"/>
        </w:rPr>
        <w:t>içeriyor.</w:t>
      </w:r>
      <w:r w:rsidRPr="008F5A11">
        <w:rPr>
          <w:color w:val="202529"/>
          <w:spacing w:val="-4"/>
        </w:rPr>
        <w:t xml:space="preserve"> </w:t>
      </w:r>
      <w:r w:rsidRPr="008F5A11">
        <w:rPr>
          <w:color w:val="202529"/>
        </w:rPr>
        <w:t>Faaliyet</w:t>
      </w:r>
      <w:r w:rsidRPr="008F5A11">
        <w:rPr>
          <w:color w:val="202529"/>
          <w:spacing w:val="-4"/>
        </w:rPr>
        <w:t xml:space="preserve"> </w:t>
      </w:r>
      <w:r w:rsidRPr="008F5A11">
        <w:rPr>
          <w:color w:val="202529"/>
        </w:rPr>
        <w:t>süresi</w:t>
      </w:r>
      <w:r w:rsidRPr="008F5A11">
        <w:rPr>
          <w:color w:val="202529"/>
          <w:spacing w:val="-4"/>
        </w:rPr>
        <w:t xml:space="preserve"> </w:t>
      </w:r>
      <w:r w:rsidRPr="008F5A11">
        <w:rPr>
          <w:color w:val="202529"/>
        </w:rPr>
        <w:t>aynı</w:t>
      </w:r>
      <w:r w:rsidRPr="008F5A11">
        <w:rPr>
          <w:color w:val="202529"/>
          <w:spacing w:val="-4"/>
        </w:rPr>
        <w:t xml:space="preserve"> </w:t>
      </w:r>
      <w:r w:rsidRPr="008F5A11">
        <w:rPr>
          <w:color w:val="202529"/>
        </w:rPr>
        <w:t>akademik</w:t>
      </w:r>
      <w:r w:rsidRPr="008F5A11">
        <w:rPr>
          <w:color w:val="202529"/>
          <w:spacing w:val="-4"/>
        </w:rPr>
        <w:t xml:space="preserve"> </w:t>
      </w:r>
      <w:r w:rsidRPr="008F5A11">
        <w:rPr>
          <w:color w:val="202529"/>
        </w:rPr>
        <w:t>yıl</w:t>
      </w:r>
      <w:r w:rsidRPr="008F5A11">
        <w:rPr>
          <w:color w:val="202529"/>
          <w:spacing w:val="-4"/>
        </w:rPr>
        <w:t xml:space="preserve"> </w:t>
      </w:r>
      <w:r w:rsidRPr="008F5A11">
        <w:rPr>
          <w:color w:val="202529"/>
        </w:rPr>
        <w:t>içerisinde</w:t>
      </w:r>
    </w:p>
    <w:p w14:paraId="6DF4106B" w14:textId="77777777" w:rsidR="009D2BF5" w:rsidRPr="008F5A11" w:rsidRDefault="009D2BF5" w:rsidP="009D2BF5">
      <w:pPr>
        <w:pStyle w:val="GvdeMetni"/>
        <w:spacing w:before="71"/>
        <w:ind w:left="110"/>
      </w:pPr>
      <w:proofErr w:type="gramStart"/>
      <w:r w:rsidRPr="008F5A11">
        <w:rPr>
          <w:color w:val="202529"/>
        </w:rPr>
        <w:t>tamamlanabilecek</w:t>
      </w:r>
      <w:proofErr w:type="gramEnd"/>
      <w:r w:rsidRPr="008F5A11">
        <w:rPr>
          <w:color w:val="202529"/>
          <w:spacing w:val="-8"/>
        </w:rPr>
        <w:t xml:space="preserve"> </w:t>
      </w:r>
      <w:proofErr w:type="spellStart"/>
      <w:r w:rsidRPr="008F5A11">
        <w:rPr>
          <w:color w:val="202529"/>
        </w:rPr>
        <w:t>minumum</w:t>
      </w:r>
      <w:proofErr w:type="spellEnd"/>
      <w:r w:rsidRPr="008F5A11">
        <w:rPr>
          <w:color w:val="202529"/>
          <w:spacing w:val="-6"/>
        </w:rPr>
        <w:t xml:space="preserve"> </w:t>
      </w:r>
      <w:r w:rsidRPr="008F5A11">
        <w:rPr>
          <w:color w:val="202529"/>
        </w:rPr>
        <w:t>2</w:t>
      </w:r>
      <w:r w:rsidRPr="008F5A11">
        <w:rPr>
          <w:color w:val="202529"/>
          <w:spacing w:val="-6"/>
        </w:rPr>
        <w:t xml:space="preserve"> </w:t>
      </w:r>
      <w:r w:rsidRPr="008F5A11">
        <w:rPr>
          <w:color w:val="202529"/>
        </w:rPr>
        <w:t>ile</w:t>
      </w:r>
      <w:r w:rsidRPr="008F5A11">
        <w:rPr>
          <w:color w:val="202529"/>
          <w:spacing w:val="-6"/>
        </w:rPr>
        <w:t xml:space="preserve"> </w:t>
      </w:r>
      <w:r w:rsidRPr="008F5A11">
        <w:rPr>
          <w:color w:val="202529"/>
        </w:rPr>
        <w:t>maksimum</w:t>
      </w:r>
      <w:r w:rsidRPr="008F5A11">
        <w:rPr>
          <w:color w:val="202529"/>
          <w:spacing w:val="-5"/>
        </w:rPr>
        <w:t xml:space="preserve"> </w:t>
      </w:r>
      <w:r w:rsidRPr="008F5A11">
        <w:rPr>
          <w:color w:val="202529"/>
        </w:rPr>
        <w:t>12</w:t>
      </w:r>
      <w:r w:rsidRPr="008F5A11">
        <w:rPr>
          <w:color w:val="202529"/>
          <w:spacing w:val="-6"/>
        </w:rPr>
        <w:t xml:space="preserve"> </w:t>
      </w:r>
      <w:r w:rsidRPr="008F5A11">
        <w:rPr>
          <w:color w:val="202529"/>
        </w:rPr>
        <w:t>ay</w:t>
      </w:r>
      <w:r w:rsidRPr="008F5A11">
        <w:rPr>
          <w:color w:val="202529"/>
          <w:spacing w:val="-6"/>
        </w:rPr>
        <w:t xml:space="preserve"> </w:t>
      </w:r>
      <w:r w:rsidRPr="008F5A11">
        <w:rPr>
          <w:color w:val="202529"/>
        </w:rPr>
        <w:t>arasındaki</w:t>
      </w:r>
      <w:r w:rsidRPr="008F5A11">
        <w:rPr>
          <w:color w:val="202529"/>
          <w:spacing w:val="-6"/>
        </w:rPr>
        <w:t xml:space="preserve"> </w:t>
      </w:r>
      <w:r w:rsidRPr="008F5A11">
        <w:rPr>
          <w:color w:val="202529"/>
        </w:rPr>
        <w:t>bir</w:t>
      </w:r>
      <w:r w:rsidRPr="008F5A11">
        <w:rPr>
          <w:color w:val="202529"/>
          <w:spacing w:val="-6"/>
        </w:rPr>
        <w:t xml:space="preserve"> </w:t>
      </w:r>
      <w:r w:rsidRPr="008F5A11">
        <w:rPr>
          <w:color w:val="202529"/>
        </w:rPr>
        <w:t>süreyi</w:t>
      </w:r>
      <w:r w:rsidRPr="008F5A11">
        <w:rPr>
          <w:color w:val="202529"/>
          <w:spacing w:val="-5"/>
        </w:rPr>
        <w:t xml:space="preserve"> </w:t>
      </w:r>
      <w:r w:rsidRPr="008F5A11">
        <w:rPr>
          <w:color w:val="202529"/>
          <w:spacing w:val="-2"/>
        </w:rPr>
        <w:t>kapsar.</w:t>
      </w:r>
    </w:p>
    <w:p w14:paraId="4726BCFA" w14:textId="77777777" w:rsidR="009D2BF5" w:rsidRPr="008F5A11" w:rsidRDefault="009D2BF5" w:rsidP="009D2BF5">
      <w:pPr>
        <w:pStyle w:val="GvdeMetni"/>
        <w:spacing w:before="101"/>
      </w:pPr>
    </w:p>
    <w:p w14:paraId="342C9013" w14:textId="77777777" w:rsidR="009D2BF5" w:rsidRPr="008F5A11" w:rsidRDefault="009D2BF5" w:rsidP="009D2BF5">
      <w:pPr>
        <w:pStyle w:val="Balk2"/>
      </w:pPr>
      <w:r w:rsidRPr="008F5A11">
        <w:rPr>
          <w:spacing w:val="-2"/>
        </w:rPr>
        <w:t>Hedefler:</w:t>
      </w:r>
    </w:p>
    <w:p w14:paraId="2C9FE6CB" w14:textId="77777777" w:rsidR="009D2BF5" w:rsidRPr="008F5A11" w:rsidRDefault="009D2BF5" w:rsidP="009D2BF5">
      <w:pPr>
        <w:pStyle w:val="ListeParagraf"/>
        <w:numPr>
          <w:ilvl w:val="0"/>
          <w:numId w:val="8"/>
        </w:numPr>
        <w:tabs>
          <w:tab w:val="left" w:pos="311"/>
        </w:tabs>
        <w:spacing w:before="50" w:line="288" w:lineRule="auto"/>
        <w:ind w:left="110" w:right="144" w:firstLine="0"/>
      </w:pPr>
      <w:r w:rsidRPr="008F5A11">
        <w:t>Öğrencilerin, öğretim üyelerinin</w:t>
      </w:r>
      <w:r w:rsidRPr="008F5A11">
        <w:rPr>
          <w:spacing w:val="-4"/>
        </w:rPr>
        <w:t xml:space="preserve"> </w:t>
      </w:r>
      <w:r w:rsidRPr="008F5A11">
        <w:t>ve</w:t>
      </w:r>
      <w:r w:rsidRPr="008F5A11">
        <w:rPr>
          <w:spacing w:val="-4"/>
        </w:rPr>
        <w:t xml:space="preserve"> </w:t>
      </w:r>
      <w:r w:rsidRPr="008F5A11">
        <w:t>idari</w:t>
      </w:r>
      <w:r w:rsidRPr="008F5A11">
        <w:rPr>
          <w:spacing w:val="-4"/>
        </w:rPr>
        <w:t xml:space="preserve"> </w:t>
      </w:r>
      <w:r w:rsidRPr="008F5A11">
        <w:t>personelin</w:t>
      </w:r>
      <w:r w:rsidRPr="008F5A11">
        <w:rPr>
          <w:spacing w:val="-4"/>
        </w:rPr>
        <w:t xml:space="preserve"> </w:t>
      </w:r>
      <w:r w:rsidRPr="008F5A11">
        <w:t>yurtdışı</w:t>
      </w:r>
      <w:r w:rsidRPr="008F5A11">
        <w:rPr>
          <w:spacing w:val="-4"/>
        </w:rPr>
        <w:t xml:space="preserve"> </w:t>
      </w:r>
      <w:r w:rsidRPr="008F5A11">
        <w:t>öğrenim</w:t>
      </w:r>
      <w:r w:rsidRPr="008F5A11">
        <w:rPr>
          <w:spacing w:val="-4"/>
        </w:rPr>
        <w:t xml:space="preserve"> </w:t>
      </w:r>
      <w:r w:rsidRPr="008F5A11">
        <w:t>görme,</w:t>
      </w:r>
      <w:r w:rsidRPr="008F5A11">
        <w:rPr>
          <w:spacing w:val="-4"/>
        </w:rPr>
        <w:t xml:space="preserve"> </w:t>
      </w:r>
      <w:r w:rsidRPr="008F5A11">
        <w:t>staj</w:t>
      </w:r>
      <w:r w:rsidRPr="008F5A11">
        <w:rPr>
          <w:spacing w:val="-4"/>
        </w:rPr>
        <w:t xml:space="preserve"> </w:t>
      </w:r>
      <w:r w:rsidRPr="008F5A11">
        <w:t>ve</w:t>
      </w:r>
      <w:r w:rsidRPr="008F5A11">
        <w:rPr>
          <w:spacing w:val="-4"/>
        </w:rPr>
        <w:t xml:space="preserve"> </w:t>
      </w:r>
      <w:r w:rsidRPr="008F5A11">
        <w:t>eğitim</w:t>
      </w:r>
      <w:r w:rsidRPr="008F5A11">
        <w:rPr>
          <w:spacing w:val="-4"/>
        </w:rPr>
        <w:t xml:space="preserve"> </w:t>
      </w:r>
      <w:r w:rsidRPr="008F5A11">
        <w:t>alma</w:t>
      </w:r>
      <w:r w:rsidRPr="008F5A11">
        <w:rPr>
          <w:spacing w:val="-4"/>
        </w:rPr>
        <w:t xml:space="preserve"> </w:t>
      </w:r>
      <w:r w:rsidRPr="008F5A11">
        <w:t xml:space="preserve">hareketliliklerini </w:t>
      </w:r>
      <w:r w:rsidRPr="008F5A11">
        <w:rPr>
          <w:spacing w:val="-2"/>
        </w:rPr>
        <w:t>artırmak.</w:t>
      </w:r>
    </w:p>
    <w:p w14:paraId="0D65D4F0" w14:textId="77777777" w:rsidR="009D2BF5" w:rsidRPr="008F5A11" w:rsidRDefault="009D2BF5" w:rsidP="009D2BF5">
      <w:pPr>
        <w:pStyle w:val="ListeParagraf"/>
        <w:numPr>
          <w:ilvl w:val="0"/>
          <w:numId w:val="8"/>
        </w:numPr>
        <w:tabs>
          <w:tab w:val="left" w:pos="356"/>
        </w:tabs>
        <w:spacing w:line="288" w:lineRule="auto"/>
        <w:ind w:left="110" w:right="155" w:firstLine="0"/>
      </w:pPr>
      <w:r w:rsidRPr="008F5A11">
        <w:t>Yurtdışı</w:t>
      </w:r>
      <w:r w:rsidRPr="008F5A11">
        <w:rPr>
          <w:spacing w:val="40"/>
        </w:rPr>
        <w:t xml:space="preserve"> </w:t>
      </w:r>
      <w:r w:rsidRPr="008F5A11">
        <w:t>üniversitelerle</w:t>
      </w:r>
      <w:r w:rsidRPr="008F5A11">
        <w:rPr>
          <w:spacing w:val="40"/>
        </w:rPr>
        <w:t xml:space="preserve"> </w:t>
      </w:r>
      <w:r w:rsidRPr="008F5A11">
        <w:t>kurulan</w:t>
      </w:r>
      <w:r w:rsidRPr="008F5A11">
        <w:rPr>
          <w:spacing w:val="40"/>
        </w:rPr>
        <w:t xml:space="preserve"> </w:t>
      </w:r>
      <w:r w:rsidRPr="008F5A11">
        <w:t>ortaklık</w:t>
      </w:r>
      <w:r w:rsidRPr="008F5A11">
        <w:rPr>
          <w:spacing w:val="40"/>
        </w:rPr>
        <w:t xml:space="preserve"> </w:t>
      </w:r>
      <w:r w:rsidRPr="008F5A11">
        <w:t>ve</w:t>
      </w:r>
      <w:r w:rsidRPr="008F5A11">
        <w:rPr>
          <w:spacing w:val="40"/>
        </w:rPr>
        <w:t xml:space="preserve"> </w:t>
      </w:r>
      <w:proofErr w:type="gramStart"/>
      <w:r w:rsidRPr="008F5A11">
        <w:t>işbirliklerinin</w:t>
      </w:r>
      <w:proofErr w:type="gramEnd"/>
      <w:r w:rsidRPr="008F5A11">
        <w:rPr>
          <w:spacing w:val="40"/>
        </w:rPr>
        <w:t xml:space="preserve"> </w:t>
      </w:r>
      <w:r w:rsidRPr="008F5A11">
        <w:t>sayısını</w:t>
      </w:r>
      <w:r w:rsidRPr="008F5A11">
        <w:rPr>
          <w:spacing w:val="40"/>
        </w:rPr>
        <w:t xml:space="preserve"> </w:t>
      </w:r>
      <w:r w:rsidRPr="008F5A11">
        <w:t>ve</w:t>
      </w:r>
      <w:r w:rsidRPr="008F5A11">
        <w:rPr>
          <w:spacing w:val="40"/>
        </w:rPr>
        <w:t xml:space="preserve"> </w:t>
      </w:r>
      <w:r w:rsidRPr="008F5A11">
        <w:t>onlarla</w:t>
      </w:r>
      <w:r w:rsidRPr="008F5A11">
        <w:rPr>
          <w:spacing w:val="39"/>
        </w:rPr>
        <w:t xml:space="preserve"> </w:t>
      </w:r>
      <w:r w:rsidRPr="008F5A11">
        <w:t>yürütülen</w:t>
      </w:r>
      <w:r w:rsidRPr="008F5A11">
        <w:rPr>
          <w:spacing w:val="39"/>
        </w:rPr>
        <w:t xml:space="preserve"> </w:t>
      </w:r>
      <w:r w:rsidRPr="008F5A11">
        <w:t>eğitim</w:t>
      </w:r>
      <w:r w:rsidRPr="008F5A11">
        <w:rPr>
          <w:spacing w:val="39"/>
        </w:rPr>
        <w:t xml:space="preserve"> </w:t>
      </w:r>
      <w:r w:rsidRPr="008F5A11">
        <w:t>hareketliliği, araştırma, bilimsel, kültürel ve sosyal faaliyet sayılarını artırmak.</w:t>
      </w:r>
    </w:p>
    <w:p w14:paraId="16A6B0D7" w14:textId="77777777" w:rsidR="009D2BF5" w:rsidRPr="008F5A11" w:rsidRDefault="009D2BF5" w:rsidP="009D2BF5">
      <w:pPr>
        <w:pStyle w:val="ListeParagraf"/>
        <w:numPr>
          <w:ilvl w:val="0"/>
          <w:numId w:val="8"/>
        </w:numPr>
        <w:tabs>
          <w:tab w:val="left" w:pos="341"/>
        </w:tabs>
        <w:spacing w:line="288" w:lineRule="auto"/>
        <w:ind w:left="110" w:right="144" w:firstLine="0"/>
      </w:pPr>
      <w:r w:rsidRPr="008F5A11">
        <w:t>Yurtdışı</w:t>
      </w:r>
      <w:r w:rsidRPr="008F5A11">
        <w:rPr>
          <w:spacing w:val="39"/>
        </w:rPr>
        <w:t xml:space="preserve"> </w:t>
      </w:r>
      <w:r w:rsidRPr="008F5A11">
        <w:t>ve</w:t>
      </w:r>
      <w:r w:rsidRPr="008F5A11">
        <w:rPr>
          <w:spacing w:val="39"/>
        </w:rPr>
        <w:t xml:space="preserve"> </w:t>
      </w:r>
      <w:r w:rsidRPr="008F5A11">
        <w:t>uluslararası</w:t>
      </w:r>
      <w:r w:rsidRPr="008F5A11">
        <w:rPr>
          <w:spacing w:val="39"/>
        </w:rPr>
        <w:t xml:space="preserve"> </w:t>
      </w:r>
      <w:r w:rsidRPr="008F5A11">
        <w:t>faaliyet</w:t>
      </w:r>
      <w:r w:rsidRPr="008F5A11">
        <w:rPr>
          <w:spacing w:val="39"/>
        </w:rPr>
        <w:t xml:space="preserve"> </w:t>
      </w:r>
      <w:r w:rsidRPr="008F5A11">
        <w:t>gösteren</w:t>
      </w:r>
      <w:r w:rsidRPr="008F5A11">
        <w:rPr>
          <w:spacing w:val="39"/>
        </w:rPr>
        <w:t xml:space="preserve"> </w:t>
      </w:r>
      <w:r w:rsidRPr="008F5A11">
        <w:t xml:space="preserve">reel sektör kuruluşlarıyla </w:t>
      </w:r>
      <w:proofErr w:type="gramStart"/>
      <w:r w:rsidRPr="008F5A11">
        <w:t>işbirliklerini</w:t>
      </w:r>
      <w:proofErr w:type="gramEnd"/>
      <w:r w:rsidRPr="008F5A11">
        <w:t xml:space="preserve"> ve faaliyet sayı ve çeşitlerini </w:t>
      </w:r>
      <w:r w:rsidRPr="008F5A11">
        <w:rPr>
          <w:spacing w:val="-2"/>
        </w:rPr>
        <w:t>artırmak.</w:t>
      </w:r>
    </w:p>
    <w:p w14:paraId="13DADDAF" w14:textId="77777777" w:rsidR="009D2BF5" w:rsidRPr="008F5A11" w:rsidRDefault="009D2BF5" w:rsidP="009D2BF5">
      <w:pPr>
        <w:pStyle w:val="ListeParagraf"/>
        <w:numPr>
          <w:ilvl w:val="0"/>
          <w:numId w:val="8"/>
        </w:numPr>
        <w:tabs>
          <w:tab w:val="left" w:pos="296"/>
        </w:tabs>
        <w:ind w:left="296" w:hanging="186"/>
      </w:pPr>
      <w:r w:rsidRPr="008F5A11">
        <w:t>Üniversitenin</w:t>
      </w:r>
      <w:r w:rsidRPr="008F5A11">
        <w:rPr>
          <w:spacing w:val="-10"/>
        </w:rPr>
        <w:t xml:space="preserve"> </w:t>
      </w:r>
      <w:r w:rsidRPr="008F5A11">
        <w:t>yurtdışı</w:t>
      </w:r>
      <w:r w:rsidRPr="008F5A11">
        <w:rPr>
          <w:spacing w:val="-10"/>
        </w:rPr>
        <w:t xml:space="preserve"> </w:t>
      </w:r>
      <w:r w:rsidRPr="008F5A11">
        <w:t>faaliyet</w:t>
      </w:r>
      <w:r w:rsidRPr="008F5A11">
        <w:rPr>
          <w:spacing w:val="-10"/>
        </w:rPr>
        <w:t xml:space="preserve"> </w:t>
      </w:r>
      <w:r w:rsidRPr="008F5A11">
        <w:t>gelirlerini</w:t>
      </w:r>
      <w:r w:rsidRPr="008F5A11">
        <w:rPr>
          <w:spacing w:val="-10"/>
        </w:rPr>
        <w:t xml:space="preserve"> </w:t>
      </w:r>
      <w:r w:rsidRPr="008F5A11">
        <w:rPr>
          <w:spacing w:val="-2"/>
        </w:rPr>
        <w:t>artırmak</w:t>
      </w:r>
    </w:p>
    <w:p w14:paraId="4E77312E" w14:textId="77777777" w:rsidR="009D2BF5" w:rsidRPr="008F5A11" w:rsidRDefault="009D2BF5" w:rsidP="009D2BF5">
      <w:pPr>
        <w:pStyle w:val="ListeParagraf"/>
        <w:numPr>
          <w:ilvl w:val="0"/>
          <w:numId w:val="8"/>
        </w:numPr>
        <w:tabs>
          <w:tab w:val="left" w:pos="311"/>
        </w:tabs>
        <w:spacing w:before="51" w:line="288" w:lineRule="auto"/>
        <w:ind w:left="110" w:right="143" w:firstLine="0"/>
      </w:pPr>
      <w:r w:rsidRPr="008F5A11">
        <w:t>Üniversitenin uluslararasılaşma politika ve hedeflerini destekleyecek teşkilat, süreç ve personel</w:t>
      </w:r>
      <w:r w:rsidRPr="008F5A11">
        <w:rPr>
          <w:spacing w:val="-4"/>
        </w:rPr>
        <w:t xml:space="preserve"> </w:t>
      </w:r>
      <w:r w:rsidRPr="008F5A11">
        <w:t>yapısını</w:t>
      </w:r>
      <w:r w:rsidRPr="008F5A11">
        <w:rPr>
          <w:spacing w:val="-4"/>
        </w:rPr>
        <w:t xml:space="preserve"> </w:t>
      </w:r>
      <w:r w:rsidRPr="008F5A11">
        <w:t>kurmak ve geliştirmek.</w:t>
      </w:r>
    </w:p>
    <w:p w14:paraId="4DA68ACD" w14:textId="77777777" w:rsidR="009D2BF5" w:rsidRPr="008F5A11" w:rsidRDefault="009D2BF5" w:rsidP="009D2BF5">
      <w:pPr>
        <w:pStyle w:val="ListeParagraf"/>
        <w:numPr>
          <w:ilvl w:val="0"/>
          <w:numId w:val="8"/>
        </w:numPr>
        <w:tabs>
          <w:tab w:val="left" w:pos="311"/>
        </w:tabs>
        <w:spacing w:line="288" w:lineRule="auto"/>
        <w:ind w:left="110" w:right="144" w:firstLine="0"/>
      </w:pPr>
      <w:r w:rsidRPr="008F5A11">
        <w:t>Uluslararasılaşma hedef ve göstergeleri geliştirerek performansı izleme,</w:t>
      </w:r>
      <w:r w:rsidRPr="008F5A11">
        <w:rPr>
          <w:spacing w:val="-5"/>
        </w:rPr>
        <w:t xml:space="preserve"> </w:t>
      </w:r>
      <w:r w:rsidRPr="008F5A11">
        <w:t>raporlama,</w:t>
      </w:r>
      <w:r w:rsidRPr="008F5A11">
        <w:rPr>
          <w:spacing w:val="-5"/>
        </w:rPr>
        <w:t xml:space="preserve"> </w:t>
      </w:r>
      <w:r w:rsidRPr="008F5A11">
        <w:t>değerlendirme</w:t>
      </w:r>
      <w:r w:rsidRPr="008F5A11">
        <w:rPr>
          <w:spacing w:val="-5"/>
        </w:rPr>
        <w:t xml:space="preserve"> </w:t>
      </w:r>
      <w:r w:rsidRPr="008F5A11">
        <w:t>ve</w:t>
      </w:r>
      <w:r w:rsidRPr="008F5A11">
        <w:rPr>
          <w:spacing w:val="-5"/>
        </w:rPr>
        <w:t xml:space="preserve"> </w:t>
      </w:r>
      <w:r w:rsidRPr="008F5A11">
        <w:t>iyileştirme çalışmaları yürütmek.</w:t>
      </w:r>
    </w:p>
    <w:p w14:paraId="0927B331" w14:textId="77777777" w:rsidR="009D2BF5" w:rsidRPr="008F5A11" w:rsidRDefault="009D2BF5" w:rsidP="009D2BF5">
      <w:pPr>
        <w:pStyle w:val="GvdeMetni"/>
        <w:spacing w:before="50"/>
      </w:pPr>
    </w:p>
    <w:p w14:paraId="531214AC" w14:textId="77777777" w:rsidR="009D2BF5" w:rsidRPr="008F5A11" w:rsidRDefault="009D2BF5" w:rsidP="009D2BF5">
      <w:pPr>
        <w:pStyle w:val="GvdeMetni"/>
        <w:spacing w:before="1" w:line="288" w:lineRule="auto"/>
        <w:ind w:left="110" w:right="143"/>
        <w:jc w:val="both"/>
      </w:pPr>
      <w:r w:rsidRPr="008F5A11">
        <w:t>Bu hedeflerin gerçekleşme derecesini izlemek için göstergeler oluşturulur. Gerçekleşme yüzdeleri tespit edilir, düzeltici ve iyileştirici önlemler</w:t>
      </w:r>
      <w:r w:rsidRPr="008F5A11">
        <w:rPr>
          <w:spacing w:val="-4"/>
        </w:rPr>
        <w:t xml:space="preserve"> </w:t>
      </w:r>
      <w:r w:rsidRPr="008F5A11">
        <w:t>alınır.</w:t>
      </w:r>
      <w:r w:rsidRPr="008F5A11">
        <w:rPr>
          <w:spacing w:val="-4"/>
        </w:rPr>
        <w:t xml:space="preserve"> </w:t>
      </w:r>
      <w:r w:rsidRPr="008F5A11">
        <w:t>Hazırlanan</w:t>
      </w:r>
      <w:r w:rsidRPr="008F5A11">
        <w:rPr>
          <w:spacing w:val="-4"/>
        </w:rPr>
        <w:t xml:space="preserve"> </w:t>
      </w:r>
      <w:r w:rsidRPr="008F5A11">
        <w:t>bu</w:t>
      </w:r>
      <w:r w:rsidRPr="008F5A11">
        <w:rPr>
          <w:spacing w:val="-4"/>
        </w:rPr>
        <w:t xml:space="preserve"> </w:t>
      </w:r>
      <w:r w:rsidRPr="008F5A11">
        <w:t>Bölüm</w:t>
      </w:r>
      <w:r w:rsidRPr="008F5A11">
        <w:rPr>
          <w:spacing w:val="-4"/>
        </w:rPr>
        <w:t xml:space="preserve"> </w:t>
      </w:r>
      <w:r w:rsidRPr="008F5A11">
        <w:t>İç</w:t>
      </w:r>
      <w:r w:rsidRPr="008F5A11">
        <w:rPr>
          <w:spacing w:val="-4"/>
        </w:rPr>
        <w:t xml:space="preserve"> </w:t>
      </w:r>
      <w:r w:rsidRPr="008F5A11">
        <w:t>Değerlendirme</w:t>
      </w:r>
      <w:r w:rsidRPr="008F5A11">
        <w:rPr>
          <w:spacing w:val="-4"/>
        </w:rPr>
        <w:t xml:space="preserve"> </w:t>
      </w:r>
      <w:r w:rsidRPr="008F5A11">
        <w:t>Raporu’nda</w:t>
      </w:r>
      <w:r w:rsidRPr="008F5A11">
        <w:rPr>
          <w:spacing w:val="-4"/>
        </w:rPr>
        <w:t xml:space="preserve"> </w:t>
      </w:r>
      <w:r w:rsidRPr="008F5A11">
        <w:t>da</w:t>
      </w:r>
      <w:r w:rsidRPr="008F5A11">
        <w:rPr>
          <w:spacing w:val="-4"/>
        </w:rPr>
        <w:t xml:space="preserve"> </w:t>
      </w:r>
      <w:r w:rsidRPr="008F5A11">
        <w:t>belirlenen</w:t>
      </w:r>
      <w:r w:rsidRPr="008F5A11">
        <w:rPr>
          <w:spacing w:val="-4"/>
        </w:rPr>
        <w:t xml:space="preserve"> </w:t>
      </w:r>
      <w:r w:rsidRPr="008F5A11">
        <w:t xml:space="preserve">hedeflerin gerçekleşme yüzdeleri tespit edilmiştir. Uluslararasılaşma hedefi doğrultusunda daha somut örnekler vermek gerekirse; Erasmus+ Öğrenim ve Staj </w:t>
      </w:r>
      <w:proofErr w:type="gramStart"/>
      <w:r w:rsidRPr="008F5A11">
        <w:t>Hareketliliği -</w:t>
      </w:r>
      <w:proofErr w:type="gramEnd"/>
      <w:r w:rsidRPr="008F5A11">
        <w:t xml:space="preserve"> Dış İlişkiler Koordinatörlüğü ve Erasmus+ Koordinatörlüğü: İstanbul Gelişim Üniversitesi Dış İlişkiler Ofisi belirli aralıklarla bilgilendirme toplantıları yapmakta ve</w:t>
      </w:r>
      <w:r w:rsidRPr="008F5A11">
        <w:rPr>
          <w:spacing w:val="-3"/>
        </w:rPr>
        <w:t xml:space="preserve"> </w:t>
      </w:r>
      <w:r w:rsidRPr="008F5A11">
        <w:t>akademik takvim ile Erasmus+ öğrenim ve staj hareketliliğine başvuru tarihlerini açıklamaktadır. Başvuru sonuçları kamuoyuna açık bir şekilde İstanbul Gelişim Üniversitesi Dış İlişkiler Ofisi (DİO)</w:t>
      </w:r>
      <w:r w:rsidRPr="008F5A11">
        <w:rPr>
          <w:spacing w:val="-4"/>
        </w:rPr>
        <w:t xml:space="preserve"> </w:t>
      </w:r>
      <w:r w:rsidRPr="008F5A11">
        <w:t>web</w:t>
      </w:r>
      <w:r w:rsidRPr="008F5A11">
        <w:rPr>
          <w:spacing w:val="-4"/>
        </w:rPr>
        <w:t xml:space="preserve"> </w:t>
      </w:r>
      <w:r w:rsidRPr="008F5A11">
        <w:t>sitesinde</w:t>
      </w:r>
      <w:r w:rsidRPr="008F5A11">
        <w:rPr>
          <w:spacing w:val="-4"/>
        </w:rPr>
        <w:t xml:space="preserve"> </w:t>
      </w:r>
      <w:r w:rsidRPr="008F5A11">
        <w:t>paylaşılmaktadır. Bunun yanında oluşturulan çeşitli</w:t>
      </w:r>
      <w:r w:rsidRPr="008F5A11">
        <w:rPr>
          <w:spacing w:val="-3"/>
        </w:rPr>
        <w:t xml:space="preserve"> </w:t>
      </w:r>
      <w:proofErr w:type="gramStart"/>
      <w:r w:rsidRPr="008F5A11">
        <w:t>doküman</w:t>
      </w:r>
      <w:proofErr w:type="gramEnd"/>
      <w:r w:rsidRPr="008F5A11">
        <w:rPr>
          <w:spacing w:val="-3"/>
        </w:rPr>
        <w:t xml:space="preserve"> </w:t>
      </w:r>
      <w:r w:rsidRPr="008F5A11">
        <w:t>ve</w:t>
      </w:r>
      <w:r w:rsidRPr="008F5A11">
        <w:rPr>
          <w:spacing w:val="-3"/>
        </w:rPr>
        <w:t xml:space="preserve"> </w:t>
      </w:r>
      <w:r w:rsidRPr="008F5A11">
        <w:t>kılavuzlarla</w:t>
      </w:r>
      <w:r w:rsidRPr="008F5A11">
        <w:rPr>
          <w:spacing w:val="-3"/>
        </w:rPr>
        <w:t xml:space="preserve"> </w:t>
      </w:r>
      <w:r w:rsidRPr="008F5A11">
        <w:t>süreç</w:t>
      </w:r>
      <w:r w:rsidRPr="008F5A11">
        <w:rPr>
          <w:spacing w:val="-3"/>
        </w:rPr>
        <w:t xml:space="preserve"> </w:t>
      </w:r>
      <w:r w:rsidRPr="008F5A11">
        <w:t>hakkında</w:t>
      </w:r>
      <w:r w:rsidRPr="008F5A11">
        <w:rPr>
          <w:spacing w:val="-3"/>
        </w:rPr>
        <w:t xml:space="preserve"> </w:t>
      </w:r>
      <w:r w:rsidRPr="008F5A11">
        <w:t>öğrenci</w:t>
      </w:r>
      <w:r w:rsidRPr="008F5A11">
        <w:rPr>
          <w:spacing w:val="-3"/>
        </w:rPr>
        <w:t xml:space="preserve"> </w:t>
      </w:r>
      <w:r w:rsidRPr="008F5A11">
        <w:t>ve</w:t>
      </w:r>
      <w:r w:rsidRPr="008F5A11">
        <w:rPr>
          <w:spacing w:val="-3"/>
        </w:rPr>
        <w:t xml:space="preserve"> </w:t>
      </w:r>
      <w:r w:rsidRPr="008F5A11">
        <w:t>personelleri</w:t>
      </w:r>
      <w:r w:rsidRPr="008F5A11">
        <w:rPr>
          <w:spacing w:val="-3"/>
        </w:rPr>
        <w:t xml:space="preserve"> </w:t>
      </w:r>
      <w:r w:rsidRPr="008F5A11">
        <w:t xml:space="preserve">bilgilendirmekte ve oryantasyon toplantıları düzenlemektedir. Erasmus+ öğrenim ve staj hareketliliğinden yararlanmak isteyen tüm öğrenciler ve üniversite personeli dahili </w:t>
      </w:r>
      <w:proofErr w:type="gramStart"/>
      <w:r w:rsidRPr="008F5A11">
        <w:t>7193’den</w:t>
      </w:r>
      <w:proofErr w:type="gramEnd"/>
      <w:r w:rsidRPr="008F5A11">
        <w:t xml:space="preserve"> Erasmus Koordinatörlüğü’ne telefon ile ve </w:t>
      </w:r>
      <w:hyperlink r:id="rId20">
        <w:r w:rsidRPr="008F5A11">
          <w:t>dio@gelisim.edu.tr</w:t>
        </w:r>
      </w:hyperlink>
      <w:r w:rsidRPr="008F5A11">
        <w:t xml:space="preserve"> adresinden e-posta ile ulaşabilmektedir. 2020 yılı itibariyle üniversitemizin anlaşmalı olduğu üniversite sayısı </w:t>
      </w:r>
      <w:r w:rsidRPr="008F5A11">
        <w:rPr>
          <w:spacing w:val="-2"/>
        </w:rPr>
        <w:t>94’tür.</w:t>
      </w:r>
    </w:p>
    <w:p w14:paraId="77AFFB53" w14:textId="77777777" w:rsidR="009D2BF5" w:rsidRPr="008F5A11" w:rsidRDefault="009D2BF5" w:rsidP="009D2BF5">
      <w:pPr>
        <w:pStyle w:val="GvdeMetni"/>
        <w:spacing w:line="288" w:lineRule="auto"/>
        <w:ind w:left="110" w:right="148"/>
        <w:jc w:val="both"/>
      </w:pPr>
      <w:r w:rsidRPr="008F5A11">
        <w:t>İstanbul Gelişim Üniversitesi’nde yabancı uyruklu öğrenciler ve Erasmus öğrencileri ile ilgilenen</w:t>
      </w:r>
      <w:r w:rsidRPr="008F5A11">
        <w:rPr>
          <w:spacing w:val="-4"/>
        </w:rPr>
        <w:t xml:space="preserve"> </w:t>
      </w:r>
      <w:r w:rsidRPr="008F5A11">
        <w:t>birimler</w:t>
      </w:r>
      <w:r w:rsidRPr="008F5A11">
        <w:rPr>
          <w:spacing w:val="-4"/>
        </w:rPr>
        <w:t xml:space="preserve"> </w:t>
      </w:r>
      <w:r w:rsidRPr="008F5A11">
        <w:t>aşağıda belirtilmiştir. Detaylı bilgiye web sitesinden erişebilirsiniz:</w:t>
      </w:r>
    </w:p>
    <w:p w14:paraId="35498E1F" w14:textId="77777777" w:rsidR="009D2BF5" w:rsidRPr="008F5A11" w:rsidRDefault="009D2BF5" w:rsidP="009D2BF5">
      <w:pPr>
        <w:pStyle w:val="ListeParagraf"/>
        <w:numPr>
          <w:ilvl w:val="1"/>
          <w:numId w:val="8"/>
        </w:numPr>
        <w:tabs>
          <w:tab w:val="left" w:pos="829"/>
        </w:tabs>
        <w:ind w:left="829" w:hanging="359"/>
        <w:jc w:val="both"/>
      </w:pPr>
      <w:r w:rsidRPr="008F5A11">
        <w:t>Dış</w:t>
      </w:r>
      <w:r w:rsidRPr="008F5A11">
        <w:rPr>
          <w:spacing w:val="-8"/>
        </w:rPr>
        <w:t xml:space="preserve"> </w:t>
      </w:r>
      <w:r w:rsidRPr="008F5A11">
        <w:t>İlişkiler</w:t>
      </w:r>
      <w:r w:rsidRPr="008F5A11">
        <w:rPr>
          <w:spacing w:val="-8"/>
        </w:rPr>
        <w:t xml:space="preserve"> </w:t>
      </w:r>
      <w:r w:rsidRPr="008F5A11">
        <w:t>Koordinatörlüğü’ne</w:t>
      </w:r>
      <w:r w:rsidRPr="008F5A11">
        <w:rPr>
          <w:spacing w:val="-8"/>
        </w:rPr>
        <w:t xml:space="preserve"> </w:t>
      </w:r>
      <w:r w:rsidRPr="008F5A11">
        <w:t>erişim</w:t>
      </w:r>
      <w:r w:rsidRPr="008F5A11">
        <w:rPr>
          <w:spacing w:val="-8"/>
        </w:rPr>
        <w:t xml:space="preserve"> </w:t>
      </w:r>
      <w:r w:rsidRPr="008F5A11">
        <w:t>için</w:t>
      </w:r>
      <w:r w:rsidRPr="008F5A11">
        <w:rPr>
          <w:spacing w:val="-8"/>
        </w:rPr>
        <w:t xml:space="preserve"> </w:t>
      </w:r>
      <w:hyperlink r:id="rId21">
        <w:r w:rsidRPr="008F5A11">
          <w:rPr>
            <w:color w:val="1154CC"/>
            <w:spacing w:val="-2"/>
            <w:u w:val="single" w:color="1154CC"/>
          </w:rPr>
          <w:t>tıklayınız.</w:t>
        </w:r>
      </w:hyperlink>
    </w:p>
    <w:p w14:paraId="61DE158C" w14:textId="77777777" w:rsidR="009D2BF5" w:rsidRPr="008F5A11" w:rsidRDefault="009D2BF5" w:rsidP="009D2BF5">
      <w:pPr>
        <w:pStyle w:val="ListeParagraf"/>
        <w:numPr>
          <w:ilvl w:val="1"/>
          <w:numId w:val="8"/>
        </w:numPr>
        <w:tabs>
          <w:tab w:val="left" w:pos="829"/>
        </w:tabs>
        <w:spacing w:before="50"/>
        <w:ind w:left="829" w:hanging="359"/>
        <w:jc w:val="both"/>
      </w:pPr>
      <w:r w:rsidRPr="008F5A11">
        <w:t>Uluslararası</w:t>
      </w:r>
      <w:r w:rsidRPr="008F5A11">
        <w:rPr>
          <w:spacing w:val="-9"/>
        </w:rPr>
        <w:t xml:space="preserve"> </w:t>
      </w:r>
      <w:r w:rsidRPr="008F5A11">
        <w:t>öğrenci</w:t>
      </w:r>
      <w:r w:rsidRPr="008F5A11">
        <w:rPr>
          <w:spacing w:val="-9"/>
        </w:rPr>
        <w:t xml:space="preserve"> </w:t>
      </w:r>
      <w:r w:rsidRPr="008F5A11">
        <w:t>Müdürlüğü’ne</w:t>
      </w:r>
      <w:r w:rsidRPr="008F5A11">
        <w:rPr>
          <w:spacing w:val="-8"/>
        </w:rPr>
        <w:t xml:space="preserve"> </w:t>
      </w:r>
      <w:r w:rsidRPr="008F5A11">
        <w:t>erişim</w:t>
      </w:r>
      <w:r w:rsidRPr="008F5A11">
        <w:rPr>
          <w:spacing w:val="-9"/>
        </w:rPr>
        <w:t xml:space="preserve"> </w:t>
      </w:r>
      <w:r w:rsidRPr="008F5A11">
        <w:t>için</w:t>
      </w:r>
      <w:hyperlink r:id="rId22">
        <w:r w:rsidRPr="008F5A11">
          <w:rPr>
            <w:color w:val="1154CC"/>
            <w:spacing w:val="-6"/>
            <w:u w:val="single" w:color="1154CC"/>
          </w:rPr>
          <w:t xml:space="preserve"> </w:t>
        </w:r>
        <w:r w:rsidRPr="008F5A11">
          <w:rPr>
            <w:color w:val="1154CC"/>
            <w:spacing w:val="-2"/>
            <w:u w:val="single" w:color="1154CC"/>
          </w:rPr>
          <w:t>tıklayınız.</w:t>
        </w:r>
      </w:hyperlink>
    </w:p>
    <w:p w14:paraId="1FED9758" w14:textId="77777777" w:rsidR="009D2BF5" w:rsidRPr="008F5A11" w:rsidRDefault="009D2BF5" w:rsidP="009D2BF5">
      <w:pPr>
        <w:pStyle w:val="GvdeMetni"/>
        <w:spacing w:before="102"/>
      </w:pPr>
    </w:p>
    <w:p w14:paraId="3DE439C8" w14:textId="77777777" w:rsidR="00E961A8" w:rsidRPr="008F5A11" w:rsidRDefault="00E961A8">
      <w:pPr>
        <w:spacing w:line="288" w:lineRule="auto"/>
        <w:jc w:val="both"/>
        <w:sectPr w:rsidR="00E961A8" w:rsidRPr="008F5A11">
          <w:pgSz w:w="11920" w:h="16840"/>
          <w:pgMar w:top="780" w:right="720" w:bottom="1080" w:left="740" w:header="0" w:footer="882" w:gutter="0"/>
          <w:cols w:space="708"/>
        </w:sectPr>
      </w:pPr>
    </w:p>
    <w:p w14:paraId="3DE439D8" w14:textId="77777777" w:rsidR="00E961A8" w:rsidRPr="008F5A11" w:rsidRDefault="00E47DD0">
      <w:pPr>
        <w:pStyle w:val="Balk2"/>
        <w:jc w:val="both"/>
      </w:pPr>
      <w:r w:rsidRPr="008F5A11">
        <w:lastRenderedPageBreak/>
        <w:t>Erasmus+</w:t>
      </w:r>
      <w:r w:rsidRPr="008F5A11">
        <w:rPr>
          <w:spacing w:val="-8"/>
        </w:rPr>
        <w:t xml:space="preserve"> </w:t>
      </w:r>
      <w:r w:rsidRPr="008F5A11">
        <w:t>Personel</w:t>
      </w:r>
      <w:r w:rsidRPr="008F5A11">
        <w:rPr>
          <w:spacing w:val="-8"/>
        </w:rPr>
        <w:t xml:space="preserve"> </w:t>
      </w:r>
      <w:r w:rsidRPr="008F5A11">
        <w:rPr>
          <w:spacing w:val="-2"/>
        </w:rPr>
        <w:t>Hareketliliği</w:t>
      </w:r>
    </w:p>
    <w:p w14:paraId="3DE439D9" w14:textId="6D4D1625" w:rsidR="00530D30" w:rsidRPr="008F5A11" w:rsidRDefault="00E47DD0" w:rsidP="00530D30">
      <w:pPr>
        <w:pStyle w:val="GvdeMetni"/>
        <w:spacing w:before="50" w:line="288" w:lineRule="auto"/>
        <w:ind w:left="110" w:right="147"/>
        <w:jc w:val="both"/>
      </w:pPr>
      <w:r w:rsidRPr="008F5A11">
        <w:t xml:space="preserve">İstanbul Gelişim Üniversitesi </w:t>
      </w:r>
      <w:r w:rsidR="001E5543" w:rsidRPr="008F5A11">
        <w:t>Havacılık Elektrik ve Elektroniği</w:t>
      </w:r>
      <w:r w:rsidRPr="008F5A11">
        <w:t xml:space="preserve"> Bölümü, uluslararasılaşmaya büyük bir önem vererek öğretim elemanlarına geniş bir perspektif sunmaktadır.</w:t>
      </w:r>
      <w:r w:rsidRPr="008F5A11">
        <w:rPr>
          <w:spacing w:val="-5"/>
        </w:rPr>
        <w:t xml:space="preserve"> </w:t>
      </w:r>
      <w:r w:rsidRPr="008F5A11">
        <w:t>Bu</w:t>
      </w:r>
      <w:r w:rsidRPr="008F5A11">
        <w:rPr>
          <w:spacing w:val="-5"/>
        </w:rPr>
        <w:t xml:space="preserve"> </w:t>
      </w:r>
      <w:r w:rsidRPr="008F5A11">
        <w:t>bağlamda,</w:t>
      </w:r>
      <w:r w:rsidRPr="008F5A11">
        <w:rPr>
          <w:spacing w:val="-5"/>
        </w:rPr>
        <w:t xml:space="preserve"> </w:t>
      </w:r>
      <w:r w:rsidRPr="008F5A11">
        <w:t>bölümde</w:t>
      </w:r>
      <w:r w:rsidRPr="008F5A11">
        <w:rPr>
          <w:spacing w:val="-5"/>
        </w:rPr>
        <w:t xml:space="preserve"> </w:t>
      </w:r>
      <w:r w:rsidR="00530D30" w:rsidRPr="008F5A11">
        <w:t xml:space="preserve">öğretim üyelerinden </w:t>
      </w:r>
      <w:r w:rsidRPr="008F5A11">
        <w:t xml:space="preserve">personel hareketliliği programı kapsamında </w:t>
      </w:r>
      <w:r w:rsidR="00530D30" w:rsidRPr="008F5A11">
        <w:t>giden</w:t>
      </w:r>
      <w:r w:rsidRPr="008F5A11">
        <w:t xml:space="preserve"> </w:t>
      </w:r>
      <w:r w:rsidR="00530D30" w:rsidRPr="008F5A11">
        <w:t>öğretim üyesi bulunmamaktadır.</w:t>
      </w:r>
    </w:p>
    <w:p w14:paraId="49B95477" w14:textId="77777777" w:rsidR="00E961A8" w:rsidRPr="008F5A11" w:rsidRDefault="00E961A8">
      <w:pPr>
        <w:spacing w:line="288" w:lineRule="auto"/>
        <w:jc w:val="both"/>
      </w:pPr>
    </w:p>
    <w:p w14:paraId="646E2E71" w14:textId="77777777" w:rsidR="00530D30" w:rsidRPr="008F5A11" w:rsidRDefault="00530D30">
      <w:pPr>
        <w:spacing w:line="288" w:lineRule="auto"/>
        <w:jc w:val="both"/>
      </w:pPr>
    </w:p>
    <w:tbl>
      <w:tblPr>
        <w:tblStyle w:val="TableNormal"/>
        <w:tblpPr w:leftFromText="141" w:rightFromText="141" w:vertAnchor="text" w:horzAnchor="margin" w:tblpY="67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500"/>
      </w:tblGrid>
      <w:tr w:rsidR="00530D30" w:rsidRPr="008F5A11" w14:paraId="08277D6E" w14:textId="77777777" w:rsidTr="00530D30">
        <w:trPr>
          <w:trHeight w:val="299"/>
        </w:trPr>
        <w:tc>
          <w:tcPr>
            <w:tcW w:w="420" w:type="dxa"/>
          </w:tcPr>
          <w:p w14:paraId="39F21F62" w14:textId="77777777" w:rsidR="00530D30" w:rsidRPr="008F5A11" w:rsidRDefault="00530D30" w:rsidP="00530D30">
            <w:pPr>
              <w:pStyle w:val="TableParagraph"/>
              <w:spacing w:line="252" w:lineRule="exact"/>
              <w:ind w:left="17" w:right="6"/>
              <w:jc w:val="center"/>
              <w:rPr>
                <w:rFonts w:ascii="AoyagiKouzanFontT" w:hAnsi="AoyagiKouzanFontT"/>
                <w:sz w:val="20"/>
              </w:rPr>
            </w:pPr>
            <w:r w:rsidRPr="008F5A11">
              <w:rPr>
                <w:rFonts w:ascii="AoyagiKouzanFontT" w:hAnsi="AoyagiKouzanFontT"/>
                <w:spacing w:val="-10"/>
                <w:sz w:val="20"/>
              </w:rPr>
              <w:t>☐</w:t>
            </w:r>
          </w:p>
        </w:tc>
        <w:tc>
          <w:tcPr>
            <w:tcW w:w="320" w:type="dxa"/>
          </w:tcPr>
          <w:p w14:paraId="18AACE9E" w14:textId="77777777" w:rsidR="00530D30" w:rsidRPr="008F5A11" w:rsidRDefault="00530D30" w:rsidP="00530D30">
            <w:pPr>
              <w:pStyle w:val="TableParagraph"/>
              <w:spacing w:before="21"/>
              <w:ind w:left="11"/>
              <w:jc w:val="center"/>
              <w:rPr>
                <w:b/>
                <w:sz w:val="20"/>
              </w:rPr>
            </w:pPr>
            <w:r w:rsidRPr="008F5A11">
              <w:rPr>
                <w:b/>
                <w:spacing w:val="-10"/>
                <w:sz w:val="20"/>
              </w:rPr>
              <w:t>1</w:t>
            </w:r>
          </w:p>
        </w:tc>
        <w:tc>
          <w:tcPr>
            <w:tcW w:w="9500" w:type="dxa"/>
          </w:tcPr>
          <w:p w14:paraId="6BC538F8" w14:textId="77777777" w:rsidR="00530D30" w:rsidRPr="008F5A11" w:rsidRDefault="00530D30" w:rsidP="00530D30">
            <w:pPr>
              <w:pStyle w:val="TableParagraph"/>
              <w:spacing w:before="21"/>
              <w:rPr>
                <w:sz w:val="20"/>
              </w:rPr>
            </w:pPr>
            <w:r w:rsidRPr="008F5A11">
              <w:rPr>
                <w:sz w:val="20"/>
              </w:rPr>
              <w:t>Akademik</w:t>
            </w:r>
            <w:r w:rsidRPr="008F5A11">
              <w:rPr>
                <w:spacing w:val="-12"/>
                <w:sz w:val="20"/>
              </w:rPr>
              <w:t xml:space="preserve"> </w:t>
            </w:r>
            <w:r w:rsidRPr="008F5A11">
              <w:rPr>
                <w:sz w:val="20"/>
              </w:rPr>
              <w:t>birimin</w:t>
            </w:r>
            <w:r w:rsidRPr="008F5A11">
              <w:rPr>
                <w:spacing w:val="-10"/>
                <w:sz w:val="20"/>
              </w:rPr>
              <w:t xml:space="preserve"> </w:t>
            </w:r>
            <w:r w:rsidRPr="008F5A11">
              <w:rPr>
                <w:sz w:val="20"/>
              </w:rPr>
              <w:t>uluslararasılaşma</w:t>
            </w:r>
            <w:r w:rsidRPr="008F5A11">
              <w:rPr>
                <w:spacing w:val="-10"/>
                <w:sz w:val="20"/>
              </w:rPr>
              <w:t xml:space="preserve"> </w:t>
            </w:r>
            <w:r w:rsidRPr="008F5A11">
              <w:rPr>
                <w:sz w:val="20"/>
              </w:rPr>
              <w:t>süreçlerine</w:t>
            </w:r>
            <w:r w:rsidRPr="008F5A11">
              <w:rPr>
                <w:spacing w:val="-10"/>
                <w:sz w:val="20"/>
              </w:rPr>
              <w:t xml:space="preserve"> </w:t>
            </w:r>
            <w:r w:rsidRPr="008F5A11">
              <w:rPr>
                <w:sz w:val="20"/>
              </w:rPr>
              <w:t>ilişkin</w:t>
            </w:r>
            <w:r w:rsidRPr="008F5A11">
              <w:rPr>
                <w:spacing w:val="-9"/>
                <w:sz w:val="20"/>
              </w:rPr>
              <w:t xml:space="preserve"> </w:t>
            </w:r>
            <w:r w:rsidRPr="008F5A11">
              <w:rPr>
                <w:sz w:val="20"/>
              </w:rPr>
              <w:t>yönetsel</w:t>
            </w:r>
            <w:r w:rsidRPr="008F5A11">
              <w:rPr>
                <w:spacing w:val="-10"/>
                <w:sz w:val="20"/>
              </w:rPr>
              <w:t xml:space="preserve"> </w:t>
            </w:r>
            <w:r w:rsidRPr="008F5A11">
              <w:rPr>
                <w:sz w:val="20"/>
              </w:rPr>
              <w:t>ve</w:t>
            </w:r>
            <w:r w:rsidRPr="008F5A11">
              <w:rPr>
                <w:spacing w:val="-10"/>
                <w:sz w:val="20"/>
              </w:rPr>
              <w:t xml:space="preserve"> </w:t>
            </w:r>
            <w:r w:rsidRPr="008F5A11">
              <w:rPr>
                <w:sz w:val="20"/>
              </w:rPr>
              <w:t>organizasyonel</w:t>
            </w:r>
            <w:r w:rsidRPr="008F5A11">
              <w:rPr>
                <w:spacing w:val="-10"/>
                <w:sz w:val="20"/>
              </w:rPr>
              <w:t xml:space="preserve"> </w:t>
            </w:r>
            <w:r w:rsidRPr="008F5A11">
              <w:rPr>
                <w:sz w:val="20"/>
              </w:rPr>
              <w:t>yapılanması</w:t>
            </w:r>
            <w:r w:rsidRPr="008F5A11">
              <w:rPr>
                <w:spacing w:val="-9"/>
                <w:sz w:val="20"/>
              </w:rPr>
              <w:t xml:space="preserve"> </w:t>
            </w:r>
            <w:r w:rsidRPr="008F5A11">
              <w:rPr>
                <w:spacing w:val="-2"/>
                <w:sz w:val="20"/>
              </w:rPr>
              <w:t>bulunmamaktadır.</w:t>
            </w:r>
          </w:p>
        </w:tc>
      </w:tr>
      <w:tr w:rsidR="00530D30" w:rsidRPr="008F5A11" w14:paraId="511EEAF7" w14:textId="77777777" w:rsidTr="00530D30">
        <w:trPr>
          <w:trHeight w:val="540"/>
        </w:trPr>
        <w:tc>
          <w:tcPr>
            <w:tcW w:w="420" w:type="dxa"/>
          </w:tcPr>
          <w:p w14:paraId="6E0397D6" w14:textId="77777777" w:rsidR="00530D30" w:rsidRPr="008F5A11" w:rsidRDefault="00530D30" w:rsidP="00530D30">
            <w:pPr>
              <w:pStyle w:val="TableParagraph"/>
              <w:spacing w:before="113"/>
              <w:ind w:left="17" w:right="6"/>
              <w:jc w:val="center"/>
              <w:rPr>
                <w:rFonts w:ascii="AoyagiKouzanFontT" w:hAnsi="AoyagiKouzanFontT"/>
                <w:sz w:val="20"/>
              </w:rPr>
            </w:pPr>
            <w:r w:rsidRPr="008F5A11">
              <w:rPr>
                <w:rFonts w:ascii="AoyagiKouzanFontT" w:hAnsi="AoyagiKouzanFontT"/>
                <w:spacing w:val="-10"/>
                <w:sz w:val="20"/>
              </w:rPr>
              <w:t>☐</w:t>
            </w:r>
          </w:p>
        </w:tc>
        <w:tc>
          <w:tcPr>
            <w:tcW w:w="320" w:type="dxa"/>
          </w:tcPr>
          <w:p w14:paraId="1AE4D366" w14:textId="77777777" w:rsidR="00530D30" w:rsidRPr="008F5A11" w:rsidRDefault="00530D30" w:rsidP="00530D30">
            <w:pPr>
              <w:pStyle w:val="TableParagraph"/>
              <w:spacing w:before="142"/>
              <w:ind w:left="11"/>
              <w:jc w:val="center"/>
              <w:rPr>
                <w:b/>
                <w:sz w:val="20"/>
              </w:rPr>
            </w:pPr>
            <w:r w:rsidRPr="008F5A11">
              <w:rPr>
                <w:b/>
                <w:spacing w:val="-10"/>
                <w:sz w:val="20"/>
              </w:rPr>
              <w:t>2</w:t>
            </w:r>
          </w:p>
        </w:tc>
        <w:tc>
          <w:tcPr>
            <w:tcW w:w="9500" w:type="dxa"/>
          </w:tcPr>
          <w:p w14:paraId="578E9DD6" w14:textId="77777777" w:rsidR="00530D30" w:rsidRPr="008F5A11" w:rsidRDefault="00530D30" w:rsidP="00530D30">
            <w:pPr>
              <w:pStyle w:val="TableParagraph"/>
              <w:spacing w:before="4"/>
              <w:rPr>
                <w:sz w:val="20"/>
              </w:rPr>
            </w:pPr>
            <w:r w:rsidRPr="008F5A11">
              <w:rPr>
                <w:sz w:val="20"/>
              </w:rPr>
              <w:t>Akademik</w:t>
            </w:r>
            <w:r w:rsidRPr="008F5A11">
              <w:rPr>
                <w:spacing w:val="68"/>
                <w:w w:val="150"/>
                <w:sz w:val="20"/>
              </w:rPr>
              <w:t xml:space="preserve"> </w:t>
            </w:r>
            <w:r w:rsidRPr="008F5A11">
              <w:rPr>
                <w:sz w:val="20"/>
              </w:rPr>
              <w:t>birimin</w:t>
            </w:r>
            <w:r w:rsidRPr="008F5A11">
              <w:rPr>
                <w:spacing w:val="70"/>
                <w:w w:val="150"/>
                <w:sz w:val="20"/>
              </w:rPr>
              <w:t xml:space="preserve"> </w:t>
            </w:r>
            <w:r w:rsidRPr="008F5A11">
              <w:rPr>
                <w:sz w:val="20"/>
              </w:rPr>
              <w:t>uluslararasılaşma</w:t>
            </w:r>
            <w:r w:rsidRPr="008F5A11">
              <w:rPr>
                <w:spacing w:val="71"/>
                <w:w w:val="150"/>
                <w:sz w:val="20"/>
              </w:rPr>
              <w:t xml:space="preserve"> </w:t>
            </w:r>
            <w:r w:rsidRPr="008F5A11">
              <w:rPr>
                <w:sz w:val="20"/>
              </w:rPr>
              <w:t>süreçlerinin</w:t>
            </w:r>
            <w:r w:rsidRPr="008F5A11">
              <w:rPr>
                <w:spacing w:val="70"/>
                <w:w w:val="150"/>
                <w:sz w:val="20"/>
              </w:rPr>
              <w:t xml:space="preserve"> </w:t>
            </w:r>
            <w:r w:rsidRPr="008F5A11">
              <w:rPr>
                <w:sz w:val="20"/>
              </w:rPr>
              <w:t>yönetim</w:t>
            </w:r>
            <w:r w:rsidRPr="008F5A11">
              <w:rPr>
                <w:spacing w:val="70"/>
                <w:w w:val="150"/>
                <w:sz w:val="20"/>
              </w:rPr>
              <w:t xml:space="preserve"> </w:t>
            </w:r>
            <w:r w:rsidRPr="008F5A11">
              <w:rPr>
                <w:sz w:val="20"/>
              </w:rPr>
              <w:t>ve</w:t>
            </w:r>
            <w:r w:rsidRPr="008F5A11">
              <w:rPr>
                <w:spacing w:val="71"/>
                <w:w w:val="150"/>
                <w:sz w:val="20"/>
              </w:rPr>
              <w:t xml:space="preserve"> </w:t>
            </w:r>
            <w:r w:rsidRPr="008F5A11">
              <w:rPr>
                <w:sz w:val="20"/>
              </w:rPr>
              <w:t>organizasyonel</w:t>
            </w:r>
            <w:r w:rsidRPr="008F5A11">
              <w:rPr>
                <w:spacing w:val="70"/>
                <w:w w:val="150"/>
                <w:sz w:val="20"/>
              </w:rPr>
              <w:t xml:space="preserve"> </w:t>
            </w:r>
            <w:r w:rsidRPr="008F5A11">
              <w:rPr>
                <w:sz w:val="20"/>
              </w:rPr>
              <w:t>yapısına</w:t>
            </w:r>
            <w:r w:rsidRPr="008F5A11">
              <w:rPr>
                <w:spacing w:val="56"/>
                <w:w w:val="150"/>
                <w:sz w:val="20"/>
              </w:rPr>
              <w:t xml:space="preserve"> </w:t>
            </w:r>
            <w:r w:rsidRPr="008F5A11">
              <w:rPr>
                <w:sz w:val="20"/>
              </w:rPr>
              <w:t>ilişkin</w:t>
            </w:r>
            <w:r w:rsidRPr="008F5A11">
              <w:rPr>
                <w:spacing w:val="57"/>
                <w:w w:val="150"/>
                <w:sz w:val="20"/>
              </w:rPr>
              <w:t xml:space="preserve"> </w:t>
            </w:r>
            <w:r w:rsidRPr="008F5A11">
              <w:rPr>
                <w:spacing w:val="-2"/>
                <w:sz w:val="20"/>
              </w:rPr>
              <w:t>planlamalar</w:t>
            </w:r>
          </w:p>
          <w:p w14:paraId="1549F3E9" w14:textId="77777777" w:rsidR="00530D30" w:rsidRPr="008F5A11" w:rsidRDefault="00530D30" w:rsidP="00530D30">
            <w:pPr>
              <w:pStyle w:val="TableParagraph"/>
              <w:spacing w:before="46"/>
              <w:rPr>
                <w:sz w:val="20"/>
              </w:rPr>
            </w:pPr>
            <w:proofErr w:type="gramStart"/>
            <w:r w:rsidRPr="008F5A11">
              <w:rPr>
                <w:spacing w:val="-2"/>
                <w:sz w:val="20"/>
              </w:rPr>
              <w:t>bulunmaktadır</w:t>
            </w:r>
            <w:proofErr w:type="gramEnd"/>
            <w:r w:rsidRPr="008F5A11">
              <w:rPr>
                <w:spacing w:val="-2"/>
                <w:sz w:val="20"/>
              </w:rPr>
              <w:t>.</w:t>
            </w:r>
          </w:p>
        </w:tc>
      </w:tr>
      <w:tr w:rsidR="00530D30" w:rsidRPr="008F5A11" w14:paraId="5078F926" w14:textId="77777777" w:rsidTr="00530D30">
        <w:trPr>
          <w:trHeight w:val="559"/>
        </w:trPr>
        <w:tc>
          <w:tcPr>
            <w:tcW w:w="420" w:type="dxa"/>
          </w:tcPr>
          <w:p w14:paraId="2A28DDD9" w14:textId="77777777" w:rsidR="00530D30" w:rsidRPr="008F5A11" w:rsidRDefault="00530D30" w:rsidP="00530D30">
            <w:pPr>
              <w:pStyle w:val="TableParagraph"/>
              <w:spacing w:before="120"/>
              <w:ind w:left="17" w:right="6"/>
              <w:jc w:val="center"/>
              <w:rPr>
                <w:rFonts w:ascii="AoyagiKouzanFontT" w:hAnsi="AoyagiKouzanFontT"/>
                <w:sz w:val="20"/>
              </w:rPr>
            </w:pPr>
            <w:r w:rsidRPr="008F5A11">
              <w:rPr>
                <w:rFonts w:ascii="AoyagiKouzanFontT" w:hAnsi="AoyagiKouzanFontT"/>
                <w:spacing w:val="-10"/>
                <w:sz w:val="20"/>
              </w:rPr>
              <w:t>☐</w:t>
            </w:r>
          </w:p>
        </w:tc>
        <w:tc>
          <w:tcPr>
            <w:tcW w:w="320" w:type="dxa"/>
          </w:tcPr>
          <w:p w14:paraId="7CD398AF" w14:textId="77777777" w:rsidR="00530D30" w:rsidRPr="008F5A11" w:rsidRDefault="00530D30" w:rsidP="00530D30">
            <w:pPr>
              <w:pStyle w:val="TableParagraph"/>
              <w:spacing w:before="149"/>
              <w:ind w:left="11"/>
              <w:jc w:val="center"/>
              <w:rPr>
                <w:b/>
                <w:sz w:val="20"/>
              </w:rPr>
            </w:pPr>
            <w:r w:rsidRPr="008F5A11">
              <w:rPr>
                <w:b/>
                <w:spacing w:val="-10"/>
                <w:sz w:val="20"/>
              </w:rPr>
              <w:t>3</w:t>
            </w:r>
          </w:p>
        </w:tc>
        <w:tc>
          <w:tcPr>
            <w:tcW w:w="9500" w:type="dxa"/>
          </w:tcPr>
          <w:p w14:paraId="5C955D05" w14:textId="77777777" w:rsidR="00530D30" w:rsidRPr="008F5A11" w:rsidRDefault="00530D30" w:rsidP="00530D30">
            <w:pPr>
              <w:pStyle w:val="TableParagraph"/>
              <w:spacing w:before="11"/>
              <w:rPr>
                <w:sz w:val="20"/>
              </w:rPr>
            </w:pPr>
            <w:r w:rsidRPr="008F5A11">
              <w:rPr>
                <w:sz w:val="20"/>
              </w:rPr>
              <w:t>Akademik</w:t>
            </w:r>
            <w:r w:rsidRPr="008F5A11">
              <w:rPr>
                <w:spacing w:val="3"/>
                <w:sz w:val="20"/>
              </w:rPr>
              <w:t xml:space="preserve"> </w:t>
            </w:r>
            <w:r w:rsidRPr="008F5A11">
              <w:rPr>
                <w:sz w:val="20"/>
              </w:rPr>
              <w:t>birimde</w:t>
            </w:r>
            <w:r w:rsidRPr="008F5A11">
              <w:rPr>
                <w:spacing w:val="4"/>
                <w:sz w:val="20"/>
              </w:rPr>
              <w:t xml:space="preserve"> </w:t>
            </w:r>
            <w:r w:rsidRPr="008F5A11">
              <w:rPr>
                <w:sz w:val="20"/>
              </w:rPr>
              <w:t>uluslararasılaşma</w:t>
            </w:r>
            <w:r w:rsidRPr="008F5A11">
              <w:rPr>
                <w:spacing w:val="4"/>
                <w:sz w:val="20"/>
              </w:rPr>
              <w:t xml:space="preserve"> </w:t>
            </w:r>
            <w:r w:rsidRPr="008F5A11">
              <w:rPr>
                <w:sz w:val="20"/>
              </w:rPr>
              <w:t>süreçlerinin</w:t>
            </w:r>
            <w:r w:rsidRPr="008F5A11">
              <w:rPr>
                <w:spacing w:val="4"/>
                <w:sz w:val="20"/>
              </w:rPr>
              <w:t xml:space="preserve"> </w:t>
            </w:r>
            <w:r w:rsidRPr="008F5A11">
              <w:rPr>
                <w:sz w:val="20"/>
              </w:rPr>
              <w:t>yönetimine</w:t>
            </w:r>
            <w:r w:rsidRPr="008F5A11">
              <w:rPr>
                <w:spacing w:val="4"/>
                <w:sz w:val="20"/>
              </w:rPr>
              <w:t xml:space="preserve"> </w:t>
            </w:r>
            <w:r w:rsidRPr="008F5A11">
              <w:rPr>
                <w:sz w:val="20"/>
              </w:rPr>
              <w:t>ilişkin</w:t>
            </w:r>
            <w:r w:rsidRPr="008F5A11">
              <w:rPr>
                <w:spacing w:val="4"/>
                <w:sz w:val="20"/>
              </w:rPr>
              <w:t xml:space="preserve"> </w:t>
            </w:r>
            <w:r w:rsidRPr="008F5A11">
              <w:rPr>
                <w:sz w:val="20"/>
              </w:rPr>
              <w:t>organizasyonel</w:t>
            </w:r>
            <w:r w:rsidRPr="008F5A11">
              <w:rPr>
                <w:spacing w:val="3"/>
                <w:sz w:val="20"/>
              </w:rPr>
              <w:t xml:space="preserve"> </w:t>
            </w:r>
            <w:r w:rsidRPr="008F5A11">
              <w:rPr>
                <w:sz w:val="20"/>
              </w:rPr>
              <w:t>yapılanma</w:t>
            </w:r>
            <w:r w:rsidRPr="008F5A11">
              <w:rPr>
                <w:spacing w:val="4"/>
                <w:sz w:val="20"/>
              </w:rPr>
              <w:t xml:space="preserve"> </w:t>
            </w:r>
            <w:r w:rsidRPr="008F5A11">
              <w:rPr>
                <w:sz w:val="20"/>
              </w:rPr>
              <w:t>tamamlanmış</w:t>
            </w:r>
            <w:r w:rsidRPr="008F5A11">
              <w:rPr>
                <w:spacing w:val="-8"/>
                <w:sz w:val="20"/>
              </w:rPr>
              <w:t xml:space="preserve"> </w:t>
            </w:r>
            <w:r w:rsidRPr="008F5A11">
              <w:rPr>
                <w:spacing w:val="-2"/>
                <w:sz w:val="20"/>
              </w:rPr>
              <w:t>olup;</w:t>
            </w:r>
          </w:p>
          <w:p w14:paraId="691E74F0" w14:textId="77777777" w:rsidR="00530D30" w:rsidRPr="008F5A11" w:rsidRDefault="00530D30" w:rsidP="00530D30">
            <w:pPr>
              <w:pStyle w:val="TableParagraph"/>
              <w:spacing w:before="46"/>
              <w:rPr>
                <w:sz w:val="20"/>
              </w:rPr>
            </w:pPr>
            <w:proofErr w:type="gramStart"/>
            <w:r w:rsidRPr="008F5A11">
              <w:rPr>
                <w:sz w:val="20"/>
              </w:rPr>
              <w:t>şeffaf</w:t>
            </w:r>
            <w:proofErr w:type="gramEnd"/>
            <w:r w:rsidRPr="008F5A11">
              <w:rPr>
                <w:sz w:val="20"/>
              </w:rPr>
              <w:t>,</w:t>
            </w:r>
            <w:r w:rsidRPr="008F5A11">
              <w:rPr>
                <w:spacing w:val="-8"/>
                <w:sz w:val="20"/>
              </w:rPr>
              <w:t xml:space="preserve"> </w:t>
            </w:r>
            <w:r w:rsidRPr="008F5A11">
              <w:rPr>
                <w:sz w:val="20"/>
              </w:rPr>
              <w:t>kapsayıcı</w:t>
            </w:r>
            <w:r w:rsidRPr="008F5A11">
              <w:rPr>
                <w:spacing w:val="-7"/>
                <w:sz w:val="20"/>
              </w:rPr>
              <w:t xml:space="preserve"> </w:t>
            </w:r>
            <w:r w:rsidRPr="008F5A11">
              <w:rPr>
                <w:sz w:val="20"/>
              </w:rPr>
              <w:t>ve</w:t>
            </w:r>
            <w:r w:rsidRPr="008F5A11">
              <w:rPr>
                <w:spacing w:val="-8"/>
                <w:sz w:val="20"/>
              </w:rPr>
              <w:t xml:space="preserve"> </w:t>
            </w:r>
            <w:r w:rsidRPr="008F5A11">
              <w:rPr>
                <w:sz w:val="20"/>
              </w:rPr>
              <w:t>katılımcı</w:t>
            </w:r>
            <w:r w:rsidRPr="008F5A11">
              <w:rPr>
                <w:spacing w:val="-7"/>
                <w:sz w:val="20"/>
              </w:rPr>
              <w:t xml:space="preserve"> </w:t>
            </w:r>
            <w:r w:rsidRPr="008F5A11">
              <w:rPr>
                <w:sz w:val="20"/>
              </w:rPr>
              <w:t>biçimde</w:t>
            </w:r>
            <w:r w:rsidRPr="008F5A11">
              <w:rPr>
                <w:spacing w:val="-7"/>
                <w:sz w:val="20"/>
              </w:rPr>
              <w:t xml:space="preserve"> </w:t>
            </w:r>
            <w:r w:rsidRPr="008F5A11">
              <w:rPr>
                <w:spacing w:val="-2"/>
                <w:sz w:val="20"/>
              </w:rPr>
              <w:t>işlemektedir.</w:t>
            </w:r>
          </w:p>
        </w:tc>
      </w:tr>
      <w:tr w:rsidR="00530D30" w:rsidRPr="008F5A11" w14:paraId="36986FC9" w14:textId="77777777" w:rsidTr="00530D30">
        <w:trPr>
          <w:trHeight w:val="279"/>
        </w:trPr>
        <w:tc>
          <w:tcPr>
            <w:tcW w:w="420" w:type="dxa"/>
          </w:tcPr>
          <w:p w14:paraId="4BFAF81A" w14:textId="77777777" w:rsidR="00530D30" w:rsidRPr="008F5A11" w:rsidRDefault="00530D30" w:rsidP="00530D30">
            <w:pPr>
              <w:pStyle w:val="TableParagraph"/>
              <w:spacing w:line="241" w:lineRule="exact"/>
              <w:ind w:left="17" w:right="6"/>
              <w:jc w:val="center"/>
              <w:rPr>
                <w:rFonts w:ascii="AoyagiKouzanFontT" w:hAnsi="AoyagiKouzanFontT"/>
                <w:sz w:val="20"/>
              </w:rPr>
            </w:pPr>
            <w:r w:rsidRPr="008F5A11">
              <w:rPr>
                <w:rFonts w:ascii="AoyagiKouzanFontT" w:hAnsi="AoyagiKouzanFontT"/>
                <w:spacing w:val="-10"/>
                <w:sz w:val="20"/>
              </w:rPr>
              <w:t>☐</w:t>
            </w:r>
          </w:p>
        </w:tc>
        <w:tc>
          <w:tcPr>
            <w:tcW w:w="320" w:type="dxa"/>
          </w:tcPr>
          <w:p w14:paraId="760CDA5A" w14:textId="77777777" w:rsidR="00530D30" w:rsidRPr="008F5A11" w:rsidRDefault="00530D30" w:rsidP="00530D30">
            <w:pPr>
              <w:pStyle w:val="TableParagraph"/>
              <w:spacing w:before="10"/>
              <w:ind w:left="11"/>
              <w:jc w:val="center"/>
              <w:rPr>
                <w:b/>
                <w:sz w:val="20"/>
              </w:rPr>
            </w:pPr>
            <w:r w:rsidRPr="008F5A11">
              <w:rPr>
                <w:b/>
                <w:spacing w:val="-10"/>
                <w:sz w:val="20"/>
              </w:rPr>
              <w:t>4</w:t>
            </w:r>
          </w:p>
        </w:tc>
        <w:tc>
          <w:tcPr>
            <w:tcW w:w="9500" w:type="dxa"/>
          </w:tcPr>
          <w:p w14:paraId="6621B7E3" w14:textId="77777777" w:rsidR="00530D30" w:rsidRPr="008F5A11" w:rsidRDefault="00530D30" w:rsidP="00530D30">
            <w:pPr>
              <w:pStyle w:val="TableParagraph"/>
              <w:spacing w:before="10"/>
              <w:rPr>
                <w:sz w:val="20"/>
              </w:rPr>
            </w:pPr>
            <w:r w:rsidRPr="008F5A11">
              <w:rPr>
                <w:sz w:val="20"/>
              </w:rPr>
              <w:t>Uluslararasılaşma</w:t>
            </w:r>
            <w:r w:rsidRPr="008F5A11">
              <w:rPr>
                <w:spacing w:val="-12"/>
                <w:sz w:val="20"/>
              </w:rPr>
              <w:t xml:space="preserve"> </w:t>
            </w:r>
            <w:r w:rsidRPr="008F5A11">
              <w:rPr>
                <w:sz w:val="20"/>
              </w:rPr>
              <w:t>süreçlerinin</w:t>
            </w:r>
            <w:r w:rsidRPr="008F5A11">
              <w:rPr>
                <w:spacing w:val="-10"/>
                <w:sz w:val="20"/>
              </w:rPr>
              <w:t xml:space="preserve"> </w:t>
            </w:r>
            <w:r w:rsidRPr="008F5A11">
              <w:rPr>
                <w:sz w:val="20"/>
              </w:rPr>
              <w:t>yönetsel</w:t>
            </w:r>
            <w:r w:rsidRPr="008F5A11">
              <w:rPr>
                <w:spacing w:val="-10"/>
                <w:sz w:val="20"/>
              </w:rPr>
              <w:t xml:space="preserve"> </w:t>
            </w:r>
            <w:r w:rsidRPr="008F5A11">
              <w:rPr>
                <w:sz w:val="20"/>
              </w:rPr>
              <w:t>ve</w:t>
            </w:r>
            <w:r w:rsidRPr="008F5A11">
              <w:rPr>
                <w:spacing w:val="-10"/>
                <w:sz w:val="20"/>
              </w:rPr>
              <w:t xml:space="preserve"> </w:t>
            </w:r>
            <w:r w:rsidRPr="008F5A11">
              <w:rPr>
                <w:sz w:val="20"/>
              </w:rPr>
              <w:t>organizasyonel</w:t>
            </w:r>
            <w:r w:rsidRPr="008F5A11">
              <w:rPr>
                <w:spacing w:val="-10"/>
                <w:sz w:val="20"/>
              </w:rPr>
              <w:t xml:space="preserve"> </w:t>
            </w:r>
            <w:r w:rsidRPr="008F5A11">
              <w:rPr>
                <w:sz w:val="20"/>
              </w:rPr>
              <w:t>yapılanması</w:t>
            </w:r>
            <w:r w:rsidRPr="008F5A11">
              <w:rPr>
                <w:spacing w:val="-10"/>
                <w:sz w:val="20"/>
              </w:rPr>
              <w:t xml:space="preserve"> </w:t>
            </w:r>
            <w:r w:rsidRPr="008F5A11">
              <w:rPr>
                <w:sz w:val="20"/>
              </w:rPr>
              <w:t>izlenmekte</w:t>
            </w:r>
            <w:r w:rsidRPr="008F5A11">
              <w:rPr>
                <w:spacing w:val="-10"/>
                <w:sz w:val="20"/>
              </w:rPr>
              <w:t xml:space="preserve"> </w:t>
            </w:r>
            <w:r w:rsidRPr="008F5A11">
              <w:rPr>
                <w:sz w:val="20"/>
              </w:rPr>
              <w:t>ve</w:t>
            </w:r>
            <w:r w:rsidRPr="008F5A11">
              <w:rPr>
                <w:spacing w:val="-9"/>
                <w:sz w:val="20"/>
              </w:rPr>
              <w:t xml:space="preserve"> </w:t>
            </w:r>
            <w:r w:rsidRPr="008F5A11">
              <w:rPr>
                <w:spacing w:val="-2"/>
                <w:sz w:val="20"/>
              </w:rPr>
              <w:t>iyileştirilmektedir.</w:t>
            </w:r>
          </w:p>
        </w:tc>
      </w:tr>
      <w:tr w:rsidR="00530D30" w:rsidRPr="008F5A11" w14:paraId="63DFFC13" w14:textId="77777777" w:rsidTr="00530D30">
        <w:trPr>
          <w:trHeight w:val="300"/>
        </w:trPr>
        <w:tc>
          <w:tcPr>
            <w:tcW w:w="420" w:type="dxa"/>
          </w:tcPr>
          <w:p w14:paraId="11053037" w14:textId="77777777" w:rsidR="00530D30" w:rsidRPr="008F5A11" w:rsidRDefault="00530D30" w:rsidP="00530D30">
            <w:pPr>
              <w:pStyle w:val="TableParagraph"/>
              <w:spacing w:line="256" w:lineRule="exact"/>
              <w:ind w:left="17" w:right="6"/>
              <w:jc w:val="center"/>
              <w:rPr>
                <w:rFonts w:ascii="AoyagiKouzanFontT" w:hAnsi="AoyagiKouzanFontT"/>
                <w:sz w:val="20"/>
              </w:rPr>
            </w:pPr>
            <w:r w:rsidRPr="008F5A11">
              <w:rPr>
                <w:rFonts w:ascii="AoyagiKouzanFontT" w:hAnsi="AoyagiKouzanFontT"/>
                <w:spacing w:val="-10"/>
                <w:sz w:val="20"/>
              </w:rPr>
              <w:t>☐</w:t>
            </w:r>
          </w:p>
        </w:tc>
        <w:tc>
          <w:tcPr>
            <w:tcW w:w="320" w:type="dxa"/>
          </w:tcPr>
          <w:p w14:paraId="0F175851" w14:textId="77777777" w:rsidR="00530D30" w:rsidRPr="008F5A11" w:rsidRDefault="00530D30" w:rsidP="00530D30">
            <w:pPr>
              <w:pStyle w:val="TableParagraph"/>
              <w:spacing w:before="25"/>
              <w:ind w:left="11"/>
              <w:jc w:val="center"/>
              <w:rPr>
                <w:b/>
                <w:sz w:val="20"/>
              </w:rPr>
            </w:pPr>
            <w:r w:rsidRPr="008F5A11">
              <w:rPr>
                <w:b/>
                <w:spacing w:val="-10"/>
                <w:sz w:val="20"/>
              </w:rPr>
              <w:t>5</w:t>
            </w:r>
          </w:p>
        </w:tc>
        <w:tc>
          <w:tcPr>
            <w:tcW w:w="9500" w:type="dxa"/>
          </w:tcPr>
          <w:p w14:paraId="0DA3E6F5" w14:textId="77777777" w:rsidR="00530D30" w:rsidRPr="008F5A11" w:rsidRDefault="00530D30" w:rsidP="00530D30">
            <w:pPr>
              <w:pStyle w:val="TableParagraph"/>
              <w:spacing w:before="25"/>
              <w:rPr>
                <w:sz w:val="20"/>
              </w:rPr>
            </w:pPr>
            <w:r w:rsidRPr="008F5A11">
              <w:rPr>
                <w:sz w:val="20"/>
              </w:rPr>
              <w:t>İçselleştirilmiş,</w:t>
            </w:r>
            <w:r w:rsidRPr="008F5A11">
              <w:rPr>
                <w:spacing w:val="-11"/>
                <w:sz w:val="20"/>
              </w:rPr>
              <w:t xml:space="preserve"> </w:t>
            </w:r>
            <w:r w:rsidRPr="008F5A11">
              <w:rPr>
                <w:sz w:val="20"/>
              </w:rPr>
              <w:t>sistematik,</w:t>
            </w:r>
            <w:r w:rsidRPr="008F5A11">
              <w:rPr>
                <w:spacing w:val="-11"/>
                <w:sz w:val="20"/>
              </w:rPr>
              <w:t xml:space="preserve"> </w:t>
            </w:r>
            <w:r w:rsidRPr="008F5A11">
              <w:rPr>
                <w:sz w:val="20"/>
              </w:rPr>
              <w:t>sürdürülebilir</w:t>
            </w:r>
            <w:r w:rsidRPr="008F5A11">
              <w:rPr>
                <w:spacing w:val="-10"/>
                <w:sz w:val="20"/>
              </w:rPr>
              <w:t xml:space="preserve"> </w:t>
            </w:r>
            <w:r w:rsidRPr="008F5A11">
              <w:rPr>
                <w:sz w:val="20"/>
              </w:rPr>
              <w:t>ve</w:t>
            </w:r>
            <w:r w:rsidRPr="008F5A11">
              <w:rPr>
                <w:spacing w:val="-11"/>
                <w:sz w:val="20"/>
              </w:rPr>
              <w:t xml:space="preserve"> </w:t>
            </w:r>
            <w:r w:rsidRPr="008F5A11">
              <w:rPr>
                <w:sz w:val="20"/>
              </w:rPr>
              <w:t>örnek</w:t>
            </w:r>
            <w:r w:rsidRPr="008F5A11">
              <w:rPr>
                <w:spacing w:val="-10"/>
                <w:sz w:val="20"/>
              </w:rPr>
              <w:t xml:space="preserve"> </w:t>
            </w:r>
            <w:r w:rsidRPr="008F5A11">
              <w:rPr>
                <w:sz w:val="20"/>
              </w:rPr>
              <w:t>gösterilebilir</w:t>
            </w:r>
            <w:r w:rsidRPr="008F5A11">
              <w:rPr>
                <w:spacing w:val="-11"/>
                <w:sz w:val="20"/>
              </w:rPr>
              <w:t xml:space="preserve"> </w:t>
            </w:r>
            <w:r w:rsidRPr="008F5A11">
              <w:rPr>
                <w:sz w:val="20"/>
              </w:rPr>
              <w:t>uygulamalar</w:t>
            </w:r>
            <w:r w:rsidRPr="008F5A11">
              <w:rPr>
                <w:spacing w:val="-10"/>
                <w:sz w:val="20"/>
              </w:rPr>
              <w:t xml:space="preserve"> </w:t>
            </w:r>
            <w:r w:rsidRPr="008F5A11">
              <w:rPr>
                <w:spacing w:val="-2"/>
                <w:sz w:val="20"/>
              </w:rPr>
              <w:t>bulunmaktadır.</w:t>
            </w:r>
          </w:p>
        </w:tc>
      </w:tr>
    </w:tbl>
    <w:p w14:paraId="3B09E494" w14:textId="77777777" w:rsidR="00530D30" w:rsidRPr="008F5A11" w:rsidRDefault="00530D30">
      <w:pPr>
        <w:spacing w:line="288" w:lineRule="auto"/>
        <w:jc w:val="both"/>
        <w:rPr>
          <w:b/>
          <w:sz w:val="20"/>
        </w:rPr>
      </w:pPr>
      <w:r w:rsidRPr="008F5A11">
        <w:rPr>
          <w:b/>
          <w:sz w:val="20"/>
        </w:rPr>
        <w:t>Olgunluk</w:t>
      </w:r>
      <w:r w:rsidRPr="008F5A11">
        <w:rPr>
          <w:b/>
          <w:spacing w:val="-9"/>
          <w:sz w:val="20"/>
        </w:rPr>
        <w:t xml:space="preserve"> </w:t>
      </w:r>
      <w:r w:rsidRPr="008F5A11">
        <w:rPr>
          <w:b/>
          <w:sz w:val="20"/>
        </w:rPr>
        <w:t>Düzeyi</w:t>
      </w:r>
      <w:r w:rsidRPr="008F5A11">
        <w:rPr>
          <w:b/>
          <w:spacing w:val="-6"/>
          <w:sz w:val="20"/>
        </w:rPr>
        <w:t xml:space="preserve"> </w:t>
      </w:r>
      <w:r w:rsidRPr="008F5A11">
        <w:rPr>
          <w:b/>
          <w:i/>
          <w:sz w:val="20"/>
        </w:rPr>
        <w:t>(akademik</w:t>
      </w:r>
      <w:r w:rsidRPr="008F5A11">
        <w:rPr>
          <w:b/>
          <w:i/>
          <w:spacing w:val="-7"/>
          <w:sz w:val="20"/>
        </w:rPr>
        <w:t xml:space="preserve"> </w:t>
      </w:r>
      <w:r w:rsidRPr="008F5A11">
        <w:rPr>
          <w:b/>
          <w:i/>
          <w:sz w:val="20"/>
        </w:rPr>
        <w:t>birimin</w:t>
      </w:r>
      <w:r w:rsidRPr="008F5A11">
        <w:rPr>
          <w:b/>
          <w:i/>
          <w:spacing w:val="-6"/>
          <w:sz w:val="20"/>
        </w:rPr>
        <w:t xml:space="preserve"> </w:t>
      </w:r>
      <w:r w:rsidRPr="008F5A11">
        <w:rPr>
          <w:b/>
          <w:i/>
          <w:sz w:val="20"/>
        </w:rPr>
        <w:t>iç</w:t>
      </w:r>
      <w:r w:rsidRPr="008F5A11">
        <w:rPr>
          <w:b/>
          <w:i/>
          <w:spacing w:val="-6"/>
          <w:sz w:val="20"/>
        </w:rPr>
        <w:t xml:space="preserve"> </w:t>
      </w:r>
      <w:r w:rsidRPr="008F5A11">
        <w:rPr>
          <w:b/>
          <w:i/>
          <w:sz w:val="20"/>
        </w:rPr>
        <w:t>kalite</w:t>
      </w:r>
      <w:r w:rsidRPr="008F5A11">
        <w:rPr>
          <w:b/>
          <w:i/>
          <w:spacing w:val="-7"/>
          <w:sz w:val="20"/>
        </w:rPr>
        <w:t xml:space="preserve"> </w:t>
      </w:r>
      <w:r w:rsidRPr="008F5A11">
        <w:rPr>
          <w:b/>
          <w:i/>
          <w:sz w:val="20"/>
        </w:rPr>
        <w:t>güvence</w:t>
      </w:r>
      <w:r w:rsidRPr="008F5A11">
        <w:rPr>
          <w:b/>
          <w:i/>
          <w:spacing w:val="-6"/>
          <w:sz w:val="20"/>
        </w:rPr>
        <w:t xml:space="preserve"> </w:t>
      </w:r>
      <w:r w:rsidRPr="008F5A11">
        <w:rPr>
          <w:b/>
          <w:i/>
          <w:sz w:val="20"/>
        </w:rPr>
        <w:t>süreciyle</w:t>
      </w:r>
      <w:r w:rsidRPr="008F5A11">
        <w:rPr>
          <w:b/>
          <w:i/>
          <w:spacing w:val="-7"/>
          <w:sz w:val="20"/>
        </w:rPr>
        <w:t xml:space="preserve"> </w:t>
      </w:r>
      <w:r w:rsidRPr="008F5A11">
        <w:rPr>
          <w:b/>
          <w:i/>
          <w:sz w:val="20"/>
        </w:rPr>
        <w:t>uyumlu</w:t>
      </w:r>
      <w:r w:rsidRPr="008F5A11">
        <w:rPr>
          <w:b/>
          <w:i/>
          <w:spacing w:val="-6"/>
          <w:sz w:val="20"/>
        </w:rPr>
        <w:t xml:space="preserve"> </w:t>
      </w:r>
      <w:r w:rsidRPr="008F5A11">
        <w:rPr>
          <w:b/>
          <w:i/>
          <w:sz w:val="20"/>
        </w:rPr>
        <w:t>olan</w:t>
      </w:r>
      <w:r w:rsidRPr="008F5A11">
        <w:rPr>
          <w:b/>
          <w:i/>
          <w:spacing w:val="-6"/>
          <w:sz w:val="20"/>
        </w:rPr>
        <w:t xml:space="preserve"> </w:t>
      </w:r>
      <w:r w:rsidRPr="008F5A11">
        <w:rPr>
          <w:b/>
          <w:i/>
          <w:spacing w:val="-2"/>
          <w:sz w:val="20"/>
        </w:rPr>
        <w:t>seçilmelidir)</w:t>
      </w:r>
    </w:p>
    <w:p w14:paraId="6F2A8D87" w14:textId="77777777" w:rsidR="00C164E7" w:rsidRPr="008F5A11" w:rsidRDefault="00C164E7" w:rsidP="00C164E7"/>
    <w:p w14:paraId="495E32CA" w14:textId="77777777" w:rsidR="00C164E7" w:rsidRPr="008F5A11" w:rsidRDefault="00C164E7" w:rsidP="00C164E7"/>
    <w:p w14:paraId="55C2AFA9" w14:textId="77777777" w:rsidR="00C164E7" w:rsidRPr="008F5A11" w:rsidRDefault="00C164E7" w:rsidP="00C164E7"/>
    <w:p w14:paraId="46401D7E" w14:textId="77777777" w:rsidR="00C164E7" w:rsidRPr="008F5A11" w:rsidRDefault="00C164E7" w:rsidP="00C164E7"/>
    <w:p w14:paraId="4C8068F5" w14:textId="77777777" w:rsidR="00C164E7" w:rsidRPr="008F5A11" w:rsidRDefault="00C164E7" w:rsidP="00C164E7"/>
    <w:p w14:paraId="4DD8515B" w14:textId="77777777" w:rsidR="00C164E7" w:rsidRDefault="00C164E7" w:rsidP="00C164E7">
      <w:pPr>
        <w:ind w:left="110"/>
        <w:rPr>
          <w:sz w:val="20"/>
        </w:rPr>
      </w:pPr>
      <w:r w:rsidRPr="008F5A11">
        <w:rPr>
          <w:b/>
          <w:sz w:val="20"/>
        </w:rPr>
        <w:t>Not:</w:t>
      </w:r>
      <w:r w:rsidRPr="008F5A11">
        <w:rPr>
          <w:b/>
          <w:spacing w:val="-10"/>
          <w:sz w:val="20"/>
        </w:rPr>
        <w:t xml:space="preserve"> </w:t>
      </w:r>
      <w:r w:rsidRPr="008F5A11">
        <w:rPr>
          <w:sz w:val="20"/>
        </w:rPr>
        <w:t>Uluslararası</w:t>
      </w:r>
      <w:r w:rsidRPr="008F5A11">
        <w:rPr>
          <w:spacing w:val="-7"/>
          <w:sz w:val="20"/>
        </w:rPr>
        <w:t xml:space="preserve"> </w:t>
      </w:r>
      <w:r w:rsidRPr="008F5A11">
        <w:rPr>
          <w:sz w:val="20"/>
        </w:rPr>
        <w:t>Ofis</w:t>
      </w:r>
      <w:r w:rsidRPr="008F5A11">
        <w:rPr>
          <w:spacing w:val="-7"/>
          <w:sz w:val="20"/>
        </w:rPr>
        <w:t xml:space="preserve"> </w:t>
      </w:r>
      <w:r w:rsidRPr="008F5A11">
        <w:rPr>
          <w:sz w:val="20"/>
        </w:rPr>
        <w:t>Müdürlüğü</w:t>
      </w:r>
      <w:r w:rsidRPr="008F5A11">
        <w:rPr>
          <w:spacing w:val="-7"/>
          <w:sz w:val="20"/>
        </w:rPr>
        <w:t xml:space="preserve"> </w:t>
      </w:r>
      <w:r w:rsidRPr="008F5A11">
        <w:rPr>
          <w:sz w:val="20"/>
        </w:rPr>
        <w:t>ve</w:t>
      </w:r>
      <w:r w:rsidRPr="008F5A11">
        <w:rPr>
          <w:spacing w:val="-7"/>
          <w:sz w:val="20"/>
        </w:rPr>
        <w:t xml:space="preserve"> </w:t>
      </w:r>
      <w:r w:rsidRPr="008F5A11">
        <w:rPr>
          <w:sz w:val="20"/>
        </w:rPr>
        <w:t>UDİOK</w:t>
      </w:r>
      <w:r w:rsidRPr="008F5A11">
        <w:rPr>
          <w:spacing w:val="-7"/>
          <w:sz w:val="20"/>
        </w:rPr>
        <w:t xml:space="preserve"> </w:t>
      </w:r>
      <w:r w:rsidRPr="008F5A11">
        <w:rPr>
          <w:sz w:val="20"/>
        </w:rPr>
        <w:t>Birimlerinin</w:t>
      </w:r>
      <w:r w:rsidRPr="008F5A11">
        <w:rPr>
          <w:spacing w:val="-8"/>
          <w:sz w:val="20"/>
        </w:rPr>
        <w:t xml:space="preserve"> </w:t>
      </w:r>
      <w:r w:rsidRPr="008F5A11">
        <w:rPr>
          <w:sz w:val="20"/>
        </w:rPr>
        <w:t>haricinde</w:t>
      </w:r>
      <w:r w:rsidRPr="008F5A11">
        <w:rPr>
          <w:spacing w:val="-7"/>
          <w:sz w:val="20"/>
        </w:rPr>
        <w:t xml:space="preserve"> </w:t>
      </w:r>
      <w:r w:rsidRPr="008F5A11">
        <w:rPr>
          <w:sz w:val="20"/>
        </w:rPr>
        <w:t>birimin</w:t>
      </w:r>
      <w:r w:rsidRPr="008F5A11">
        <w:rPr>
          <w:spacing w:val="-7"/>
          <w:sz w:val="20"/>
        </w:rPr>
        <w:t xml:space="preserve"> </w:t>
      </w:r>
      <w:r w:rsidRPr="008F5A11">
        <w:rPr>
          <w:sz w:val="20"/>
        </w:rPr>
        <w:t>kendi</w:t>
      </w:r>
      <w:r w:rsidRPr="008F5A11">
        <w:rPr>
          <w:spacing w:val="-7"/>
          <w:sz w:val="20"/>
        </w:rPr>
        <w:t xml:space="preserve"> </w:t>
      </w:r>
      <w:r w:rsidRPr="008F5A11">
        <w:rPr>
          <w:sz w:val="20"/>
        </w:rPr>
        <w:t>yaptığı</w:t>
      </w:r>
      <w:r w:rsidRPr="008F5A11">
        <w:rPr>
          <w:spacing w:val="-7"/>
          <w:sz w:val="20"/>
        </w:rPr>
        <w:t xml:space="preserve"> </w:t>
      </w:r>
      <w:r w:rsidRPr="008F5A11">
        <w:rPr>
          <w:sz w:val="20"/>
        </w:rPr>
        <w:t>çalışmalar</w:t>
      </w:r>
      <w:r w:rsidRPr="008F5A11">
        <w:rPr>
          <w:spacing w:val="-7"/>
          <w:sz w:val="20"/>
        </w:rPr>
        <w:t xml:space="preserve"> </w:t>
      </w:r>
      <w:r w:rsidRPr="008F5A11">
        <w:rPr>
          <w:spacing w:val="-2"/>
          <w:sz w:val="20"/>
        </w:rPr>
        <w:t>yazılacaktır.</w:t>
      </w:r>
    </w:p>
    <w:p w14:paraId="4C6D508C" w14:textId="77777777" w:rsidR="00C164E7" w:rsidRPr="00C164E7" w:rsidRDefault="00C164E7" w:rsidP="00C164E7">
      <w:pPr>
        <w:ind w:firstLine="720"/>
      </w:pPr>
    </w:p>
    <w:p w14:paraId="61A53A82" w14:textId="77777777" w:rsidR="00C164E7" w:rsidRPr="00C164E7" w:rsidRDefault="00C164E7" w:rsidP="00C164E7"/>
    <w:p w14:paraId="31CD2842" w14:textId="77777777" w:rsidR="00C164E7" w:rsidRPr="00C164E7" w:rsidRDefault="00C164E7" w:rsidP="00C164E7"/>
    <w:p w14:paraId="3AA07A08" w14:textId="77777777" w:rsidR="00C164E7" w:rsidRPr="00C164E7" w:rsidRDefault="00C164E7" w:rsidP="00C164E7"/>
    <w:p w14:paraId="0A3DB82B" w14:textId="77777777" w:rsidR="00C164E7" w:rsidRPr="00C164E7" w:rsidRDefault="00C164E7" w:rsidP="00C164E7"/>
    <w:p w14:paraId="2E9F196C" w14:textId="77777777" w:rsidR="00C164E7" w:rsidRPr="00C164E7" w:rsidRDefault="00C164E7" w:rsidP="00C164E7"/>
    <w:p w14:paraId="7C1507C7" w14:textId="77777777" w:rsidR="00C164E7" w:rsidRPr="00C164E7" w:rsidRDefault="00C164E7" w:rsidP="00C164E7"/>
    <w:p w14:paraId="3DE439DC" w14:textId="71F898BD" w:rsidR="00C164E7" w:rsidRPr="00C164E7" w:rsidRDefault="00C164E7" w:rsidP="00C164E7">
      <w:pPr>
        <w:sectPr w:rsidR="00C164E7" w:rsidRPr="00C164E7">
          <w:pgSz w:w="11920" w:h="16840"/>
          <w:pgMar w:top="780" w:right="720" w:bottom="1080" w:left="740" w:header="0" w:footer="882" w:gutter="0"/>
          <w:cols w:space="708"/>
        </w:sectPr>
      </w:pPr>
    </w:p>
    <w:p w14:paraId="3DE439DE" w14:textId="77777777" w:rsidR="00E961A8" w:rsidRDefault="00E961A8">
      <w:pPr>
        <w:pStyle w:val="GvdeMetni"/>
        <w:spacing w:before="101"/>
        <w:rPr>
          <w:b/>
        </w:rPr>
      </w:pPr>
    </w:p>
    <w:p w14:paraId="3DE439DF" w14:textId="71B17E8B" w:rsidR="00E961A8" w:rsidRDefault="00E961A8">
      <w:pPr>
        <w:spacing w:after="32"/>
        <w:ind w:left="110"/>
        <w:rPr>
          <w:b/>
          <w:i/>
          <w:sz w:val="20"/>
        </w:rPr>
      </w:pPr>
    </w:p>
    <w:p w14:paraId="3DE439FF" w14:textId="77777777" w:rsidR="00E961A8" w:rsidRDefault="00E961A8">
      <w:pPr>
        <w:pStyle w:val="GvdeMetni"/>
        <w:spacing w:before="64"/>
        <w:rPr>
          <w:sz w:val="20"/>
        </w:rPr>
      </w:pPr>
    </w:p>
    <w:p w14:paraId="2EF400D4" w14:textId="77777777" w:rsidR="00E961A8" w:rsidRDefault="00E961A8">
      <w:pPr>
        <w:spacing w:line="288" w:lineRule="auto"/>
        <w:jc w:val="both"/>
      </w:pPr>
    </w:p>
    <w:p w14:paraId="169CC096" w14:textId="77777777" w:rsidR="00110E2F" w:rsidRDefault="00110E2F">
      <w:pPr>
        <w:spacing w:line="288" w:lineRule="auto"/>
        <w:jc w:val="both"/>
      </w:pPr>
    </w:p>
    <w:p w14:paraId="1694EC9F" w14:textId="77777777" w:rsidR="00110E2F" w:rsidRDefault="00110E2F" w:rsidP="00110E2F">
      <w:pPr>
        <w:pStyle w:val="GvdeMetni"/>
        <w:spacing w:before="101"/>
        <w:rPr>
          <w:b/>
        </w:rPr>
      </w:pPr>
    </w:p>
    <w:tbl>
      <w:tblPr>
        <w:tblStyle w:val="TableNormal"/>
        <w:tblpPr w:leftFromText="141" w:rightFromText="141" w:vertAnchor="text" w:horzAnchor="margin" w:tblpY="79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80"/>
      </w:tblGrid>
      <w:tr w:rsidR="00110E2F" w14:paraId="5A977DF2" w14:textId="77777777" w:rsidTr="00110E2F">
        <w:trPr>
          <w:trHeight w:val="279"/>
        </w:trPr>
        <w:tc>
          <w:tcPr>
            <w:tcW w:w="420" w:type="dxa"/>
          </w:tcPr>
          <w:p w14:paraId="5139128D" w14:textId="77777777" w:rsidR="00110E2F" w:rsidRDefault="00110E2F" w:rsidP="00110E2F">
            <w:pPr>
              <w:pStyle w:val="TableParagraph"/>
              <w:spacing w:line="246"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158995D9" w14:textId="77777777" w:rsidR="00110E2F" w:rsidRDefault="00110E2F" w:rsidP="00110E2F">
            <w:pPr>
              <w:pStyle w:val="TableParagraph"/>
              <w:spacing w:before="15"/>
              <w:ind w:left="11"/>
              <w:jc w:val="center"/>
              <w:rPr>
                <w:b/>
                <w:sz w:val="20"/>
              </w:rPr>
            </w:pPr>
            <w:r>
              <w:rPr>
                <w:b/>
                <w:spacing w:val="-10"/>
                <w:sz w:val="20"/>
              </w:rPr>
              <w:t>1</w:t>
            </w:r>
          </w:p>
        </w:tc>
        <w:tc>
          <w:tcPr>
            <w:tcW w:w="9480" w:type="dxa"/>
          </w:tcPr>
          <w:p w14:paraId="5A466B84" w14:textId="77777777" w:rsidR="00110E2F" w:rsidRDefault="00110E2F" w:rsidP="00110E2F">
            <w:pPr>
              <w:pStyle w:val="TableParagraph"/>
              <w:spacing w:before="15"/>
              <w:rPr>
                <w:sz w:val="20"/>
              </w:rPr>
            </w:pPr>
            <w:r>
              <w:rPr>
                <w:sz w:val="20"/>
              </w:rPr>
              <w:t>Akademik</w:t>
            </w:r>
            <w:r>
              <w:rPr>
                <w:spacing w:val="-11"/>
                <w:sz w:val="20"/>
              </w:rPr>
              <w:t xml:space="preserve"> </w:t>
            </w:r>
            <w:r>
              <w:rPr>
                <w:sz w:val="20"/>
              </w:rPr>
              <w:t>birimde</w:t>
            </w:r>
            <w:r>
              <w:rPr>
                <w:spacing w:val="-10"/>
                <w:sz w:val="20"/>
              </w:rPr>
              <w:t xml:space="preserve"> </w:t>
            </w:r>
            <w:r>
              <w:rPr>
                <w:sz w:val="20"/>
              </w:rPr>
              <w:t>uluslararasılaşma</w:t>
            </w:r>
            <w:r>
              <w:rPr>
                <w:spacing w:val="-10"/>
                <w:sz w:val="20"/>
              </w:rPr>
              <w:t xml:space="preserve"> </w:t>
            </w:r>
            <w:r>
              <w:rPr>
                <w:sz w:val="20"/>
              </w:rPr>
              <w:t>faaliyeti</w:t>
            </w:r>
            <w:r>
              <w:rPr>
                <w:spacing w:val="-10"/>
                <w:sz w:val="20"/>
              </w:rPr>
              <w:t xml:space="preserve"> </w:t>
            </w:r>
            <w:r>
              <w:rPr>
                <w:spacing w:val="-2"/>
                <w:sz w:val="20"/>
              </w:rPr>
              <w:t>bulunmamaktadır.</w:t>
            </w:r>
          </w:p>
        </w:tc>
      </w:tr>
      <w:tr w:rsidR="00110E2F" w14:paraId="15D634E9" w14:textId="77777777" w:rsidTr="00110E2F">
        <w:trPr>
          <w:trHeight w:val="300"/>
        </w:trPr>
        <w:tc>
          <w:tcPr>
            <w:tcW w:w="420" w:type="dxa"/>
          </w:tcPr>
          <w:p w14:paraId="00C78256" w14:textId="77777777" w:rsidR="00110E2F" w:rsidRDefault="00110E2F" w:rsidP="00110E2F">
            <w:pPr>
              <w:pStyle w:val="TableParagraph"/>
              <w:spacing w:line="254"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00DFD36B" w14:textId="77777777" w:rsidR="00110E2F" w:rsidRDefault="00110E2F" w:rsidP="00110E2F">
            <w:pPr>
              <w:pStyle w:val="TableParagraph"/>
              <w:spacing w:before="22"/>
              <w:ind w:left="11"/>
              <w:jc w:val="center"/>
              <w:rPr>
                <w:b/>
                <w:sz w:val="20"/>
              </w:rPr>
            </w:pPr>
            <w:r>
              <w:rPr>
                <w:b/>
                <w:spacing w:val="-10"/>
                <w:sz w:val="20"/>
              </w:rPr>
              <w:t>2</w:t>
            </w:r>
          </w:p>
        </w:tc>
        <w:tc>
          <w:tcPr>
            <w:tcW w:w="9480" w:type="dxa"/>
          </w:tcPr>
          <w:p w14:paraId="25BE6FDD" w14:textId="77777777" w:rsidR="00110E2F" w:rsidRDefault="00110E2F" w:rsidP="00110E2F">
            <w:pPr>
              <w:pStyle w:val="TableParagraph"/>
              <w:spacing w:before="22"/>
              <w:rPr>
                <w:sz w:val="20"/>
              </w:rPr>
            </w:pPr>
            <w:r>
              <w:rPr>
                <w:sz w:val="20"/>
              </w:rPr>
              <w:t>Akademik</w:t>
            </w:r>
            <w:r>
              <w:rPr>
                <w:spacing w:val="-11"/>
                <w:sz w:val="20"/>
              </w:rPr>
              <w:t xml:space="preserve"> </w:t>
            </w:r>
            <w:r>
              <w:rPr>
                <w:sz w:val="20"/>
              </w:rPr>
              <w:t>birimde</w:t>
            </w:r>
            <w:r>
              <w:rPr>
                <w:spacing w:val="-10"/>
                <w:sz w:val="20"/>
              </w:rPr>
              <w:t xml:space="preserve"> </w:t>
            </w:r>
            <w:r>
              <w:rPr>
                <w:sz w:val="20"/>
              </w:rPr>
              <w:t>uluslararasılaşma</w:t>
            </w:r>
            <w:r>
              <w:rPr>
                <w:spacing w:val="-10"/>
                <w:sz w:val="20"/>
              </w:rPr>
              <w:t xml:space="preserve"> </w:t>
            </w:r>
            <w:r>
              <w:rPr>
                <w:sz w:val="20"/>
              </w:rPr>
              <w:t>politikasıyla</w:t>
            </w:r>
            <w:r>
              <w:rPr>
                <w:spacing w:val="-10"/>
                <w:sz w:val="20"/>
              </w:rPr>
              <w:t xml:space="preserve"> </w:t>
            </w:r>
            <w:r>
              <w:rPr>
                <w:sz w:val="20"/>
              </w:rPr>
              <w:t>uyumlu</w:t>
            </w:r>
            <w:r>
              <w:rPr>
                <w:spacing w:val="-10"/>
                <w:sz w:val="20"/>
              </w:rPr>
              <w:t xml:space="preserve"> </w:t>
            </w:r>
            <w:r>
              <w:rPr>
                <w:sz w:val="20"/>
              </w:rPr>
              <w:t>faaliyetlere</w:t>
            </w:r>
            <w:r>
              <w:rPr>
                <w:spacing w:val="-10"/>
                <w:sz w:val="20"/>
              </w:rPr>
              <w:t xml:space="preserve"> </w:t>
            </w:r>
            <w:r>
              <w:rPr>
                <w:sz w:val="20"/>
              </w:rPr>
              <w:t>yönelik</w:t>
            </w:r>
            <w:r>
              <w:rPr>
                <w:spacing w:val="-10"/>
                <w:sz w:val="20"/>
              </w:rPr>
              <w:t xml:space="preserve"> </w:t>
            </w:r>
            <w:r>
              <w:rPr>
                <w:sz w:val="20"/>
              </w:rPr>
              <w:t>planlamalar</w:t>
            </w:r>
            <w:r>
              <w:rPr>
                <w:spacing w:val="-10"/>
                <w:sz w:val="20"/>
              </w:rPr>
              <w:t xml:space="preserve"> </w:t>
            </w:r>
            <w:r>
              <w:rPr>
                <w:spacing w:val="-2"/>
                <w:sz w:val="20"/>
              </w:rPr>
              <w:t>bulunmaktadır.</w:t>
            </w:r>
          </w:p>
        </w:tc>
      </w:tr>
      <w:tr w:rsidR="00110E2F" w14:paraId="7EB274BA" w14:textId="77777777" w:rsidTr="00110E2F">
        <w:trPr>
          <w:trHeight w:val="280"/>
        </w:trPr>
        <w:tc>
          <w:tcPr>
            <w:tcW w:w="420" w:type="dxa"/>
          </w:tcPr>
          <w:p w14:paraId="55B87BA3" w14:textId="77777777" w:rsidR="00110E2F" w:rsidRDefault="00110E2F" w:rsidP="00110E2F">
            <w:pPr>
              <w:pStyle w:val="TableParagraph"/>
              <w:spacing w:line="241"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216C0C1F" w14:textId="77777777" w:rsidR="00110E2F" w:rsidRDefault="00110E2F" w:rsidP="00110E2F">
            <w:pPr>
              <w:pStyle w:val="TableParagraph"/>
              <w:spacing w:before="10"/>
              <w:ind w:left="11"/>
              <w:jc w:val="center"/>
              <w:rPr>
                <w:b/>
                <w:sz w:val="20"/>
              </w:rPr>
            </w:pPr>
            <w:r>
              <w:rPr>
                <w:b/>
                <w:spacing w:val="-10"/>
                <w:sz w:val="20"/>
              </w:rPr>
              <w:t>3</w:t>
            </w:r>
          </w:p>
        </w:tc>
        <w:tc>
          <w:tcPr>
            <w:tcW w:w="9480" w:type="dxa"/>
          </w:tcPr>
          <w:p w14:paraId="4919D2A2" w14:textId="77777777" w:rsidR="00110E2F" w:rsidRDefault="00110E2F" w:rsidP="00110E2F">
            <w:pPr>
              <w:pStyle w:val="TableParagraph"/>
              <w:spacing w:before="10"/>
              <w:rPr>
                <w:sz w:val="20"/>
              </w:rPr>
            </w:pPr>
            <w:r>
              <w:rPr>
                <w:sz w:val="20"/>
              </w:rPr>
              <w:t>Kurum</w:t>
            </w:r>
            <w:r>
              <w:rPr>
                <w:spacing w:val="-9"/>
                <w:sz w:val="20"/>
              </w:rPr>
              <w:t xml:space="preserve"> </w:t>
            </w:r>
            <w:r>
              <w:rPr>
                <w:sz w:val="20"/>
              </w:rPr>
              <w:t>ve</w:t>
            </w:r>
            <w:r>
              <w:rPr>
                <w:spacing w:val="-8"/>
                <w:sz w:val="20"/>
              </w:rPr>
              <w:t xml:space="preserve"> </w:t>
            </w:r>
            <w:r>
              <w:rPr>
                <w:sz w:val="20"/>
              </w:rPr>
              <w:t>akademik</w:t>
            </w:r>
            <w:r>
              <w:rPr>
                <w:spacing w:val="-8"/>
                <w:sz w:val="20"/>
              </w:rPr>
              <w:t xml:space="preserve"> </w:t>
            </w:r>
            <w:r>
              <w:rPr>
                <w:sz w:val="20"/>
              </w:rPr>
              <w:t>birim</w:t>
            </w:r>
            <w:r>
              <w:rPr>
                <w:spacing w:val="-8"/>
                <w:sz w:val="20"/>
              </w:rPr>
              <w:t xml:space="preserve"> </w:t>
            </w:r>
            <w:r>
              <w:rPr>
                <w:sz w:val="20"/>
              </w:rPr>
              <w:t>geneline</w:t>
            </w:r>
            <w:r>
              <w:rPr>
                <w:spacing w:val="-8"/>
                <w:sz w:val="20"/>
              </w:rPr>
              <w:t xml:space="preserve"> </w:t>
            </w:r>
            <w:r>
              <w:rPr>
                <w:sz w:val="20"/>
              </w:rPr>
              <w:t>yayılmış</w:t>
            </w:r>
            <w:r>
              <w:rPr>
                <w:spacing w:val="-8"/>
                <w:sz w:val="20"/>
              </w:rPr>
              <w:t xml:space="preserve"> </w:t>
            </w:r>
            <w:r>
              <w:rPr>
                <w:sz w:val="20"/>
              </w:rPr>
              <w:t>uluslararasılaşma</w:t>
            </w:r>
            <w:r>
              <w:rPr>
                <w:spacing w:val="-8"/>
                <w:sz w:val="20"/>
              </w:rPr>
              <w:t xml:space="preserve"> </w:t>
            </w:r>
            <w:r>
              <w:rPr>
                <w:sz w:val="20"/>
              </w:rPr>
              <w:t>faaliyetleri</w:t>
            </w:r>
            <w:r>
              <w:rPr>
                <w:spacing w:val="-8"/>
                <w:sz w:val="20"/>
              </w:rPr>
              <w:t xml:space="preserve"> </w:t>
            </w:r>
            <w:r>
              <w:rPr>
                <w:spacing w:val="-2"/>
                <w:sz w:val="20"/>
              </w:rPr>
              <w:t>bulunmaktadır.</w:t>
            </w:r>
          </w:p>
        </w:tc>
      </w:tr>
      <w:tr w:rsidR="00110E2F" w14:paraId="17BB5BA6" w14:textId="77777777" w:rsidTr="00110E2F">
        <w:trPr>
          <w:trHeight w:val="299"/>
        </w:trPr>
        <w:tc>
          <w:tcPr>
            <w:tcW w:w="420" w:type="dxa"/>
          </w:tcPr>
          <w:p w14:paraId="1F3508A5" w14:textId="77777777" w:rsidR="00110E2F" w:rsidRDefault="00110E2F" w:rsidP="00110E2F">
            <w:pPr>
              <w:pStyle w:val="TableParagraph"/>
              <w:spacing w:line="249"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50996C32" w14:textId="77777777" w:rsidR="00110E2F" w:rsidRDefault="00110E2F" w:rsidP="00110E2F">
            <w:pPr>
              <w:pStyle w:val="TableParagraph"/>
              <w:spacing w:before="17"/>
              <w:ind w:left="11"/>
              <w:jc w:val="center"/>
              <w:rPr>
                <w:b/>
                <w:sz w:val="20"/>
              </w:rPr>
            </w:pPr>
            <w:r>
              <w:rPr>
                <w:b/>
                <w:spacing w:val="-10"/>
                <w:sz w:val="20"/>
              </w:rPr>
              <w:t>4</w:t>
            </w:r>
          </w:p>
        </w:tc>
        <w:tc>
          <w:tcPr>
            <w:tcW w:w="9480" w:type="dxa"/>
          </w:tcPr>
          <w:p w14:paraId="28D8943B" w14:textId="77777777" w:rsidR="00110E2F" w:rsidRDefault="00110E2F" w:rsidP="00110E2F">
            <w:pPr>
              <w:pStyle w:val="TableParagraph"/>
              <w:spacing w:before="17"/>
              <w:rPr>
                <w:sz w:val="20"/>
              </w:rPr>
            </w:pPr>
            <w:r>
              <w:rPr>
                <w:sz w:val="20"/>
              </w:rPr>
              <w:t>Akademik</w:t>
            </w:r>
            <w:r>
              <w:rPr>
                <w:spacing w:val="-12"/>
                <w:sz w:val="20"/>
              </w:rPr>
              <w:t xml:space="preserve"> </w:t>
            </w:r>
            <w:r>
              <w:rPr>
                <w:sz w:val="20"/>
              </w:rPr>
              <w:t>birimde</w:t>
            </w:r>
            <w:r>
              <w:rPr>
                <w:spacing w:val="-9"/>
                <w:sz w:val="20"/>
              </w:rPr>
              <w:t xml:space="preserve"> </w:t>
            </w:r>
            <w:r>
              <w:rPr>
                <w:sz w:val="20"/>
              </w:rPr>
              <w:t>uluslararasılaşma</w:t>
            </w:r>
            <w:r>
              <w:rPr>
                <w:spacing w:val="-9"/>
                <w:sz w:val="20"/>
              </w:rPr>
              <w:t xml:space="preserve"> </w:t>
            </w:r>
            <w:r>
              <w:rPr>
                <w:sz w:val="20"/>
              </w:rPr>
              <w:t>faaliyetleri</w:t>
            </w:r>
            <w:r>
              <w:rPr>
                <w:spacing w:val="-10"/>
                <w:sz w:val="20"/>
              </w:rPr>
              <w:t xml:space="preserve"> </w:t>
            </w:r>
            <w:r>
              <w:rPr>
                <w:sz w:val="20"/>
              </w:rPr>
              <w:t>izlenmekte</w:t>
            </w:r>
            <w:r>
              <w:rPr>
                <w:spacing w:val="-9"/>
                <w:sz w:val="20"/>
              </w:rPr>
              <w:t xml:space="preserve"> </w:t>
            </w:r>
            <w:r>
              <w:rPr>
                <w:sz w:val="20"/>
              </w:rPr>
              <w:t>ve</w:t>
            </w:r>
            <w:r>
              <w:rPr>
                <w:spacing w:val="-9"/>
                <w:sz w:val="20"/>
              </w:rPr>
              <w:t xml:space="preserve"> </w:t>
            </w:r>
            <w:r>
              <w:rPr>
                <w:spacing w:val="-2"/>
                <w:sz w:val="20"/>
              </w:rPr>
              <w:t>iyileştirilmektedir.</w:t>
            </w:r>
          </w:p>
        </w:tc>
      </w:tr>
      <w:tr w:rsidR="00110E2F" w14:paraId="6D6E7EA6" w14:textId="77777777" w:rsidTr="00110E2F">
        <w:trPr>
          <w:trHeight w:val="279"/>
        </w:trPr>
        <w:tc>
          <w:tcPr>
            <w:tcW w:w="420" w:type="dxa"/>
          </w:tcPr>
          <w:p w14:paraId="09B7BC56" w14:textId="77777777" w:rsidR="00110E2F" w:rsidRDefault="00110E2F" w:rsidP="00110E2F">
            <w:pPr>
              <w:pStyle w:val="TableParagraph"/>
              <w:spacing w:line="236"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68C0D83A" w14:textId="77777777" w:rsidR="00110E2F" w:rsidRDefault="00110E2F" w:rsidP="00110E2F">
            <w:pPr>
              <w:pStyle w:val="TableParagraph"/>
              <w:spacing w:before="5"/>
              <w:ind w:left="11"/>
              <w:jc w:val="center"/>
              <w:rPr>
                <w:b/>
                <w:sz w:val="20"/>
              </w:rPr>
            </w:pPr>
            <w:r>
              <w:rPr>
                <w:b/>
                <w:spacing w:val="-10"/>
                <w:sz w:val="20"/>
              </w:rPr>
              <w:t>5</w:t>
            </w:r>
          </w:p>
        </w:tc>
        <w:tc>
          <w:tcPr>
            <w:tcW w:w="9480" w:type="dxa"/>
          </w:tcPr>
          <w:p w14:paraId="4934109F" w14:textId="77777777" w:rsidR="00110E2F" w:rsidRDefault="00110E2F" w:rsidP="00110E2F">
            <w:pPr>
              <w:pStyle w:val="TableParagraph"/>
              <w:spacing w:before="5"/>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3DE43A09" w14:textId="452E0358" w:rsidR="00110E2F" w:rsidRDefault="00110E2F" w:rsidP="00110E2F">
      <w:pPr>
        <w:spacing w:line="288" w:lineRule="auto"/>
        <w:jc w:val="both"/>
        <w:sectPr w:rsidR="00110E2F">
          <w:pgSz w:w="11920" w:h="16840"/>
          <w:pgMar w:top="780" w:right="720" w:bottom="1120" w:left="740" w:header="0" w:footer="882" w:gutter="0"/>
          <w:cols w:space="708"/>
        </w:sectPr>
      </w:pPr>
      <w:r>
        <w:rPr>
          <w:noProof/>
        </w:rPr>
        <mc:AlternateContent>
          <mc:Choice Requires="wps">
            <w:drawing>
              <wp:anchor distT="0" distB="0" distL="0" distR="0" simplePos="0" relativeHeight="487606784" behindDoc="1" locked="0" layoutInCell="1" allowOverlap="1" wp14:anchorId="3DE43F5B" wp14:editId="05C83061">
                <wp:simplePos x="0" y="0"/>
                <wp:positionH relativeFrom="page">
                  <wp:posOffset>443865</wp:posOffset>
                </wp:positionH>
                <wp:positionV relativeFrom="paragraph">
                  <wp:posOffset>1912620</wp:posOffset>
                </wp:positionV>
                <wp:extent cx="6413500" cy="368300"/>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368300"/>
                        </a:xfrm>
                        <a:prstGeom prst="rect">
                          <a:avLst/>
                        </a:prstGeom>
                        <a:solidFill>
                          <a:srgbClr val="FFF1CC"/>
                        </a:solidFill>
                        <a:ln w="12699">
                          <a:solidFill>
                            <a:srgbClr val="000000"/>
                          </a:solidFill>
                          <a:prstDash val="solid"/>
                        </a:ln>
                      </wps:spPr>
                      <wps:txbx>
                        <w:txbxContent>
                          <w:p w14:paraId="3DE43F84" w14:textId="77777777" w:rsidR="00E961A8" w:rsidRDefault="00E47DD0">
                            <w:pPr>
                              <w:spacing w:before="2" w:line="288" w:lineRule="auto"/>
                              <w:ind w:left="66"/>
                              <w:rPr>
                                <w:color w:val="000000"/>
                                <w:sz w:val="20"/>
                              </w:rPr>
                            </w:pPr>
                            <w:r>
                              <w:rPr>
                                <w:b/>
                                <w:color w:val="000000"/>
                                <w:sz w:val="20"/>
                              </w:rPr>
                              <w:t xml:space="preserve">Not: </w:t>
                            </w:r>
                            <w:r>
                              <w:rPr>
                                <w:color w:val="000000"/>
                                <w:sz w:val="20"/>
                              </w:rPr>
                              <w:t>Değişim Programına</w:t>
                            </w:r>
                            <w:r>
                              <w:rPr>
                                <w:color w:val="000000"/>
                                <w:spacing w:val="-3"/>
                                <w:sz w:val="20"/>
                              </w:rPr>
                              <w:t xml:space="preserve"> </w:t>
                            </w:r>
                            <w:r>
                              <w:rPr>
                                <w:color w:val="000000"/>
                                <w:sz w:val="20"/>
                              </w:rPr>
                              <w:t>katılım</w:t>
                            </w:r>
                            <w:r>
                              <w:rPr>
                                <w:color w:val="000000"/>
                                <w:spacing w:val="-3"/>
                                <w:sz w:val="20"/>
                              </w:rPr>
                              <w:t xml:space="preserve"> </w:t>
                            </w:r>
                            <w:r>
                              <w:rPr>
                                <w:color w:val="000000"/>
                                <w:sz w:val="20"/>
                              </w:rPr>
                              <w:t>sağlayan</w:t>
                            </w:r>
                            <w:r>
                              <w:rPr>
                                <w:color w:val="000000"/>
                                <w:spacing w:val="-3"/>
                                <w:sz w:val="20"/>
                              </w:rPr>
                              <w:t xml:space="preserve"> </w:t>
                            </w:r>
                            <w:r>
                              <w:rPr>
                                <w:color w:val="000000"/>
                                <w:sz w:val="20"/>
                              </w:rPr>
                              <w:t>öğrenci,</w:t>
                            </w:r>
                            <w:r>
                              <w:rPr>
                                <w:color w:val="000000"/>
                                <w:spacing w:val="-3"/>
                                <w:sz w:val="20"/>
                              </w:rPr>
                              <w:t xml:space="preserve"> </w:t>
                            </w:r>
                            <w:r>
                              <w:rPr>
                                <w:color w:val="000000"/>
                                <w:sz w:val="20"/>
                              </w:rPr>
                              <w:t>akademik</w:t>
                            </w:r>
                            <w:r>
                              <w:rPr>
                                <w:color w:val="000000"/>
                                <w:spacing w:val="-3"/>
                                <w:sz w:val="20"/>
                              </w:rPr>
                              <w:t xml:space="preserve"> </w:t>
                            </w:r>
                            <w:r>
                              <w:rPr>
                                <w:color w:val="000000"/>
                                <w:sz w:val="20"/>
                              </w:rPr>
                              <w:t>ve</w:t>
                            </w:r>
                            <w:r>
                              <w:rPr>
                                <w:color w:val="000000"/>
                                <w:spacing w:val="-3"/>
                                <w:sz w:val="20"/>
                              </w:rPr>
                              <w:t xml:space="preserve"> </w:t>
                            </w:r>
                            <w:r>
                              <w:rPr>
                                <w:color w:val="000000"/>
                                <w:sz w:val="20"/>
                              </w:rPr>
                              <w:t>idari</w:t>
                            </w:r>
                            <w:r>
                              <w:rPr>
                                <w:color w:val="000000"/>
                                <w:spacing w:val="-3"/>
                                <w:sz w:val="20"/>
                              </w:rPr>
                              <w:t xml:space="preserve"> </w:t>
                            </w:r>
                            <w:r>
                              <w:rPr>
                                <w:color w:val="000000"/>
                                <w:sz w:val="20"/>
                              </w:rPr>
                              <w:t>personel</w:t>
                            </w:r>
                            <w:r>
                              <w:rPr>
                                <w:color w:val="000000"/>
                                <w:spacing w:val="-3"/>
                                <w:sz w:val="20"/>
                              </w:rPr>
                              <w:t xml:space="preserve"> </w:t>
                            </w:r>
                            <w:r>
                              <w:rPr>
                                <w:color w:val="000000"/>
                                <w:sz w:val="20"/>
                              </w:rPr>
                              <w:t>bilgileri</w:t>
                            </w:r>
                            <w:r>
                              <w:rPr>
                                <w:color w:val="000000"/>
                                <w:spacing w:val="-3"/>
                                <w:sz w:val="20"/>
                              </w:rPr>
                              <w:t xml:space="preserve"> </w:t>
                            </w:r>
                            <w:r>
                              <w:rPr>
                                <w:b/>
                                <w:i/>
                                <w:color w:val="000000"/>
                                <w:sz w:val="20"/>
                              </w:rPr>
                              <w:t>EK-2</w:t>
                            </w:r>
                            <w:r>
                              <w:rPr>
                                <w:b/>
                                <w:i/>
                                <w:color w:val="000000"/>
                                <w:spacing w:val="-3"/>
                                <w:sz w:val="20"/>
                              </w:rPr>
                              <w:t xml:space="preserve"> </w:t>
                            </w:r>
                            <w:r>
                              <w:rPr>
                                <w:b/>
                                <w:i/>
                                <w:color w:val="000000"/>
                                <w:sz w:val="20"/>
                              </w:rPr>
                              <w:t>Değişim</w:t>
                            </w:r>
                            <w:r>
                              <w:rPr>
                                <w:b/>
                                <w:i/>
                                <w:color w:val="000000"/>
                                <w:spacing w:val="-3"/>
                                <w:sz w:val="20"/>
                              </w:rPr>
                              <w:t xml:space="preserve"> </w:t>
                            </w:r>
                            <w:r>
                              <w:rPr>
                                <w:b/>
                                <w:i/>
                                <w:color w:val="000000"/>
                                <w:sz w:val="20"/>
                              </w:rPr>
                              <w:t>Programı</w:t>
                            </w:r>
                            <w:r>
                              <w:rPr>
                                <w:b/>
                                <w:i/>
                                <w:color w:val="000000"/>
                                <w:spacing w:val="-3"/>
                                <w:sz w:val="20"/>
                              </w:rPr>
                              <w:t xml:space="preserve"> </w:t>
                            </w:r>
                            <w:r>
                              <w:rPr>
                                <w:b/>
                                <w:i/>
                                <w:color w:val="000000"/>
                                <w:sz w:val="20"/>
                              </w:rPr>
                              <w:t>Katılımcı Listesi</w:t>
                            </w:r>
                            <w:r>
                              <w:rPr>
                                <w:color w:val="000000"/>
                                <w:sz w:val="20"/>
                              </w:rPr>
                              <w:t xml:space="preserve">ne </w:t>
                            </w:r>
                            <w:r>
                              <w:rPr>
                                <w:color w:val="000000"/>
                                <w:sz w:val="20"/>
                              </w:rPr>
                              <w:t>işlenmelidir.</w:t>
                            </w:r>
                          </w:p>
                        </w:txbxContent>
                      </wps:txbx>
                      <wps:bodyPr wrap="square" lIns="0" tIns="0" rIns="0" bIns="0" rtlCol="0">
                        <a:noAutofit/>
                      </wps:bodyPr>
                    </wps:wsp>
                  </a:graphicData>
                </a:graphic>
              </wp:anchor>
            </w:drawing>
          </mc:Choice>
          <mc:Fallback>
            <w:pict>
              <v:shape w14:anchorId="3DE43F5B" id="Textbox 74" o:spid="_x0000_s1030" type="#_x0000_t202" style="position:absolute;left:0;text-align:left;margin-left:34.95pt;margin-top:150.6pt;width:505pt;height:29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" fillcolor="#fff1cc" strokeweight=".35275mm">
                <v:path arrowok="t"/>
                <v:textbox inset="0,0,0,0">
                  <w:txbxContent>
                    <w:p w14:paraId="3DE43F84" w14:textId="77777777" w:rsidR="00E961A8" w:rsidRDefault="00E47DD0">
                      <w:pPr>
                        <w:spacing w:before="2" w:line="288" w:lineRule="auto"/>
                        <w:ind w:left="66"/>
                        <w:rPr>
                          <w:color w:val="000000"/>
                          <w:sz w:val="20"/>
                        </w:rPr>
                      </w:pPr>
                      <w:r>
                        <w:rPr>
                          <w:b/>
                          <w:color w:val="000000"/>
                          <w:sz w:val="20"/>
                        </w:rPr>
                        <w:t xml:space="preserve">Not: </w:t>
                      </w:r>
                      <w:r>
                        <w:rPr>
                          <w:color w:val="000000"/>
                          <w:sz w:val="20"/>
                        </w:rPr>
                        <w:t>Değişim Programına</w:t>
                      </w:r>
                      <w:r>
                        <w:rPr>
                          <w:color w:val="000000"/>
                          <w:spacing w:val="-3"/>
                          <w:sz w:val="20"/>
                        </w:rPr>
                        <w:t xml:space="preserve"> </w:t>
                      </w:r>
                      <w:r>
                        <w:rPr>
                          <w:color w:val="000000"/>
                          <w:sz w:val="20"/>
                        </w:rPr>
                        <w:t>katılım</w:t>
                      </w:r>
                      <w:r>
                        <w:rPr>
                          <w:color w:val="000000"/>
                          <w:spacing w:val="-3"/>
                          <w:sz w:val="20"/>
                        </w:rPr>
                        <w:t xml:space="preserve"> </w:t>
                      </w:r>
                      <w:r>
                        <w:rPr>
                          <w:color w:val="000000"/>
                          <w:sz w:val="20"/>
                        </w:rPr>
                        <w:t>sağlayan</w:t>
                      </w:r>
                      <w:r>
                        <w:rPr>
                          <w:color w:val="000000"/>
                          <w:spacing w:val="-3"/>
                          <w:sz w:val="20"/>
                        </w:rPr>
                        <w:t xml:space="preserve"> </w:t>
                      </w:r>
                      <w:r>
                        <w:rPr>
                          <w:color w:val="000000"/>
                          <w:sz w:val="20"/>
                        </w:rPr>
                        <w:t>öğrenci,</w:t>
                      </w:r>
                      <w:r>
                        <w:rPr>
                          <w:color w:val="000000"/>
                          <w:spacing w:val="-3"/>
                          <w:sz w:val="20"/>
                        </w:rPr>
                        <w:t xml:space="preserve"> </w:t>
                      </w:r>
                      <w:r>
                        <w:rPr>
                          <w:color w:val="000000"/>
                          <w:sz w:val="20"/>
                        </w:rPr>
                        <w:t>akademik</w:t>
                      </w:r>
                      <w:r>
                        <w:rPr>
                          <w:color w:val="000000"/>
                          <w:spacing w:val="-3"/>
                          <w:sz w:val="20"/>
                        </w:rPr>
                        <w:t xml:space="preserve"> </w:t>
                      </w:r>
                      <w:r>
                        <w:rPr>
                          <w:color w:val="000000"/>
                          <w:sz w:val="20"/>
                        </w:rPr>
                        <w:t>ve</w:t>
                      </w:r>
                      <w:r>
                        <w:rPr>
                          <w:color w:val="000000"/>
                          <w:spacing w:val="-3"/>
                          <w:sz w:val="20"/>
                        </w:rPr>
                        <w:t xml:space="preserve"> </w:t>
                      </w:r>
                      <w:r>
                        <w:rPr>
                          <w:color w:val="000000"/>
                          <w:sz w:val="20"/>
                        </w:rPr>
                        <w:t>idari</w:t>
                      </w:r>
                      <w:r>
                        <w:rPr>
                          <w:color w:val="000000"/>
                          <w:spacing w:val="-3"/>
                          <w:sz w:val="20"/>
                        </w:rPr>
                        <w:t xml:space="preserve"> </w:t>
                      </w:r>
                      <w:r>
                        <w:rPr>
                          <w:color w:val="000000"/>
                          <w:sz w:val="20"/>
                        </w:rPr>
                        <w:t>personel</w:t>
                      </w:r>
                      <w:r>
                        <w:rPr>
                          <w:color w:val="000000"/>
                          <w:spacing w:val="-3"/>
                          <w:sz w:val="20"/>
                        </w:rPr>
                        <w:t xml:space="preserve"> </w:t>
                      </w:r>
                      <w:r>
                        <w:rPr>
                          <w:color w:val="000000"/>
                          <w:sz w:val="20"/>
                        </w:rPr>
                        <w:t>bilgileri</w:t>
                      </w:r>
                      <w:r>
                        <w:rPr>
                          <w:color w:val="000000"/>
                          <w:spacing w:val="-3"/>
                          <w:sz w:val="20"/>
                        </w:rPr>
                        <w:t xml:space="preserve"> </w:t>
                      </w:r>
                      <w:r>
                        <w:rPr>
                          <w:b/>
                          <w:i/>
                          <w:color w:val="000000"/>
                          <w:sz w:val="20"/>
                        </w:rPr>
                        <w:t>EK-2</w:t>
                      </w:r>
                      <w:r>
                        <w:rPr>
                          <w:b/>
                          <w:i/>
                          <w:color w:val="000000"/>
                          <w:spacing w:val="-3"/>
                          <w:sz w:val="20"/>
                        </w:rPr>
                        <w:t xml:space="preserve"> </w:t>
                      </w:r>
                      <w:r>
                        <w:rPr>
                          <w:b/>
                          <w:i/>
                          <w:color w:val="000000"/>
                          <w:sz w:val="20"/>
                        </w:rPr>
                        <w:t>Değişim</w:t>
                      </w:r>
                      <w:r>
                        <w:rPr>
                          <w:b/>
                          <w:i/>
                          <w:color w:val="000000"/>
                          <w:spacing w:val="-3"/>
                          <w:sz w:val="20"/>
                        </w:rPr>
                        <w:t xml:space="preserve"> </w:t>
                      </w:r>
                      <w:r>
                        <w:rPr>
                          <w:b/>
                          <w:i/>
                          <w:color w:val="000000"/>
                          <w:sz w:val="20"/>
                        </w:rPr>
                        <w:t>Programı</w:t>
                      </w:r>
                      <w:r>
                        <w:rPr>
                          <w:b/>
                          <w:i/>
                          <w:color w:val="000000"/>
                          <w:spacing w:val="-3"/>
                          <w:sz w:val="20"/>
                        </w:rPr>
                        <w:t xml:space="preserve"> </w:t>
                      </w:r>
                      <w:r>
                        <w:rPr>
                          <w:b/>
                          <w:i/>
                          <w:color w:val="000000"/>
                          <w:sz w:val="20"/>
                        </w:rPr>
                        <w:t>Katılımcı Listesi</w:t>
                      </w:r>
                      <w:r>
                        <w:rPr>
                          <w:color w:val="000000"/>
                          <w:sz w:val="20"/>
                        </w:rPr>
                        <w:t xml:space="preserve">ne </w:t>
                      </w:r>
                      <w:r>
                        <w:rPr>
                          <w:color w:val="000000"/>
                          <w:sz w:val="20"/>
                        </w:rPr>
                        <w:t>işlenmelidir.</w:t>
                      </w:r>
                    </w:p>
                  </w:txbxContent>
                </v:textbox>
                <w10:wrap type="topAndBottom" anchorx="page"/>
              </v:shape>
            </w:pict>
          </mc:Fallback>
        </mc:AlternateContent>
      </w: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proofErr w:type="spellStart"/>
      <w:r>
        <w:rPr>
          <w:b/>
          <w:i/>
          <w:spacing w:val="-2"/>
          <w:sz w:val="20"/>
        </w:rPr>
        <w:t>seçilmelid</w:t>
      </w:r>
      <w:proofErr w:type="spellEnd"/>
    </w:p>
    <w:p w14:paraId="3DE43A2E" w14:textId="37BF7ABE" w:rsidR="00E961A8" w:rsidRDefault="00E961A8">
      <w:pPr>
        <w:pStyle w:val="GvdeMetni"/>
        <w:rPr>
          <w:sz w:val="20"/>
        </w:rPr>
      </w:pPr>
    </w:p>
    <w:p w14:paraId="3DE43A2F" w14:textId="77777777" w:rsidR="00E961A8" w:rsidRDefault="00E961A8">
      <w:pPr>
        <w:pStyle w:val="GvdeMetni"/>
        <w:rPr>
          <w:sz w:val="20"/>
        </w:rPr>
      </w:pPr>
    </w:p>
    <w:p w14:paraId="3DE43A30" w14:textId="3A5760EC" w:rsidR="00E961A8" w:rsidRDefault="00E961A8">
      <w:pPr>
        <w:pStyle w:val="GvdeMetni"/>
        <w:spacing w:before="172"/>
        <w:rPr>
          <w:sz w:val="20"/>
        </w:rPr>
      </w:pPr>
    </w:p>
    <w:p w14:paraId="3DE43A31" w14:textId="77777777" w:rsidR="00E961A8" w:rsidRDefault="00E961A8">
      <w:pPr>
        <w:pStyle w:val="GvdeMetni"/>
        <w:spacing w:before="69"/>
        <w:rPr>
          <w:sz w:val="24"/>
        </w:rPr>
      </w:pPr>
    </w:p>
    <w:p w14:paraId="3DE43A32" w14:textId="77777777" w:rsidR="00E961A8" w:rsidRDefault="00E47DD0">
      <w:pPr>
        <w:pStyle w:val="Balk1"/>
        <w:numPr>
          <w:ilvl w:val="1"/>
          <w:numId w:val="14"/>
        </w:numPr>
        <w:tabs>
          <w:tab w:val="left" w:pos="390"/>
        </w:tabs>
        <w:ind w:left="390" w:hanging="280"/>
        <w:rPr>
          <w:color w:val="1F284B"/>
        </w:rPr>
      </w:pPr>
      <w:r>
        <w:rPr>
          <w:color w:val="1F284B"/>
        </w:rPr>
        <w:t xml:space="preserve">EĞİTİM ve </w:t>
      </w:r>
      <w:r>
        <w:rPr>
          <w:color w:val="1F284B"/>
          <w:spacing w:val="-2"/>
        </w:rPr>
        <w:t>ÖĞRETİM</w:t>
      </w:r>
    </w:p>
    <w:p w14:paraId="3DE43A33" w14:textId="77777777" w:rsidR="00E961A8" w:rsidRDefault="00E961A8">
      <w:pPr>
        <w:pStyle w:val="GvdeMetni"/>
        <w:spacing w:before="111"/>
        <w:rPr>
          <w:b/>
          <w:sz w:val="24"/>
        </w:rPr>
      </w:pPr>
    </w:p>
    <w:p w14:paraId="3DE43A34" w14:textId="77777777" w:rsidR="00E961A8" w:rsidRPr="008F5A11" w:rsidRDefault="00E47DD0">
      <w:pPr>
        <w:pStyle w:val="Balk2"/>
        <w:numPr>
          <w:ilvl w:val="2"/>
          <w:numId w:val="14"/>
        </w:numPr>
        <w:tabs>
          <w:tab w:val="left" w:pos="527"/>
        </w:tabs>
        <w:ind w:left="527" w:hanging="417"/>
      </w:pPr>
      <w:r w:rsidRPr="008F5A11">
        <w:rPr>
          <w:spacing w:val="-2"/>
        </w:rPr>
        <w:t>Program</w:t>
      </w:r>
      <w:r w:rsidRPr="008F5A11">
        <w:t xml:space="preserve"> </w:t>
      </w:r>
      <w:r w:rsidRPr="008F5A11">
        <w:rPr>
          <w:spacing w:val="-2"/>
        </w:rPr>
        <w:t>Tasarımı,</w:t>
      </w:r>
      <w:r w:rsidRPr="008F5A11">
        <w:rPr>
          <w:spacing w:val="2"/>
        </w:rPr>
        <w:t xml:space="preserve"> </w:t>
      </w:r>
      <w:r w:rsidRPr="008F5A11">
        <w:rPr>
          <w:spacing w:val="-2"/>
        </w:rPr>
        <w:t>Değerlendirmesi</w:t>
      </w:r>
      <w:r w:rsidRPr="008F5A11">
        <w:rPr>
          <w:spacing w:val="2"/>
        </w:rPr>
        <w:t xml:space="preserve"> </w:t>
      </w:r>
      <w:r w:rsidRPr="008F5A11">
        <w:rPr>
          <w:spacing w:val="-2"/>
        </w:rPr>
        <w:t>ve</w:t>
      </w:r>
      <w:r w:rsidRPr="008F5A11">
        <w:rPr>
          <w:spacing w:val="3"/>
        </w:rPr>
        <w:t xml:space="preserve"> </w:t>
      </w:r>
      <w:r w:rsidRPr="008F5A11">
        <w:rPr>
          <w:spacing w:val="-2"/>
        </w:rPr>
        <w:t>Güncellenmesi</w:t>
      </w:r>
    </w:p>
    <w:p w14:paraId="3DE43A35" w14:textId="77777777" w:rsidR="00E961A8" w:rsidRPr="008F5A11" w:rsidRDefault="00E961A8">
      <w:pPr>
        <w:pStyle w:val="GvdeMetni"/>
        <w:spacing w:before="73"/>
        <w:rPr>
          <w:b/>
        </w:rPr>
      </w:pPr>
    </w:p>
    <w:p w14:paraId="3DE43A36" w14:textId="77777777" w:rsidR="00E961A8" w:rsidRPr="008F5A11" w:rsidRDefault="00E47DD0">
      <w:pPr>
        <w:pStyle w:val="GvdeMetni"/>
        <w:spacing w:line="288" w:lineRule="auto"/>
        <w:ind w:left="110" w:right="145"/>
        <w:jc w:val="both"/>
      </w:pPr>
      <w:r w:rsidRPr="008F5A11">
        <w:t>Öğretim programlarını Türkiye Yükseköğretim</w:t>
      </w:r>
      <w:r w:rsidRPr="008F5A11">
        <w:rPr>
          <w:spacing w:val="-6"/>
        </w:rPr>
        <w:t xml:space="preserve"> </w:t>
      </w:r>
      <w:r w:rsidRPr="008F5A11">
        <w:t>Yeterlilikleri</w:t>
      </w:r>
      <w:r w:rsidRPr="008F5A11">
        <w:rPr>
          <w:spacing w:val="-6"/>
        </w:rPr>
        <w:t xml:space="preserve"> </w:t>
      </w:r>
      <w:r w:rsidRPr="008F5A11">
        <w:t>Çerçevesi</w:t>
      </w:r>
      <w:r w:rsidRPr="008F5A11">
        <w:rPr>
          <w:spacing w:val="-6"/>
        </w:rPr>
        <w:t xml:space="preserve"> </w:t>
      </w:r>
      <w:r w:rsidRPr="008F5A11">
        <w:t>ile</w:t>
      </w:r>
      <w:r w:rsidRPr="008F5A11">
        <w:rPr>
          <w:spacing w:val="-6"/>
        </w:rPr>
        <w:t xml:space="preserve"> </w:t>
      </w:r>
      <w:r w:rsidRPr="008F5A11">
        <w:t>uyumlu;</w:t>
      </w:r>
      <w:r w:rsidRPr="008F5A11">
        <w:rPr>
          <w:spacing w:val="-6"/>
        </w:rPr>
        <w:t xml:space="preserve"> </w:t>
      </w:r>
      <w:r w:rsidRPr="008F5A11">
        <w:t>öğretim</w:t>
      </w:r>
      <w:r w:rsidRPr="008F5A11">
        <w:rPr>
          <w:spacing w:val="-6"/>
        </w:rPr>
        <w:t xml:space="preserve"> </w:t>
      </w:r>
      <w:r w:rsidRPr="008F5A11">
        <w:t>amaçlarına</w:t>
      </w:r>
      <w:r w:rsidRPr="008F5A11">
        <w:rPr>
          <w:spacing w:val="-6"/>
        </w:rPr>
        <w:t xml:space="preserve"> </w:t>
      </w:r>
      <w:r w:rsidRPr="008F5A11">
        <w:t>ve</w:t>
      </w:r>
      <w:r w:rsidRPr="008F5A11">
        <w:rPr>
          <w:spacing w:val="-6"/>
        </w:rPr>
        <w:t xml:space="preserve"> </w:t>
      </w:r>
      <w:r w:rsidRPr="008F5A11">
        <w:t>öğrenme çıktılarına uygun olarak tasarlanmalı, öğrencilerin ve toplumun ihtiyaçlarına cevap verdiğinden emin olmak için periyodik olarak değerlendirilmeli ve güncellenmelidir.</w:t>
      </w:r>
    </w:p>
    <w:p w14:paraId="3DE43A37" w14:textId="77777777" w:rsidR="00E961A8" w:rsidRPr="008F5A11" w:rsidRDefault="00E47DD0">
      <w:pPr>
        <w:pStyle w:val="Balk2"/>
        <w:spacing w:before="160"/>
        <w:jc w:val="both"/>
      </w:pPr>
      <w:r w:rsidRPr="008F5A11">
        <w:t>Programın</w:t>
      </w:r>
      <w:r w:rsidRPr="008F5A11">
        <w:rPr>
          <w:spacing w:val="-13"/>
        </w:rPr>
        <w:t xml:space="preserve"> </w:t>
      </w:r>
      <w:r w:rsidRPr="008F5A11">
        <w:rPr>
          <w:spacing w:val="-2"/>
        </w:rPr>
        <w:t>Amacı</w:t>
      </w:r>
    </w:p>
    <w:p w14:paraId="2EB976A8" w14:textId="77777777" w:rsidR="000B0B62" w:rsidRPr="008F5A11" w:rsidRDefault="000B0B62">
      <w:pPr>
        <w:pStyle w:val="Balk2"/>
        <w:spacing w:before="160"/>
        <w:jc w:val="both"/>
        <w:rPr>
          <w:b w:val="0"/>
          <w:bCs w:val="0"/>
        </w:rPr>
      </w:pPr>
      <w:r w:rsidRPr="008F5A11">
        <w:rPr>
          <w:b w:val="0"/>
          <w:bCs w:val="0"/>
        </w:rPr>
        <w:t>Havacılık Elektrik ve Elektroniği bölümünün SHGM yetkili halinin üniversite düzeyinde program amacı, havacılık sektöründe elektrik ve elektronik sistemlerin tasarımı, bakımı ve onarımı konularında nitelikli uzmanlar yetiştirmektir. Bu program, öğrencilere teorik bilgi ve pratik beceriler kazandırarak, havacılık endüstrisinde güvenli ve etkin hizmet sunmalarını sağlamayı hedefler.</w:t>
      </w:r>
    </w:p>
    <w:p w14:paraId="3DE43A39" w14:textId="4F87FB1D" w:rsidR="00E961A8" w:rsidRPr="008F5A11" w:rsidRDefault="00E47DD0">
      <w:pPr>
        <w:pStyle w:val="Balk2"/>
        <w:spacing w:before="160"/>
        <w:jc w:val="both"/>
        <w:rPr>
          <w:spacing w:val="-2"/>
        </w:rPr>
      </w:pPr>
      <w:r w:rsidRPr="008F5A11">
        <w:t>Programın</w:t>
      </w:r>
      <w:r w:rsidRPr="008F5A11">
        <w:rPr>
          <w:spacing w:val="-13"/>
        </w:rPr>
        <w:t xml:space="preserve"> </w:t>
      </w:r>
      <w:r w:rsidRPr="008F5A11">
        <w:rPr>
          <w:spacing w:val="-2"/>
        </w:rPr>
        <w:t>Hedefi</w:t>
      </w:r>
    </w:p>
    <w:p w14:paraId="496D37C5" w14:textId="77777777" w:rsidR="00E77E1C" w:rsidRPr="008F5A11" w:rsidRDefault="00E77E1C" w:rsidP="00E77E1C">
      <w:pPr>
        <w:pStyle w:val="Balk2"/>
        <w:tabs>
          <w:tab w:val="left" w:pos="690"/>
        </w:tabs>
        <w:spacing w:before="75"/>
        <w:ind w:left="0"/>
      </w:pPr>
    </w:p>
    <w:p w14:paraId="3D8DF92A" w14:textId="77777777" w:rsidR="00E77E1C" w:rsidRDefault="00E77E1C" w:rsidP="00E77E1C">
      <w:pPr>
        <w:pStyle w:val="Balk2"/>
        <w:tabs>
          <w:tab w:val="left" w:pos="690"/>
        </w:tabs>
        <w:spacing w:before="75"/>
        <w:rPr>
          <w:b w:val="0"/>
          <w:bCs w:val="0"/>
        </w:rPr>
      </w:pPr>
      <w:r w:rsidRPr="008F5A11">
        <w:rPr>
          <w:b w:val="0"/>
          <w:bCs w:val="0"/>
        </w:rPr>
        <w:t>Havacılık Elektrik ve Elektroniği Bölümü, öğrencilere uçakların bakımı, onarımı ve havacılık endüstrisindeki teknik becerileri öğretmeyi amaçlamaktadır. Bu kapsamda YÖK'ün belirlediği esaslar çerçevesinde, Avrupa Birliği Standartları, SHT-147/SHT-66/EASA Part-66 Hava Aracı Bakım Personeli Yönetmeliği ve SHT-147/SHT-66/EASA Part-147 Hava Aracı Bakım Eğitim Kurumları Yönetmeliği'ne uygun eğitim vermeyi hedefler. Bölümden başarıyla mezun olan öğrencilere, Sivil Havacılık Genel Müdürlüğü tarafından onaylanan "Tanınan Okul Sertifikası" verilmektedir. Öğrenciler, lisans eğitimi boyunca uçak sistemlerinin bakımı ve onarımı konularında pratik bilgi ve beceri kazanır. Uçak bakımı ve onarımı süreçlerinde uluslararası güvenlik ve kalite standartlarına uygunluğu öğrenirler. Program, havacılık endüstrisindeki teknolojik gelişmelere uyum sağlamak için sürekli olarak güncellenir ve öğrencilere son teknoloji ekipmanları kullanma ve modern bakım ve onarım tekniklerini öğrenme fırsatı sunar.</w:t>
      </w:r>
    </w:p>
    <w:p w14:paraId="35157FA7" w14:textId="77777777" w:rsidR="00E77E1C" w:rsidRDefault="00E77E1C" w:rsidP="00E77E1C">
      <w:pPr>
        <w:pStyle w:val="Balk2"/>
        <w:tabs>
          <w:tab w:val="left" w:pos="690"/>
        </w:tabs>
        <w:spacing w:before="75"/>
        <w:rPr>
          <w:b w:val="0"/>
          <w:bCs w:val="0"/>
        </w:rPr>
      </w:pPr>
    </w:p>
    <w:p w14:paraId="3DE43A3C" w14:textId="0A9C9BE6" w:rsidR="00E961A8" w:rsidRDefault="00E47DD0" w:rsidP="00E77E1C">
      <w:pPr>
        <w:pStyle w:val="Balk2"/>
        <w:tabs>
          <w:tab w:val="left" w:pos="690"/>
        </w:tabs>
        <w:spacing w:before="75"/>
      </w:pPr>
      <w:r>
        <w:t>Programların</w:t>
      </w:r>
      <w:r>
        <w:rPr>
          <w:spacing w:val="-9"/>
        </w:rPr>
        <w:t xml:space="preserve"> </w:t>
      </w:r>
      <w:r>
        <w:t>tasarımı</w:t>
      </w:r>
      <w:r>
        <w:rPr>
          <w:spacing w:val="-9"/>
        </w:rPr>
        <w:t xml:space="preserve"> </w:t>
      </w:r>
      <w:r>
        <w:t>ve</w:t>
      </w:r>
      <w:r>
        <w:rPr>
          <w:spacing w:val="-8"/>
        </w:rPr>
        <w:t xml:space="preserve"> </w:t>
      </w:r>
      <w:r>
        <w:rPr>
          <w:spacing w:val="-2"/>
        </w:rPr>
        <w:t>onayı</w:t>
      </w:r>
    </w:p>
    <w:p w14:paraId="3DE43A3D" w14:textId="77777777" w:rsidR="00E961A8" w:rsidRDefault="00E961A8">
      <w:pPr>
        <w:pStyle w:val="GvdeMetni"/>
        <w:spacing w:before="73"/>
        <w:rPr>
          <w:b/>
        </w:rPr>
      </w:pPr>
    </w:p>
    <w:p w14:paraId="0F6C4B51" w14:textId="0C28399D" w:rsidR="00A44DC9" w:rsidRPr="0024097A" w:rsidRDefault="00A44DC9" w:rsidP="00A44DC9">
      <w:pPr>
        <w:pStyle w:val="GvdeMetni"/>
      </w:pPr>
      <w:r w:rsidRPr="0024097A">
        <w:t xml:space="preserve">Havacılık Elektrik ve Elektroniği Bölümü program içerikleri İstanbul Gelişim Üniversitesinin misyon ve vizyonunu kapsayacak şekilde hazırlanmıştır </w:t>
      </w:r>
      <w:r w:rsidRPr="0024097A">
        <w:rPr>
          <w:b/>
          <w:bCs/>
        </w:rPr>
        <w:t xml:space="preserve">(HEE-B.1.1) </w:t>
      </w:r>
      <w:r w:rsidRPr="0024097A">
        <w:t xml:space="preserve">ve bugünün getirdiği yenilikler doğrultusunda güncellenmektedir. </w:t>
      </w:r>
      <w:proofErr w:type="gramStart"/>
      <w:r w:rsidRPr="0024097A">
        <w:t>ve</w:t>
      </w:r>
      <w:proofErr w:type="gramEnd"/>
      <w:r w:rsidRPr="0024097A">
        <w:t xml:space="preserve"> öğrenme çıktıları GBS- Gelişim Bilgi Sisteminde bulunmaktadır. Tüm ders paketler, ulusal ve uluslararası akreditasyon ölçüleri baz alınarak oluşturulmuştur.</w:t>
      </w:r>
    </w:p>
    <w:p w14:paraId="48922423" w14:textId="47079055" w:rsidR="00A44DC9" w:rsidRPr="0024097A" w:rsidRDefault="00A44DC9" w:rsidP="00A44DC9">
      <w:pPr>
        <w:pStyle w:val="GvdeMetni"/>
      </w:pPr>
      <w:r w:rsidRPr="0024097A">
        <w:t xml:space="preserve">TYYÇ ile uyumlu müfredat GBS üzerinden kamuoyuyla paylaşılmaktadır. </w:t>
      </w:r>
      <w:r w:rsidRPr="0024097A">
        <w:rPr>
          <w:b/>
          <w:bCs/>
        </w:rPr>
        <w:t>(HEE- B.1.2)</w:t>
      </w:r>
    </w:p>
    <w:p w14:paraId="29813805" w14:textId="5C4EF472" w:rsidR="00A44DC9" w:rsidRPr="0024097A" w:rsidRDefault="00A44DC9" w:rsidP="00A44DC9">
      <w:pPr>
        <w:pStyle w:val="GvdeMetni"/>
      </w:pPr>
      <w:r w:rsidRPr="0024097A">
        <w:t xml:space="preserve">Müfredata dair kapsamlı bilgiler GBS üzerinden kamuoyunun ulaşabileceği şekilde yayınlanmaktadır. GBS Sistemi için </w:t>
      </w:r>
      <w:hyperlink r:id="rId23" w:history="1">
        <w:r w:rsidRPr="0024097A">
          <w:rPr>
            <w:rStyle w:val="Kpr"/>
            <w:b/>
            <w:bCs/>
          </w:rPr>
          <w:t>tıklayınız.</w:t>
        </w:r>
      </w:hyperlink>
    </w:p>
    <w:p w14:paraId="3DE43A41" w14:textId="77777777" w:rsidR="00E961A8" w:rsidRPr="0024097A" w:rsidRDefault="00E961A8">
      <w:pPr>
        <w:pStyle w:val="GvdeMetni"/>
        <w:rPr>
          <w:b/>
          <w:sz w:val="20"/>
        </w:rPr>
      </w:pPr>
    </w:p>
    <w:p w14:paraId="3DE43A42" w14:textId="77777777" w:rsidR="00E961A8" w:rsidRPr="0024097A" w:rsidRDefault="00E47DD0">
      <w:pPr>
        <w:pStyle w:val="GvdeMetni"/>
        <w:spacing w:before="196"/>
        <w:rPr>
          <w:b/>
          <w:sz w:val="20"/>
        </w:rPr>
      </w:pPr>
      <w:r w:rsidRPr="0024097A">
        <w:rPr>
          <w:noProof/>
        </w:rPr>
        <mc:AlternateContent>
          <mc:Choice Requires="wps">
            <w:drawing>
              <wp:anchor distT="0" distB="0" distL="0" distR="0" simplePos="0" relativeHeight="487607296" behindDoc="1" locked="0" layoutInCell="1" allowOverlap="1" wp14:anchorId="3DE43F5D" wp14:editId="3DE43F5E">
                <wp:simplePos x="0" y="0"/>
                <wp:positionH relativeFrom="page">
                  <wp:posOffset>577849</wp:posOffset>
                </wp:positionH>
                <wp:positionV relativeFrom="paragraph">
                  <wp:posOffset>292492</wp:posOffset>
                </wp:positionV>
                <wp:extent cx="6413500" cy="381000"/>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381000"/>
                        </a:xfrm>
                        <a:prstGeom prst="rect">
                          <a:avLst/>
                        </a:prstGeom>
                        <a:solidFill>
                          <a:srgbClr val="FFF1CC"/>
                        </a:solidFill>
                        <a:ln w="12699">
                          <a:solidFill>
                            <a:srgbClr val="000000"/>
                          </a:solidFill>
                          <a:prstDash val="solid"/>
                        </a:ln>
                      </wps:spPr>
                      <wps:txbx>
                        <w:txbxContent>
                          <w:p w14:paraId="3DE43F85" w14:textId="77777777" w:rsidR="00E961A8" w:rsidRDefault="00E47DD0">
                            <w:pPr>
                              <w:spacing w:before="14" w:line="288" w:lineRule="auto"/>
                              <w:ind w:left="66"/>
                              <w:rPr>
                                <w:color w:val="000000"/>
                                <w:sz w:val="20"/>
                              </w:rPr>
                            </w:pPr>
                            <w:r>
                              <w:rPr>
                                <w:b/>
                                <w:color w:val="000000"/>
                                <w:sz w:val="20"/>
                              </w:rPr>
                              <w:t>Not:</w:t>
                            </w:r>
                            <w:r>
                              <w:rPr>
                                <w:b/>
                                <w:color w:val="000000"/>
                                <w:spacing w:val="40"/>
                                <w:sz w:val="20"/>
                              </w:rPr>
                              <w:t xml:space="preserve"> </w:t>
                            </w:r>
                            <w:proofErr w:type="spellStart"/>
                            <w:r>
                              <w:rPr>
                                <w:color w:val="000000"/>
                                <w:sz w:val="20"/>
                              </w:rPr>
                              <w:t>QDMS’de</w:t>
                            </w:r>
                            <w:proofErr w:type="spellEnd"/>
                            <w:r>
                              <w:rPr>
                                <w:color w:val="000000"/>
                                <w:spacing w:val="40"/>
                                <w:sz w:val="20"/>
                              </w:rPr>
                              <w:t xml:space="preserve"> </w:t>
                            </w:r>
                            <w:r>
                              <w:rPr>
                                <w:color w:val="000000"/>
                                <w:sz w:val="20"/>
                              </w:rPr>
                              <w:t>yayınlanan</w:t>
                            </w:r>
                            <w:r>
                              <w:rPr>
                                <w:color w:val="000000"/>
                                <w:spacing w:val="40"/>
                                <w:sz w:val="20"/>
                              </w:rPr>
                              <w:t xml:space="preserve"> </w:t>
                            </w:r>
                            <w:r>
                              <w:rPr>
                                <w:color w:val="000000"/>
                                <w:sz w:val="20"/>
                              </w:rPr>
                              <w:t>Eğitim</w:t>
                            </w:r>
                            <w:r>
                              <w:rPr>
                                <w:color w:val="000000"/>
                                <w:spacing w:val="40"/>
                                <w:sz w:val="20"/>
                              </w:rPr>
                              <w:t xml:space="preserve"> </w:t>
                            </w:r>
                            <w:r>
                              <w:rPr>
                                <w:color w:val="000000"/>
                                <w:sz w:val="20"/>
                              </w:rPr>
                              <w:t>Öğretim</w:t>
                            </w:r>
                            <w:r>
                              <w:rPr>
                                <w:color w:val="000000"/>
                                <w:spacing w:val="40"/>
                                <w:sz w:val="20"/>
                              </w:rPr>
                              <w:t xml:space="preserve"> </w:t>
                            </w:r>
                            <w:r>
                              <w:rPr>
                                <w:color w:val="000000"/>
                                <w:sz w:val="20"/>
                              </w:rPr>
                              <w:t>Program</w:t>
                            </w:r>
                            <w:r>
                              <w:rPr>
                                <w:color w:val="000000"/>
                                <w:spacing w:val="40"/>
                                <w:sz w:val="20"/>
                              </w:rPr>
                              <w:t xml:space="preserve"> </w:t>
                            </w:r>
                            <w:r>
                              <w:rPr>
                                <w:color w:val="000000"/>
                                <w:sz w:val="20"/>
                              </w:rPr>
                              <w:t>Geliştirme</w:t>
                            </w:r>
                            <w:r>
                              <w:rPr>
                                <w:color w:val="000000"/>
                                <w:spacing w:val="40"/>
                                <w:sz w:val="20"/>
                              </w:rPr>
                              <w:t xml:space="preserve"> </w:t>
                            </w:r>
                            <w:r>
                              <w:rPr>
                                <w:color w:val="000000"/>
                                <w:sz w:val="20"/>
                              </w:rPr>
                              <w:t>Rehberi</w:t>
                            </w:r>
                            <w:r>
                              <w:rPr>
                                <w:color w:val="000000"/>
                                <w:spacing w:val="40"/>
                                <w:sz w:val="20"/>
                              </w:rPr>
                              <w:t xml:space="preserve"> </w:t>
                            </w:r>
                            <w:r>
                              <w:rPr>
                                <w:color w:val="000000"/>
                                <w:sz w:val="20"/>
                              </w:rPr>
                              <w:t>ve</w:t>
                            </w:r>
                            <w:r>
                              <w:rPr>
                                <w:color w:val="000000"/>
                                <w:spacing w:val="40"/>
                                <w:sz w:val="20"/>
                              </w:rPr>
                              <w:t xml:space="preserve"> </w:t>
                            </w:r>
                            <w:r>
                              <w:rPr>
                                <w:color w:val="000000"/>
                                <w:sz w:val="20"/>
                              </w:rPr>
                              <w:t>yayınlanacak</w:t>
                            </w:r>
                            <w:r>
                              <w:rPr>
                                <w:color w:val="000000"/>
                                <w:spacing w:val="40"/>
                                <w:sz w:val="20"/>
                              </w:rPr>
                              <w:t xml:space="preserve"> </w:t>
                            </w:r>
                            <w:r>
                              <w:rPr>
                                <w:color w:val="000000"/>
                                <w:sz w:val="20"/>
                              </w:rPr>
                              <w:t>olan</w:t>
                            </w:r>
                            <w:r>
                              <w:rPr>
                                <w:color w:val="000000"/>
                                <w:spacing w:val="40"/>
                                <w:sz w:val="20"/>
                              </w:rPr>
                              <w:t xml:space="preserve"> </w:t>
                            </w:r>
                            <w:r>
                              <w:rPr>
                                <w:color w:val="000000"/>
                                <w:sz w:val="20"/>
                              </w:rPr>
                              <w:t>eğitim</w:t>
                            </w:r>
                            <w:r>
                              <w:rPr>
                                <w:color w:val="000000"/>
                                <w:spacing w:val="27"/>
                                <w:sz w:val="20"/>
                              </w:rPr>
                              <w:t xml:space="preserve"> </w:t>
                            </w:r>
                            <w:r>
                              <w:rPr>
                                <w:color w:val="000000"/>
                                <w:sz w:val="20"/>
                              </w:rPr>
                              <w:t>videosuna</w:t>
                            </w:r>
                            <w:r>
                              <w:rPr>
                                <w:color w:val="000000"/>
                                <w:spacing w:val="27"/>
                                <w:sz w:val="20"/>
                              </w:rPr>
                              <w:t xml:space="preserve"> </w:t>
                            </w:r>
                            <w:r>
                              <w:rPr>
                                <w:color w:val="000000"/>
                                <w:sz w:val="20"/>
                              </w:rPr>
                              <w:t>göre yapılan gözden geçirme ve iyileştirme çalışmalarına yer verilmelidir.</w:t>
                            </w:r>
                          </w:p>
                        </w:txbxContent>
                      </wps:txbx>
                      <wps:bodyPr wrap="square" lIns="0" tIns="0" rIns="0" bIns="0" rtlCol="0">
                        <a:noAutofit/>
                      </wps:bodyPr>
                    </wps:wsp>
                  </a:graphicData>
                </a:graphic>
              </wp:anchor>
            </w:drawing>
          </mc:Choice>
          <mc:Fallback>
            <w:pict>
              <v:shape w14:anchorId="3DE43F5D" id="Textbox 75" o:spid="_x0000_s1031" type="#_x0000_t202" style="position:absolute;margin-left:45.5pt;margin-top:23.05pt;width:505pt;height:30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" fillcolor="#fff1cc" strokeweight=".35275mm">
                <v:path arrowok="t"/>
                <v:textbox inset="0,0,0,0">
                  <w:txbxContent>
                    <w:p w14:paraId="3DE43F85" w14:textId="77777777" w:rsidR="00E961A8" w:rsidRDefault="00E47DD0">
                      <w:pPr>
                        <w:spacing w:before="14" w:line="288" w:lineRule="auto"/>
                        <w:ind w:left="66"/>
                        <w:rPr>
                          <w:color w:val="000000"/>
                          <w:sz w:val="20"/>
                        </w:rPr>
                      </w:pPr>
                      <w:r>
                        <w:rPr>
                          <w:b/>
                          <w:color w:val="000000"/>
                          <w:sz w:val="20"/>
                        </w:rPr>
                        <w:t>Not:</w:t>
                      </w:r>
                      <w:r>
                        <w:rPr>
                          <w:b/>
                          <w:color w:val="000000"/>
                          <w:spacing w:val="40"/>
                          <w:sz w:val="20"/>
                        </w:rPr>
                        <w:t xml:space="preserve"> </w:t>
                      </w:r>
                      <w:proofErr w:type="spellStart"/>
                      <w:r>
                        <w:rPr>
                          <w:color w:val="000000"/>
                          <w:sz w:val="20"/>
                        </w:rPr>
                        <w:t>QDMS’de</w:t>
                      </w:r>
                      <w:proofErr w:type="spellEnd"/>
                      <w:r>
                        <w:rPr>
                          <w:color w:val="000000"/>
                          <w:spacing w:val="40"/>
                          <w:sz w:val="20"/>
                        </w:rPr>
                        <w:t xml:space="preserve"> </w:t>
                      </w:r>
                      <w:r>
                        <w:rPr>
                          <w:color w:val="000000"/>
                          <w:sz w:val="20"/>
                        </w:rPr>
                        <w:t>yayınlanan</w:t>
                      </w:r>
                      <w:r>
                        <w:rPr>
                          <w:color w:val="000000"/>
                          <w:spacing w:val="40"/>
                          <w:sz w:val="20"/>
                        </w:rPr>
                        <w:t xml:space="preserve"> </w:t>
                      </w:r>
                      <w:r>
                        <w:rPr>
                          <w:color w:val="000000"/>
                          <w:sz w:val="20"/>
                        </w:rPr>
                        <w:t>Eğitim</w:t>
                      </w:r>
                      <w:r>
                        <w:rPr>
                          <w:color w:val="000000"/>
                          <w:spacing w:val="40"/>
                          <w:sz w:val="20"/>
                        </w:rPr>
                        <w:t xml:space="preserve"> </w:t>
                      </w:r>
                      <w:r>
                        <w:rPr>
                          <w:color w:val="000000"/>
                          <w:sz w:val="20"/>
                        </w:rPr>
                        <w:t>Öğretim</w:t>
                      </w:r>
                      <w:r>
                        <w:rPr>
                          <w:color w:val="000000"/>
                          <w:spacing w:val="40"/>
                          <w:sz w:val="20"/>
                        </w:rPr>
                        <w:t xml:space="preserve"> </w:t>
                      </w:r>
                      <w:r>
                        <w:rPr>
                          <w:color w:val="000000"/>
                          <w:sz w:val="20"/>
                        </w:rPr>
                        <w:t>Program</w:t>
                      </w:r>
                      <w:r>
                        <w:rPr>
                          <w:color w:val="000000"/>
                          <w:spacing w:val="40"/>
                          <w:sz w:val="20"/>
                        </w:rPr>
                        <w:t xml:space="preserve"> </w:t>
                      </w:r>
                      <w:r>
                        <w:rPr>
                          <w:color w:val="000000"/>
                          <w:sz w:val="20"/>
                        </w:rPr>
                        <w:t>Geliştirme</w:t>
                      </w:r>
                      <w:r>
                        <w:rPr>
                          <w:color w:val="000000"/>
                          <w:spacing w:val="40"/>
                          <w:sz w:val="20"/>
                        </w:rPr>
                        <w:t xml:space="preserve"> </w:t>
                      </w:r>
                      <w:r>
                        <w:rPr>
                          <w:color w:val="000000"/>
                          <w:sz w:val="20"/>
                        </w:rPr>
                        <w:t>Rehberi</w:t>
                      </w:r>
                      <w:r>
                        <w:rPr>
                          <w:color w:val="000000"/>
                          <w:spacing w:val="40"/>
                          <w:sz w:val="20"/>
                        </w:rPr>
                        <w:t xml:space="preserve"> </w:t>
                      </w:r>
                      <w:r>
                        <w:rPr>
                          <w:color w:val="000000"/>
                          <w:sz w:val="20"/>
                        </w:rPr>
                        <w:t>ve</w:t>
                      </w:r>
                      <w:r>
                        <w:rPr>
                          <w:color w:val="000000"/>
                          <w:spacing w:val="40"/>
                          <w:sz w:val="20"/>
                        </w:rPr>
                        <w:t xml:space="preserve"> </w:t>
                      </w:r>
                      <w:r>
                        <w:rPr>
                          <w:color w:val="000000"/>
                          <w:sz w:val="20"/>
                        </w:rPr>
                        <w:t>yayınlanacak</w:t>
                      </w:r>
                      <w:r>
                        <w:rPr>
                          <w:color w:val="000000"/>
                          <w:spacing w:val="40"/>
                          <w:sz w:val="20"/>
                        </w:rPr>
                        <w:t xml:space="preserve"> </w:t>
                      </w:r>
                      <w:r>
                        <w:rPr>
                          <w:color w:val="000000"/>
                          <w:sz w:val="20"/>
                        </w:rPr>
                        <w:t>olan</w:t>
                      </w:r>
                      <w:r>
                        <w:rPr>
                          <w:color w:val="000000"/>
                          <w:spacing w:val="40"/>
                          <w:sz w:val="20"/>
                        </w:rPr>
                        <w:t xml:space="preserve"> </w:t>
                      </w:r>
                      <w:r>
                        <w:rPr>
                          <w:color w:val="000000"/>
                          <w:sz w:val="20"/>
                        </w:rPr>
                        <w:t>eğitim</w:t>
                      </w:r>
                      <w:r>
                        <w:rPr>
                          <w:color w:val="000000"/>
                          <w:spacing w:val="27"/>
                          <w:sz w:val="20"/>
                        </w:rPr>
                        <w:t xml:space="preserve"> </w:t>
                      </w:r>
                      <w:r>
                        <w:rPr>
                          <w:color w:val="000000"/>
                          <w:sz w:val="20"/>
                        </w:rPr>
                        <w:t>videosuna</w:t>
                      </w:r>
                      <w:r>
                        <w:rPr>
                          <w:color w:val="000000"/>
                          <w:spacing w:val="27"/>
                          <w:sz w:val="20"/>
                        </w:rPr>
                        <w:t xml:space="preserve"> </w:t>
                      </w:r>
                      <w:r>
                        <w:rPr>
                          <w:color w:val="000000"/>
                          <w:sz w:val="20"/>
                        </w:rPr>
                        <w:t>göre yapılan gözden geçirme ve iyileştirme çalışmalarına yer verilmelidir.</w:t>
                      </w:r>
                    </w:p>
                  </w:txbxContent>
                </v:textbox>
                <w10:wrap type="topAndBottom" anchorx="page"/>
              </v:shape>
            </w:pict>
          </mc:Fallback>
        </mc:AlternateContent>
      </w:r>
    </w:p>
    <w:p w14:paraId="3DE43A43" w14:textId="77777777" w:rsidR="00E961A8" w:rsidRPr="0024097A" w:rsidRDefault="00E961A8">
      <w:pPr>
        <w:pStyle w:val="GvdeMetni"/>
        <w:spacing w:before="24"/>
        <w:rPr>
          <w:b/>
          <w:sz w:val="20"/>
        </w:rPr>
      </w:pPr>
    </w:p>
    <w:p w14:paraId="3DE43A44" w14:textId="77777777" w:rsidR="00E961A8" w:rsidRPr="0024097A" w:rsidRDefault="00E47DD0">
      <w:pPr>
        <w:spacing w:after="46"/>
        <w:ind w:left="110"/>
        <w:rPr>
          <w:b/>
          <w:i/>
          <w:sz w:val="20"/>
        </w:rPr>
      </w:pPr>
      <w:r w:rsidRPr="0024097A">
        <w:rPr>
          <w:b/>
          <w:sz w:val="20"/>
        </w:rPr>
        <w:t>Olgunluk</w:t>
      </w:r>
      <w:r w:rsidRPr="0024097A">
        <w:rPr>
          <w:b/>
          <w:spacing w:val="-9"/>
          <w:sz w:val="20"/>
        </w:rPr>
        <w:t xml:space="preserve"> </w:t>
      </w:r>
      <w:r w:rsidRPr="0024097A">
        <w:rPr>
          <w:b/>
          <w:sz w:val="20"/>
        </w:rPr>
        <w:t>Düzeyi</w:t>
      </w:r>
      <w:r w:rsidRPr="0024097A">
        <w:rPr>
          <w:b/>
          <w:spacing w:val="-6"/>
          <w:sz w:val="20"/>
        </w:rPr>
        <w:t xml:space="preserve"> </w:t>
      </w:r>
      <w:r w:rsidRPr="0024097A">
        <w:rPr>
          <w:b/>
          <w:i/>
          <w:sz w:val="20"/>
        </w:rPr>
        <w:t>(akademik</w:t>
      </w:r>
      <w:r w:rsidRPr="0024097A">
        <w:rPr>
          <w:b/>
          <w:i/>
          <w:spacing w:val="-7"/>
          <w:sz w:val="20"/>
        </w:rPr>
        <w:t xml:space="preserve"> </w:t>
      </w:r>
      <w:r w:rsidRPr="0024097A">
        <w:rPr>
          <w:b/>
          <w:i/>
          <w:sz w:val="20"/>
        </w:rPr>
        <w:t>birimin</w:t>
      </w:r>
      <w:r w:rsidRPr="0024097A">
        <w:rPr>
          <w:b/>
          <w:i/>
          <w:spacing w:val="-6"/>
          <w:sz w:val="20"/>
        </w:rPr>
        <w:t xml:space="preserve"> </w:t>
      </w:r>
      <w:r w:rsidRPr="0024097A">
        <w:rPr>
          <w:b/>
          <w:i/>
          <w:sz w:val="20"/>
        </w:rPr>
        <w:t>iç</w:t>
      </w:r>
      <w:r w:rsidRPr="0024097A">
        <w:rPr>
          <w:b/>
          <w:i/>
          <w:spacing w:val="-6"/>
          <w:sz w:val="20"/>
        </w:rPr>
        <w:t xml:space="preserve"> </w:t>
      </w:r>
      <w:r w:rsidRPr="0024097A">
        <w:rPr>
          <w:b/>
          <w:i/>
          <w:sz w:val="20"/>
        </w:rPr>
        <w:t>kalite</w:t>
      </w:r>
      <w:r w:rsidRPr="0024097A">
        <w:rPr>
          <w:b/>
          <w:i/>
          <w:spacing w:val="-7"/>
          <w:sz w:val="20"/>
        </w:rPr>
        <w:t xml:space="preserve"> </w:t>
      </w:r>
      <w:r w:rsidRPr="0024097A">
        <w:rPr>
          <w:b/>
          <w:i/>
          <w:sz w:val="20"/>
        </w:rPr>
        <w:t>güvence</w:t>
      </w:r>
      <w:r w:rsidRPr="0024097A">
        <w:rPr>
          <w:b/>
          <w:i/>
          <w:spacing w:val="-6"/>
          <w:sz w:val="20"/>
        </w:rPr>
        <w:t xml:space="preserve"> </w:t>
      </w:r>
      <w:r w:rsidRPr="0024097A">
        <w:rPr>
          <w:b/>
          <w:i/>
          <w:sz w:val="20"/>
        </w:rPr>
        <w:t>süreciyle</w:t>
      </w:r>
      <w:r w:rsidRPr="0024097A">
        <w:rPr>
          <w:b/>
          <w:i/>
          <w:spacing w:val="-7"/>
          <w:sz w:val="20"/>
        </w:rPr>
        <w:t xml:space="preserve"> </w:t>
      </w:r>
      <w:r w:rsidRPr="0024097A">
        <w:rPr>
          <w:b/>
          <w:i/>
          <w:sz w:val="20"/>
        </w:rPr>
        <w:t>uyumlu</w:t>
      </w:r>
      <w:r w:rsidRPr="0024097A">
        <w:rPr>
          <w:b/>
          <w:i/>
          <w:spacing w:val="-6"/>
          <w:sz w:val="20"/>
        </w:rPr>
        <w:t xml:space="preserve"> </w:t>
      </w:r>
      <w:r w:rsidRPr="0024097A">
        <w:rPr>
          <w:b/>
          <w:i/>
          <w:sz w:val="20"/>
        </w:rPr>
        <w:t>olan</w:t>
      </w:r>
      <w:r w:rsidRPr="0024097A">
        <w:rPr>
          <w:b/>
          <w:i/>
          <w:spacing w:val="-6"/>
          <w:sz w:val="20"/>
        </w:rPr>
        <w:t xml:space="preserve"> </w:t>
      </w:r>
      <w:r w:rsidRPr="0024097A">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80"/>
      </w:tblGrid>
      <w:tr w:rsidR="00E961A8" w:rsidRPr="0024097A" w14:paraId="3DE43A49" w14:textId="77777777">
        <w:trPr>
          <w:trHeight w:val="300"/>
        </w:trPr>
        <w:tc>
          <w:tcPr>
            <w:tcW w:w="420" w:type="dxa"/>
          </w:tcPr>
          <w:p w14:paraId="3DE43A45" w14:textId="77777777" w:rsidR="00E961A8" w:rsidRPr="0024097A" w:rsidRDefault="00E961A8">
            <w:pPr>
              <w:pStyle w:val="TableParagraph"/>
              <w:spacing w:before="7"/>
              <w:ind w:left="0"/>
              <w:rPr>
                <w:b/>
                <w:i/>
                <w:sz w:val="3"/>
              </w:rPr>
            </w:pPr>
          </w:p>
          <w:p w14:paraId="3DE43A46" w14:textId="77777777" w:rsidR="00E961A8" w:rsidRPr="0024097A" w:rsidRDefault="00E47DD0">
            <w:pPr>
              <w:pStyle w:val="TableParagraph"/>
              <w:spacing w:line="156" w:lineRule="exact"/>
              <w:ind w:left="132"/>
              <w:rPr>
                <w:sz w:val="15"/>
              </w:rPr>
            </w:pPr>
            <w:r w:rsidRPr="0024097A">
              <w:rPr>
                <w:noProof/>
                <w:position w:val="-2"/>
                <w:sz w:val="15"/>
              </w:rPr>
              <mc:AlternateContent>
                <mc:Choice Requires="wpg">
                  <w:drawing>
                    <wp:inline distT="0" distB="0" distL="0" distR="0" wp14:anchorId="3DE43F5F" wp14:editId="3DE43F60">
                      <wp:extent cx="99060" cy="99060"/>
                      <wp:effectExtent l="0" t="0"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77" name="Graphic 77"/>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597246" id="Group 76"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">
                      <v:shape id="Graphic 77"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" path="m99034,l,,,11430,,87630,,99060r99034,l99034,87757r,-127l99034,11671r-10731,l88303,87630r-78080,l10223,11430r88811,l99034,xe" fillcolor="black" stroked="f">
                        <v:path arrowok="t"/>
                      </v:shape>
                      <w10:anchorlock/>
                    </v:group>
                  </w:pict>
                </mc:Fallback>
              </mc:AlternateContent>
            </w:r>
          </w:p>
        </w:tc>
        <w:tc>
          <w:tcPr>
            <w:tcW w:w="320" w:type="dxa"/>
          </w:tcPr>
          <w:p w14:paraId="3DE43A47" w14:textId="77777777" w:rsidR="00E961A8" w:rsidRPr="0024097A" w:rsidRDefault="00E47DD0">
            <w:pPr>
              <w:pStyle w:val="TableParagraph"/>
              <w:spacing w:before="13"/>
              <w:ind w:left="11"/>
              <w:jc w:val="center"/>
              <w:rPr>
                <w:b/>
                <w:sz w:val="20"/>
              </w:rPr>
            </w:pPr>
            <w:r w:rsidRPr="0024097A">
              <w:rPr>
                <w:b/>
                <w:spacing w:val="-10"/>
                <w:sz w:val="20"/>
              </w:rPr>
              <w:t>1</w:t>
            </w:r>
          </w:p>
        </w:tc>
        <w:tc>
          <w:tcPr>
            <w:tcW w:w="9480" w:type="dxa"/>
          </w:tcPr>
          <w:p w14:paraId="3DE43A48" w14:textId="77777777" w:rsidR="00E961A8" w:rsidRPr="0024097A" w:rsidRDefault="00E47DD0">
            <w:pPr>
              <w:pStyle w:val="TableParagraph"/>
              <w:spacing w:before="13"/>
              <w:rPr>
                <w:sz w:val="20"/>
              </w:rPr>
            </w:pPr>
            <w:r w:rsidRPr="0024097A">
              <w:rPr>
                <w:sz w:val="20"/>
              </w:rPr>
              <w:t>Akademik</w:t>
            </w:r>
            <w:r w:rsidRPr="0024097A">
              <w:rPr>
                <w:spacing w:val="-10"/>
                <w:sz w:val="20"/>
              </w:rPr>
              <w:t xml:space="preserve"> </w:t>
            </w:r>
            <w:r w:rsidRPr="0024097A">
              <w:rPr>
                <w:sz w:val="20"/>
              </w:rPr>
              <w:t>birimde</w:t>
            </w:r>
            <w:r w:rsidRPr="0024097A">
              <w:rPr>
                <w:spacing w:val="-7"/>
                <w:sz w:val="20"/>
              </w:rPr>
              <w:t xml:space="preserve"> </w:t>
            </w:r>
            <w:r w:rsidRPr="0024097A">
              <w:rPr>
                <w:sz w:val="20"/>
              </w:rPr>
              <w:t>programların</w:t>
            </w:r>
            <w:r w:rsidRPr="0024097A">
              <w:rPr>
                <w:spacing w:val="-8"/>
                <w:sz w:val="20"/>
              </w:rPr>
              <w:t xml:space="preserve"> </w:t>
            </w:r>
            <w:r w:rsidRPr="0024097A">
              <w:rPr>
                <w:sz w:val="20"/>
              </w:rPr>
              <w:t>tasarımı</w:t>
            </w:r>
            <w:r w:rsidRPr="0024097A">
              <w:rPr>
                <w:spacing w:val="-7"/>
                <w:sz w:val="20"/>
              </w:rPr>
              <w:t xml:space="preserve"> </w:t>
            </w:r>
            <w:r w:rsidRPr="0024097A">
              <w:rPr>
                <w:sz w:val="20"/>
              </w:rPr>
              <w:t>ve</w:t>
            </w:r>
            <w:r w:rsidRPr="0024097A">
              <w:rPr>
                <w:spacing w:val="-7"/>
                <w:sz w:val="20"/>
              </w:rPr>
              <w:t xml:space="preserve"> </w:t>
            </w:r>
            <w:r w:rsidRPr="0024097A">
              <w:rPr>
                <w:sz w:val="20"/>
              </w:rPr>
              <w:t>onayına</w:t>
            </w:r>
            <w:r w:rsidRPr="0024097A">
              <w:rPr>
                <w:spacing w:val="-8"/>
                <w:sz w:val="20"/>
              </w:rPr>
              <w:t xml:space="preserve"> </w:t>
            </w:r>
            <w:r w:rsidRPr="0024097A">
              <w:rPr>
                <w:sz w:val="20"/>
              </w:rPr>
              <w:t>ilişkin</w:t>
            </w:r>
            <w:r w:rsidRPr="0024097A">
              <w:rPr>
                <w:spacing w:val="-7"/>
                <w:sz w:val="20"/>
              </w:rPr>
              <w:t xml:space="preserve"> </w:t>
            </w:r>
            <w:r w:rsidRPr="0024097A">
              <w:rPr>
                <w:sz w:val="20"/>
              </w:rPr>
              <w:t>süreçler</w:t>
            </w:r>
            <w:r w:rsidRPr="0024097A">
              <w:rPr>
                <w:spacing w:val="-7"/>
                <w:sz w:val="20"/>
              </w:rPr>
              <w:t xml:space="preserve"> </w:t>
            </w:r>
            <w:r w:rsidRPr="0024097A">
              <w:rPr>
                <w:spacing w:val="-2"/>
                <w:sz w:val="20"/>
              </w:rPr>
              <w:t>tanımlanmamıştır.</w:t>
            </w:r>
          </w:p>
        </w:tc>
      </w:tr>
      <w:tr w:rsidR="00E961A8" w:rsidRPr="0024097A" w14:paraId="3DE43A4F" w14:textId="77777777">
        <w:trPr>
          <w:trHeight w:val="539"/>
        </w:trPr>
        <w:tc>
          <w:tcPr>
            <w:tcW w:w="420" w:type="dxa"/>
          </w:tcPr>
          <w:p w14:paraId="3DE43A4A" w14:textId="77777777" w:rsidR="00E961A8" w:rsidRPr="0024097A" w:rsidRDefault="00E961A8">
            <w:pPr>
              <w:pStyle w:val="TableParagraph"/>
              <w:spacing w:before="7"/>
              <w:ind w:left="0"/>
              <w:rPr>
                <w:b/>
                <w:i/>
                <w:sz w:val="14"/>
              </w:rPr>
            </w:pPr>
          </w:p>
          <w:p w14:paraId="3DE43A4B" w14:textId="77777777" w:rsidR="00E961A8" w:rsidRPr="0024097A" w:rsidRDefault="00E47DD0">
            <w:pPr>
              <w:pStyle w:val="TableParagraph"/>
              <w:spacing w:line="156" w:lineRule="exact"/>
              <w:ind w:left="132"/>
              <w:rPr>
                <w:sz w:val="15"/>
              </w:rPr>
            </w:pPr>
            <w:r w:rsidRPr="0024097A">
              <w:rPr>
                <w:noProof/>
                <w:position w:val="-2"/>
                <w:sz w:val="15"/>
              </w:rPr>
              <mc:AlternateContent>
                <mc:Choice Requires="wpg">
                  <w:drawing>
                    <wp:inline distT="0" distB="0" distL="0" distR="0" wp14:anchorId="3DE43F61" wp14:editId="3DE43F62">
                      <wp:extent cx="99060" cy="99060"/>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79" name="Graphic 79"/>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ADB624" id="Group 78"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">
                      <v:shape id="Graphic 79"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" path="m99034,l,,,11430,,87630,,99060r99034,l99034,87757r,-127l99034,11671r-10731,l88303,87630r-78080,l10223,11430r88811,l99034,xe" fillcolor="black" stroked="f">
                        <v:path arrowok="t"/>
                      </v:shape>
                      <w10:anchorlock/>
                    </v:group>
                  </w:pict>
                </mc:Fallback>
              </mc:AlternateContent>
            </w:r>
          </w:p>
        </w:tc>
        <w:tc>
          <w:tcPr>
            <w:tcW w:w="320" w:type="dxa"/>
          </w:tcPr>
          <w:p w14:paraId="3DE43A4C" w14:textId="77777777" w:rsidR="00E961A8" w:rsidRPr="0024097A" w:rsidRDefault="00E47DD0">
            <w:pPr>
              <w:pStyle w:val="TableParagraph"/>
              <w:spacing w:before="140"/>
              <w:ind w:left="11"/>
              <w:jc w:val="center"/>
              <w:rPr>
                <w:b/>
                <w:sz w:val="20"/>
              </w:rPr>
            </w:pPr>
            <w:r w:rsidRPr="0024097A">
              <w:rPr>
                <w:b/>
                <w:spacing w:val="-10"/>
                <w:sz w:val="20"/>
              </w:rPr>
              <w:t>2</w:t>
            </w:r>
          </w:p>
        </w:tc>
        <w:tc>
          <w:tcPr>
            <w:tcW w:w="9480" w:type="dxa"/>
          </w:tcPr>
          <w:p w14:paraId="3DE43A4D" w14:textId="77777777" w:rsidR="00E961A8" w:rsidRPr="0024097A" w:rsidRDefault="00E47DD0">
            <w:pPr>
              <w:pStyle w:val="TableParagraph"/>
              <w:spacing w:before="2"/>
              <w:rPr>
                <w:sz w:val="20"/>
              </w:rPr>
            </w:pPr>
            <w:r w:rsidRPr="0024097A">
              <w:rPr>
                <w:sz w:val="20"/>
              </w:rPr>
              <w:t>Akademik</w:t>
            </w:r>
            <w:r w:rsidRPr="0024097A">
              <w:rPr>
                <w:spacing w:val="21"/>
                <w:sz w:val="20"/>
              </w:rPr>
              <w:t xml:space="preserve"> </w:t>
            </w:r>
            <w:r w:rsidRPr="0024097A">
              <w:rPr>
                <w:sz w:val="20"/>
              </w:rPr>
              <w:t>birimde</w:t>
            </w:r>
            <w:r w:rsidRPr="0024097A">
              <w:rPr>
                <w:spacing w:val="24"/>
                <w:sz w:val="20"/>
              </w:rPr>
              <w:t xml:space="preserve"> </w:t>
            </w:r>
            <w:r w:rsidRPr="0024097A">
              <w:rPr>
                <w:sz w:val="20"/>
              </w:rPr>
              <w:t>programların</w:t>
            </w:r>
            <w:r w:rsidRPr="0024097A">
              <w:rPr>
                <w:spacing w:val="24"/>
                <w:sz w:val="20"/>
              </w:rPr>
              <w:t xml:space="preserve"> </w:t>
            </w:r>
            <w:r w:rsidRPr="0024097A">
              <w:rPr>
                <w:sz w:val="20"/>
              </w:rPr>
              <w:t>tasarımı</w:t>
            </w:r>
            <w:r w:rsidRPr="0024097A">
              <w:rPr>
                <w:spacing w:val="24"/>
                <w:sz w:val="20"/>
              </w:rPr>
              <w:t xml:space="preserve"> </w:t>
            </w:r>
            <w:r w:rsidRPr="0024097A">
              <w:rPr>
                <w:sz w:val="20"/>
              </w:rPr>
              <w:t>ve</w:t>
            </w:r>
            <w:r w:rsidRPr="0024097A">
              <w:rPr>
                <w:spacing w:val="24"/>
                <w:sz w:val="20"/>
              </w:rPr>
              <w:t xml:space="preserve"> </w:t>
            </w:r>
            <w:r w:rsidRPr="0024097A">
              <w:rPr>
                <w:sz w:val="20"/>
              </w:rPr>
              <w:t>onayına</w:t>
            </w:r>
            <w:r w:rsidRPr="0024097A">
              <w:rPr>
                <w:spacing w:val="24"/>
                <w:sz w:val="20"/>
              </w:rPr>
              <w:t xml:space="preserve"> </w:t>
            </w:r>
            <w:r w:rsidRPr="0024097A">
              <w:rPr>
                <w:sz w:val="20"/>
              </w:rPr>
              <w:t>ilişkin</w:t>
            </w:r>
            <w:r w:rsidRPr="0024097A">
              <w:rPr>
                <w:spacing w:val="24"/>
                <w:sz w:val="20"/>
              </w:rPr>
              <w:t xml:space="preserve"> </w:t>
            </w:r>
            <w:r w:rsidRPr="0024097A">
              <w:rPr>
                <w:sz w:val="20"/>
              </w:rPr>
              <w:t>ilke,</w:t>
            </w:r>
            <w:r w:rsidRPr="0024097A">
              <w:rPr>
                <w:spacing w:val="24"/>
                <w:sz w:val="20"/>
              </w:rPr>
              <w:t xml:space="preserve"> </w:t>
            </w:r>
            <w:r w:rsidRPr="0024097A">
              <w:rPr>
                <w:sz w:val="20"/>
              </w:rPr>
              <w:t>yöntem,</w:t>
            </w:r>
            <w:r w:rsidRPr="0024097A">
              <w:rPr>
                <w:spacing w:val="24"/>
                <w:sz w:val="20"/>
              </w:rPr>
              <w:t xml:space="preserve"> </w:t>
            </w:r>
            <w:r w:rsidRPr="0024097A">
              <w:rPr>
                <w:sz w:val="20"/>
              </w:rPr>
              <w:t>TYYÇ</w:t>
            </w:r>
            <w:r w:rsidRPr="0024097A">
              <w:rPr>
                <w:spacing w:val="24"/>
                <w:sz w:val="20"/>
              </w:rPr>
              <w:t xml:space="preserve"> </w:t>
            </w:r>
            <w:r w:rsidRPr="0024097A">
              <w:rPr>
                <w:sz w:val="20"/>
              </w:rPr>
              <w:t>ile</w:t>
            </w:r>
            <w:r w:rsidRPr="0024097A">
              <w:rPr>
                <w:spacing w:val="24"/>
                <w:sz w:val="20"/>
              </w:rPr>
              <w:t xml:space="preserve"> </w:t>
            </w:r>
            <w:r w:rsidRPr="0024097A">
              <w:rPr>
                <w:sz w:val="20"/>
              </w:rPr>
              <w:t>uyum</w:t>
            </w:r>
            <w:r w:rsidRPr="0024097A">
              <w:rPr>
                <w:spacing w:val="10"/>
                <w:sz w:val="20"/>
              </w:rPr>
              <w:t xml:space="preserve"> </w:t>
            </w:r>
            <w:r w:rsidRPr="0024097A">
              <w:rPr>
                <w:sz w:val="20"/>
              </w:rPr>
              <w:t>ve</w:t>
            </w:r>
            <w:r w:rsidRPr="0024097A">
              <w:rPr>
                <w:spacing w:val="10"/>
                <w:sz w:val="20"/>
              </w:rPr>
              <w:t xml:space="preserve"> </w:t>
            </w:r>
            <w:r w:rsidRPr="0024097A">
              <w:rPr>
                <w:sz w:val="20"/>
              </w:rPr>
              <w:t>paydaş</w:t>
            </w:r>
            <w:r w:rsidRPr="0024097A">
              <w:rPr>
                <w:spacing w:val="10"/>
                <w:sz w:val="20"/>
              </w:rPr>
              <w:t xml:space="preserve"> </w:t>
            </w:r>
            <w:r w:rsidRPr="0024097A">
              <w:rPr>
                <w:spacing w:val="-2"/>
                <w:sz w:val="20"/>
              </w:rPr>
              <w:t>katılımını</w:t>
            </w:r>
          </w:p>
          <w:p w14:paraId="3DE43A4E" w14:textId="77777777" w:rsidR="00E961A8" w:rsidRPr="0024097A" w:rsidRDefault="00E47DD0">
            <w:pPr>
              <w:pStyle w:val="TableParagraph"/>
              <w:spacing w:before="46"/>
              <w:rPr>
                <w:sz w:val="20"/>
              </w:rPr>
            </w:pPr>
            <w:proofErr w:type="gramStart"/>
            <w:r w:rsidRPr="0024097A">
              <w:rPr>
                <w:sz w:val="20"/>
              </w:rPr>
              <w:t>içeren</w:t>
            </w:r>
            <w:proofErr w:type="gramEnd"/>
            <w:r w:rsidRPr="0024097A">
              <w:rPr>
                <w:spacing w:val="-7"/>
                <w:sz w:val="20"/>
              </w:rPr>
              <w:t xml:space="preserve"> </w:t>
            </w:r>
            <w:r w:rsidRPr="0024097A">
              <w:rPr>
                <w:sz w:val="20"/>
              </w:rPr>
              <w:t>tanımlı</w:t>
            </w:r>
            <w:r w:rsidRPr="0024097A">
              <w:rPr>
                <w:spacing w:val="-7"/>
                <w:sz w:val="20"/>
              </w:rPr>
              <w:t xml:space="preserve"> </w:t>
            </w:r>
            <w:r w:rsidRPr="0024097A">
              <w:rPr>
                <w:sz w:val="20"/>
              </w:rPr>
              <w:t>süreçler</w:t>
            </w:r>
            <w:r w:rsidRPr="0024097A">
              <w:rPr>
                <w:spacing w:val="-7"/>
                <w:sz w:val="20"/>
              </w:rPr>
              <w:t xml:space="preserve"> </w:t>
            </w:r>
            <w:r w:rsidRPr="0024097A">
              <w:rPr>
                <w:spacing w:val="-2"/>
                <w:sz w:val="20"/>
              </w:rPr>
              <w:t>bulunmaktadır.</w:t>
            </w:r>
          </w:p>
        </w:tc>
      </w:tr>
      <w:tr w:rsidR="00E961A8" w:rsidRPr="0024097A" w14:paraId="3DE43A55" w14:textId="77777777">
        <w:trPr>
          <w:trHeight w:val="560"/>
        </w:trPr>
        <w:tc>
          <w:tcPr>
            <w:tcW w:w="420" w:type="dxa"/>
          </w:tcPr>
          <w:p w14:paraId="3DE43A50" w14:textId="77777777" w:rsidR="00E961A8" w:rsidRPr="0024097A" w:rsidRDefault="00E961A8">
            <w:pPr>
              <w:pStyle w:val="TableParagraph"/>
              <w:spacing w:before="3"/>
              <w:ind w:left="0"/>
              <w:rPr>
                <w:b/>
                <w:i/>
                <w:sz w:val="15"/>
              </w:rPr>
            </w:pPr>
          </w:p>
          <w:p w14:paraId="3DE43A51" w14:textId="77777777" w:rsidR="00E961A8" w:rsidRPr="0024097A" w:rsidRDefault="00E47DD0">
            <w:pPr>
              <w:pStyle w:val="TableParagraph"/>
              <w:spacing w:line="156" w:lineRule="exact"/>
              <w:ind w:left="132"/>
              <w:rPr>
                <w:sz w:val="15"/>
              </w:rPr>
            </w:pPr>
            <w:r w:rsidRPr="0024097A">
              <w:rPr>
                <w:noProof/>
                <w:position w:val="-2"/>
                <w:sz w:val="15"/>
              </w:rPr>
              <mc:AlternateContent>
                <mc:Choice Requires="wpg">
                  <w:drawing>
                    <wp:inline distT="0" distB="0" distL="0" distR="0" wp14:anchorId="3DE43F63" wp14:editId="3DE43F64">
                      <wp:extent cx="99060" cy="99060"/>
                      <wp:effectExtent l="0" t="0" r="0" b="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81" name="Graphic 81"/>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82F62BF" id="Group 80"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">
                      <v:shape id="Graphic 81"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" path="m99034,l,,,11430,,87630,,99060r99034,l99034,87757r,-127l99034,11671r-10731,l88303,87630r-78080,l10223,11430r88811,l99034,xe" fillcolor="black" stroked="f">
                        <v:path arrowok="t"/>
                      </v:shape>
                      <w10:anchorlock/>
                    </v:group>
                  </w:pict>
                </mc:Fallback>
              </mc:AlternateContent>
            </w:r>
          </w:p>
        </w:tc>
        <w:tc>
          <w:tcPr>
            <w:tcW w:w="320" w:type="dxa"/>
          </w:tcPr>
          <w:p w14:paraId="3DE43A52" w14:textId="77777777" w:rsidR="00E961A8" w:rsidRPr="0024097A" w:rsidRDefault="00E47DD0">
            <w:pPr>
              <w:pStyle w:val="TableParagraph"/>
              <w:spacing w:before="147"/>
              <w:ind w:left="11"/>
              <w:jc w:val="center"/>
              <w:rPr>
                <w:b/>
                <w:sz w:val="20"/>
              </w:rPr>
            </w:pPr>
            <w:r w:rsidRPr="0024097A">
              <w:rPr>
                <w:b/>
                <w:spacing w:val="-10"/>
                <w:sz w:val="20"/>
              </w:rPr>
              <w:t>3</w:t>
            </w:r>
          </w:p>
        </w:tc>
        <w:tc>
          <w:tcPr>
            <w:tcW w:w="9480" w:type="dxa"/>
          </w:tcPr>
          <w:p w14:paraId="3DE43A53" w14:textId="77777777" w:rsidR="00E961A8" w:rsidRPr="0024097A" w:rsidRDefault="00E47DD0">
            <w:pPr>
              <w:pStyle w:val="TableParagraph"/>
              <w:spacing w:before="9"/>
              <w:rPr>
                <w:sz w:val="20"/>
              </w:rPr>
            </w:pPr>
            <w:r w:rsidRPr="0024097A">
              <w:rPr>
                <w:sz w:val="20"/>
              </w:rPr>
              <w:t>Tanımlı süreçler</w:t>
            </w:r>
            <w:r w:rsidRPr="0024097A">
              <w:rPr>
                <w:spacing w:val="2"/>
                <w:sz w:val="20"/>
              </w:rPr>
              <w:t xml:space="preserve"> </w:t>
            </w:r>
            <w:r w:rsidRPr="0024097A">
              <w:rPr>
                <w:sz w:val="20"/>
              </w:rPr>
              <w:t>doğrultusunda;</w:t>
            </w:r>
            <w:r w:rsidRPr="0024097A">
              <w:rPr>
                <w:spacing w:val="3"/>
                <w:sz w:val="20"/>
              </w:rPr>
              <w:t xml:space="preserve"> </w:t>
            </w:r>
            <w:r w:rsidRPr="0024097A">
              <w:rPr>
                <w:sz w:val="20"/>
              </w:rPr>
              <w:t>Kurumun</w:t>
            </w:r>
            <w:r w:rsidRPr="0024097A">
              <w:rPr>
                <w:spacing w:val="-10"/>
                <w:sz w:val="20"/>
              </w:rPr>
              <w:t xml:space="preserve"> </w:t>
            </w:r>
            <w:r w:rsidRPr="0024097A">
              <w:rPr>
                <w:sz w:val="20"/>
              </w:rPr>
              <w:t>genelinde,</w:t>
            </w:r>
            <w:r w:rsidRPr="0024097A">
              <w:rPr>
                <w:spacing w:val="-10"/>
                <w:sz w:val="20"/>
              </w:rPr>
              <w:t xml:space="preserve"> </w:t>
            </w:r>
            <w:r w:rsidRPr="0024097A">
              <w:rPr>
                <w:sz w:val="20"/>
              </w:rPr>
              <w:t>tasarımı</w:t>
            </w:r>
            <w:r w:rsidRPr="0024097A">
              <w:rPr>
                <w:spacing w:val="-10"/>
                <w:sz w:val="20"/>
              </w:rPr>
              <w:t xml:space="preserve"> </w:t>
            </w:r>
            <w:r w:rsidRPr="0024097A">
              <w:rPr>
                <w:sz w:val="20"/>
              </w:rPr>
              <w:t>ve</w:t>
            </w:r>
            <w:r w:rsidRPr="0024097A">
              <w:rPr>
                <w:spacing w:val="-10"/>
                <w:sz w:val="20"/>
              </w:rPr>
              <w:t xml:space="preserve"> </w:t>
            </w:r>
            <w:r w:rsidRPr="0024097A">
              <w:rPr>
                <w:sz w:val="20"/>
              </w:rPr>
              <w:t>onayı</w:t>
            </w:r>
            <w:r w:rsidRPr="0024097A">
              <w:rPr>
                <w:spacing w:val="-10"/>
                <w:sz w:val="20"/>
              </w:rPr>
              <w:t xml:space="preserve"> </w:t>
            </w:r>
            <w:r w:rsidRPr="0024097A">
              <w:rPr>
                <w:sz w:val="20"/>
              </w:rPr>
              <w:t>gerçekleşen</w:t>
            </w:r>
            <w:r w:rsidRPr="0024097A">
              <w:rPr>
                <w:spacing w:val="-10"/>
                <w:sz w:val="20"/>
              </w:rPr>
              <w:t xml:space="preserve"> </w:t>
            </w:r>
            <w:r w:rsidRPr="0024097A">
              <w:rPr>
                <w:sz w:val="20"/>
              </w:rPr>
              <w:t>programlar,</w:t>
            </w:r>
            <w:r w:rsidRPr="0024097A">
              <w:rPr>
                <w:spacing w:val="-10"/>
                <w:sz w:val="20"/>
              </w:rPr>
              <w:t xml:space="preserve"> </w:t>
            </w:r>
            <w:r w:rsidRPr="0024097A">
              <w:rPr>
                <w:sz w:val="20"/>
              </w:rPr>
              <w:t>programların</w:t>
            </w:r>
            <w:r w:rsidRPr="0024097A">
              <w:rPr>
                <w:spacing w:val="-9"/>
                <w:sz w:val="20"/>
              </w:rPr>
              <w:t xml:space="preserve"> </w:t>
            </w:r>
            <w:r w:rsidRPr="0024097A">
              <w:rPr>
                <w:spacing w:val="-4"/>
                <w:sz w:val="20"/>
              </w:rPr>
              <w:t>amaç</w:t>
            </w:r>
          </w:p>
          <w:p w14:paraId="3DE43A54" w14:textId="77777777" w:rsidR="00E961A8" w:rsidRPr="0024097A" w:rsidRDefault="00E47DD0">
            <w:pPr>
              <w:pStyle w:val="TableParagraph"/>
              <w:spacing w:before="46"/>
              <w:rPr>
                <w:sz w:val="20"/>
              </w:rPr>
            </w:pPr>
            <w:proofErr w:type="gramStart"/>
            <w:r w:rsidRPr="0024097A">
              <w:rPr>
                <w:sz w:val="20"/>
              </w:rPr>
              <w:t>ve</w:t>
            </w:r>
            <w:proofErr w:type="gramEnd"/>
            <w:r w:rsidRPr="0024097A">
              <w:rPr>
                <w:spacing w:val="-7"/>
                <w:sz w:val="20"/>
              </w:rPr>
              <w:t xml:space="preserve"> </w:t>
            </w:r>
            <w:r w:rsidRPr="0024097A">
              <w:rPr>
                <w:sz w:val="20"/>
              </w:rPr>
              <w:t>öğrenme</w:t>
            </w:r>
            <w:r w:rsidRPr="0024097A">
              <w:rPr>
                <w:spacing w:val="-6"/>
                <w:sz w:val="20"/>
              </w:rPr>
              <w:t xml:space="preserve"> </w:t>
            </w:r>
            <w:r w:rsidRPr="0024097A">
              <w:rPr>
                <w:sz w:val="20"/>
              </w:rPr>
              <w:t>çıktılarına</w:t>
            </w:r>
            <w:r w:rsidRPr="0024097A">
              <w:rPr>
                <w:spacing w:val="-6"/>
                <w:sz w:val="20"/>
              </w:rPr>
              <w:t xml:space="preserve"> </w:t>
            </w:r>
            <w:r w:rsidRPr="0024097A">
              <w:rPr>
                <w:sz w:val="20"/>
              </w:rPr>
              <w:t>uygun</w:t>
            </w:r>
            <w:r w:rsidRPr="0024097A">
              <w:rPr>
                <w:spacing w:val="-6"/>
                <w:sz w:val="20"/>
              </w:rPr>
              <w:t xml:space="preserve"> </w:t>
            </w:r>
            <w:r w:rsidRPr="0024097A">
              <w:rPr>
                <w:sz w:val="20"/>
              </w:rPr>
              <w:t>olarak</w:t>
            </w:r>
            <w:r w:rsidRPr="0024097A">
              <w:rPr>
                <w:spacing w:val="-6"/>
                <w:sz w:val="20"/>
              </w:rPr>
              <w:t xml:space="preserve"> </w:t>
            </w:r>
            <w:r w:rsidRPr="0024097A">
              <w:rPr>
                <w:spacing w:val="-2"/>
                <w:sz w:val="20"/>
              </w:rPr>
              <w:t>yürütülmektedir.</w:t>
            </w:r>
          </w:p>
        </w:tc>
      </w:tr>
      <w:tr w:rsidR="00E961A8" w:rsidRPr="0024097A" w14:paraId="3DE43A5B" w14:textId="77777777">
        <w:trPr>
          <w:trHeight w:val="539"/>
        </w:trPr>
        <w:tc>
          <w:tcPr>
            <w:tcW w:w="420" w:type="dxa"/>
          </w:tcPr>
          <w:p w14:paraId="3DE43A56" w14:textId="77777777" w:rsidR="00E961A8" w:rsidRPr="0024097A" w:rsidRDefault="00E961A8">
            <w:pPr>
              <w:pStyle w:val="TableParagraph"/>
              <w:spacing w:before="1"/>
              <w:ind w:left="0"/>
              <w:rPr>
                <w:b/>
                <w:i/>
                <w:sz w:val="14"/>
              </w:rPr>
            </w:pPr>
          </w:p>
          <w:p w14:paraId="3DE43A57" w14:textId="77777777" w:rsidR="00E961A8" w:rsidRPr="0024097A" w:rsidRDefault="00E47DD0">
            <w:pPr>
              <w:pStyle w:val="TableParagraph"/>
              <w:spacing w:line="156" w:lineRule="exact"/>
              <w:ind w:left="132"/>
              <w:rPr>
                <w:sz w:val="15"/>
              </w:rPr>
            </w:pPr>
            <w:r w:rsidRPr="0024097A">
              <w:rPr>
                <w:noProof/>
                <w:position w:val="-2"/>
                <w:sz w:val="15"/>
              </w:rPr>
              <mc:AlternateContent>
                <mc:Choice Requires="wpg">
                  <w:drawing>
                    <wp:inline distT="0" distB="0" distL="0" distR="0" wp14:anchorId="3DE43F65" wp14:editId="3DE43F66">
                      <wp:extent cx="99060" cy="99060"/>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83" name="Graphic 83"/>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873E38" id="Group 82"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">
                      <v:shape id="Graphic 83"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" path="m99034,l,,,11430,,87630,,99060r99034,l99034,87757r,-127l99034,11671r-10731,l88303,87630r-78080,l10223,11430r88811,l99034,xe" fillcolor="black" stroked="f">
                        <v:path arrowok="t"/>
                      </v:shape>
                      <w10:anchorlock/>
                    </v:group>
                  </w:pict>
                </mc:Fallback>
              </mc:AlternateContent>
            </w:r>
          </w:p>
        </w:tc>
        <w:tc>
          <w:tcPr>
            <w:tcW w:w="320" w:type="dxa"/>
          </w:tcPr>
          <w:p w14:paraId="3DE43A58" w14:textId="77777777" w:rsidR="00E961A8" w:rsidRPr="0024097A" w:rsidRDefault="00E47DD0">
            <w:pPr>
              <w:pStyle w:val="TableParagraph"/>
              <w:spacing w:before="134"/>
              <w:ind w:left="11"/>
              <w:jc w:val="center"/>
              <w:rPr>
                <w:b/>
                <w:sz w:val="20"/>
              </w:rPr>
            </w:pPr>
            <w:r w:rsidRPr="0024097A">
              <w:rPr>
                <w:b/>
                <w:spacing w:val="-10"/>
                <w:sz w:val="20"/>
              </w:rPr>
              <w:t>4</w:t>
            </w:r>
          </w:p>
        </w:tc>
        <w:tc>
          <w:tcPr>
            <w:tcW w:w="9480" w:type="dxa"/>
          </w:tcPr>
          <w:p w14:paraId="3DE43A59" w14:textId="77777777" w:rsidR="00E961A8" w:rsidRPr="0024097A" w:rsidRDefault="00E47DD0">
            <w:pPr>
              <w:pStyle w:val="TableParagraph"/>
              <w:spacing w:line="226" w:lineRule="exact"/>
              <w:rPr>
                <w:sz w:val="20"/>
              </w:rPr>
            </w:pPr>
            <w:r w:rsidRPr="0024097A">
              <w:rPr>
                <w:sz w:val="20"/>
              </w:rPr>
              <w:t>Programların</w:t>
            </w:r>
            <w:r w:rsidRPr="0024097A">
              <w:rPr>
                <w:spacing w:val="5"/>
                <w:sz w:val="20"/>
              </w:rPr>
              <w:t xml:space="preserve"> </w:t>
            </w:r>
            <w:r w:rsidRPr="0024097A">
              <w:rPr>
                <w:sz w:val="20"/>
              </w:rPr>
              <w:t>tasarım</w:t>
            </w:r>
            <w:r w:rsidRPr="0024097A">
              <w:rPr>
                <w:spacing w:val="8"/>
                <w:sz w:val="20"/>
              </w:rPr>
              <w:t xml:space="preserve"> </w:t>
            </w:r>
            <w:r w:rsidRPr="0024097A">
              <w:rPr>
                <w:sz w:val="20"/>
              </w:rPr>
              <w:t>ve</w:t>
            </w:r>
            <w:r w:rsidRPr="0024097A">
              <w:rPr>
                <w:spacing w:val="7"/>
                <w:sz w:val="20"/>
              </w:rPr>
              <w:t xml:space="preserve"> </w:t>
            </w:r>
            <w:r w:rsidRPr="0024097A">
              <w:rPr>
                <w:sz w:val="20"/>
              </w:rPr>
              <w:t>onay</w:t>
            </w:r>
            <w:r w:rsidRPr="0024097A">
              <w:rPr>
                <w:spacing w:val="7"/>
                <w:sz w:val="20"/>
              </w:rPr>
              <w:t xml:space="preserve"> </w:t>
            </w:r>
            <w:r w:rsidRPr="0024097A">
              <w:rPr>
                <w:sz w:val="20"/>
              </w:rPr>
              <w:t>süreçleri</w:t>
            </w:r>
            <w:r w:rsidRPr="0024097A">
              <w:rPr>
                <w:spacing w:val="8"/>
                <w:sz w:val="20"/>
              </w:rPr>
              <w:t xml:space="preserve"> </w:t>
            </w:r>
            <w:r w:rsidRPr="0024097A">
              <w:rPr>
                <w:sz w:val="20"/>
              </w:rPr>
              <w:t>sistematik</w:t>
            </w:r>
            <w:r w:rsidRPr="0024097A">
              <w:rPr>
                <w:spacing w:val="7"/>
                <w:sz w:val="20"/>
              </w:rPr>
              <w:t xml:space="preserve"> </w:t>
            </w:r>
            <w:r w:rsidRPr="0024097A">
              <w:rPr>
                <w:sz w:val="20"/>
              </w:rPr>
              <w:t>olarak</w:t>
            </w:r>
            <w:r w:rsidRPr="0024097A">
              <w:rPr>
                <w:spacing w:val="8"/>
                <w:sz w:val="20"/>
              </w:rPr>
              <w:t xml:space="preserve"> </w:t>
            </w:r>
            <w:r w:rsidRPr="0024097A">
              <w:rPr>
                <w:sz w:val="20"/>
              </w:rPr>
              <w:t>izlenmekte</w:t>
            </w:r>
            <w:r w:rsidRPr="0024097A">
              <w:rPr>
                <w:spacing w:val="7"/>
                <w:sz w:val="20"/>
              </w:rPr>
              <w:t xml:space="preserve"> </w:t>
            </w:r>
            <w:r w:rsidRPr="0024097A">
              <w:rPr>
                <w:sz w:val="20"/>
              </w:rPr>
              <w:t>ve</w:t>
            </w:r>
            <w:r w:rsidRPr="0024097A">
              <w:rPr>
                <w:spacing w:val="8"/>
                <w:sz w:val="20"/>
              </w:rPr>
              <w:t xml:space="preserve"> </w:t>
            </w:r>
            <w:r w:rsidRPr="0024097A">
              <w:rPr>
                <w:sz w:val="20"/>
              </w:rPr>
              <w:t>ilgili</w:t>
            </w:r>
            <w:r w:rsidRPr="0024097A">
              <w:rPr>
                <w:spacing w:val="7"/>
                <w:sz w:val="20"/>
              </w:rPr>
              <w:t xml:space="preserve"> </w:t>
            </w:r>
            <w:r w:rsidRPr="0024097A">
              <w:rPr>
                <w:sz w:val="20"/>
              </w:rPr>
              <w:t>paydaşlarla</w:t>
            </w:r>
            <w:r w:rsidRPr="0024097A">
              <w:rPr>
                <w:spacing w:val="-6"/>
                <w:sz w:val="20"/>
              </w:rPr>
              <w:t xml:space="preserve"> </w:t>
            </w:r>
            <w:r w:rsidRPr="0024097A">
              <w:rPr>
                <w:sz w:val="20"/>
              </w:rPr>
              <w:t>birlikte</w:t>
            </w:r>
            <w:r w:rsidRPr="0024097A">
              <w:rPr>
                <w:spacing w:val="-5"/>
                <w:sz w:val="20"/>
              </w:rPr>
              <w:t xml:space="preserve"> </w:t>
            </w:r>
            <w:r w:rsidRPr="0024097A">
              <w:rPr>
                <w:spacing w:val="-2"/>
                <w:sz w:val="20"/>
              </w:rPr>
              <w:t>değerlendirilerek</w:t>
            </w:r>
          </w:p>
          <w:p w14:paraId="3DE43A5A" w14:textId="77777777" w:rsidR="00E961A8" w:rsidRPr="0024097A" w:rsidRDefault="00E47DD0">
            <w:pPr>
              <w:pStyle w:val="TableParagraph"/>
              <w:spacing w:before="46"/>
              <w:rPr>
                <w:sz w:val="20"/>
              </w:rPr>
            </w:pPr>
            <w:proofErr w:type="gramStart"/>
            <w:r w:rsidRPr="0024097A">
              <w:rPr>
                <w:spacing w:val="-2"/>
                <w:sz w:val="20"/>
              </w:rPr>
              <w:t>iyileştirilmektedir</w:t>
            </w:r>
            <w:proofErr w:type="gramEnd"/>
            <w:r w:rsidRPr="0024097A">
              <w:rPr>
                <w:spacing w:val="-2"/>
                <w:sz w:val="20"/>
              </w:rPr>
              <w:t>.</w:t>
            </w:r>
          </w:p>
        </w:tc>
      </w:tr>
      <w:tr w:rsidR="00E961A8" w:rsidRPr="0024097A" w14:paraId="3DE43A60" w14:textId="77777777">
        <w:trPr>
          <w:trHeight w:val="299"/>
        </w:trPr>
        <w:tc>
          <w:tcPr>
            <w:tcW w:w="420" w:type="dxa"/>
          </w:tcPr>
          <w:p w14:paraId="3DE43A5C" w14:textId="77777777" w:rsidR="00E961A8" w:rsidRPr="0024097A" w:rsidRDefault="00E961A8">
            <w:pPr>
              <w:pStyle w:val="TableParagraph"/>
              <w:spacing w:before="3"/>
              <w:ind w:left="0"/>
              <w:rPr>
                <w:b/>
                <w:i/>
                <w:sz w:val="4"/>
              </w:rPr>
            </w:pPr>
          </w:p>
          <w:p w14:paraId="3DE43A5D" w14:textId="77777777" w:rsidR="00E961A8" w:rsidRPr="0024097A" w:rsidRDefault="00E47DD0">
            <w:pPr>
              <w:pStyle w:val="TableParagraph"/>
              <w:spacing w:line="156" w:lineRule="exact"/>
              <w:ind w:left="132"/>
              <w:rPr>
                <w:sz w:val="15"/>
              </w:rPr>
            </w:pPr>
            <w:r w:rsidRPr="0024097A">
              <w:rPr>
                <w:noProof/>
                <w:position w:val="-2"/>
                <w:sz w:val="15"/>
              </w:rPr>
              <mc:AlternateContent>
                <mc:Choice Requires="wpg">
                  <w:drawing>
                    <wp:inline distT="0" distB="0" distL="0" distR="0" wp14:anchorId="3DE43F67" wp14:editId="3DE43F68">
                      <wp:extent cx="99060" cy="99060"/>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85" name="Graphic 85"/>
                              <wps:cNvSpPr/>
                              <wps:spPr>
                                <a:xfrm>
                                  <a:off x="-1" y="0"/>
                                  <a:ext cx="99060" cy="99060"/>
                                </a:xfrm>
                                <a:custGeom>
                                  <a:avLst/>
                                  <a:gdLst/>
                                  <a:ahLst/>
                                  <a:cxnLst/>
                                  <a:rect l="l" t="t" r="r" b="b"/>
                                  <a:pathLst>
                                    <a:path w="99060" h="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3F4E1E" id="Group 84"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">
                      <v:shape id="Graphic 85" o:spid="_x0000_s1027" style="position:absolute;left:-1;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" path="m99034,l,,,11430,,87630,,99060r99034,l99034,87757r,-127l99034,11671r-10731,l88303,87630r-78080,l10223,11430r88811,l99034,xe" fillcolor="black" stroked="f">
                        <v:path arrowok="t"/>
                      </v:shape>
                      <w10:anchorlock/>
                    </v:group>
                  </w:pict>
                </mc:Fallback>
              </mc:AlternateContent>
            </w:r>
          </w:p>
        </w:tc>
        <w:tc>
          <w:tcPr>
            <w:tcW w:w="320" w:type="dxa"/>
          </w:tcPr>
          <w:p w14:paraId="3DE43A5E" w14:textId="77777777" w:rsidR="00E961A8" w:rsidRPr="0024097A" w:rsidRDefault="00E47DD0">
            <w:pPr>
              <w:pStyle w:val="TableParagraph"/>
              <w:spacing w:before="21"/>
              <w:ind w:left="11"/>
              <w:jc w:val="center"/>
              <w:rPr>
                <w:b/>
                <w:sz w:val="20"/>
              </w:rPr>
            </w:pPr>
            <w:r w:rsidRPr="0024097A">
              <w:rPr>
                <w:b/>
                <w:spacing w:val="-10"/>
                <w:sz w:val="20"/>
              </w:rPr>
              <w:t>5</w:t>
            </w:r>
          </w:p>
        </w:tc>
        <w:tc>
          <w:tcPr>
            <w:tcW w:w="9480" w:type="dxa"/>
          </w:tcPr>
          <w:p w14:paraId="3DE43A5F" w14:textId="77777777" w:rsidR="00E961A8" w:rsidRPr="0024097A" w:rsidRDefault="00E47DD0">
            <w:pPr>
              <w:pStyle w:val="TableParagraph"/>
              <w:spacing w:before="21"/>
              <w:rPr>
                <w:sz w:val="20"/>
              </w:rPr>
            </w:pPr>
            <w:r w:rsidRPr="0024097A">
              <w:rPr>
                <w:sz w:val="20"/>
              </w:rPr>
              <w:t>İçselleştirilmiş,</w:t>
            </w:r>
            <w:r w:rsidRPr="0024097A">
              <w:rPr>
                <w:spacing w:val="-11"/>
                <w:sz w:val="20"/>
              </w:rPr>
              <w:t xml:space="preserve"> </w:t>
            </w:r>
            <w:r w:rsidRPr="0024097A">
              <w:rPr>
                <w:sz w:val="20"/>
              </w:rPr>
              <w:t>sistematik,</w:t>
            </w:r>
            <w:r w:rsidRPr="0024097A">
              <w:rPr>
                <w:spacing w:val="-11"/>
                <w:sz w:val="20"/>
              </w:rPr>
              <w:t xml:space="preserve"> </w:t>
            </w:r>
            <w:r w:rsidRPr="0024097A">
              <w:rPr>
                <w:sz w:val="20"/>
              </w:rPr>
              <w:t>sürdürülebilir</w:t>
            </w:r>
            <w:r w:rsidRPr="0024097A">
              <w:rPr>
                <w:spacing w:val="-10"/>
                <w:sz w:val="20"/>
              </w:rPr>
              <w:t xml:space="preserve"> </w:t>
            </w:r>
            <w:r w:rsidRPr="0024097A">
              <w:rPr>
                <w:sz w:val="20"/>
              </w:rPr>
              <w:t>ve</w:t>
            </w:r>
            <w:r w:rsidRPr="0024097A">
              <w:rPr>
                <w:spacing w:val="-11"/>
                <w:sz w:val="20"/>
              </w:rPr>
              <w:t xml:space="preserve"> </w:t>
            </w:r>
            <w:r w:rsidRPr="0024097A">
              <w:rPr>
                <w:sz w:val="20"/>
              </w:rPr>
              <w:t>örnek</w:t>
            </w:r>
            <w:r w:rsidRPr="0024097A">
              <w:rPr>
                <w:spacing w:val="-10"/>
                <w:sz w:val="20"/>
              </w:rPr>
              <w:t xml:space="preserve"> </w:t>
            </w:r>
            <w:r w:rsidRPr="0024097A">
              <w:rPr>
                <w:sz w:val="20"/>
              </w:rPr>
              <w:t>gösterilebilir</w:t>
            </w:r>
            <w:r w:rsidRPr="0024097A">
              <w:rPr>
                <w:spacing w:val="-11"/>
                <w:sz w:val="20"/>
              </w:rPr>
              <w:t xml:space="preserve"> </w:t>
            </w:r>
            <w:r w:rsidRPr="0024097A">
              <w:rPr>
                <w:sz w:val="20"/>
              </w:rPr>
              <w:t>uygulamalar</w:t>
            </w:r>
            <w:r w:rsidRPr="0024097A">
              <w:rPr>
                <w:spacing w:val="-10"/>
                <w:sz w:val="20"/>
              </w:rPr>
              <w:t xml:space="preserve"> </w:t>
            </w:r>
            <w:r w:rsidRPr="0024097A">
              <w:rPr>
                <w:spacing w:val="-2"/>
                <w:sz w:val="20"/>
              </w:rPr>
              <w:t>bulunmaktadır.</w:t>
            </w:r>
          </w:p>
        </w:tc>
      </w:tr>
    </w:tbl>
    <w:p w14:paraId="3DE43A61" w14:textId="77777777" w:rsidR="00E961A8" w:rsidRPr="0024097A" w:rsidRDefault="00E961A8">
      <w:pPr>
        <w:pStyle w:val="GvdeMetni"/>
        <w:spacing w:before="59"/>
        <w:rPr>
          <w:b/>
          <w:i/>
          <w:sz w:val="20"/>
        </w:rPr>
      </w:pPr>
    </w:p>
    <w:p w14:paraId="3DE43A62" w14:textId="77777777" w:rsidR="00E961A8" w:rsidRPr="0024097A" w:rsidRDefault="00E47DD0">
      <w:pPr>
        <w:pStyle w:val="Balk2"/>
      </w:pPr>
      <w:r w:rsidRPr="0024097A">
        <w:rPr>
          <w:spacing w:val="-2"/>
        </w:rPr>
        <w:t>Kanıtlar</w:t>
      </w:r>
    </w:p>
    <w:p w14:paraId="3DE43A63" w14:textId="76B4CEBF" w:rsidR="00E961A8" w:rsidRPr="0024097A" w:rsidRDefault="00A44DC9">
      <w:pPr>
        <w:spacing w:before="51"/>
        <w:ind w:left="165"/>
      </w:pPr>
      <w:r w:rsidRPr="0024097A">
        <w:rPr>
          <w:b/>
        </w:rPr>
        <w:t>HEE-B.1.1.</w:t>
      </w:r>
      <w:r w:rsidRPr="0024097A">
        <w:rPr>
          <w:b/>
          <w:spacing w:val="44"/>
        </w:rPr>
        <w:t xml:space="preserve"> </w:t>
      </w:r>
      <w:r w:rsidRPr="0024097A">
        <w:t>Misyon</w:t>
      </w:r>
      <w:r w:rsidRPr="0024097A">
        <w:rPr>
          <w:spacing w:val="-5"/>
        </w:rPr>
        <w:t xml:space="preserve"> </w:t>
      </w:r>
      <w:r w:rsidRPr="0024097A">
        <w:rPr>
          <w:spacing w:val="-2"/>
        </w:rPr>
        <w:t>Vizyon</w:t>
      </w:r>
    </w:p>
    <w:p w14:paraId="3DE43A64" w14:textId="012F80BF" w:rsidR="00E961A8" w:rsidRDefault="00A44DC9">
      <w:pPr>
        <w:spacing w:before="210"/>
        <w:ind w:left="165"/>
      </w:pPr>
      <w:r w:rsidRPr="0024097A">
        <w:rPr>
          <w:b/>
        </w:rPr>
        <w:t>HEE-</w:t>
      </w:r>
      <w:r w:rsidRPr="0024097A">
        <w:rPr>
          <w:b/>
          <w:spacing w:val="-5"/>
        </w:rPr>
        <w:t xml:space="preserve"> </w:t>
      </w:r>
      <w:r w:rsidRPr="0024097A">
        <w:rPr>
          <w:b/>
        </w:rPr>
        <w:t>B.1.2</w:t>
      </w:r>
      <w:r w:rsidRPr="0024097A">
        <w:rPr>
          <w:b/>
          <w:spacing w:val="-4"/>
        </w:rPr>
        <w:t xml:space="preserve"> </w:t>
      </w:r>
      <w:r w:rsidRPr="0024097A">
        <w:rPr>
          <w:spacing w:val="-2"/>
        </w:rPr>
        <w:t>Müfredat</w:t>
      </w:r>
    </w:p>
    <w:p w14:paraId="3DE43A65" w14:textId="77777777" w:rsidR="00E961A8" w:rsidRDefault="00E961A8">
      <w:pPr>
        <w:pStyle w:val="GvdeMetni"/>
      </w:pPr>
    </w:p>
    <w:p w14:paraId="3DE43A66" w14:textId="77777777" w:rsidR="00E961A8" w:rsidRDefault="00E961A8">
      <w:pPr>
        <w:pStyle w:val="GvdeMetni"/>
      </w:pPr>
    </w:p>
    <w:p w14:paraId="3DE43A67" w14:textId="77777777" w:rsidR="00E961A8" w:rsidRDefault="00E961A8">
      <w:pPr>
        <w:pStyle w:val="GvdeMetni"/>
        <w:spacing w:before="164"/>
      </w:pPr>
    </w:p>
    <w:p w14:paraId="3DE43A68" w14:textId="77777777" w:rsidR="00E961A8" w:rsidRDefault="00E47DD0">
      <w:pPr>
        <w:pStyle w:val="Balk2"/>
        <w:numPr>
          <w:ilvl w:val="3"/>
          <w:numId w:val="14"/>
        </w:numPr>
        <w:tabs>
          <w:tab w:val="left" w:pos="690"/>
        </w:tabs>
        <w:ind w:left="690" w:hanging="580"/>
      </w:pPr>
      <w:r>
        <w:t>Programın</w:t>
      </w:r>
      <w:r>
        <w:rPr>
          <w:spacing w:val="-8"/>
        </w:rPr>
        <w:t xml:space="preserve"> </w:t>
      </w:r>
      <w:r>
        <w:t>ders</w:t>
      </w:r>
      <w:r>
        <w:rPr>
          <w:spacing w:val="-8"/>
        </w:rPr>
        <w:t xml:space="preserve"> </w:t>
      </w:r>
      <w:r>
        <w:t>dağılım</w:t>
      </w:r>
      <w:r>
        <w:rPr>
          <w:spacing w:val="-8"/>
        </w:rPr>
        <w:t xml:space="preserve"> </w:t>
      </w:r>
      <w:r>
        <w:rPr>
          <w:spacing w:val="-2"/>
        </w:rPr>
        <w:t>dengesi</w:t>
      </w:r>
    </w:p>
    <w:p w14:paraId="3DE43A69" w14:textId="77777777" w:rsidR="00E961A8" w:rsidRDefault="00E961A8">
      <w:pPr>
        <w:pStyle w:val="GvdeMetni"/>
        <w:spacing w:before="101"/>
        <w:rPr>
          <w:b/>
        </w:rPr>
      </w:pPr>
    </w:p>
    <w:p w14:paraId="1EE15F12" w14:textId="77777777" w:rsidR="00A11F66" w:rsidRPr="001F6F78" w:rsidRDefault="00A11F66" w:rsidP="00A11F66">
      <w:pPr>
        <w:pStyle w:val="GvdeMetni"/>
        <w:spacing w:before="133"/>
      </w:pPr>
      <w:r w:rsidRPr="001F6F78">
        <w:t xml:space="preserve">SHY-147/SHT147 kriterlerine uygun olarak hazırlanmıştır. Mezun olmadan önce bir lisans öğrenci bölüm müfredatında yer alan 240 AKTS değerinde ders almak zorundadır. A1 Türbinli Uçaklar kategorisinde müfredatın %25’i seçmeli derslerden, %13’ü tamamlayıcı derslerden oluşmaktadır. Uçak Bakım ve Onarım Bölümü öğrencileri 3. ve 4. Sınıfta seçmeli ders almaktadırlar. AQAS ve SHY-147 A1 Türbinli Uçaklar kriterlerine göre hazırlanmış ders dağılımlarına göre Uçak ve Onarım Bölümü müfredatında yer alan seçmeli dersler, bölüm dersleri, tamamlayıcı dersler ve zorunlu YÖK derslerinin AKTS oranları dağıtılmıştır. Zorunlu YÖK dersleri Türk Dili I, Atatürk İlk. </w:t>
      </w:r>
      <w:proofErr w:type="gramStart"/>
      <w:r w:rsidRPr="001F6F78">
        <w:t>ve</w:t>
      </w:r>
      <w:proofErr w:type="gramEnd"/>
      <w:r w:rsidRPr="001F6F78">
        <w:t xml:space="preserve"> </w:t>
      </w:r>
      <w:proofErr w:type="spellStart"/>
      <w:r w:rsidRPr="001F6F78">
        <w:t>İnk</w:t>
      </w:r>
      <w:proofErr w:type="spellEnd"/>
      <w:r w:rsidRPr="001F6F78">
        <w:t xml:space="preserve">. Tarihi I, Yabancı Dil I, Türk Dili II, Atatürk İlk. </w:t>
      </w:r>
      <w:proofErr w:type="gramStart"/>
      <w:r w:rsidRPr="001F6F78">
        <w:t>ve</w:t>
      </w:r>
      <w:proofErr w:type="gramEnd"/>
      <w:r w:rsidRPr="001F6F78">
        <w:t xml:space="preserve"> </w:t>
      </w:r>
      <w:proofErr w:type="spellStart"/>
      <w:r w:rsidRPr="001F6F78">
        <w:t>İnk</w:t>
      </w:r>
      <w:proofErr w:type="spellEnd"/>
      <w:r w:rsidRPr="001F6F78">
        <w:t xml:space="preserve">. Tarihi II, Yabancı Dil </w:t>
      </w:r>
      <w:proofErr w:type="spellStart"/>
      <w:r w:rsidRPr="001F6F78">
        <w:t>II’dir</w:t>
      </w:r>
      <w:proofErr w:type="spellEnd"/>
      <w:r w:rsidRPr="001F6F78">
        <w:t xml:space="preserve">. Toplam 14 </w:t>
      </w:r>
      <w:proofErr w:type="spellStart"/>
      <w:r w:rsidRPr="001F6F78">
        <w:t>AKTS’dir</w:t>
      </w:r>
      <w:proofErr w:type="spellEnd"/>
      <w:r w:rsidRPr="001F6F78">
        <w:t xml:space="preserve">. Seçmeli dersler ise toplam 60 </w:t>
      </w:r>
      <w:proofErr w:type="spellStart"/>
      <w:r w:rsidRPr="001F6F78">
        <w:t>AKTS’dir</w:t>
      </w:r>
      <w:proofErr w:type="spellEnd"/>
      <w:r w:rsidRPr="001F6F78">
        <w:t>. Bölüm seçmeli ders havuzunda, alan ve alan dışı seçmeli dersler mevcuttur.</w:t>
      </w:r>
    </w:p>
    <w:p w14:paraId="4708FBE6" w14:textId="27AD6E6B" w:rsidR="00A11F66" w:rsidRPr="001F6F78" w:rsidRDefault="00A11F66" w:rsidP="00A11F66">
      <w:pPr>
        <w:pStyle w:val="GvdeMetni"/>
        <w:spacing w:before="133"/>
      </w:pPr>
      <w:r w:rsidRPr="001F6F78">
        <w:rPr>
          <w:b/>
          <w:bCs/>
        </w:rPr>
        <w:t>(HEE- B.1.2.1., HEE-B.1.2.2.)</w:t>
      </w:r>
    </w:p>
    <w:p w14:paraId="3DE43A6B" w14:textId="77777777" w:rsidR="00E961A8" w:rsidRPr="001F6F78" w:rsidRDefault="00E961A8">
      <w:pPr>
        <w:pStyle w:val="GvdeMetni"/>
        <w:spacing w:before="133"/>
        <w:rPr>
          <w:b/>
        </w:rPr>
      </w:pPr>
    </w:p>
    <w:p w14:paraId="3DE43A6C" w14:textId="77777777" w:rsidR="00E961A8" w:rsidRPr="001F6F78" w:rsidRDefault="00E47DD0">
      <w:pPr>
        <w:spacing w:before="1" w:after="39"/>
        <w:ind w:left="110"/>
        <w:rPr>
          <w:b/>
          <w:i/>
          <w:sz w:val="20"/>
        </w:rPr>
      </w:pPr>
      <w:r w:rsidRPr="001F6F78">
        <w:rPr>
          <w:b/>
          <w:sz w:val="20"/>
        </w:rPr>
        <w:t>Olgunluk</w:t>
      </w:r>
      <w:r w:rsidRPr="001F6F78">
        <w:rPr>
          <w:b/>
          <w:spacing w:val="-9"/>
          <w:sz w:val="20"/>
        </w:rPr>
        <w:t xml:space="preserve"> </w:t>
      </w:r>
      <w:r w:rsidRPr="001F6F78">
        <w:rPr>
          <w:b/>
          <w:sz w:val="20"/>
        </w:rPr>
        <w:t>Düzeyi</w:t>
      </w:r>
      <w:r w:rsidRPr="001F6F78">
        <w:rPr>
          <w:b/>
          <w:spacing w:val="-6"/>
          <w:sz w:val="20"/>
        </w:rPr>
        <w:t xml:space="preserve"> </w:t>
      </w:r>
      <w:r w:rsidRPr="001F6F78">
        <w:rPr>
          <w:b/>
          <w:i/>
          <w:sz w:val="20"/>
        </w:rPr>
        <w:t>(akademik</w:t>
      </w:r>
      <w:r w:rsidRPr="001F6F78">
        <w:rPr>
          <w:b/>
          <w:i/>
          <w:spacing w:val="-7"/>
          <w:sz w:val="20"/>
        </w:rPr>
        <w:t xml:space="preserve"> </w:t>
      </w:r>
      <w:r w:rsidRPr="001F6F78">
        <w:rPr>
          <w:b/>
          <w:i/>
          <w:sz w:val="20"/>
        </w:rPr>
        <w:t>birimin</w:t>
      </w:r>
      <w:r w:rsidRPr="001F6F78">
        <w:rPr>
          <w:b/>
          <w:i/>
          <w:spacing w:val="-6"/>
          <w:sz w:val="20"/>
        </w:rPr>
        <w:t xml:space="preserve"> </w:t>
      </w:r>
      <w:r w:rsidRPr="001F6F78">
        <w:rPr>
          <w:b/>
          <w:i/>
          <w:sz w:val="20"/>
        </w:rPr>
        <w:t>iç</w:t>
      </w:r>
      <w:r w:rsidRPr="001F6F78">
        <w:rPr>
          <w:b/>
          <w:i/>
          <w:spacing w:val="-6"/>
          <w:sz w:val="20"/>
        </w:rPr>
        <w:t xml:space="preserve"> </w:t>
      </w:r>
      <w:r w:rsidRPr="001F6F78">
        <w:rPr>
          <w:b/>
          <w:i/>
          <w:sz w:val="20"/>
        </w:rPr>
        <w:t>kalite</w:t>
      </w:r>
      <w:r w:rsidRPr="001F6F78">
        <w:rPr>
          <w:b/>
          <w:i/>
          <w:spacing w:val="-7"/>
          <w:sz w:val="20"/>
        </w:rPr>
        <w:t xml:space="preserve"> </w:t>
      </w:r>
      <w:r w:rsidRPr="001F6F78">
        <w:rPr>
          <w:b/>
          <w:i/>
          <w:sz w:val="20"/>
        </w:rPr>
        <w:t>güvence</w:t>
      </w:r>
      <w:r w:rsidRPr="001F6F78">
        <w:rPr>
          <w:b/>
          <w:i/>
          <w:spacing w:val="-6"/>
          <w:sz w:val="20"/>
        </w:rPr>
        <w:t xml:space="preserve"> </w:t>
      </w:r>
      <w:r w:rsidRPr="001F6F78">
        <w:rPr>
          <w:b/>
          <w:i/>
          <w:sz w:val="20"/>
        </w:rPr>
        <w:t>süreciyle</w:t>
      </w:r>
      <w:r w:rsidRPr="001F6F78">
        <w:rPr>
          <w:b/>
          <w:i/>
          <w:spacing w:val="-7"/>
          <w:sz w:val="20"/>
        </w:rPr>
        <w:t xml:space="preserve"> </w:t>
      </w:r>
      <w:r w:rsidRPr="001F6F78">
        <w:rPr>
          <w:b/>
          <w:i/>
          <w:sz w:val="20"/>
        </w:rPr>
        <w:t>uyumlu</w:t>
      </w:r>
      <w:r w:rsidRPr="001F6F78">
        <w:rPr>
          <w:b/>
          <w:i/>
          <w:spacing w:val="-6"/>
          <w:sz w:val="20"/>
        </w:rPr>
        <w:t xml:space="preserve"> </w:t>
      </w:r>
      <w:r w:rsidRPr="001F6F78">
        <w:rPr>
          <w:b/>
          <w:i/>
          <w:sz w:val="20"/>
        </w:rPr>
        <w:t>olan</w:t>
      </w:r>
      <w:r w:rsidRPr="001F6F78">
        <w:rPr>
          <w:b/>
          <w:i/>
          <w:spacing w:val="-6"/>
          <w:sz w:val="20"/>
        </w:rPr>
        <w:t xml:space="preserve"> </w:t>
      </w:r>
      <w:r w:rsidRPr="001F6F78">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80"/>
      </w:tblGrid>
      <w:tr w:rsidR="00E961A8" w:rsidRPr="001F6F78" w14:paraId="3DE43A70" w14:textId="77777777">
        <w:trPr>
          <w:trHeight w:val="280"/>
        </w:trPr>
        <w:tc>
          <w:tcPr>
            <w:tcW w:w="420" w:type="dxa"/>
          </w:tcPr>
          <w:p w14:paraId="3DE43A6D" w14:textId="77777777" w:rsidR="00E961A8" w:rsidRPr="001F6F78" w:rsidRDefault="00E47DD0">
            <w:pPr>
              <w:pStyle w:val="TableParagraph"/>
              <w:spacing w:line="238" w:lineRule="exact"/>
              <w:ind w:left="17" w:right="6"/>
              <w:jc w:val="center"/>
              <w:rPr>
                <w:rFonts w:ascii="AoyagiKouzanFontT" w:hAnsi="AoyagiKouzanFontT"/>
                <w:sz w:val="20"/>
              </w:rPr>
            </w:pPr>
            <w:r w:rsidRPr="001F6F78">
              <w:rPr>
                <w:rFonts w:ascii="AoyagiKouzanFontT" w:hAnsi="AoyagiKouzanFontT"/>
                <w:spacing w:val="-10"/>
                <w:sz w:val="20"/>
              </w:rPr>
              <w:t>☐</w:t>
            </w:r>
          </w:p>
        </w:tc>
        <w:tc>
          <w:tcPr>
            <w:tcW w:w="320" w:type="dxa"/>
          </w:tcPr>
          <w:p w14:paraId="3DE43A6E" w14:textId="77777777" w:rsidR="00E961A8" w:rsidRPr="001F6F78" w:rsidRDefault="00E47DD0">
            <w:pPr>
              <w:pStyle w:val="TableParagraph"/>
              <w:spacing w:before="6"/>
              <w:ind w:left="11"/>
              <w:jc w:val="center"/>
              <w:rPr>
                <w:b/>
                <w:sz w:val="20"/>
              </w:rPr>
            </w:pPr>
            <w:r w:rsidRPr="001F6F78">
              <w:rPr>
                <w:b/>
                <w:spacing w:val="-10"/>
                <w:sz w:val="20"/>
              </w:rPr>
              <w:t>1</w:t>
            </w:r>
          </w:p>
        </w:tc>
        <w:tc>
          <w:tcPr>
            <w:tcW w:w="9480" w:type="dxa"/>
          </w:tcPr>
          <w:p w14:paraId="3DE43A6F" w14:textId="77777777" w:rsidR="00E961A8" w:rsidRPr="001F6F78" w:rsidRDefault="00E47DD0">
            <w:pPr>
              <w:pStyle w:val="TableParagraph"/>
              <w:spacing w:before="6"/>
              <w:rPr>
                <w:sz w:val="20"/>
              </w:rPr>
            </w:pPr>
            <w:r w:rsidRPr="001F6F78">
              <w:rPr>
                <w:sz w:val="20"/>
              </w:rPr>
              <w:t>Ders</w:t>
            </w:r>
            <w:r w:rsidRPr="001F6F78">
              <w:rPr>
                <w:spacing w:val="-7"/>
                <w:sz w:val="20"/>
              </w:rPr>
              <w:t xml:space="preserve"> </w:t>
            </w:r>
            <w:r w:rsidRPr="001F6F78">
              <w:rPr>
                <w:sz w:val="20"/>
              </w:rPr>
              <w:t>dağılımına</w:t>
            </w:r>
            <w:r w:rsidRPr="001F6F78">
              <w:rPr>
                <w:spacing w:val="-6"/>
                <w:sz w:val="20"/>
              </w:rPr>
              <w:t xml:space="preserve"> </w:t>
            </w:r>
            <w:r w:rsidRPr="001F6F78">
              <w:rPr>
                <w:sz w:val="20"/>
              </w:rPr>
              <w:t>ilişkin,</w:t>
            </w:r>
            <w:r w:rsidRPr="001F6F78">
              <w:rPr>
                <w:spacing w:val="-6"/>
                <w:sz w:val="20"/>
              </w:rPr>
              <w:t xml:space="preserve"> </w:t>
            </w:r>
            <w:r w:rsidRPr="001F6F78">
              <w:rPr>
                <w:sz w:val="20"/>
              </w:rPr>
              <w:t>ilke</w:t>
            </w:r>
            <w:r w:rsidRPr="001F6F78">
              <w:rPr>
                <w:spacing w:val="-6"/>
                <w:sz w:val="20"/>
              </w:rPr>
              <w:t xml:space="preserve"> </w:t>
            </w:r>
            <w:r w:rsidRPr="001F6F78">
              <w:rPr>
                <w:sz w:val="20"/>
              </w:rPr>
              <w:t>ve</w:t>
            </w:r>
            <w:r w:rsidRPr="001F6F78">
              <w:rPr>
                <w:spacing w:val="-6"/>
                <w:sz w:val="20"/>
              </w:rPr>
              <w:t xml:space="preserve"> </w:t>
            </w:r>
            <w:r w:rsidRPr="001F6F78">
              <w:rPr>
                <w:sz w:val="20"/>
              </w:rPr>
              <w:t>yöntemler</w:t>
            </w:r>
            <w:r w:rsidRPr="001F6F78">
              <w:rPr>
                <w:spacing w:val="-6"/>
                <w:sz w:val="20"/>
              </w:rPr>
              <w:t xml:space="preserve"> </w:t>
            </w:r>
            <w:r w:rsidRPr="001F6F78">
              <w:rPr>
                <w:spacing w:val="-2"/>
                <w:sz w:val="20"/>
              </w:rPr>
              <w:t>tanımlanmamıştır.</w:t>
            </w:r>
          </w:p>
        </w:tc>
      </w:tr>
      <w:tr w:rsidR="00E961A8" w:rsidRPr="001F6F78" w14:paraId="3DE43A77" w14:textId="77777777">
        <w:trPr>
          <w:trHeight w:val="820"/>
        </w:trPr>
        <w:tc>
          <w:tcPr>
            <w:tcW w:w="420" w:type="dxa"/>
          </w:tcPr>
          <w:p w14:paraId="3DE43A71" w14:textId="77777777" w:rsidR="00E961A8" w:rsidRPr="001F6F78" w:rsidRDefault="00E961A8">
            <w:pPr>
              <w:pStyle w:val="TableParagraph"/>
              <w:spacing w:before="19"/>
              <w:ind w:left="0"/>
              <w:rPr>
                <w:b/>
                <w:i/>
                <w:sz w:val="20"/>
              </w:rPr>
            </w:pPr>
          </w:p>
          <w:p w14:paraId="3DE43A72" w14:textId="77777777" w:rsidR="00E961A8" w:rsidRPr="001F6F78" w:rsidRDefault="00E47DD0">
            <w:pPr>
              <w:pStyle w:val="TableParagraph"/>
              <w:ind w:left="17" w:right="6"/>
              <w:jc w:val="center"/>
              <w:rPr>
                <w:rFonts w:ascii="AoyagiKouzanFontT" w:hAnsi="AoyagiKouzanFontT"/>
                <w:sz w:val="20"/>
              </w:rPr>
            </w:pPr>
            <w:r w:rsidRPr="001F6F78">
              <w:rPr>
                <w:rFonts w:ascii="AoyagiKouzanFontT" w:hAnsi="AoyagiKouzanFontT"/>
                <w:spacing w:val="-10"/>
                <w:sz w:val="20"/>
              </w:rPr>
              <w:t>☐</w:t>
            </w:r>
          </w:p>
        </w:tc>
        <w:tc>
          <w:tcPr>
            <w:tcW w:w="320" w:type="dxa"/>
          </w:tcPr>
          <w:p w14:paraId="3DE43A73" w14:textId="77777777" w:rsidR="00E961A8" w:rsidRPr="001F6F78" w:rsidRDefault="00E961A8">
            <w:pPr>
              <w:pStyle w:val="TableParagraph"/>
              <w:spacing w:before="48"/>
              <w:ind w:left="0"/>
              <w:rPr>
                <w:b/>
                <w:i/>
                <w:sz w:val="20"/>
              </w:rPr>
            </w:pPr>
          </w:p>
          <w:p w14:paraId="3DE43A74" w14:textId="77777777" w:rsidR="00E961A8" w:rsidRPr="001F6F78" w:rsidRDefault="00E47DD0">
            <w:pPr>
              <w:pStyle w:val="TableParagraph"/>
              <w:ind w:left="11"/>
              <w:jc w:val="center"/>
              <w:rPr>
                <w:b/>
                <w:sz w:val="20"/>
              </w:rPr>
            </w:pPr>
            <w:r w:rsidRPr="001F6F78">
              <w:rPr>
                <w:b/>
                <w:spacing w:val="-10"/>
                <w:sz w:val="20"/>
              </w:rPr>
              <w:t>2</w:t>
            </w:r>
          </w:p>
        </w:tc>
        <w:tc>
          <w:tcPr>
            <w:tcW w:w="9480" w:type="dxa"/>
          </w:tcPr>
          <w:p w14:paraId="3DE43A75" w14:textId="77777777" w:rsidR="00E961A8" w:rsidRPr="001F6F78" w:rsidRDefault="00E47DD0">
            <w:pPr>
              <w:pStyle w:val="TableParagraph"/>
              <w:spacing w:before="2"/>
              <w:rPr>
                <w:sz w:val="20"/>
              </w:rPr>
            </w:pPr>
            <w:r w:rsidRPr="001F6F78">
              <w:rPr>
                <w:sz w:val="20"/>
              </w:rPr>
              <w:t>Ders</w:t>
            </w:r>
            <w:r w:rsidRPr="001F6F78">
              <w:rPr>
                <w:spacing w:val="17"/>
                <w:sz w:val="20"/>
              </w:rPr>
              <w:t xml:space="preserve"> </w:t>
            </w:r>
            <w:r w:rsidRPr="001F6F78">
              <w:rPr>
                <w:sz w:val="20"/>
              </w:rPr>
              <w:t>dağılımına</w:t>
            </w:r>
            <w:r w:rsidRPr="001F6F78">
              <w:rPr>
                <w:spacing w:val="19"/>
                <w:sz w:val="20"/>
              </w:rPr>
              <w:t xml:space="preserve"> </w:t>
            </w:r>
            <w:r w:rsidRPr="001F6F78">
              <w:rPr>
                <w:sz w:val="20"/>
              </w:rPr>
              <w:t>ilişkin</w:t>
            </w:r>
            <w:r w:rsidRPr="001F6F78">
              <w:rPr>
                <w:spacing w:val="6"/>
                <w:sz w:val="20"/>
              </w:rPr>
              <w:t xml:space="preserve"> </w:t>
            </w:r>
            <w:r w:rsidRPr="001F6F78">
              <w:rPr>
                <w:sz w:val="20"/>
              </w:rPr>
              <w:t>olarak;</w:t>
            </w:r>
            <w:r w:rsidRPr="001F6F78">
              <w:rPr>
                <w:spacing w:val="6"/>
                <w:sz w:val="20"/>
              </w:rPr>
              <w:t xml:space="preserve"> </w:t>
            </w:r>
            <w:r w:rsidRPr="001F6F78">
              <w:rPr>
                <w:sz w:val="20"/>
              </w:rPr>
              <w:t>öğretim</w:t>
            </w:r>
            <w:r w:rsidRPr="001F6F78">
              <w:rPr>
                <w:spacing w:val="6"/>
                <w:sz w:val="20"/>
              </w:rPr>
              <w:t xml:space="preserve"> </w:t>
            </w:r>
            <w:r w:rsidRPr="001F6F78">
              <w:rPr>
                <w:sz w:val="20"/>
              </w:rPr>
              <w:t>elemanlarının</w:t>
            </w:r>
            <w:r w:rsidRPr="001F6F78">
              <w:rPr>
                <w:spacing w:val="6"/>
                <w:sz w:val="20"/>
              </w:rPr>
              <w:t xml:space="preserve"> </w:t>
            </w:r>
            <w:r w:rsidRPr="001F6F78">
              <w:rPr>
                <w:sz w:val="20"/>
              </w:rPr>
              <w:t>uzmanlık</w:t>
            </w:r>
            <w:r w:rsidRPr="001F6F78">
              <w:rPr>
                <w:spacing w:val="6"/>
                <w:sz w:val="20"/>
              </w:rPr>
              <w:t xml:space="preserve"> </w:t>
            </w:r>
            <w:r w:rsidRPr="001F6F78">
              <w:rPr>
                <w:sz w:val="20"/>
              </w:rPr>
              <w:t>alanına,</w:t>
            </w:r>
            <w:r w:rsidRPr="001F6F78">
              <w:rPr>
                <w:spacing w:val="6"/>
                <w:sz w:val="20"/>
              </w:rPr>
              <w:t xml:space="preserve"> </w:t>
            </w:r>
            <w:r w:rsidRPr="001F6F78">
              <w:rPr>
                <w:sz w:val="20"/>
              </w:rPr>
              <w:t>alan/meslek</w:t>
            </w:r>
            <w:r w:rsidRPr="001F6F78">
              <w:rPr>
                <w:spacing w:val="6"/>
                <w:sz w:val="20"/>
              </w:rPr>
              <w:t xml:space="preserve"> </w:t>
            </w:r>
            <w:r w:rsidRPr="001F6F78">
              <w:rPr>
                <w:sz w:val="20"/>
              </w:rPr>
              <w:t>bilgisi/genel</w:t>
            </w:r>
            <w:r w:rsidRPr="001F6F78">
              <w:rPr>
                <w:spacing w:val="6"/>
                <w:sz w:val="20"/>
              </w:rPr>
              <w:t xml:space="preserve"> </w:t>
            </w:r>
            <w:r w:rsidRPr="001F6F78">
              <w:rPr>
                <w:sz w:val="20"/>
              </w:rPr>
              <w:t>kültür,</w:t>
            </w:r>
            <w:r w:rsidRPr="001F6F78">
              <w:rPr>
                <w:spacing w:val="6"/>
                <w:sz w:val="20"/>
              </w:rPr>
              <w:t xml:space="preserve"> </w:t>
            </w:r>
            <w:r w:rsidRPr="001F6F78">
              <w:rPr>
                <w:spacing w:val="-2"/>
                <w:sz w:val="20"/>
              </w:rPr>
              <w:t>zorunlu-</w:t>
            </w:r>
          </w:p>
          <w:p w14:paraId="3DE43A76" w14:textId="77777777" w:rsidR="00E961A8" w:rsidRPr="001F6F78" w:rsidRDefault="00E47DD0">
            <w:pPr>
              <w:pStyle w:val="TableParagraph"/>
              <w:spacing w:before="6" w:line="270" w:lineRule="atLeast"/>
              <w:rPr>
                <w:sz w:val="20"/>
              </w:rPr>
            </w:pPr>
            <w:proofErr w:type="gramStart"/>
            <w:r w:rsidRPr="001F6F78">
              <w:rPr>
                <w:sz w:val="20"/>
              </w:rPr>
              <w:t>seçmeli</w:t>
            </w:r>
            <w:proofErr w:type="gramEnd"/>
            <w:r w:rsidRPr="001F6F78">
              <w:rPr>
                <w:spacing w:val="-3"/>
                <w:sz w:val="20"/>
              </w:rPr>
              <w:t xml:space="preserve"> </w:t>
            </w:r>
            <w:r w:rsidRPr="001F6F78">
              <w:rPr>
                <w:sz w:val="20"/>
              </w:rPr>
              <w:t>ders</w:t>
            </w:r>
            <w:r w:rsidRPr="001F6F78">
              <w:rPr>
                <w:spacing w:val="-3"/>
                <w:sz w:val="20"/>
              </w:rPr>
              <w:t xml:space="preserve"> </w:t>
            </w:r>
            <w:r w:rsidRPr="001F6F78">
              <w:rPr>
                <w:sz w:val="20"/>
              </w:rPr>
              <w:t>dengesine,</w:t>
            </w:r>
            <w:r w:rsidRPr="001F6F78">
              <w:rPr>
                <w:spacing w:val="-3"/>
                <w:sz w:val="20"/>
              </w:rPr>
              <w:t xml:space="preserve"> </w:t>
            </w:r>
            <w:r w:rsidRPr="001F6F78">
              <w:rPr>
                <w:sz w:val="20"/>
              </w:rPr>
              <w:t>kültürel</w:t>
            </w:r>
            <w:r w:rsidRPr="001F6F78">
              <w:rPr>
                <w:spacing w:val="-3"/>
                <w:sz w:val="20"/>
              </w:rPr>
              <w:t xml:space="preserve"> </w:t>
            </w:r>
            <w:r w:rsidRPr="001F6F78">
              <w:rPr>
                <w:sz w:val="20"/>
              </w:rPr>
              <w:t>derinlik</w:t>
            </w:r>
            <w:r w:rsidRPr="001F6F78">
              <w:rPr>
                <w:spacing w:val="-3"/>
                <w:sz w:val="20"/>
              </w:rPr>
              <w:t xml:space="preserve"> </w:t>
            </w:r>
            <w:r w:rsidRPr="001F6F78">
              <w:rPr>
                <w:sz w:val="20"/>
              </w:rPr>
              <w:t>kazanma,</w:t>
            </w:r>
            <w:r w:rsidRPr="001F6F78">
              <w:rPr>
                <w:spacing w:val="-3"/>
                <w:sz w:val="20"/>
              </w:rPr>
              <w:t xml:space="preserve"> </w:t>
            </w:r>
            <w:r w:rsidRPr="001F6F78">
              <w:rPr>
                <w:sz w:val="20"/>
              </w:rPr>
              <w:t>farklı</w:t>
            </w:r>
            <w:r w:rsidRPr="001F6F78">
              <w:rPr>
                <w:spacing w:val="-3"/>
                <w:sz w:val="20"/>
              </w:rPr>
              <w:t xml:space="preserve"> </w:t>
            </w:r>
            <w:r w:rsidRPr="001F6F78">
              <w:rPr>
                <w:sz w:val="20"/>
              </w:rPr>
              <w:t>disiplinleri</w:t>
            </w:r>
            <w:r w:rsidRPr="001F6F78">
              <w:rPr>
                <w:spacing w:val="-3"/>
                <w:sz w:val="20"/>
              </w:rPr>
              <w:t xml:space="preserve"> </w:t>
            </w:r>
            <w:r w:rsidRPr="001F6F78">
              <w:rPr>
                <w:sz w:val="20"/>
              </w:rPr>
              <w:t>tanıma</w:t>
            </w:r>
            <w:r w:rsidRPr="001F6F78">
              <w:rPr>
                <w:spacing w:val="-3"/>
                <w:sz w:val="20"/>
              </w:rPr>
              <w:t xml:space="preserve"> </w:t>
            </w:r>
            <w:r w:rsidRPr="001F6F78">
              <w:rPr>
                <w:sz w:val="20"/>
              </w:rPr>
              <w:t>imkânları</w:t>
            </w:r>
            <w:r w:rsidRPr="001F6F78">
              <w:rPr>
                <w:spacing w:val="-3"/>
                <w:sz w:val="20"/>
              </w:rPr>
              <w:t xml:space="preserve"> </w:t>
            </w:r>
            <w:r w:rsidRPr="001F6F78">
              <w:rPr>
                <w:sz w:val="20"/>
              </w:rPr>
              <w:t>gibi</w:t>
            </w:r>
            <w:r w:rsidRPr="001F6F78">
              <w:rPr>
                <w:spacing w:val="-3"/>
                <w:sz w:val="20"/>
              </w:rPr>
              <w:t xml:space="preserve"> </w:t>
            </w:r>
            <w:r w:rsidRPr="001F6F78">
              <w:rPr>
                <w:sz w:val="20"/>
              </w:rPr>
              <w:t>boyutlara</w:t>
            </w:r>
            <w:r w:rsidRPr="001F6F78">
              <w:rPr>
                <w:spacing w:val="-3"/>
                <w:sz w:val="20"/>
              </w:rPr>
              <w:t xml:space="preserve"> </w:t>
            </w:r>
            <w:r w:rsidRPr="001F6F78">
              <w:rPr>
                <w:sz w:val="20"/>
              </w:rPr>
              <w:t>yönelik</w:t>
            </w:r>
            <w:r w:rsidRPr="001F6F78">
              <w:rPr>
                <w:spacing w:val="-3"/>
                <w:sz w:val="20"/>
              </w:rPr>
              <w:t xml:space="preserve"> </w:t>
            </w:r>
            <w:r w:rsidRPr="001F6F78">
              <w:rPr>
                <w:sz w:val="20"/>
              </w:rPr>
              <w:t>ilke</w:t>
            </w:r>
            <w:r w:rsidRPr="001F6F78">
              <w:rPr>
                <w:spacing w:val="-3"/>
                <w:sz w:val="20"/>
              </w:rPr>
              <w:t xml:space="preserve"> </w:t>
            </w:r>
            <w:r w:rsidRPr="001F6F78">
              <w:rPr>
                <w:sz w:val="20"/>
              </w:rPr>
              <w:t>ve yöntemleri içeren tanımlı süreçler bulunmaktadır.</w:t>
            </w:r>
          </w:p>
        </w:tc>
      </w:tr>
    </w:tbl>
    <w:p w14:paraId="3DE43A78" w14:textId="77777777" w:rsidR="00E961A8" w:rsidRPr="001F6F78" w:rsidRDefault="00E961A8">
      <w:pPr>
        <w:spacing w:line="270" w:lineRule="atLeast"/>
        <w:rPr>
          <w:sz w:val="20"/>
        </w:rPr>
        <w:sectPr w:rsidR="00E961A8" w:rsidRPr="001F6F78">
          <w:pgSz w:w="11920" w:h="16840"/>
          <w:pgMar w:top="1300" w:right="720" w:bottom="1100" w:left="740" w:header="0" w:footer="88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80"/>
      </w:tblGrid>
      <w:tr w:rsidR="00E961A8" w:rsidRPr="001F6F78" w14:paraId="3DE43A7C" w14:textId="77777777">
        <w:trPr>
          <w:trHeight w:val="300"/>
        </w:trPr>
        <w:tc>
          <w:tcPr>
            <w:tcW w:w="420" w:type="dxa"/>
          </w:tcPr>
          <w:p w14:paraId="3DE43A79" w14:textId="77777777" w:rsidR="00E961A8" w:rsidRPr="001F6F78" w:rsidRDefault="00E47DD0">
            <w:pPr>
              <w:pStyle w:val="TableParagraph"/>
              <w:spacing w:line="249" w:lineRule="exact"/>
              <w:ind w:left="17" w:right="6"/>
              <w:jc w:val="center"/>
              <w:rPr>
                <w:rFonts w:ascii="AoyagiKouzanFontT" w:hAnsi="AoyagiKouzanFontT"/>
                <w:sz w:val="20"/>
              </w:rPr>
            </w:pPr>
            <w:r w:rsidRPr="001F6F78">
              <w:rPr>
                <w:rFonts w:ascii="AoyagiKouzanFontT" w:hAnsi="AoyagiKouzanFontT"/>
                <w:spacing w:val="-10"/>
                <w:sz w:val="20"/>
              </w:rPr>
              <w:t>☐</w:t>
            </w:r>
          </w:p>
        </w:tc>
        <w:tc>
          <w:tcPr>
            <w:tcW w:w="320" w:type="dxa"/>
          </w:tcPr>
          <w:p w14:paraId="3DE43A7A" w14:textId="77777777" w:rsidR="00E961A8" w:rsidRPr="001F6F78" w:rsidRDefault="00E47DD0">
            <w:pPr>
              <w:pStyle w:val="TableParagraph"/>
              <w:spacing w:before="18"/>
              <w:ind w:left="11"/>
              <w:jc w:val="center"/>
              <w:rPr>
                <w:b/>
                <w:sz w:val="20"/>
              </w:rPr>
            </w:pPr>
            <w:r w:rsidRPr="001F6F78">
              <w:rPr>
                <w:b/>
                <w:spacing w:val="-10"/>
                <w:sz w:val="20"/>
              </w:rPr>
              <w:t>3</w:t>
            </w:r>
          </w:p>
        </w:tc>
        <w:tc>
          <w:tcPr>
            <w:tcW w:w="9480" w:type="dxa"/>
          </w:tcPr>
          <w:p w14:paraId="3DE43A7B" w14:textId="77777777" w:rsidR="00E961A8" w:rsidRPr="001F6F78" w:rsidRDefault="00E47DD0">
            <w:pPr>
              <w:pStyle w:val="TableParagraph"/>
              <w:spacing w:before="18"/>
              <w:rPr>
                <w:sz w:val="20"/>
              </w:rPr>
            </w:pPr>
            <w:r w:rsidRPr="001F6F78">
              <w:rPr>
                <w:sz w:val="20"/>
              </w:rPr>
              <w:t>Ders</w:t>
            </w:r>
            <w:r w:rsidRPr="001F6F78">
              <w:rPr>
                <w:spacing w:val="-8"/>
                <w:sz w:val="20"/>
              </w:rPr>
              <w:t xml:space="preserve"> </w:t>
            </w:r>
            <w:r w:rsidRPr="001F6F78">
              <w:rPr>
                <w:sz w:val="20"/>
              </w:rPr>
              <w:t>dağılımı</w:t>
            </w:r>
            <w:r w:rsidRPr="001F6F78">
              <w:rPr>
                <w:spacing w:val="-7"/>
                <w:sz w:val="20"/>
              </w:rPr>
              <w:t xml:space="preserve"> </w:t>
            </w:r>
            <w:r w:rsidRPr="001F6F78">
              <w:rPr>
                <w:sz w:val="20"/>
              </w:rPr>
              <w:t>dengesine</w:t>
            </w:r>
            <w:r w:rsidRPr="001F6F78">
              <w:rPr>
                <w:spacing w:val="-7"/>
                <w:sz w:val="20"/>
              </w:rPr>
              <w:t xml:space="preserve"> </w:t>
            </w:r>
            <w:r w:rsidRPr="001F6F78">
              <w:rPr>
                <w:sz w:val="20"/>
              </w:rPr>
              <w:t>ilişkin</w:t>
            </w:r>
            <w:r w:rsidRPr="001F6F78">
              <w:rPr>
                <w:spacing w:val="-8"/>
                <w:sz w:val="20"/>
              </w:rPr>
              <w:t xml:space="preserve"> </w:t>
            </w:r>
            <w:r w:rsidRPr="001F6F78">
              <w:rPr>
                <w:sz w:val="20"/>
              </w:rPr>
              <w:t>tanımlı</w:t>
            </w:r>
            <w:r w:rsidRPr="001F6F78">
              <w:rPr>
                <w:spacing w:val="-7"/>
                <w:sz w:val="20"/>
              </w:rPr>
              <w:t xml:space="preserve"> </w:t>
            </w:r>
            <w:r w:rsidRPr="001F6F78">
              <w:rPr>
                <w:sz w:val="20"/>
              </w:rPr>
              <w:t>süreçlere</w:t>
            </w:r>
            <w:r w:rsidRPr="001F6F78">
              <w:rPr>
                <w:spacing w:val="-7"/>
                <w:sz w:val="20"/>
              </w:rPr>
              <w:t xml:space="preserve"> </w:t>
            </w:r>
            <w:r w:rsidRPr="001F6F78">
              <w:rPr>
                <w:sz w:val="20"/>
              </w:rPr>
              <w:t>uygun</w:t>
            </w:r>
            <w:r w:rsidRPr="001F6F78">
              <w:rPr>
                <w:spacing w:val="-7"/>
                <w:sz w:val="20"/>
              </w:rPr>
              <w:t xml:space="preserve"> </w:t>
            </w:r>
            <w:r w:rsidRPr="001F6F78">
              <w:rPr>
                <w:sz w:val="20"/>
              </w:rPr>
              <w:t>olarak</w:t>
            </w:r>
            <w:r w:rsidRPr="001F6F78">
              <w:rPr>
                <w:spacing w:val="-8"/>
                <w:sz w:val="20"/>
              </w:rPr>
              <w:t xml:space="preserve"> </w:t>
            </w:r>
            <w:r w:rsidRPr="001F6F78">
              <w:rPr>
                <w:sz w:val="20"/>
              </w:rPr>
              <w:t>kurum</w:t>
            </w:r>
            <w:r w:rsidRPr="001F6F78">
              <w:rPr>
                <w:spacing w:val="-7"/>
                <w:sz w:val="20"/>
              </w:rPr>
              <w:t xml:space="preserve"> </w:t>
            </w:r>
            <w:r w:rsidRPr="001F6F78">
              <w:rPr>
                <w:sz w:val="20"/>
              </w:rPr>
              <w:t>genelinde</w:t>
            </w:r>
            <w:r w:rsidRPr="001F6F78">
              <w:rPr>
                <w:spacing w:val="-7"/>
                <w:sz w:val="20"/>
              </w:rPr>
              <w:t xml:space="preserve"> </w:t>
            </w:r>
            <w:r w:rsidRPr="001F6F78">
              <w:rPr>
                <w:sz w:val="20"/>
              </w:rPr>
              <w:t>uygulamalar</w:t>
            </w:r>
            <w:r w:rsidRPr="001F6F78">
              <w:rPr>
                <w:spacing w:val="-7"/>
                <w:sz w:val="20"/>
              </w:rPr>
              <w:t xml:space="preserve"> </w:t>
            </w:r>
            <w:r w:rsidRPr="001F6F78">
              <w:rPr>
                <w:spacing w:val="-2"/>
                <w:sz w:val="20"/>
              </w:rPr>
              <w:t>bulunmaktadır.</w:t>
            </w:r>
          </w:p>
        </w:tc>
      </w:tr>
      <w:tr w:rsidR="00E961A8" w:rsidRPr="001F6F78" w14:paraId="3DE43A80" w14:textId="77777777">
        <w:trPr>
          <w:trHeight w:val="280"/>
        </w:trPr>
        <w:tc>
          <w:tcPr>
            <w:tcW w:w="420" w:type="dxa"/>
          </w:tcPr>
          <w:p w14:paraId="3DE43A7D" w14:textId="77777777" w:rsidR="00E961A8" w:rsidRPr="001F6F78" w:rsidRDefault="00E47DD0">
            <w:pPr>
              <w:pStyle w:val="TableParagraph"/>
              <w:spacing w:line="236" w:lineRule="exact"/>
              <w:ind w:left="17" w:right="6"/>
              <w:jc w:val="center"/>
              <w:rPr>
                <w:rFonts w:ascii="AoyagiKouzanFontT" w:hAnsi="AoyagiKouzanFontT"/>
                <w:sz w:val="20"/>
              </w:rPr>
            </w:pPr>
            <w:r w:rsidRPr="001F6F78">
              <w:rPr>
                <w:rFonts w:ascii="AoyagiKouzanFontT" w:hAnsi="AoyagiKouzanFontT"/>
                <w:spacing w:val="-10"/>
                <w:sz w:val="20"/>
              </w:rPr>
              <w:t>☐</w:t>
            </w:r>
          </w:p>
        </w:tc>
        <w:tc>
          <w:tcPr>
            <w:tcW w:w="320" w:type="dxa"/>
          </w:tcPr>
          <w:p w14:paraId="3DE43A7E" w14:textId="77777777" w:rsidR="00E961A8" w:rsidRPr="001F6F78" w:rsidRDefault="00E47DD0">
            <w:pPr>
              <w:pStyle w:val="TableParagraph"/>
              <w:spacing w:before="5"/>
              <w:ind w:left="11"/>
              <w:jc w:val="center"/>
              <w:rPr>
                <w:b/>
                <w:sz w:val="20"/>
              </w:rPr>
            </w:pPr>
            <w:r w:rsidRPr="001F6F78">
              <w:rPr>
                <w:b/>
                <w:spacing w:val="-10"/>
                <w:sz w:val="20"/>
              </w:rPr>
              <w:t>4</w:t>
            </w:r>
          </w:p>
        </w:tc>
        <w:tc>
          <w:tcPr>
            <w:tcW w:w="9480" w:type="dxa"/>
          </w:tcPr>
          <w:p w14:paraId="3DE43A7F" w14:textId="77777777" w:rsidR="00E961A8" w:rsidRPr="001F6F78" w:rsidRDefault="00E47DD0">
            <w:pPr>
              <w:pStyle w:val="TableParagraph"/>
              <w:spacing w:before="5"/>
              <w:rPr>
                <w:sz w:val="20"/>
              </w:rPr>
            </w:pPr>
            <w:r w:rsidRPr="001F6F78">
              <w:rPr>
                <w:sz w:val="20"/>
              </w:rPr>
              <w:t>Programlarda</w:t>
            </w:r>
            <w:r w:rsidRPr="001F6F78">
              <w:rPr>
                <w:spacing w:val="-9"/>
                <w:sz w:val="20"/>
              </w:rPr>
              <w:t xml:space="preserve"> </w:t>
            </w:r>
            <w:r w:rsidRPr="001F6F78">
              <w:rPr>
                <w:sz w:val="20"/>
              </w:rPr>
              <w:t>ders</w:t>
            </w:r>
            <w:r w:rsidRPr="001F6F78">
              <w:rPr>
                <w:spacing w:val="-7"/>
                <w:sz w:val="20"/>
              </w:rPr>
              <w:t xml:space="preserve"> </w:t>
            </w:r>
            <w:r w:rsidRPr="001F6F78">
              <w:rPr>
                <w:sz w:val="20"/>
              </w:rPr>
              <w:t>dağılım</w:t>
            </w:r>
            <w:r w:rsidRPr="001F6F78">
              <w:rPr>
                <w:spacing w:val="-7"/>
                <w:sz w:val="20"/>
              </w:rPr>
              <w:t xml:space="preserve"> </w:t>
            </w:r>
            <w:r w:rsidRPr="001F6F78">
              <w:rPr>
                <w:sz w:val="20"/>
              </w:rPr>
              <w:t>dengesi</w:t>
            </w:r>
            <w:r w:rsidRPr="001F6F78">
              <w:rPr>
                <w:spacing w:val="-7"/>
                <w:sz w:val="20"/>
              </w:rPr>
              <w:t xml:space="preserve"> </w:t>
            </w:r>
            <w:r w:rsidRPr="001F6F78">
              <w:rPr>
                <w:sz w:val="20"/>
              </w:rPr>
              <w:t>izlenmekte</w:t>
            </w:r>
            <w:r w:rsidRPr="001F6F78">
              <w:rPr>
                <w:spacing w:val="-7"/>
                <w:sz w:val="20"/>
              </w:rPr>
              <w:t xml:space="preserve"> </w:t>
            </w:r>
            <w:r w:rsidRPr="001F6F78">
              <w:rPr>
                <w:sz w:val="20"/>
              </w:rPr>
              <w:t>ve</w:t>
            </w:r>
            <w:r w:rsidRPr="001F6F78">
              <w:rPr>
                <w:spacing w:val="-7"/>
                <w:sz w:val="20"/>
              </w:rPr>
              <w:t xml:space="preserve"> </w:t>
            </w:r>
            <w:r w:rsidRPr="001F6F78">
              <w:rPr>
                <w:spacing w:val="-2"/>
                <w:sz w:val="20"/>
              </w:rPr>
              <w:t>iyileştirilmektedir.</w:t>
            </w:r>
          </w:p>
        </w:tc>
      </w:tr>
      <w:tr w:rsidR="00E961A8" w:rsidRPr="001F6F78" w14:paraId="3DE43A84" w14:textId="77777777">
        <w:trPr>
          <w:trHeight w:val="280"/>
        </w:trPr>
        <w:tc>
          <w:tcPr>
            <w:tcW w:w="420" w:type="dxa"/>
          </w:tcPr>
          <w:p w14:paraId="3DE43A81" w14:textId="77777777" w:rsidR="00E961A8" w:rsidRPr="001F6F78" w:rsidRDefault="00E47DD0">
            <w:pPr>
              <w:pStyle w:val="TableParagraph"/>
              <w:spacing w:line="236" w:lineRule="exact"/>
              <w:ind w:left="17" w:right="6"/>
              <w:jc w:val="center"/>
              <w:rPr>
                <w:rFonts w:ascii="AoyagiKouzanFontT" w:hAnsi="AoyagiKouzanFontT"/>
                <w:sz w:val="20"/>
              </w:rPr>
            </w:pPr>
            <w:r w:rsidRPr="001F6F78">
              <w:rPr>
                <w:rFonts w:ascii="AoyagiKouzanFontT" w:hAnsi="AoyagiKouzanFontT"/>
                <w:spacing w:val="-10"/>
                <w:sz w:val="20"/>
              </w:rPr>
              <w:t>☐</w:t>
            </w:r>
          </w:p>
        </w:tc>
        <w:tc>
          <w:tcPr>
            <w:tcW w:w="320" w:type="dxa"/>
          </w:tcPr>
          <w:p w14:paraId="3DE43A82" w14:textId="77777777" w:rsidR="00E961A8" w:rsidRPr="001F6F78" w:rsidRDefault="00E47DD0">
            <w:pPr>
              <w:pStyle w:val="TableParagraph"/>
              <w:spacing w:before="5"/>
              <w:ind w:left="11"/>
              <w:jc w:val="center"/>
              <w:rPr>
                <w:b/>
                <w:sz w:val="20"/>
              </w:rPr>
            </w:pPr>
            <w:r w:rsidRPr="001F6F78">
              <w:rPr>
                <w:b/>
                <w:spacing w:val="-10"/>
                <w:sz w:val="20"/>
              </w:rPr>
              <w:t>5</w:t>
            </w:r>
          </w:p>
        </w:tc>
        <w:tc>
          <w:tcPr>
            <w:tcW w:w="9480" w:type="dxa"/>
          </w:tcPr>
          <w:p w14:paraId="3DE43A83" w14:textId="77777777" w:rsidR="00E961A8" w:rsidRPr="001F6F78" w:rsidRDefault="00E47DD0">
            <w:pPr>
              <w:pStyle w:val="TableParagraph"/>
              <w:spacing w:before="5"/>
              <w:rPr>
                <w:sz w:val="20"/>
              </w:rPr>
            </w:pPr>
            <w:r w:rsidRPr="001F6F78">
              <w:rPr>
                <w:sz w:val="20"/>
              </w:rPr>
              <w:t>İçselleştirilmiş,</w:t>
            </w:r>
            <w:r w:rsidRPr="001F6F78">
              <w:rPr>
                <w:spacing w:val="-11"/>
                <w:sz w:val="20"/>
              </w:rPr>
              <w:t xml:space="preserve"> </w:t>
            </w:r>
            <w:r w:rsidRPr="001F6F78">
              <w:rPr>
                <w:sz w:val="20"/>
              </w:rPr>
              <w:t>sistematik,</w:t>
            </w:r>
            <w:r w:rsidRPr="001F6F78">
              <w:rPr>
                <w:spacing w:val="-11"/>
                <w:sz w:val="20"/>
              </w:rPr>
              <w:t xml:space="preserve"> </w:t>
            </w:r>
            <w:r w:rsidRPr="001F6F78">
              <w:rPr>
                <w:sz w:val="20"/>
              </w:rPr>
              <w:t>sürdürülebilir</w:t>
            </w:r>
            <w:r w:rsidRPr="001F6F78">
              <w:rPr>
                <w:spacing w:val="-10"/>
                <w:sz w:val="20"/>
              </w:rPr>
              <w:t xml:space="preserve"> </w:t>
            </w:r>
            <w:r w:rsidRPr="001F6F78">
              <w:rPr>
                <w:sz w:val="20"/>
              </w:rPr>
              <w:t>ve</w:t>
            </w:r>
            <w:r w:rsidRPr="001F6F78">
              <w:rPr>
                <w:spacing w:val="-11"/>
                <w:sz w:val="20"/>
              </w:rPr>
              <w:t xml:space="preserve"> </w:t>
            </w:r>
            <w:r w:rsidRPr="001F6F78">
              <w:rPr>
                <w:sz w:val="20"/>
              </w:rPr>
              <w:t>örnek</w:t>
            </w:r>
            <w:r w:rsidRPr="001F6F78">
              <w:rPr>
                <w:spacing w:val="-10"/>
                <w:sz w:val="20"/>
              </w:rPr>
              <w:t xml:space="preserve"> </w:t>
            </w:r>
            <w:r w:rsidRPr="001F6F78">
              <w:rPr>
                <w:sz w:val="20"/>
              </w:rPr>
              <w:t>gösterilebilir</w:t>
            </w:r>
            <w:r w:rsidRPr="001F6F78">
              <w:rPr>
                <w:spacing w:val="-11"/>
                <w:sz w:val="20"/>
              </w:rPr>
              <w:t xml:space="preserve"> </w:t>
            </w:r>
            <w:r w:rsidRPr="001F6F78">
              <w:rPr>
                <w:sz w:val="20"/>
              </w:rPr>
              <w:t>uygulamalar</w:t>
            </w:r>
            <w:r w:rsidRPr="001F6F78">
              <w:rPr>
                <w:spacing w:val="-10"/>
                <w:sz w:val="20"/>
              </w:rPr>
              <w:t xml:space="preserve"> </w:t>
            </w:r>
            <w:r w:rsidRPr="001F6F78">
              <w:rPr>
                <w:spacing w:val="-2"/>
                <w:sz w:val="20"/>
              </w:rPr>
              <w:t>bulunmaktadır.</w:t>
            </w:r>
          </w:p>
        </w:tc>
      </w:tr>
    </w:tbl>
    <w:p w14:paraId="3DE43A85" w14:textId="77777777" w:rsidR="00E961A8" w:rsidRPr="001F6F78" w:rsidRDefault="00E961A8">
      <w:pPr>
        <w:pStyle w:val="GvdeMetni"/>
        <w:spacing w:before="16"/>
        <w:rPr>
          <w:b/>
          <w:i/>
        </w:rPr>
      </w:pPr>
    </w:p>
    <w:p w14:paraId="3DE43A86" w14:textId="77777777" w:rsidR="00E961A8" w:rsidRPr="001F6F78" w:rsidRDefault="00E47DD0">
      <w:pPr>
        <w:pStyle w:val="Balk2"/>
      </w:pPr>
      <w:r w:rsidRPr="001F6F78">
        <w:rPr>
          <w:spacing w:val="-2"/>
        </w:rPr>
        <w:t>Kanıtlar</w:t>
      </w:r>
    </w:p>
    <w:p w14:paraId="3DE43A87" w14:textId="6996B9CA" w:rsidR="00E961A8" w:rsidRPr="001F6F78" w:rsidRDefault="00A11F66">
      <w:pPr>
        <w:spacing w:before="51"/>
        <w:ind w:left="110"/>
      </w:pPr>
      <w:r w:rsidRPr="001F6F78">
        <w:rPr>
          <w:b/>
        </w:rPr>
        <w:t>HEE-</w:t>
      </w:r>
      <w:r w:rsidRPr="001F6F78">
        <w:rPr>
          <w:b/>
          <w:spacing w:val="-12"/>
        </w:rPr>
        <w:t xml:space="preserve"> </w:t>
      </w:r>
      <w:r w:rsidRPr="001F6F78">
        <w:rPr>
          <w:b/>
        </w:rPr>
        <w:t>B.1.2.1.</w:t>
      </w:r>
      <w:r w:rsidRPr="001F6F78">
        <w:rPr>
          <w:b/>
          <w:spacing w:val="-9"/>
        </w:rPr>
        <w:t xml:space="preserve"> </w:t>
      </w:r>
      <w:r w:rsidRPr="001F6F78">
        <w:t>Bölüm</w:t>
      </w:r>
      <w:r w:rsidRPr="001F6F78">
        <w:rPr>
          <w:spacing w:val="-9"/>
        </w:rPr>
        <w:t xml:space="preserve"> </w:t>
      </w:r>
      <w:r w:rsidRPr="001F6F78">
        <w:t>Kurulu</w:t>
      </w:r>
      <w:r w:rsidRPr="001F6F78">
        <w:rPr>
          <w:spacing w:val="-9"/>
        </w:rPr>
        <w:t xml:space="preserve"> </w:t>
      </w:r>
      <w:r w:rsidRPr="001F6F78">
        <w:t>Toplantı</w:t>
      </w:r>
      <w:r w:rsidRPr="001F6F78">
        <w:rPr>
          <w:spacing w:val="-9"/>
        </w:rPr>
        <w:t xml:space="preserve"> </w:t>
      </w:r>
      <w:r w:rsidRPr="001F6F78">
        <w:rPr>
          <w:spacing w:val="-2"/>
        </w:rPr>
        <w:t>Tutanağı</w:t>
      </w:r>
    </w:p>
    <w:p w14:paraId="3DE43A88" w14:textId="7907F0C9" w:rsidR="00E961A8" w:rsidRDefault="00A11F66">
      <w:pPr>
        <w:spacing w:before="50"/>
        <w:ind w:left="110"/>
      </w:pPr>
      <w:r w:rsidRPr="003C19D8">
        <w:rPr>
          <w:b/>
        </w:rPr>
        <w:t>HEE-</w:t>
      </w:r>
      <w:r w:rsidRPr="003C19D8">
        <w:rPr>
          <w:b/>
          <w:spacing w:val="-11"/>
        </w:rPr>
        <w:t xml:space="preserve"> </w:t>
      </w:r>
      <w:r w:rsidRPr="003C19D8">
        <w:rPr>
          <w:b/>
        </w:rPr>
        <w:t>B.1.2.2.</w:t>
      </w:r>
      <w:r w:rsidRPr="003C19D8">
        <w:rPr>
          <w:b/>
          <w:spacing w:val="-8"/>
        </w:rPr>
        <w:t xml:space="preserve"> </w:t>
      </w:r>
      <w:r w:rsidR="001F0556" w:rsidRPr="003C19D8">
        <w:t>Havacılık Elektrik ve Elektroniği</w:t>
      </w:r>
      <w:r w:rsidRPr="003C19D8">
        <w:rPr>
          <w:spacing w:val="-8"/>
        </w:rPr>
        <w:t xml:space="preserve"> </w:t>
      </w:r>
      <w:r w:rsidRPr="003C19D8">
        <w:t>Bölümü</w:t>
      </w:r>
      <w:r w:rsidRPr="003C19D8">
        <w:rPr>
          <w:spacing w:val="-9"/>
        </w:rPr>
        <w:t xml:space="preserve"> </w:t>
      </w:r>
      <w:r w:rsidRPr="003C19D8">
        <w:t>Ders</w:t>
      </w:r>
      <w:r w:rsidRPr="003C19D8">
        <w:rPr>
          <w:spacing w:val="-8"/>
        </w:rPr>
        <w:t xml:space="preserve"> </w:t>
      </w:r>
      <w:r w:rsidRPr="003C19D8">
        <w:rPr>
          <w:spacing w:val="-2"/>
        </w:rPr>
        <w:t>Paketleri</w:t>
      </w:r>
    </w:p>
    <w:p w14:paraId="3DE43A89" w14:textId="77777777" w:rsidR="00E961A8" w:rsidRDefault="00E961A8">
      <w:pPr>
        <w:pStyle w:val="GvdeMetni"/>
      </w:pPr>
    </w:p>
    <w:p w14:paraId="3DE43A8A" w14:textId="77777777" w:rsidR="00E961A8" w:rsidRDefault="00E961A8">
      <w:pPr>
        <w:pStyle w:val="GvdeMetni"/>
        <w:spacing w:before="124"/>
      </w:pPr>
    </w:p>
    <w:p w14:paraId="3DE43A8B" w14:textId="77777777" w:rsidR="00E961A8" w:rsidRPr="007D45FB" w:rsidRDefault="00E47DD0">
      <w:pPr>
        <w:pStyle w:val="Balk2"/>
        <w:numPr>
          <w:ilvl w:val="3"/>
          <w:numId w:val="14"/>
        </w:numPr>
        <w:tabs>
          <w:tab w:val="left" w:pos="690"/>
        </w:tabs>
        <w:ind w:left="690" w:hanging="580"/>
      </w:pPr>
      <w:r w:rsidRPr="007D45FB">
        <w:t>Ders</w:t>
      </w:r>
      <w:r w:rsidRPr="007D45FB">
        <w:rPr>
          <w:spacing w:val="-11"/>
        </w:rPr>
        <w:t xml:space="preserve"> </w:t>
      </w:r>
      <w:r w:rsidRPr="007D45FB">
        <w:t>kazanımlarının</w:t>
      </w:r>
      <w:r w:rsidRPr="007D45FB">
        <w:rPr>
          <w:spacing w:val="-10"/>
        </w:rPr>
        <w:t xml:space="preserve"> </w:t>
      </w:r>
      <w:r w:rsidRPr="007D45FB">
        <w:t>program</w:t>
      </w:r>
      <w:r w:rsidRPr="007D45FB">
        <w:rPr>
          <w:spacing w:val="-10"/>
        </w:rPr>
        <w:t xml:space="preserve"> </w:t>
      </w:r>
      <w:r w:rsidRPr="007D45FB">
        <w:t>çıktılarıyla</w:t>
      </w:r>
      <w:r w:rsidRPr="007D45FB">
        <w:rPr>
          <w:spacing w:val="-10"/>
        </w:rPr>
        <w:t xml:space="preserve"> </w:t>
      </w:r>
      <w:r w:rsidRPr="007D45FB">
        <w:rPr>
          <w:spacing w:val="-2"/>
        </w:rPr>
        <w:t>uyumu</w:t>
      </w:r>
    </w:p>
    <w:p w14:paraId="3DE43A8C" w14:textId="77777777" w:rsidR="00E961A8" w:rsidRPr="007D45FB" w:rsidRDefault="00E961A8">
      <w:pPr>
        <w:pStyle w:val="GvdeMetni"/>
        <w:spacing w:before="38"/>
        <w:rPr>
          <w:b/>
        </w:rPr>
      </w:pPr>
    </w:p>
    <w:p w14:paraId="0BF8D35D" w14:textId="04B28A67" w:rsidR="000523DF" w:rsidRPr="007D45FB" w:rsidRDefault="000523DF" w:rsidP="000523DF">
      <w:pPr>
        <w:pStyle w:val="ListeParagraf"/>
      </w:pPr>
      <w:r w:rsidRPr="007D45FB">
        <w:t>İstanbul Gelişim Üniversitesi Havacılık Elektrik ve Elektroniği Bölümü, öğrencilere karma ve uzaktan eğitim dahil olmak üzere her ortamda etkili bir öğrenme deneyimi sunmayı amaçlayarak derslerin öğrenme kazanımlarını kapsamlı bir şekilde tanımlar. Program çıktıları ile ders kazanımları arasında güçlü bir eşleşmeye vurgu yapar ve bu sayede öğrencilerin bilişsel, duyuşsal ve devinimsel düzeylerde beceri ve bilgi seviyelerini açıkça belirleyebilmelerini hedefler. Ders öğrenme kazanımlarının gerçekleştiğini izlemek amacıyla detaylı bir planlama yapılır; özellikle genel kazanımların irdelenme yöntemleri ve süreçleri açıkça belirtilir. Bu yaklaşım, öğrencilere grafik tasarım alanındaki bilgi ve becerilerini bütünsel bir şekilde geliştirmelerine olanak tanımak için özenle tasarlanmıştır.</w:t>
      </w:r>
    </w:p>
    <w:p w14:paraId="63D153A0" w14:textId="77777777" w:rsidR="000523DF" w:rsidRPr="007D45FB" w:rsidRDefault="000523DF" w:rsidP="000523DF">
      <w:pPr>
        <w:pStyle w:val="ListeParagraf"/>
      </w:pPr>
      <w:r w:rsidRPr="007D45FB">
        <w:br/>
      </w:r>
      <w:r w:rsidRPr="007D45FB">
        <w:br/>
      </w:r>
    </w:p>
    <w:p w14:paraId="70820DD8" w14:textId="24BE4B26" w:rsidR="000523DF" w:rsidRPr="007D45FB" w:rsidRDefault="000523DF" w:rsidP="000523DF">
      <w:pPr>
        <w:pStyle w:val="ListeParagraf"/>
      </w:pPr>
      <w:r w:rsidRPr="007D45FB">
        <w:t xml:space="preserve">Havacılık Elektrik ve Elektroniği Bölümü müfredatında yer alan tüm derslerin program çıktıları, GBS- Gelişim </w:t>
      </w:r>
      <w:r w:rsidRPr="007D45FB">
        <w:lastRenderedPageBreak/>
        <w:t xml:space="preserve">Bilgi Sistemi üzerinden kamuoyuna açık bir şekilde yayınlanmaktadır. </w:t>
      </w:r>
      <w:r w:rsidRPr="007D45FB">
        <w:rPr>
          <w:b/>
          <w:bCs/>
        </w:rPr>
        <w:t>(HEE-B.1.3.1., HEE-B.1.3.2., HEE-B.1.3.3)</w:t>
      </w:r>
    </w:p>
    <w:p w14:paraId="485A06D0" w14:textId="7B0747BC" w:rsidR="000523DF" w:rsidRPr="007D45FB" w:rsidRDefault="000523DF" w:rsidP="000523DF">
      <w:pPr>
        <w:pStyle w:val="ListeParagraf"/>
      </w:pPr>
      <w:r w:rsidRPr="007D45FB">
        <w:t>Havacılık Elektrik ve Elektroniği Bölümü uygulamalı dersleri, atölye ortamında yüz yüze gerçekleştirilmektedir. Bölüm öğrencileri ödev ve proje sistemiyle değerlendirilmektedir.</w:t>
      </w:r>
    </w:p>
    <w:p w14:paraId="40C43068" w14:textId="04F2CFF1" w:rsidR="000523DF" w:rsidRPr="007D45FB" w:rsidRDefault="000523DF" w:rsidP="000523DF">
      <w:pPr>
        <w:pStyle w:val="ListeParagraf"/>
      </w:pPr>
      <w:r w:rsidRPr="007D45FB">
        <w:t>Havacılık Elektrik ve Elektroniği Bölümü uygulamalı dersleri ise dersin ve programın öğrenim çıktılarının kazanımının sağlanabilmesi ve SHT-147 gerekliliklerinin yerine getirebilmesi için aşağıda ismi verilen laboratuvarlarda yapılmaktadır.</w:t>
      </w:r>
    </w:p>
    <w:p w14:paraId="4181CD43" w14:textId="77777777" w:rsidR="000523DF" w:rsidRPr="007D45FB" w:rsidRDefault="000523DF" w:rsidP="000523DF">
      <w:pPr>
        <w:pStyle w:val="ListeParagraf"/>
      </w:pPr>
      <w:r w:rsidRPr="007D45FB">
        <w:t xml:space="preserve">•      </w:t>
      </w:r>
      <w:r w:rsidRPr="007D45FB">
        <w:tab/>
        <w:t>Uçak Kompozit Laboratuvarı,</w:t>
      </w:r>
    </w:p>
    <w:p w14:paraId="2BAC681F" w14:textId="77777777" w:rsidR="000523DF" w:rsidRPr="007D45FB" w:rsidRDefault="000523DF" w:rsidP="000523DF">
      <w:pPr>
        <w:pStyle w:val="ListeParagraf"/>
      </w:pPr>
      <w:r w:rsidRPr="007D45FB">
        <w:t xml:space="preserve">•      </w:t>
      </w:r>
      <w:r w:rsidRPr="007D45FB">
        <w:tab/>
        <w:t>Uçak Sistemleri Laboratuvarı I,</w:t>
      </w:r>
    </w:p>
    <w:p w14:paraId="10232C81" w14:textId="77777777" w:rsidR="000523DF" w:rsidRPr="007D45FB" w:rsidRDefault="000523DF" w:rsidP="000523DF">
      <w:pPr>
        <w:pStyle w:val="ListeParagraf"/>
      </w:pPr>
      <w:r w:rsidRPr="007D45FB">
        <w:t xml:space="preserve">•      </w:t>
      </w:r>
      <w:r w:rsidRPr="007D45FB">
        <w:tab/>
        <w:t>Uçak Elektronik/Aviyonik Laboratuvarı,</w:t>
      </w:r>
    </w:p>
    <w:p w14:paraId="306F1007" w14:textId="77777777" w:rsidR="000523DF" w:rsidRPr="007D45FB" w:rsidRDefault="000523DF" w:rsidP="000523DF">
      <w:pPr>
        <w:pStyle w:val="ListeParagraf"/>
      </w:pPr>
      <w:r w:rsidRPr="007D45FB">
        <w:t xml:space="preserve">•      </w:t>
      </w:r>
      <w:r w:rsidRPr="007D45FB">
        <w:tab/>
        <w:t>Uçak Motor Laboratuvarı II,</w:t>
      </w:r>
    </w:p>
    <w:p w14:paraId="2FC6BB1B" w14:textId="77777777" w:rsidR="000523DF" w:rsidRPr="007D45FB" w:rsidRDefault="000523DF" w:rsidP="000523DF">
      <w:pPr>
        <w:pStyle w:val="ListeParagraf"/>
      </w:pPr>
      <w:r w:rsidRPr="007D45FB">
        <w:t xml:space="preserve">•      </w:t>
      </w:r>
      <w:r w:rsidRPr="007D45FB">
        <w:tab/>
        <w:t>Uçak Yapısal/Mekanik Laboratuvarı II,</w:t>
      </w:r>
    </w:p>
    <w:p w14:paraId="7604B71F" w14:textId="77777777" w:rsidR="000523DF" w:rsidRPr="007D45FB" w:rsidRDefault="000523DF" w:rsidP="000523DF">
      <w:pPr>
        <w:pStyle w:val="ListeParagraf"/>
      </w:pPr>
      <w:r w:rsidRPr="007D45FB">
        <w:t xml:space="preserve">•      </w:t>
      </w:r>
      <w:r w:rsidRPr="007D45FB">
        <w:tab/>
        <w:t>Uçak Yapısal/Mekanik Laboratuvarı I,</w:t>
      </w:r>
    </w:p>
    <w:p w14:paraId="2DF228EF" w14:textId="77777777" w:rsidR="000523DF" w:rsidRPr="007D45FB" w:rsidRDefault="000523DF" w:rsidP="000523DF">
      <w:pPr>
        <w:pStyle w:val="ListeParagraf"/>
      </w:pPr>
      <w:r w:rsidRPr="007D45FB">
        <w:t xml:space="preserve">•      </w:t>
      </w:r>
      <w:r w:rsidRPr="007D45FB">
        <w:tab/>
        <w:t>Uçak Motor Laboratuvarı I,</w:t>
      </w:r>
    </w:p>
    <w:p w14:paraId="3E19184A" w14:textId="77777777" w:rsidR="000523DF" w:rsidRPr="007D45FB" w:rsidRDefault="000523DF" w:rsidP="000523DF">
      <w:pPr>
        <w:pStyle w:val="ListeParagraf"/>
      </w:pPr>
      <w:r w:rsidRPr="007D45FB">
        <w:t xml:space="preserve">•      </w:t>
      </w:r>
      <w:r w:rsidRPr="007D45FB">
        <w:tab/>
        <w:t>Uçak Sistemleri Laboratuvarı II,</w:t>
      </w:r>
    </w:p>
    <w:p w14:paraId="63C5A2F3" w14:textId="77777777" w:rsidR="000523DF" w:rsidRPr="007D45FB" w:rsidRDefault="000523DF" w:rsidP="000523DF">
      <w:pPr>
        <w:pStyle w:val="ListeParagraf"/>
      </w:pPr>
      <w:r w:rsidRPr="007D45FB">
        <w:t xml:space="preserve">•      </w:t>
      </w:r>
      <w:r w:rsidRPr="007D45FB">
        <w:tab/>
        <w:t>Uçak Aviyonik B2 Laboratuvarı,</w:t>
      </w:r>
    </w:p>
    <w:p w14:paraId="30093CD7" w14:textId="77777777" w:rsidR="000523DF" w:rsidRPr="007D45FB" w:rsidRDefault="000523DF" w:rsidP="000523DF">
      <w:pPr>
        <w:pStyle w:val="ListeParagraf"/>
      </w:pPr>
      <w:r w:rsidRPr="007D45FB">
        <w:t xml:space="preserve">•      </w:t>
      </w:r>
      <w:r w:rsidRPr="007D45FB">
        <w:tab/>
        <w:t>Pilot Melike Kuvvet Hangar.</w:t>
      </w:r>
    </w:p>
    <w:p w14:paraId="6D6FC18B" w14:textId="77777777" w:rsidR="000523DF" w:rsidRPr="007D45FB" w:rsidRDefault="000523DF" w:rsidP="000523DF">
      <w:pPr>
        <w:pStyle w:val="ListeParagraf"/>
      </w:pPr>
      <w:r w:rsidRPr="007D45FB">
        <w:br/>
      </w:r>
    </w:p>
    <w:p w14:paraId="7360EF99" w14:textId="77777777" w:rsidR="000523DF" w:rsidRPr="007D45FB" w:rsidRDefault="000523DF" w:rsidP="000523DF">
      <w:pPr>
        <w:pStyle w:val="GvdeMetni"/>
        <w:numPr>
          <w:ilvl w:val="0"/>
          <w:numId w:val="17"/>
        </w:numPr>
        <w:spacing w:before="38"/>
      </w:pPr>
      <w:r w:rsidRPr="007D45FB">
        <w:t xml:space="preserve">Verilen ödev ve projeler, öğrenciler tarafından LMS- Öğrenci Yönetim Sistemi’ne yüklenmektedir. </w:t>
      </w:r>
      <w:proofErr w:type="spellStart"/>
      <w:r w:rsidRPr="007D45FB">
        <w:t>LMS’ye</w:t>
      </w:r>
      <w:proofErr w:type="spellEnd"/>
      <w:r w:rsidRPr="007D45FB">
        <w:t xml:space="preserve"> erişim için </w:t>
      </w:r>
      <w:hyperlink r:id="rId24" w:history="1">
        <w:r w:rsidRPr="007D45FB">
          <w:rPr>
            <w:rStyle w:val="Kpr"/>
          </w:rPr>
          <w:t>tıklayınız.</w:t>
        </w:r>
      </w:hyperlink>
    </w:p>
    <w:p w14:paraId="3DE43A94" w14:textId="77777777" w:rsidR="00E961A8" w:rsidRPr="007D45FB" w:rsidRDefault="00E47DD0">
      <w:pPr>
        <w:pStyle w:val="GvdeMetni"/>
        <w:spacing w:before="2"/>
        <w:rPr>
          <w:b/>
          <w:sz w:val="19"/>
        </w:rPr>
      </w:pPr>
      <w:r w:rsidRPr="007D45FB">
        <w:rPr>
          <w:noProof/>
        </w:rPr>
        <mc:AlternateContent>
          <mc:Choice Requires="wps">
            <w:drawing>
              <wp:anchor distT="0" distB="0" distL="0" distR="0" simplePos="0" relativeHeight="487610368" behindDoc="1" locked="0" layoutInCell="1" allowOverlap="1" wp14:anchorId="3DE43F69" wp14:editId="3DE43F6A">
                <wp:simplePos x="0" y="0"/>
                <wp:positionH relativeFrom="page">
                  <wp:posOffset>577849</wp:posOffset>
                </wp:positionH>
                <wp:positionV relativeFrom="paragraph">
                  <wp:posOffset>161922</wp:posOffset>
                </wp:positionV>
                <wp:extent cx="6413500" cy="381635"/>
                <wp:effectExtent l="0" t="0" r="0" b="0"/>
                <wp:wrapTopAndBottom/>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381635"/>
                        </a:xfrm>
                        <a:prstGeom prst="rect">
                          <a:avLst/>
                        </a:prstGeom>
                        <a:solidFill>
                          <a:srgbClr val="FFF1CC"/>
                        </a:solidFill>
                        <a:ln w="12699">
                          <a:solidFill>
                            <a:srgbClr val="000000"/>
                          </a:solidFill>
                          <a:prstDash val="solid"/>
                        </a:ln>
                      </wps:spPr>
                      <wps:txbx>
                        <w:txbxContent>
                          <w:p w14:paraId="3DE43F86" w14:textId="77777777" w:rsidR="00E961A8" w:rsidRDefault="00E47DD0">
                            <w:pPr>
                              <w:spacing w:before="14" w:line="288" w:lineRule="auto"/>
                              <w:ind w:left="66"/>
                              <w:rPr>
                                <w:color w:val="000000"/>
                                <w:sz w:val="20"/>
                              </w:rPr>
                            </w:pPr>
                            <w:r>
                              <w:rPr>
                                <w:b/>
                                <w:color w:val="000000"/>
                                <w:sz w:val="20"/>
                              </w:rPr>
                              <w:t>Not:</w:t>
                            </w:r>
                            <w:r>
                              <w:rPr>
                                <w:b/>
                                <w:color w:val="000000"/>
                                <w:spacing w:val="40"/>
                                <w:sz w:val="20"/>
                              </w:rPr>
                              <w:t xml:space="preserve"> </w:t>
                            </w:r>
                            <w:proofErr w:type="spellStart"/>
                            <w:r>
                              <w:rPr>
                                <w:color w:val="000000"/>
                                <w:sz w:val="20"/>
                              </w:rPr>
                              <w:t>QDMS’de</w:t>
                            </w:r>
                            <w:proofErr w:type="spellEnd"/>
                            <w:r>
                              <w:rPr>
                                <w:color w:val="000000"/>
                                <w:spacing w:val="40"/>
                                <w:sz w:val="20"/>
                              </w:rPr>
                              <w:t xml:space="preserve"> </w:t>
                            </w:r>
                            <w:r>
                              <w:rPr>
                                <w:color w:val="000000"/>
                                <w:sz w:val="20"/>
                              </w:rPr>
                              <w:t>yayınlanan</w:t>
                            </w:r>
                            <w:r>
                              <w:rPr>
                                <w:color w:val="000000"/>
                                <w:spacing w:val="40"/>
                                <w:sz w:val="20"/>
                              </w:rPr>
                              <w:t xml:space="preserve"> </w:t>
                            </w:r>
                            <w:r>
                              <w:rPr>
                                <w:color w:val="000000"/>
                                <w:sz w:val="20"/>
                              </w:rPr>
                              <w:t>Eğitim</w:t>
                            </w:r>
                            <w:r>
                              <w:rPr>
                                <w:color w:val="000000"/>
                                <w:spacing w:val="40"/>
                                <w:sz w:val="20"/>
                              </w:rPr>
                              <w:t xml:space="preserve"> </w:t>
                            </w:r>
                            <w:r>
                              <w:rPr>
                                <w:color w:val="000000"/>
                                <w:sz w:val="20"/>
                              </w:rPr>
                              <w:t>Öğretim</w:t>
                            </w:r>
                            <w:r>
                              <w:rPr>
                                <w:color w:val="000000"/>
                                <w:spacing w:val="40"/>
                                <w:sz w:val="20"/>
                              </w:rPr>
                              <w:t xml:space="preserve"> </w:t>
                            </w:r>
                            <w:r>
                              <w:rPr>
                                <w:color w:val="000000"/>
                                <w:sz w:val="20"/>
                              </w:rPr>
                              <w:t>Program</w:t>
                            </w:r>
                            <w:r>
                              <w:rPr>
                                <w:color w:val="000000"/>
                                <w:spacing w:val="40"/>
                                <w:sz w:val="20"/>
                              </w:rPr>
                              <w:t xml:space="preserve"> </w:t>
                            </w:r>
                            <w:r>
                              <w:rPr>
                                <w:color w:val="000000"/>
                                <w:sz w:val="20"/>
                              </w:rPr>
                              <w:t>Geliştirme</w:t>
                            </w:r>
                            <w:r>
                              <w:rPr>
                                <w:color w:val="000000"/>
                                <w:spacing w:val="40"/>
                                <w:sz w:val="20"/>
                              </w:rPr>
                              <w:t xml:space="preserve"> </w:t>
                            </w:r>
                            <w:r>
                              <w:rPr>
                                <w:color w:val="000000"/>
                                <w:sz w:val="20"/>
                              </w:rPr>
                              <w:t>Rehberi</w:t>
                            </w:r>
                            <w:r>
                              <w:rPr>
                                <w:color w:val="000000"/>
                                <w:spacing w:val="40"/>
                                <w:sz w:val="20"/>
                              </w:rPr>
                              <w:t xml:space="preserve"> </w:t>
                            </w:r>
                            <w:r>
                              <w:rPr>
                                <w:color w:val="000000"/>
                                <w:sz w:val="20"/>
                              </w:rPr>
                              <w:t>ve</w:t>
                            </w:r>
                            <w:r>
                              <w:rPr>
                                <w:color w:val="000000"/>
                                <w:spacing w:val="40"/>
                                <w:sz w:val="20"/>
                              </w:rPr>
                              <w:t xml:space="preserve"> </w:t>
                            </w:r>
                            <w:r>
                              <w:rPr>
                                <w:color w:val="000000"/>
                                <w:sz w:val="20"/>
                              </w:rPr>
                              <w:t>yayınlanacak</w:t>
                            </w:r>
                            <w:r>
                              <w:rPr>
                                <w:color w:val="000000"/>
                                <w:spacing w:val="40"/>
                                <w:sz w:val="20"/>
                              </w:rPr>
                              <w:t xml:space="preserve"> </w:t>
                            </w:r>
                            <w:r>
                              <w:rPr>
                                <w:color w:val="000000"/>
                                <w:sz w:val="20"/>
                              </w:rPr>
                              <w:t>olan</w:t>
                            </w:r>
                            <w:r>
                              <w:rPr>
                                <w:color w:val="000000"/>
                                <w:spacing w:val="40"/>
                                <w:sz w:val="20"/>
                              </w:rPr>
                              <w:t xml:space="preserve"> </w:t>
                            </w:r>
                            <w:r>
                              <w:rPr>
                                <w:color w:val="000000"/>
                                <w:sz w:val="20"/>
                              </w:rPr>
                              <w:t>eğitim</w:t>
                            </w:r>
                            <w:r>
                              <w:rPr>
                                <w:color w:val="000000"/>
                                <w:spacing w:val="27"/>
                                <w:sz w:val="20"/>
                              </w:rPr>
                              <w:t xml:space="preserve"> </w:t>
                            </w:r>
                            <w:r>
                              <w:rPr>
                                <w:color w:val="000000"/>
                                <w:sz w:val="20"/>
                              </w:rPr>
                              <w:t>videosuna</w:t>
                            </w:r>
                            <w:r>
                              <w:rPr>
                                <w:color w:val="000000"/>
                                <w:spacing w:val="27"/>
                                <w:sz w:val="20"/>
                              </w:rPr>
                              <w:t xml:space="preserve"> </w:t>
                            </w:r>
                            <w:r>
                              <w:rPr>
                                <w:color w:val="000000"/>
                                <w:sz w:val="20"/>
                              </w:rPr>
                              <w:t>göre yapılan gözden geçirme ve iyileştirme çalışmalarına yer verilmelidir.</w:t>
                            </w:r>
                          </w:p>
                        </w:txbxContent>
                      </wps:txbx>
                      <wps:bodyPr wrap="square" lIns="0" tIns="0" rIns="0" bIns="0" rtlCol="0">
                        <a:noAutofit/>
                      </wps:bodyPr>
                    </wps:wsp>
                  </a:graphicData>
                </a:graphic>
              </wp:anchor>
            </w:drawing>
          </mc:Choice>
          <mc:Fallback>
            <w:pict>
              <v:shape w14:anchorId="3DE43F69" id="Textbox 86" o:spid="_x0000_s1032" type="#_x0000_t202" style="position:absolute;margin-left:45.5pt;margin-top:12.75pt;width:505pt;height:30.05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" fillcolor="#fff1cc" strokeweight=".35275mm">
                <v:path arrowok="t"/>
                <v:textbox inset="0,0,0,0">
                  <w:txbxContent>
                    <w:p w14:paraId="3DE43F86" w14:textId="77777777" w:rsidR="00E961A8" w:rsidRDefault="00E47DD0">
                      <w:pPr>
                        <w:spacing w:before="14" w:line="288" w:lineRule="auto"/>
                        <w:ind w:left="66"/>
                        <w:rPr>
                          <w:color w:val="000000"/>
                          <w:sz w:val="20"/>
                        </w:rPr>
                      </w:pPr>
                      <w:r>
                        <w:rPr>
                          <w:b/>
                          <w:color w:val="000000"/>
                          <w:sz w:val="20"/>
                        </w:rPr>
                        <w:t>Not:</w:t>
                      </w:r>
                      <w:r>
                        <w:rPr>
                          <w:b/>
                          <w:color w:val="000000"/>
                          <w:spacing w:val="40"/>
                          <w:sz w:val="20"/>
                        </w:rPr>
                        <w:t xml:space="preserve"> </w:t>
                      </w:r>
                      <w:proofErr w:type="spellStart"/>
                      <w:r>
                        <w:rPr>
                          <w:color w:val="000000"/>
                          <w:sz w:val="20"/>
                        </w:rPr>
                        <w:t>QDMS’de</w:t>
                      </w:r>
                      <w:proofErr w:type="spellEnd"/>
                      <w:r>
                        <w:rPr>
                          <w:color w:val="000000"/>
                          <w:spacing w:val="40"/>
                          <w:sz w:val="20"/>
                        </w:rPr>
                        <w:t xml:space="preserve"> </w:t>
                      </w:r>
                      <w:r>
                        <w:rPr>
                          <w:color w:val="000000"/>
                          <w:sz w:val="20"/>
                        </w:rPr>
                        <w:t>yayınlanan</w:t>
                      </w:r>
                      <w:r>
                        <w:rPr>
                          <w:color w:val="000000"/>
                          <w:spacing w:val="40"/>
                          <w:sz w:val="20"/>
                        </w:rPr>
                        <w:t xml:space="preserve"> </w:t>
                      </w:r>
                      <w:r>
                        <w:rPr>
                          <w:color w:val="000000"/>
                          <w:sz w:val="20"/>
                        </w:rPr>
                        <w:t>Eğitim</w:t>
                      </w:r>
                      <w:r>
                        <w:rPr>
                          <w:color w:val="000000"/>
                          <w:spacing w:val="40"/>
                          <w:sz w:val="20"/>
                        </w:rPr>
                        <w:t xml:space="preserve"> </w:t>
                      </w:r>
                      <w:r>
                        <w:rPr>
                          <w:color w:val="000000"/>
                          <w:sz w:val="20"/>
                        </w:rPr>
                        <w:t>Öğretim</w:t>
                      </w:r>
                      <w:r>
                        <w:rPr>
                          <w:color w:val="000000"/>
                          <w:spacing w:val="40"/>
                          <w:sz w:val="20"/>
                        </w:rPr>
                        <w:t xml:space="preserve"> </w:t>
                      </w:r>
                      <w:r>
                        <w:rPr>
                          <w:color w:val="000000"/>
                          <w:sz w:val="20"/>
                        </w:rPr>
                        <w:t>Program</w:t>
                      </w:r>
                      <w:r>
                        <w:rPr>
                          <w:color w:val="000000"/>
                          <w:spacing w:val="40"/>
                          <w:sz w:val="20"/>
                        </w:rPr>
                        <w:t xml:space="preserve"> </w:t>
                      </w:r>
                      <w:r>
                        <w:rPr>
                          <w:color w:val="000000"/>
                          <w:sz w:val="20"/>
                        </w:rPr>
                        <w:t>Geliştirme</w:t>
                      </w:r>
                      <w:r>
                        <w:rPr>
                          <w:color w:val="000000"/>
                          <w:spacing w:val="40"/>
                          <w:sz w:val="20"/>
                        </w:rPr>
                        <w:t xml:space="preserve"> </w:t>
                      </w:r>
                      <w:r>
                        <w:rPr>
                          <w:color w:val="000000"/>
                          <w:sz w:val="20"/>
                        </w:rPr>
                        <w:t>Rehberi</w:t>
                      </w:r>
                      <w:r>
                        <w:rPr>
                          <w:color w:val="000000"/>
                          <w:spacing w:val="40"/>
                          <w:sz w:val="20"/>
                        </w:rPr>
                        <w:t xml:space="preserve"> </w:t>
                      </w:r>
                      <w:r>
                        <w:rPr>
                          <w:color w:val="000000"/>
                          <w:sz w:val="20"/>
                        </w:rPr>
                        <w:t>ve</w:t>
                      </w:r>
                      <w:r>
                        <w:rPr>
                          <w:color w:val="000000"/>
                          <w:spacing w:val="40"/>
                          <w:sz w:val="20"/>
                        </w:rPr>
                        <w:t xml:space="preserve"> </w:t>
                      </w:r>
                      <w:r>
                        <w:rPr>
                          <w:color w:val="000000"/>
                          <w:sz w:val="20"/>
                        </w:rPr>
                        <w:t>yayınlanacak</w:t>
                      </w:r>
                      <w:r>
                        <w:rPr>
                          <w:color w:val="000000"/>
                          <w:spacing w:val="40"/>
                          <w:sz w:val="20"/>
                        </w:rPr>
                        <w:t xml:space="preserve"> </w:t>
                      </w:r>
                      <w:r>
                        <w:rPr>
                          <w:color w:val="000000"/>
                          <w:sz w:val="20"/>
                        </w:rPr>
                        <w:t>olan</w:t>
                      </w:r>
                      <w:r>
                        <w:rPr>
                          <w:color w:val="000000"/>
                          <w:spacing w:val="40"/>
                          <w:sz w:val="20"/>
                        </w:rPr>
                        <w:t xml:space="preserve"> </w:t>
                      </w:r>
                      <w:r>
                        <w:rPr>
                          <w:color w:val="000000"/>
                          <w:sz w:val="20"/>
                        </w:rPr>
                        <w:t>eğitim</w:t>
                      </w:r>
                      <w:r>
                        <w:rPr>
                          <w:color w:val="000000"/>
                          <w:spacing w:val="27"/>
                          <w:sz w:val="20"/>
                        </w:rPr>
                        <w:t xml:space="preserve"> </w:t>
                      </w:r>
                      <w:r>
                        <w:rPr>
                          <w:color w:val="000000"/>
                          <w:sz w:val="20"/>
                        </w:rPr>
                        <w:t>videosuna</w:t>
                      </w:r>
                      <w:r>
                        <w:rPr>
                          <w:color w:val="000000"/>
                          <w:spacing w:val="27"/>
                          <w:sz w:val="20"/>
                        </w:rPr>
                        <w:t xml:space="preserve"> </w:t>
                      </w:r>
                      <w:r>
                        <w:rPr>
                          <w:color w:val="000000"/>
                          <w:sz w:val="20"/>
                        </w:rPr>
                        <w:t>göre yapılan gözden geçirme ve iyileştirme çalışmalarına yer verilmelidir.</w:t>
                      </w:r>
                    </w:p>
                  </w:txbxContent>
                </v:textbox>
                <w10:wrap type="topAndBottom" anchorx="page"/>
              </v:shape>
            </w:pict>
          </mc:Fallback>
        </mc:AlternateContent>
      </w:r>
    </w:p>
    <w:p w14:paraId="3DE43A95" w14:textId="77777777" w:rsidR="00E961A8" w:rsidRPr="007D45FB" w:rsidRDefault="00E961A8">
      <w:pPr>
        <w:pStyle w:val="GvdeMetni"/>
        <w:spacing w:before="24"/>
        <w:rPr>
          <w:b/>
          <w:sz w:val="20"/>
        </w:rPr>
      </w:pPr>
    </w:p>
    <w:p w14:paraId="3DE43A96" w14:textId="77777777" w:rsidR="00E961A8" w:rsidRPr="007D45FB" w:rsidRDefault="00E47DD0">
      <w:pPr>
        <w:spacing w:after="46"/>
        <w:ind w:left="110"/>
        <w:rPr>
          <w:b/>
          <w:i/>
          <w:sz w:val="20"/>
        </w:rPr>
      </w:pPr>
      <w:r w:rsidRPr="007D45FB">
        <w:rPr>
          <w:b/>
          <w:sz w:val="20"/>
        </w:rPr>
        <w:t>Olgunluk</w:t>
      </w:r>
      <w:r w:rsidRPr="007D45FB">
        <w:rPr>
          <w:b/>
          <w:spacing w:val="-9"/>
          <w:sz w:val="20"/>
        </w:rPr>
        <w:t xml:space="preserve"> </w:t>
      </w:r>
      <w:r w:rsidRPr="007D45FB">
        <w:rPr>
          <w:b/>
          <w:sz w:val="20"/>
        </w:rPr>
        <w:t>Düzeyi</w:t>
      </w:r>
      <w:r w:rsidRPr="007D45FB">
        <w:rPr>
          <w:b/>
          <w:spacing w:val="-6"/>
          <w:sz w:val="20"/>
        </w:rPr>
        <w:t xml:space="preserve"> </w:t>
      </w:r>
      <w:r w:rsidRPr="007D45FB">
        <w:rPr>
          <w:b/>
          <w:i/>
          <w:sz w:val="20"/>
        </w:rPr>
        <w:t>(akademik</w:t>
      </w:r>
      <w:r w:rsidRPr="007D45FB">
        <w:rPr>
          <w:b/>
          <w:i/>
          <w:spacing w:val="-7"/>
          <w:sz w:val="20"/>
        </w:rPr>
        <w:t xml:space="preserve"> </w:t>
      </w:r>
      <w:r w:rsidRPr="007D45FB">
        <w:rPr>
          <w:b/>
          <w:i/>
          <w:sz w:val="20"/>
        </w:rPr>
        <w:t>birimin</w:t>
      </w:r>
      <w:r w:rsidRPr="007D45FB">
        <w:rPr>
          <w:b/>
          <w:i/>
          <w:spacing w:val="-6"/>
          <w:sz w:val="20"/>
        </w:rPr>
        <w:t xml:space="preserve"> </w:t>
      </w:r>
      <w:r w:rsidRPr="007D45FB">
        <w:rPr>
          <w:b/>
          <w:i/>
          <w:sz w:val="20"/>
        </w:rPr>
        <w:t>iç</w:t>
      </w:r>
      <w:r w:rsidRPr="007D45FB">
        <w:rPr>
          <w:b/>
          <w:i/>
          <w:spacing w:val="-6"/>
          <w:sz w:val="20"/>
        </w:rPr>
        <w:t xml:space="preserve"> </w:t>
      </w:r>
      <w:r w:rsidRPr="007D45FB">
        <w:rPr>
          <w:b/>
          <w:i/>
          <w:sz w:val="20"/>
        </w:rPr>
        <w:t>kalite</w:t>
      </w:r>
      <w:r w:rsidRPr="007D45FB">
        <w:rPr>
          <w:b/>
          <w:i/>
          <w:spacing w:val="-7"/>
          <w:sz w:val="20"/>
        </w:rPr>
        <w:t xml:space="preserve"> </w:t>
      </w:r>
      <w:r w:rsidRPr="007D45FB">
        <w:rPr>
          <w:b/>
          <w:i/>
          <w:sz w:val="20"/>
        </w:rPr>
        <w:t>güvence</w:t>
      </w:r>
      <w:r w:rsidRPr="007D45FB">
        <w:rPr>
          <w:b/>
          <w:i/>
          <w:spacing w:val="-6"/>
          <w:sz w:val="20"/>
        </w:rPr>
        <w:t xml:space="preserve"> </w:t>
      </w:r>
      <w:r w:rsidRPr="007D45FB">
        <w:rPr>
          <w:b/>
          <w:i/>
          <w:sz w:val="20"/>
        </w:rPr>
        <w:t>süreciyle</w:t>
      </w:r>
      <w:r w:rsidRPr="007D45FB">
        <w:rPr>
          <w:b/>
          <w:i/>
          <w:spacing w:val="-7"/>
          <w:sz w:val="20"/>
        </w:rPr>
        <w:t xml:space="preserve"> </w:t>
      </w:r>
      <w:r w:rsidRPr="007D45FB">
        <w:rPr>
          <w:b/>
          <w:i/>
          <w:sz w:val="20"/>
        </w:rPr>
        <w:t>uyumlu</w:t>
      </w:r>
      <w:r w:rsidRPr="007D45FB">
        <w:rPr>
          <w:b/>
          <w:i/>
          <w:spacing w:val="-6"/>
          <w:sz w:val="20"/>
        </w:rPr>
        <w:t xml:space="preserve"> </w:t>
      </w:r>
      <w:r w:rsidRPr="007D45FB">
        <w:rPr>
          <w:b/>
          <w:i/>
          <w:sz w:val="20"/>
        </w:rPr>
        <w:t>olan</w:t>
      </w:r>
      <w:r w:rsidRPr="007D45FB">
        <w:rPr>
          <w:b/>
          <w:i/>
          <w:spacing w:val="-6"/>
          <w:sz w:val="20"/>
        </w:rPr>
        <w:t xml:space="preserve"> </w:t>
      </w:r>
      <w:r w:rsidRPr="007D45FB">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60"/>
      </w:tblGrid>
      <w:tr w:rsidR="00E961A8" w:rsidRPr="007D45FB" w14:paraId="3DE43A9A" w14:textId="77777777">
        <w:trPr>
          <w:trHeight w:val="280"/>
        </w:trPr>
        <w:tc>
          <w:tcPr>
            <w:tcW w:w="420" w:type="dxa"/>
          </w:tcPr>
          <w:p w14:paraId="3DE43A97" w14:textId="77777777" w:rsidR="00E961A8" w:rsidRPr="007D45FB" w:rsidRDefault="00E47DD0">
            <w:pPr>
              <w:pStyle w:val="TableParagraph"/>
              <w:spacing w:line="238" w:lineRule="exact"/>
              <w:ind w:left="17" w:right="6"/>
              <w:jc w:val="center"/>
              <w:rPr>
                <w:rFonts w:ascii="AoyagiKouzanFontT" w:hAnsi="AoyagiKouzanFontT"/>
                <w:sz w:val="20"/>
              </w:rPr>
            </w:pPr>
            <w:r w:rsidRPr="007D45FB">
              <w:rPr>
                <w:rFonts w:ascii="AoyagiKouzanFontT" w:hAnsi="AoyagiKouzanFontT"/>
                <w:spacing w:val="-10"/>
                <w:sz w:val="20"/>
              </w:rPr>
              <w:t>☐</w:t>
            </w:r>
          </w:p>
        </w:tc>
        <w:tc>
          <w:tcPr>
            <w:tcW w:w="320" w:type="dxa"/>
          </w:tcPr>
          <w:p w14:paraId="3DE43A98" w14:textId="77777777" w:rsidR="00E961A8" w:rsidRPr="007D45FB" w:rsidRDefault="00E47DD0">
            <w:pPr>
              <w:pStyle w:val="TableParagraph"/>
              <w:spacing w:before="7"/>
              <w:ind w:left="11"/>
              <w:jc w:val="center"/>
              <w:rPr>
                <w:b/>
                <w:sz w:val="20"/>
              </w:rPr>
            </w:pPr>
            <w:r w:rsidRPr="007D45FB">
              <w:rPr>
                <w:b/>
                <w:spacing w:val="-10"/>
                <w:sz w:val="20"/>
              </w:rPr>
              <w:t>1</w:t>
            </w:r>
          </w:p>
        </w:tc>
        <w:tc>
          <w:tcPr>
            <w:tcW w:w="9460" w:type="dxa"/>
          </w:tcPr>
          <w:p w14:paraId="3DE43A99" w14:textId="77777777" w:rsidR="00E961A8" w:rsidRPr="007D45FB" w:rsidRDefault="00E47DD0">
            <w:pPr>
              <w:pStyle w:val="TableParagraph"/>
              <w:spacing w:before="7"/>
              <w:rPr>
                <w:sz w:val="20"/>
              </w:rPr>
            </w:pPr>
            <w:r w:rsidRPr="007D45FB">
              <w:rPr>
                <w:sz w:val="20"/>
              </w:rPr>
              <w:t>Ders</w:t>
            </w:r>
            <w:r w:rsidRPr="007D45FB">
              <w:rPr>
                <w:spacing w:val="-7"/>
                <w:sz w:val="20"/>
              </w:rPr>
              <w:t xml:space="preserve"> </w:t>
            </w:r>
            <w:r w:rsidRPr="007D45FB">
              <w:rPr>
                <w:sz w:val="20"/>
              </w:rPr>
              <w:t>kazanımları</w:t>
            </w:r>
            <w:r w:rsidRPr="007D45FB">
              <w:rPr>
                <w:spacing w:val="-7"/>
                <w:sz w:val="20"/>
              </w:rPr>
              <w:t xml:space="preserve"> </w:t>
            </w:r>
            <w:r w:rsidRPr="007D45FB">
              <w:rPr>
                <w:sz w:val="20"/>
              </w:rPr>
              <w:t>program</w:t>
            </w:r>
            <w:r w:rsidRPr="007D45FB">
              <w:rPr>
                <w:spacing w:val="-7"/>
                <w:sz w:val="20"/>
              </w:rPr>
              <w:t xml:space="preserve"> </w:t>
            </w:r>
            <w:r w:rsidRPr="007D45FB">
              <w:rPr>
                <w:sz w:val="20"/>
              </w:rPr>
              <w:t>çıktıları</w:t>
            </w:r>
            <w:r w:rsidRPr="007D45FB">
              <w:rPr>
                <w:spacing w:val="-7"/>
                <w:sz w:val="20"/>
              </w:rPr>
              <w:t xml:space="preserve"> </w:t>
            </w:r>
            <w:r w:rsidRPr="007D45FB">
              <w:rPr>
                <w:sz w:val="20"/>
              </w:rPr>
              <w:t>ile</w:t>
            </w:r>
            <w:r w:rsidRPr="007D45FB">
              <w:rPr>
                <w:spacing w:val="-6"/>
                <w:sz w:val="20"/>
              </w:rPr>
              <w:t xml:space="preserve"> </w:t>
            </w:r>
            <w:r w:rsidRPr="007D45FB">
              <w:rPr>
                <w:spacing w:val="-2"/>
                <w:sz w:val="20"/>
              </w:rPr>
              <w:t>eşleştirilmemiştir.</w:t>
            </w:r>
          </w:p>
        </w:tc>
      </w:tr>
      <w:tr w:rsidR="00E961A8" w:rsidRPr="007D45FB" w14:paraId="3DE43A9F" w14:textId="77777777">
        <w:trPr>
          <w:trHeight w:val="559"/>
        </w:trPr>
        <w:tc>
          <w:tcPr>
            <w:tcW w:w="420" w:type="dxa"/>
          </w:tcPr>
          <w:p w14:paraId="3DE43A9B" w14:textId="77777777" w:rsidR="00E961A8" w:rsidRPr="007D45FB" w:rsidRDefault="00E47DD0">
            <w:pPr>
              <w:pStyle w:val="TableParagraph"/>
              <w:spacing w:before="119"/>
              <w:ind w:left="17" w:right="6"/>
              <w:jc w:val="center"/>
              <w:rPr>
                <w:rFonts w:ascii="AoyagiKouzanFontT" w:hAnsi="AoyagiKouzanFontT"/>
                <w:sz w:val="20"/>
              </w:rPr>
            </w:pPr>
            <w:r w:rsidRPr="007D45FB">
              <w:rPr>
                <w:rFonts w:ascii="AoyagiKouzanFontT" w:hAnsi="AoyagiKouzanFontT"/>
                <w:spacing w:val="-10"/>
                <w:sz w:val="20"/>
              </w:rPr>
              <w:t>☐</w:t>
            </w:r>
          </w:p>
        </w:tc>
        <w:tc>
          <w:tcPr>
            <w:tcW w:w="320" w:type="dxa"/>
          </w:tcPr>
          <w:p w14:paraId="3DE43A9C" w14:textId="77777777" w:rsidR="00E961A8" w:rsidRPr="007D45FB" w:rsidRDefault="00E47DD0">
            <w:pPr>
              <w:pStyle w:val="TableParagraph"/>
              <w:spacing w:before="148"/>
              <w:ind w:left="11"/>
              <w:jc w:val="center"/>
              <w:rPr>
                <w:b/>
                <w:sz w:val="20"/>
              </w:rPr>
            </w:pPr>
            <w:r w:rsidRPr="007D45FB">
              <w:rPr>
                <w:b/>
                <w:spacing w:val="-10"/>
                <w:sz w:val="20"/>
              </w:rPr>
              <w:t>2</w:t>
            </w:r>
          </w:p>
        </w:tc>
        <w:tc>
          <w:tcPr>
            <w:tcW w:w="9460" w:type="dxa"/>
          </w:tcPr>
          <w:p w14:paraId="3DE43A9D" w14:textId="77777777" w:rsidR="00E961A8" w:rsidRPr="007D45FB" w:rsidRDefault="00E47DD0">
            <w:pPr>
              <w:pStyle w:val="TableParagraph"/>
              <w:spacing w:before="10"/>
              <w:rPr>
                <w:sz w:val="20"/>
              </w:rPr>
            </w:pPr>
            <w:r w:rsidRPr="007D45FB">
              <w:rPr>
                <w:sz w:val="20"/>
              </w:rPr>
              <w:t>Ders</w:t>
            </w:r>
            <w:r w:rsidRPr="007D45FB">
              <w:rPr>
                <w:spacing w:val="51"/>
                <w:sz w:val="20"/>
              </w:rPr>
              <w:t xml:space="preserve"> </w:t>
            </w:r>
            <w:r w:rsidRPr="007D45FB">
              <w:rPr>
                <w:sz w:val="20"/>
              </w:rPr>
              <w:t>kazanımlarının</w:t>
            </w:r>
            <w:r w:rsidRPr="007D45FB">
              <w:rPr>
                <w:spacing w:val="52"/>
                <w:sz w:val="20"/>
              </w:rPr>
              <w:t xml:space="preserve"> </w:t>
            </w:r>
            <w:r w:rsidRPr="007D45FB">
              <w:rPr>
                <w:sz w:val="20"/>
              </w:rPr>
              <w:t>oluşturulması</w:t>
            </w:r>
            <w:r w:rsidRPr="007D45FB">
              <w:rPr>
                <w:spacing w:val="52"/>
                <w:sz w:val="20"/>
              </w:rPr>
              <w:t xml:space="preserve"> </w:t>
            </w:r>
            <w:r w:rsidRPr="007D45FB">
              <w:rPr>
                <w:sz w:val="20"/>
              </w:rPr>
              <w:t>ve</w:t>
            </w:r>
            <w:r w:rsidRPr="007D45FB">
              <w:rPr>
                <w:spacing w:val="52"/>
                <w:sz w:val="20"/>
              </w:rPr>
              <w:t xml:space="preserve"> </w:t>
            </w:r>
            <w:r w:rsidRPr="007D45FB">
              <w:rPr>
                <w:sz w:val="20"/>
              </w:rPr>
              <w:t>program</w:t>
            </w:r>
            <w:r w:rsidRPr="007D45FB">
              <w:rPr>
                <w:spacing w:val="51"/>
                <w:sz w:val="20"/>
              </w:rPr>
              <w:t xml:space="preserve"> </w:t>
            </w:r>
            <w:r w:rsidRPr="007D45FB">
              <w:rPr>
                <w:sz w:val="20"/>
              </w:rPr>
              <w:t>çıktılarıyla</w:t>
            </w:r>
            <w:r w:rsidRPr="007D45FB">
              <w:rPr>
                <w:spacing w:val="52"/>
                <w:sz w:val="20"/>
              </w:rPr>
              <w:t xml:space="preserve"> </w:t>
            </w:r>
            <w:r w:rsidRPr="007D45FB">
              <w:rPr>
                <w:sz w:val="20"/>
              </w:rPr>
              <w:t>uyumlu</w:t>
            </w:r>
            <w:r w:rsidRPr="007D45FB">
              <w:rPr>
                <w:spacing w:val="38"/>
                <w:sz w:val="20"/>
              </w:rPr>
              <w:t xml:space="preserve"> </w:t>
            </w:r>
            <w:r w:rsidRPr="007D45FB">
              <w:rPr>
                <w:sz w:val="20"/>
              </w:rPr>
              <w:t>hale</w:t>
            </w:r>
            <w:r w:rsidRPr="007D45FB">
              <w:rPr>
                <w:spacing w:val="38"/>
                <w:sz w:val="20"/>
              </w:rPr>
              <w:t xml:space="preserve"> </w:t>
            </w:r>
            <w:r w:rsidRPr="007D45FB">
              <w:rPr>
                <w:sz w:val="20"/>
              </w:rPr>
              <w:t>getirilmesine</w:t>
            </w:r>
            <w:r w:rsidRPr="007D45FB">
              <w:rPr>
                <w:spacing w:val="37"/>
                <w:sz w:val="20"/>
              </w:rPr>
              <w:t xml:space="preserve"> </w:t>
            </w:r>
            <w:r w:rsidRPr="007D45FB">
              <w:rPr>
                <w:sz w:val="20"/>
              </w:rPr>
              <w:t>ilişkin</w:t>
            </w:r>
            <w:r w:rsidRPr="007D45FB">
              <w:rPr>
                <w:spacing w:val="38"/>
                <w:sz w:val="20"/>
              </w:rPr>
              <w:t xml:space="preserve"> </w:t>
            </w:r>
            <w:r w:rsidRPr="007D45FB">
              <w:rPr>
                <w:sz w:val="20"/>
              </w:rPr>
              <w:t>ilke,</w:t>
            </w:r>
            <w:r w:rsidRPr="007D45FB">
              <w:rPr>
                <w:spacing w:val="38"/>
                <w:sz w:val="20"/>
              </w:rPr>
              <w:t xml:space="preserve"> </w:t>
            </w:r>
            <w:r w:rsidRPr="007D45FB">
              <w:rPr>
                <w:sz w:val="20"/>
              </w:rPr>
              <w:t>yöntem</w:t>
            </w:r>
            <w:r w:rsidRPr="007D45FB">
              <w:rPr>
                <w:spacing w:val="38"/>
                <w:sz w:val="20"/>
              </w:rPr>
              <w:t xml:space="preserve"> </w:t>
            </w:r>
            <w:r w:rsidRPr="007D45FB">
              <w:rPr>
                <w:spacing w:val="-5"/>
                <w:sz w:val="20"/>
              </w:rPr>
              <w:t>ve</w:t>
            </w:r>
          </w:p>
          <w:p w14:paraId="3DE43A9E" w14:textId="77777777" w:rsidR="00E961A8" w:rsidRPr="007D45FB" w:rsidRDefault="00E47DD0">
            <w:pPr>
              <w:pStyle w:val="TableParagraph"/>
              <w:spacing w:before="46"/>
              <w:rPr>
                <w:sz w:val="20"/>
              </w:rPr>
            </w:pPr>
            <w:proofErr w:type="gramStart"/>
            <w:r w:rsidRPr="007D45FB">
              <w:rPr>
                <w:sz w:val="20"/>
              </w:rPr>
              <w:t>sınıflamaları</w:t>
            </w:r>
            <w:proofErr w:type="gramEnd"/>
            <w:r w:rsidRPr="007D45FB">
              <w:rPr>
                <w:spacing w:val="-9"/>
                <w:sz w:val="20"/>
              </w:rPr>
              <w:t xml:space="preserve"> </w:t>
            </w:r>
            <w:r w:rsidRPr="007D45FB">
              <w:rPr>
                <w:sz w:val="20"/>
              </w:rPr>
              <w:t>içeren</w:t>
            </w:r>
            <w:r w:rsidRPr="007D45FB">
              <w:rPr>
                <w:spacing w:val="-8"/>
                <w:sz w:val="20"/>
              </w:rPr>
              <w:t xml:space="preserve"> </w:t>
            </w:r>
            <w:r w:rsidRPr="007D45FB">
              <w:rPr>
                <w:sz w:val="20"/>
              </w:rPr>
              <w:t>tanımlı</w:t>
            </w:r>
            <w:r w:rsidRPr="007D45FB">
              <w:rPr>
                <w:spacing w:val="-9"/>
                <w:sz w:val="20"/>
              </w:rPr>
              <w:t xml:space="preserve"> </w:t>
            </w:r>
            <w:r w:rsidRPr="007D45FB">
              <w:rPr>
                <w:sz w:val="20"/>
              </w:rPr>
              <w:t>süreçler</w:t>
            </w:r>
            <w:r w:rsidRPr="007D45FB">
              <w:rPr>
                <w:spacing w:val="-8"/>
                <w:sz w:val="20"/>
              </w:rPr>
              <w:t xml:space="preserve"> </w:t>
            </w:r>
            <w:r w:rsidRPr="007D45FB">
              <w:rPr>
                <w:spacing w:val="-2"/>
                <w:sz w:val="20"/>
              </w:rPr>
              <w:t>bulunmaktadır.</w:t>
            </w:r>
          </w:p>
        </w:tc>
      </w:tr>
      <w:tr w:rsidR="00E961A8" w:rsidRPr="007D45FB" w14:paraId="3DE43AA4" w14:textId="77777777">
        <w:trPr>
          <w:trHeight w:val="540"/>
        </w:trPr>
        <w:tc>
          <w:tcPr>
            <w:tcW w:w="420" w:type="dxa"/>
          </w:tcPr>
          <w:p w14:paraId="3DE43AA0" w14:textId="77777777" w:rsidR="00E961A8" w:rsidRPr="007D45FB" w:rsidRDefault="00E47DD0">
            <w:pPr>
              <w:pStyle w:val="TableParagraph"/>
              <w:spacing w:before="106"/>
              <w:ind w:left="17" w:right="6"/>
              <w:jc w:val="center"/>
              <w:rPr>
                <w:rFonts w:ascii="AoyagiKouzanFontT" w:hAnsi="AoyagiKouzanFontT"/>
                <w:sz w:val="20"/>
              </w:rPr>
            </w:pPr>
            <w:r w:rsidRPr="007D45FB">
              <w:rPr>
                <w:rFonts w:ascii="AoyagiKouzanFontT" w:hAnsi="AoyagiKouzanFontT"/>
                <w:spacing w:val="-10"/>
                <w:sz w:val="20"/>
              </w:rPr>
              <w:t>☐</w:t>
            </w:r>
          </w:p>
        </w:tc>
        <w:tc>
          <w:tcPr>
            <w:tcW w:w="320" w:type="dxa"/>
          </w:tcPr>
          <w:p w14:paraId="3DE43AA1" w14:textId="77777777" w:rsidR="00E961A8" w:rsidRPr="007D45FB" w:rsidRDefault="00E47DD0">
            <w:pPr>
              <w:pStyle w:val="TableParagraph"/>
              <w:spacing w:before="135"/>
              <w:ind w:left="11"/>
              <w:jc w:val="center"/>
              <w:rPr>
                <w:b/>
                <w:sz w:val="20"/>
              </w:rPr>
            </w:pPr>
            <w:r w:rsidRPr="007D45FB">
              <w:rPr>
                <w:b/>
                <w:spacing w:val="-10"/>
                <w:sz w:val="20"/>
              </w:rPr>
              <w:t>3</w:t>
            </w:r>
          </w:p>
        </w:tc>
        <w:tc>
          <w:tcPr>
            <w:tcW w:w="9460" w:type="dxa"/>
          </w:tcPr>
          <w:p w14:paraId="3DE43AA2" w14:textId="77777777" w:rsidR="00E961A8" w:rsidRPr="007D45FB" w:rsidRDefault="00E47DD0">
            <w:pPr>
              <w:pStyle w:val="TableParagraph"/>
              <w:spacing w:line="227" w:lineRule="exact"/>
              <w:rPr>
                <w:sz w:val="20"/>
              </w:rPr>
            </w:pPr>
            <w:r w:rsidRPr="007D45FB">
              <w:rPr>
                <w:sz w:val="20"/>
              </w:rPr>
              <w:t>Ders</w:t>
            </w:r>
            <w:r w:rsidRPr="007D45FB">
              <w:rPr>
                <w:spacing w:val="63"/>
                <w:sz w:val="20"/>
              </w:rPr>
              <w:t xml:space="preserve"> </w:t>
            </w:r>
            <w:r w:rsidRPr="007D45FB">
              <w:rPr>
                <w:sz w:val="20"/>
              </w:rPr>
              <w:t>kazanımları</w:t>
            </w:r>
            <w:r w:rsidRPr="007D45FB">
              <w:rPr>
                <w:spacing w:val="66"/>
                <w:sz w:val="20"/>
              </w:rPr>
              <w:t xml:space="preserve"> </w:t>
            </w:r>
            <w:r w:rsidRPr="007D45FB">
              <w:rPr>
                <w:sz w:val="20"/>
              </w:rPr>
              <w:t>programların</w:t>
            </w:r>
            <w:r w:rsidRPr="007D45FB">
              <w:rPr>
                <w:spacing w:val="66"/>
                <w:sz w:val="20"/>
              </w:rPr>
              <w:t xml:space="preserve"> </w:t>
            </w:r>
            <w:r w:rsidRPr="007D45FB">
              <w:rPr>
                <w:sz w:val="20"/>
              </w:rPr>
              <w:t>genelinde</w:t>
            </w:r>
            <w:r w:rsidRPr="007D45FB">
              <w:rPr>
                <w:spacing w:val="66"/>
                <w:sz w:val="20"/>
              </w:rPr>
              <w:t xml:space="preserve"> </w:t>
            </w:r>
            <w:r w:rsidRPr="007D45FB">
              <w:rPr>
                <w:sz w:val="20"/>
              </w:rPr>
              <w:t>program</w:t>
            </w:r>
            <w:r w:rsidRPr="007D45FB">
              <w:rPr>
                <w:spacing w:val="52"/>
                <w:sz w:val="20"/>
              </w:rPr>
              <w:t xml:space="preserve"> </w:t>
            </w:r>
            <w:r w:rsidRPr="007D45FB">
              <w:rPr>
                <w:sz w:val="20"/>
              </w:rPr>
              <w:t>çıktılarıyla</w:t>
            </w:r>
            <w:r w:rsidRPr="007D45FB">
              <w:rPr>
                <w:spacing w:val="52"/>
                <w:sz w:val="20"/>
              </w:rPr>
              <w:t xml:space="preserve"> </w:t>
            </w:r>
            <w:r w:rsidRPr="007D45FB">
              <w:rPr>
                <w:sz w:val="20"/>
              </w:rPr>
              <w:t>uyumlandırılmıştır</w:t>
            </w:r>
            <w:r w:rsidRPr="007D45FB">
              <w:rPr>
                <w:spacing w:val="52"/>
                <w:sz w:val="20"/>
              </w:rPr>
              <w:t xml:space="preserve"> </w:t>
            </w:r>
            <w:r w:rsidRPr="007D45FB">
              <w:rPr>
                <w:sz w:val="20"/>
              </w:rPr>
              <w:t>ve</w:t>
            </w:r>
            <w:r w:rsidRPr="007D45FB">
              <w:rPr>
                <w:spacing w:val="52"/>
                <w:sz w:val="20"/>
              </w:rPr>
              <w:t xml:space="preserve"> </w:t>
            </w:r>
            <w:r w:rsidRPr="007D45FB">
              <w:rPr>
                <w:sz w:val="20"/>
              </w:rPr>
              <w:t>ders</w:t>
            </w:r>
            <w:r w:rsidRPr="007D45FB">
              <w:rPr>
                <w:spacing w:val="52"/>
                <w:sz w:val="20"/>
              </w:rPr>
              <w:t xml:space="preserve"> </w:t>
            </w:r>
            <w:r w:rsidRPr="007D45FB">
              <w:rPr>
                <w:sz w:val="20"/>
              </w:rPr>
              <w:t>bilgi</w:t>
            </w:r>
            <w:r w:rsidRPr="007D45FB">
              <w:rPr>
                <w:spacing w:val="52"/>
                <w:sz w:val="20"/>
              </w:rPr>
              <w:t xml:space="preserve"> </w:t>
            </w:r>
            <w:r w:rsidRPr="007D45FB">
              <w:rPr>
                <w:sz w:val="20"/>
              </w:rPr>
              <w:t>paketleri</w:t>
            </w:r>
            <w:r w:rsidRPr="007D45FB">
              <w:rPr>
                <w:spacing w:val="52"/>
                <w:sz w:val="20"/>
              </w:rPr>
              <w:t xml:space="preserve"> </w:t>
            </w:r>
            <w:r w:rsidRPr="007D45FB">
              <w:rPr>
                <w:spacing w:val="-5"/>
                <w:sz w:val="20"/>
              </w:rPr>
              <w:t>ile</w:t>
            </w:r>
          </w:p>
          <w:p w14:paraId="3DE43AA3" w14:textId="77777777" w:rsidR="00E961A8" w:rsidRPr="007D45FB" w:rsidRDefault="00E47DD0">
            <w:pPr>
              <w:pStyle w:val="TableParagraph"/>
              <w:spacing w:before="46"/>
              <w:rPr>
                <w:sz w:val="20"/>
              </w:rPr>
            </w:pPr>
            <w:proofErr w:type="gramStart"/>
            <w:r w:rsidRPr="007D45FB">
              <w:rPr>
                <w:spacing w:val="-2"/>
                <w:sz w:val="20"/>
              </w:rPr>
              <w:t>paylaşılmaktadır</w:t>
            </w:r>
            <w:proofErr w:type="gramEnd"/>
            <w:r w:rsidRPr="007D45FB">
              <w:rPr>
                <w:spacing w:val="-2"/>
                <w:sz w:val="20"/>
              </w:rPr>
              <w:t>.</w:t>
            </w:r>
          </w:p>
        </w:tc>
      </w:tr>
      <w:tr w:rsidR="00E961A8" w:rsidRPr="007D45FB" w14:paraId="3DE43AA8" w14:textId="77777777">
        <w:trPr>
          <w:trHeight w:val="299"/>
        </w:trPr>
        <w:tc>
          <w:tcPr>
            <w:tcW w:w="420" w:type="dxa"/>
          </w:tcPr>
          <w:p w14:paraId="3DE43AA5" w14:textId="77777777" w:rsidR="00E961A8" w:rsidRPr="007D45FB" w:rsidRDefault="00E47DD0">
            <w:pPr>
              <w:pStyle w:val="TableParagraph"/>
              <w:spacing w:line="255" w:lineRule="exact"/>
              <w:ind w:left="17" w:right="6"/>
              <w:jc w:val="center"/>
              <w:rPr>
                <w:rFonts w:ascii="AoyagiKouzanFontT" w:hAnsi="AoyagiKouzanFontT"/>
                <w:sz w:val="20"/>
              </w:rPr>
            </w:pPr>
            <w:r w:rsidRPr="007D45FB">
              <w:rPr>
                <w:rFonts w:ascii="AoyagiKouzanFontT" w:hAnsi="AoyagiKouzanFontT"/>
                <w:spacing w:val="-10"/>
                <w:sz w:val="20"/>
              </w:rPr>
              <w:t>☐</w:t>
            </w:r>
          </w:p>
        </w:tc>
        <w:tc>
          <w:tcPr>
            <w:tcW w:w="320" w:type="dxa"/>
          </w:tcPr>
          <w:p w14:paraId="3DE43AA6" w14:textId="77777777" w:rsidR="00E961A8" w:rsidRPr="007D45FB" w:rsidRDefault="00E47DD0">
            <w:pPr>
              <w:pStyle w:val="TableParagraph"/>
              <w:spacing w:before="24"/>
              <w:ind w:left="11"/>
              <w:jc w:val="center"/>
              <w:rPr>
                <w:b/>
                <w:sz w:val="20"/>
              </w:rPr>
            </w:pPr>
            <w:r w:rsidRPr="007D45FB">
              <w:rPr>
                <w:b/>
                <w:spacing w:val="-10"/>
                <w:sz w:val="20"/>
              </w:rPr>
              <w:t>4</w:t>
            </w:r>
          </w:p>
        </w:tc>
        <w:tc>
          <w:tcPr>
            <w:tcW w:w="9460" w:type="dxa"/>
          </w:tcPr>
          <w:p w14:paraId="3DE43AA7" w14:textId="77777777" w:rsidR="00E961A8" w:rsidRPr="007D45FB" w:rsidRDefault="00E47DD0">
            <w:pPr>
              <w:pStyle w:val="TableParagraph"/>
              <w:spacing w:before="24"/>
              <w:rPr>
                <w:sz w:val="20"/>
              </w:rPr>
            </w:pPr>
            <w:r w:rsidRPr="007D45FB">
              <w:rPr>
                <w:sz w:val="20"/>
              </w:rPr>
              <w:t>Ders</w:t>
            </w:r>
            <w:r w:rsidRPr="007D45FB">
              <w:rPr>
                <w:spacing w:val="-8"/>
                <w:sz w:val="20"/>
              </w:rPr>
              <w:t xml:space="preserve"> </w:t>
            </w:r>
            <w:r w:rsidRPr="007D45FB">
              <w:rPr>
                <w:sz w:val="20"/>
              </w:rPr>
              <w:t>kazanımlarının</w:t>
            </w:r>
            <w:r w:rsidRPr="007D45FB">
              <w:rPr>
                <w:spacing w:val="-8"/>
                <w:sz w:val="20"/>
              </w:rPr>
              <w:t xml:space="preserve"> </w:t>
            </w:r>
            <w:r w:rsidRPr="007D45FB">
              <w:rPr>
                <w:sz w:val="20"/>
              </w:rPr>
              <w:t>program</w:t>
            </w:r>
            <w:r w:rsidRPr="007D45FB">
              <w:rPr>
                <w:spacing w:val="-8"/>
                <w:sz w:val="20"/>
              </w:rPr>
              <w:t xml:space="preserve"> </w:t>
            </w:r>
            <w:r w:rsidRPr="007D45FB">
              <w:rPr>
                <w:sz w:val="20"/>
              </w:rPr>
              <w:t>çıktılarıyla</w:t>
            </w:r>
            <w:r w:rsidRPr="007D45FB">
              <w:rPr>
                <w:spacing w:val="-7"/>
                <w:sz w:val="20"/>
              </w:rPr>
              <w:t xml:space="preserve"> </w:t>
            </w:r>
            <w:r w:rsidRPr="007D45FB">
              <w:rPr>
                <w:sz w:val="20"/>
              </w:rPr>
              <w:t>uyumu</w:t>
            </w:r>
            <w:r w:rsidRPr="007D45FB">
              <w:rPr>
                <w:spacing w:val="-8"/>
                <w:sz w:val="20"/>
              </w:rPr>
              <w:t xml:space="preserve"> </w:t>
            </w:r>
            <w:r w:rsidRPr="007D45FB">
              <w:rPr>
                <w:sz w:val="20"/>
              </w:rPr>
              <w:t>izlenmekte</w:t>
            </w:r>
            <w:r w:rsidRPr="007D45FB">
              <w:rPr>
                <w:spacing w:val="-8"/>
                <w:sz w:val="20"/>
              </w:rPr>
              <w:t xml:space="preserve"> </w:t>
            </w:r>
            <w:r w:rsidRPr="007D45FB">
              <w:rPr>
                <w:sz w:val="20"/>
              </w:rPr>
              <w:t>ve</w:t>
            </w:r>
            <w:r w:rsidRPr="007D45FB">
              <w:rPr>
                <w:spacing w:val="-7"/>
                <w:sz w:val="20"/>
              </w:rPr>
              <w:t xml:space="preserve"> </w:t>
            </w:r>
            <w:r w:rsidRPr="007D45FB">
              <w:rPr>
                <w:spacing w:val="-2"/>
                <w:sz w:val="20"/>
              </w:rPr>
              <w:t>iyileştirilmektedir.</w:t>
            </w:r>
          </w:p>
        </w:tc>
      </w:tr>
      <w:tr w:rsidR="00E961A8" w:rsidRPr="007D45FB" w14:paraId="3DE43AAC" w14:textId="77777777">
        <w:trPr>
          <w:trHeight w:val="299"/>
        </w:trPr>
        <w:tc>
          <w:tcPr>
            <w:tcW w:w="420" w:type="dxa"/>
          </w:tcPr>
          <w:p w14:paraId="3DE43AA9" w14:textId="77777777" w:rsidR="00E961A8" w:rsidRPr="007D45FB" w:rsidRDefault="00E47DD0">
            <w:pPr>
              <w:pStyle w:val="TableParagraph"/>
              <w:spacing w:line="257" w:lineRule="exact"/>
              <w:ind w:left="17" w:right="6"/>
              <w:jc w:val="center"/>
              <w:rPr>
                <w:rFonts w:ascii="AoyagiKouzanFontT" w:hAnsi="AoyagiKouzanFontT"/>
                <w:sz w:val="20"/>
              </w:rPr>
            </w:pPr>
            <w:r w:rsidRPr="007D45FB">
              <w:rPr>
                <w:rFonts w:ascii="AoyagiKouzanFontT" w:hAnsi="AoyagiKouzanFontT"/>
                <w:spacing w:val="-10"/>
                <w:sz w:val="20"/>
              </w:rPr>
              <w:t>☐</w:t>
            </w:r>
          </w:p>
        </w:tc>
        <w:tc>
          <w:tcPr>
            <w:tcW w:w="320" w:type="dxa"/>
          </w:tcPr>
          <w:p w14:paraId="3DE43AAA" w14:textId="77777777" w:rsidR="00E961A8" w:rsidRPr="007D45FB" w:rsidRDefault="00E47DD0">
            <w:pPr>
              <w:pStyle w:val="TableParagraph"/>
              <w:spacing w:before="26"/>
              <w:ind w:left="11"/>
              <w:jc w:val="center"/>
              <w:rPr>
                <w:b/>
                <w:sz w:val="20"/>
              </w:rPr>
            </w:pPr>
            <w:r w:rsidRPr="007D45FB">
              <w:rPr>
                <w:b/>
                <w:spacing w:val="-10"/>
                <w:sz w:val="20"/>
              </w:rPr>
              <w:t>5</w:t>
            </w:r>
          </w:p>
        </w:tc>
        <w:tc>
          <w:tcPr>
            <w:tcW w:w="9460" w:type="dxa"/>
          </w:tcPr>
          <w:p w14:paraId="3DE43AAB" w14:textId="77777777" w:rsidR="00E961A8" w:rsidRPr="007D45FB" w:rsidRDefault="00E47DD0">
            <w:pPr>
              <w:pStyle w:val="TableParagraph"/>
              <w:spacing w:before="26"/>
              <w:rPr>
                <w:sz w:val="20"/>
              </w:rPr>
            </w:pPr>
            <w:r w:rsidRPr="007D45FB">
              <w:rPr>
                <w:sz w:val="20"/>
              </w:rPr>
              <w:t>İçselleştirilmiş,</w:t>
            </w:r>
            <w:r w:rsidRPr="007D45FB">
              <w:rPr>
                <w:spacing w:val="-11"/>
                <w:sz w:val="20"/>
              </w:rPr>
              <w:t xml:space="preserve"> </w:t>
            </w:r>
            <w:r w:rsidRPr="007D45FB">
              <w:rPr>
                <w:sz w:val="20"/>
              </w:rPr>
              <w:t>sistematik,</w:t>
            </w:r>
            <w:r w:rsidRPr="007D45FB">
              <w:rPr>
                <w:spacing w:val="-11"/>
                <w:sz w:val="20"/>
              </w:rPr>
              <w:t xml:space="preserve"> </w:t>
            </w:r>
            <w:r w:rsidRPr="007D45FB">
              <w:rPr>
                <w:sz w:val="20"/>
              </w:rPr>
              <w:t>sürdürülebilir</w:t>
            </w:r>
            <w:r w:rsidRPr="007D45FB">
              <w:rPr>
                <w:spacing w:val="-10"/>
                <w:sz w:val="20"/>
              </w:rPr>
              <w:t xml:space="preserve"> </w:t>
            </w:r>
            <w:r w:rsidRPr="007D45FB">
              <w:rPr>
                <w:sz w:val="20"/>
              </w:rPr>
              <w:t>ve</w:t>
            </w:r>
            <w:r w:rsidRPr="007D45FB">
              <w:rPr>
                <w:spacing w:val="-11"/>
                <w:sz w:val="20"/>
              </w:rPr>
              <w:t xml:space="preserve"> </w:t>
            </w:r>
            <w:r w:rsidRPr="007D45FB">
              <w:rPr>
                <w:sz w:val="20"/>
              </w:rPr>
              <w:t>örnek</w:t>
            </w:r>
            <w:r w:rsidRPr="007D45FB">
              <w:rPr>
                <w:spacing w:val="-10"/>
                <w:sz w:val="20"/>
              </w:rPr>
              <w:t xml:space="preserve"> </w:t>
            </w:r>
            <w:r w:rsidRPr="007D45FB">
              <w:rPr>
                <w:sz w:val="20"/>
              </w:rPr>
              <w:t>gösterilebilir</w:t>
            </w:r>
            <w:r w:rsidRPr="007D45FB">
              <w:rPr>
                <w:spacing w:val="-11"/>
                <w:sz w:val="20"/>
              </w:rPr>
              <w:t xml:space="preserve"> </w:t>
            </w:r>
            <w:r w:rsidRPr="007D45FB">
              <w:rPr>
                <w:sz w:val="20"/>
              </w:rPr>
              <w:t>uygulamalar</w:t>
            </w:r>
            <w:r w:rsidRPr="007D45FB">
              <w:rPr>
                <w:spacing w:val="-10"/>
                <w:sz w:val="20"/>
              </w:rPr>
              <w:t xml:space="preserve"> </w:t>
            </w:r>
            <w:r w:rsidRPr="007D45FB">
              <w:rPr>
                <w:spacing w:val="-2"/>
                <w:sz w:val="20"/>
              </w:rPr>
              <w:t>bulunmaktadır.</w:t>
            </w:r>
          </w:p>
        </w:tc>
      </w:tr>
    </w:tbl>
    <w:p w14:paraId="3DE43AAD" w14:textId="77777777" w:rsidR="00E961A8" w:rsidRPr="007D45FB" w:rsidRDefault="00E961A8">
      <w:pPr>
        <w:pStyle w:val="GvdeMetni"/>
        <w:spacing w:before="30"/>
        <w:rPr>
          <w:b/>
          <w:i/>
          <w:sz w:val="20"/>
        </w:rPr>
      </w:pPr>
    </w:p>
    <w:p w14:paraId="3DE43AAE" w14:textId="77777777" w:rsidR="00E961A8" w:rsidRPr="007D45FB" w:rsidRDefault="00E47DD0">
      <w:pPr>
        <w:pStyle w:val="Balk2"/>
      </w:pPr>
      <w:r w:rsidRPr="007D45FB">
        <w:rPr>
          <w:spacing w:val="-2"/>
        </w:rPr>
        <w:t>Kanıtlar</w:t>
      </w:r>
    </w:p>
    <w:p w14:paraId="3DE43AAF" w14:textId="5655F2BC" w:rsidR="00E961A8" w:rsidRPr="007D45FB" w:rsidRDefault="00753675">
      <w:pPr>
        <w:spacing w:before="51"/>
        <w:ind w:left="110"/>
      </w:pPr>
      <w:r w:rsidRPr="007D45FB">
        <w:rPr>
          <w:b/>
        </w:rPr>
        <w:t>HEE-B.1.3.1</w:t>
      </w:r>
      <w:r w:rsidRPr="007D45FB">
        <w:t>.</w:t>
      </w:r>
      <w:r w:rsidRPr="007D45FB">
        <w:rPr>
          <w:spacing w:val="-10"/>
        </w:rPr>
        <w:t xml:space="preserve"> </w:t>
      </w:r>
      <w:r w:rsidRPr="007D45FB">
        <w:t>Program</w:t>
      </w:r>
      <w:r w:rsidRPr="007D45FB">
        <w:rPr>
          <w:spacing w:val="-9"/>
        </w:rPr>
        <w:t xml:space="preserve"> </w:t>
      </w:r>
      <w:r w:rsidRPr="007D45FB">
        <w:rPr>
          <w:spacing w:val="-2"/>
        </w:rPr>
        <w:t>Çıktıları</w:t>
      </w:r>
    </w:p>
    <w:p w14:paraId="3DE43AB0" w14:textId="354A8044" w:rsidR="00E961A8" w:rsidRPr="007D45FB" w:rsidRDefault="00753675">
      <w:pPr>
        <w:spacing w:before="51"/>
        <w:ind w:left="110"/>
      </w:pPr>
      <w:r w:rsidRPr="007D45FB">
        <w:rPr>
          <w:b/>
        </w:rPr>
        <w:t>HEE-B.1.3.2.</w:t>
      </w:r>
      <w:r w:rsidRPr="007D45FB">
        <w:rPr>
          <w:b/>
          <w:spacing w:val="-9"/>
        </w:rPr>
        <w:t xml:space="preserve"> </w:t>
      </w:r>
      <w:r w:rsidRPr="007D45FB">
        <w:t>Program</w:t>
      </w:r>
      <w:r w:rsidRPr="007D45FB">
        <w:rPr>
          <w:spacing w:val="-9"/>
        </w:rPr>
        <w:t xml:space="preserve"> </w:t>
      </w:r>
      <w:r w:rsidRPr="007D45FB">
        <w:t>Öğrenme</w:t>
      </w:r>
      <w:r w:rsidRPr="007D45FB">
        <w:rPr>
          <w:spacing w:val="-8"/>
        </w:rPr>
        <w:t xml:space="preserve"> </w:t>
      </w:r>
      <w:r w:rsidRPr="007D45FB">
        <w:rPr>
          <w:spacing w:val="-2"/>
        </w:rPr>
        <w:t>Çıktıları</w:t>
      </w:r>
    </w:p>
    <w:p w14:paraId="3DE43AB1" w14:textId="58FB8512" w:rsidR="00E961A8" w:rsidRDefault="00753675">
      <w:pPr>
        <w:spacing w:before="50"/>
        <w:ind w:left="110"/>
        <w:rPr>
          <w:sz w:val="20"/>
        </w:rPr>
      </w:pPr>
      <w:r w:rsidRPr="00E41236">
        <w:rPr>
          <w:b/>
        </w:rPr>
        <w:t>HEE-B.1.3.3</w:t>
      </w:r>
      <w:r w:rsidRPr="00E41236">
        <w:rPr>
          <w:b/>
          <w:spacing w:val="-8"/>
        </w:rPr>
        <w:t xml:space="preserve"> </w:t>
      </w:r>
      <w:r w:rsidRPr="00E41236">
        <w:rPr>
          <w:sz w:val="20"/>
        </w:rPr>
        <w:t>Dersin</w:t>
      </w:r>
      <w:r w:rsidRPr="00E41236">
        <w:rPr>
          <w:spacing w:val="-6"/>
          <w:sz w:val="20"/>
        </w:rPr>
        <w:t xml:space="preserve"> </w:t>
      </w:r>
      <w:r w:rsidRPr="00E41236">
        <w:rPr>
          <w:sz w:val="20"/>
        </w:rPr>
        <w:t>Program</w:t>
      </w:r>
      <w:r w:rsidRPr="00E41236">
        <w:rPr>
          <w:spacing w:val="-7"/>
          <w:sz w:val="20"/>
        </w:rPr>
        <w:t xml:space="preserve"> </w:t>
      </w:r>
      <w:r w:rsidRPr="00E41236">
        <w:rPr>
          <w:sz w:val="20"/>
        </w:rPr>
        <w:t>Çıktıları</w:t>
      </w:r>
      <w:r w:rsidRPr="00E41236">
        <w:rPr>
          <w:spacing w:val="-6"/>
          <w:sz w:val="20"/>
        </w:rPr>
        <w:t xml:space="preserve"> </w:t>
      </w:r>
      <w:proofErr w:type="gramStart"/>
      <w:r w:rsidRPr="00E41236">
        <w:rPr>
          <w:sz w:val="20"/>
        </w:rPr>
        <w:t>İle</w:t>
      </w:r>
      <w:proofErr w:type="gramEnd"/>
      <w:r w:rsidRPr="00E41236">
        <w:rPr>
          <w:spacing w:val="-7"/>
          <w:sz w:val="20"/>
        </w:rPr>
        <w:t xml:space="preserve"> </w:t>
      </w:r>
      <w:r w:rsidRPr="00E41236">
        <w:rPr>
          <w:sz w:val="20"/>
        </w:rPr>
        <w:t>Olan</w:t>
      </w:r>
      <w:r w:rsidRPr="00E41236">
        <w:rPr>
          <w:spacing w:val="-6"/>
          <w:sz w:val="20"/>
        </w:rPr>
        <w:t xml:space="preserve"> </w:t>
      </w:r>
      <w:r w:rsidRPr="00E41236">
        <w:rPr>
          <w:spacing w:val="-2"/>
          <w:sz w:val="20"/>
        </w:rPr>
        <w:t>İlişkileri</w:t>
      </w:r>
    </w:p>
    <w:p w14:paraId="3DE43AB3" w14:textId="429E655D" w:rsidR="00E961A8" w:rsidRDefault="00753675">
      <w:pPr>
        <w:sectPr w:rsidR="00E961A8">
          <w:type w:val="continuous"/>
          <w:pgSz w:w="11920" w:h="16840"/>
          <w:pgMar w:top="820" w:right="720" w:bottom="1120" w:left="740" w:header="0" w:footer="882" w:gutter="0"/>
          <w:cols w:space="708"/>
        </w:sectPr>
      </w:pPr>
      <w:r>
        <w:rPr>
          <w:b/>
        </w:rPr>
        <w:t xml:space="preserve">  </w:t>
      </w:r>
    </w:p>
    <w:p w14:paraId="3DE43AB4" w14:textId="77777777" w:rsidR="00E961A8" w:rsidRDefault="00E47DD0">
      <w:pPr>
        <w:pStyle w:val="Balk2"/>
        <w:numPr>
          <w:ilvl w:val="3"/>
          <w:numId w:val="14"/>
        </w:numPr>
        <w:tabs>
          <w:tab w:val="left" w:pos="690"/>
        </w:tabs>
        <w:spacing w:before="71"/>
        <w:ind w:left="690" w:hanging="580"/>
      </w:pPr>
      <w:r>
        <w:lastRenderedPageBreak/>
        <w:t>Öğrenci</w:t>
      </w:r>
      <w:r>
        <w:rPr>
          <w:spacing w:val="-6"/>
        </w:rPr>
        <w:t xml:space="preserve"> </w:t>
      </w:r>
      <w:r>
        <w:t>iş</w:t>
      </w:r>
      <w:r>
        <w:rPr>
          <w:spacing w:val="-6"/>
        </w:rPr>
        <w:t xml:space="preserve"> </w:t>
      </w:r>
      <w:r>
        <w:t>yüküne</w:t>
      </w:r>
      <w:r>
        <w:rPr>
          <w:spacing w:val="-6"/>
        </w:rPr>
        <w:t xml:space="preserve"> </w:t>
      </w:r>
      <w:r>
        <w:t>dayalı</w:t>
      </w:r>
      <w:r>
        <w:rPr>
          <w:spacing w:val="-6"/>
        </w:rPr>
        <w:t xml:space="preserve"> </w:t>
      </w:r>
      <w:r>
        <w:t>ders</w:t>
      </w:r>
      <w:r>
        <w:rPr>
          <w:spacing w:val="-5"/>
        </w:rPr>
        <w:t xml:space="preserve"> </w:t>
      </w:r>
      <w:r>
        <w:rPr>
          <w:spacing w:val="-2"/>
        </w:rPr>
        <w:t>tasarımı</w:t>
      </w:r>
    </w:p>
    <w:p w14:paraId="3DE43AB5" w14:textId="77777777" w:rsidR="00E961A8" w:rsidRDefault="00E961A8">
      <w:pPr>
        <w:pStyle w:val="GvdeMetni"/>
        <w:spacing w:before="37"/>
        <w:rPr>
          <w:b/>
        </w:rPr>
      </w:pPr>
    </w:p>
    <w:p w14:paraId="3DE43AB6" w14:textId="2D9E0DE6" w:rsidR="00E961A8" w:rsidRPr="005D5CE9" w:rsidRDefault="00E47DD0">
      <w:pPr>
        <w:pStyle w:val="GvdeMetni"/>
        <w:spacing w:line="288" w:lineRule="auto"/>
        <w:ind w:left="110" w:right="148"/>
        <w:jc w:val="both"/>
        <w:rPr>
          <w:b/>
        </w:rPr>
      </w:pPr>
      <w:r w:rsidRPr="005D5CE9">
        <w:t xml:space="preserve">Derslerin AKTS değerleri web sayfasında yayınlanmakta ve öğrenci iş yükü takibiyle doğrulanmaktadır. Staj ve mesleğe yönelik uygulamalı öğrenme fırsatları belirlenirken, öğrenci iş yükü ve kredi çerçevesinde titiz bir değerlendirme yapılmaktadır. Gerçekleşen uygulamaların niteliği, bir akademik yıl içinde toplam 60 AKTS kredisine (1530 saatlik) denk gelen ders yükü temel alınarak değerlendirilmektedir, bu da dönem başına 30 </w:t>
      </w:r>
      <w:proofErr w:type="spellStart"/>
      <w:r w:rsidRPr="005D5CE9">
        <w:t>AKTS'yi</w:t>
      </w:r>
      <w:proofErr w:type="spellEnd"/>
      <w:r w:rsidRPr="005D5CE9">
        <w:t xml:space="preserve"> ifade etmektedir. Bir AKTS kredisinin, </w:t>
      </w:r>
      <w:proofErr w:type="gramStart"/>
      <w:r w:rsidRPr="005D5CE9">
        <w:t>25.5</w:t>
      </w:r>
      <w:proofErr w:type="gramEnd"/>
      <w:r w:rsidRPr="005D5CE9">
        <w:t xml:space="preserve"> saatlik iş yüküne eşdeğer olduğu göz önüne alınmaktadır. Ayrıca, öğrenci iş yüküne dayalı tasarımda uzaktan eğitimle ortaya çıkan çeşitlilikler de dikkate alınmaktadır. </w:t>
      </w:r>
      <w:r w:rsidRPr="005D5CE9">
        <w:rPr>
          <w:b/>
          <w:spacing w:val="-2"/>
        </w:rPr>
        <w:t>(</w:t>
      </w:r>
      <w:r w:rsidR="00E30DE0" w:rsidRPr="005D5CE9">
        <w:rPr>
          <w:b/>
          <w:spacing w:val="-2"/>
        </w:rPr>
        <w:t>HEE</w:t>
      </w:r>
      <w:r w:rsidRPr="005D5CE9">
        <w:rPr>
          <w:b/>
          <w:spacing w:val="-2"/>
        </w:rPr>
        <w:t>-B.1.4.1)</w:t>
      </w:r>
    </w:p>
    <w:p w14:paraId="3DE43AB7" w14:textId="77777777" w:rsidR="00E961A8" w:rsidRPr="005D5CE9" w:rsidRDefault="00E47DD0">
      <w:pPr>
        <w:pStyle w:val="GvdeMetni"/>
        <w:spacing w:before="10"/>
        <w:rPr>
          <w:b/>
          <w:sz w:val="18"/>
        </w:rPr>
      </w:pPr>
      <w:r w:rsidRPr="005D5CE9">
        <w:rPr>
          <w:noProof/>
        </w:rPr>
        <mc:AlternateContent>
          <mc:Choice Requires="wps">
            <w:drawing>
              <wp:anchor distT="0" distB="0" distL="0" distR="0" simplePos="0" relativeHeight="487610880" behindDoc="1" locked="0" layoutInCell="1" allowOverlap="1" wp14:anchorId="3DE43F6B" wp14:editId="3DE43F6C">
                <wp:simplePos x="0" y="0"/>
                <wp:positionH relativeFrom="page">
                  <wp:posOffset>577849</wp:posOffset>
                </wp:positionH>
                <wp:positionV relativeFrom="paragraph">
                  <wp:posOffset>159391</wp:posOffset>
                </wp:positionV>
                <wp:extent cx="6413500" cy="368300"/>
                <wp:effectExtent l="0" t="0" r="0" b="0"/>
                <wp:wrapTopAndBottom/>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368300"/>
                        </a:xfrm>
                        <a:prstGeom prst="rect">
                          <a:avLst/>
                        </a:prstGeom>
                        <a:solidFill>
                          <a:srgbClr val="FFF1CC"/>
                        </a:solidFill>
                        <a:ln w="12699">
                          <a:solidFill>
                            <a:srgbClr val="000000"/>
                          </a:solidFill>
                          <a:prstDash val="solid"/>
                        </a:ln>
                      </wps:spPr>
                      <wps:txbx>
                        <w:txbxContent>
                          <w:p w14:paraId="3DE43F87" w14:textId="77777777" w:rsidR="00E961A8" w:rsidRDefault="00E47DD0">
                            <w:pPr>
                              <w:spacing w:before="8" w:line="288" w:lineRule="auto"/>
                              <w:ind w:left="66"/>
                              <w:rPr>
                                <w:color w:val="000000"/>
                                <w:sz w:val="20"/>
                              </w:rPr>
                            </w:pPr>
                            <w:r>
                              <w:rPr>
                                <w:b/>
                                <w:color w:val="000000"/>
                                <w:sz w:val="20"/>
                              </w:rPr>
                              <w:t>Not:</w:t>
                            </w:r>
                            <w:r>
                              <w:rPr>
                                <w:b/>
                                <w:color w:val="000000"/>
                                <w:spacing w:val="40"/>
                                <w:sz w:val="20"/>
                              </w:rPr>
                              <w:t xml:space="preserve"> </w:t>
                            </w:r>
                            <w:proofErr w:type="spellStart"/>
                            <w:r>
                              <w:rPr>
                                <w:color w:val="000000"/>
                                <w:sz w:val="20"/>
                              </w:rPr>
                              <w:t>QDMS’de</w:t>
                            </w:r>
                            <w:proofErr w:type="spellEnd"/>
                            <w:r>
                              <w:rPr>
                                <w:color w:val="000000"/>
                                <w:spacing w:val="40"/>
                                <w:sz w:val="20"/>
                              </w:rPr>
                              <w:t xml:space="preserve"> </w:t>
                            </w:r>
                            <w:r>
                              <w:rPr>
                                <w:color w:val="000000"/>
                                <w:sz w:val="20"/>
                              </w:rPr>
                              <w:t>yayınlanan</w:t>
                            </w:r>
                            <w:r>
                              <w:rPr>
                                <w:color w:val="000000"/>
                                <w:spacing w:val="40"/>
                                <w:sz w:val="20"/>
                              </w:rPr>
                              <w:t xml:space="preserve"> </w:t>
                            </w:r>
                            <w:r>
                              <w:rPr>
                                <w:color w:val="000000"/>
                                <w:sz w:val="20"/>
                              </w:rPr>
                              <w:t>Eğitim</w:t>
                            </w:r>
                            <w:r>
                              <w:rPr>
                                <w:color w:val="000000"/>
                                <w:spacing w:val="40"/>
                                <w:sz w:val="20"/>
                              </w:rPr>
                              <w:t xml:space="preserve"> </w:t>
                            </w:r>
                            <w:r>
                              <w:rPr>
                                <w:color w:val="000000"/>
                                <w:sz w:val="20"/>
                              </w:rPr>
                              <w:t>Öğretim</w:t>
                            </w:r>
                            <w:r>
                              <w:rPr>
                                <w:color w:val="000000"/>
                                <w:spacing w:val="40"/>
                                <w:sz w:val="20"/>
                              </w:rPr>
                              <w:t xml:space="preserve"> </w:t>
                            </w:r>
                            <w:r>
                              <w:rPr>
                                <w:color w:val="000000"/>
                                <w:sz w:val="20"/>
                              </w:rPr>
                              <w:t>Program</w:t>
                            </w:r>
                            <w:r>
                              <w:rPr>
                                <w:color w:val="000000"/>
                                <w:spacing w:val="40"/>
                                <w:sz w:val="20"/>
                              </w:rPr>
                              <w:t xml:space="preserve"> </w:t>
                            </w:r>
                            <w:r>
                              <w:rPr>
                                <w:color w:val="000000"/>
                                <w:sz w:val="20"/>
                              </w:rPr>
                              <w:t>Geliştirme</w:t>
                            </w:r>
                            <w:r>
                              <w:rPr>
                                <w:color w:val="000000"/>
                                <w:spacing w:val="40"/>
                                <w:sz w:val="20"/>
                              </w:rPr>
                              <w:t xml:space="preserve"> </w:t>
                            </w:r>
                            <w:r>
                              <w:rPr>
                                <w:color w:val="000000"/>
                                <w:sz w:val="20"/>
                              </w:rPr>
                              <w:t>Rehberi</w:t>
                            </w:r>
                            <w:r>
                              <w:rPr>
                                <w:color w:val="000000"/>
                                <w:spacing w:val="40"/>
                                <w:sz w:val="20"/>
                              </w:rPr>
                              <w:t xml:space="preserve"> </w:t>
                            </w:r>
                            <w:r>
                              <w:rPr>
                                <w:color w:val="000000"/>
                                <w:sz w:val="20"/>
                              </w:rPr>
                              <w:t>ve</w:t>
                            </w:r>
                            <w:r>
                              <w:rPr>
                                <w:color w:val="000000"/>
                                <w:spacing w:val="40"/>
                                <w:sz w:val="20"/>
                              </w:rPr>
                              <w:t xml:space="preserve"> </w:t>
                            </w:r>
                            <w:r>
                              <w:rPr>
                                <w:color w:val="000000"/>
                                <w:sz w:val="20"/>
                              </w:rPr>
                              <w:t>yayınlanacak</w:t>
                            </w:r>
                            <w:r>
                              <w:rPr>
                                <w:color w:val="000000"/>
                                <w:spacing w:val="40"/>
                                <w:sz w:val="20"/>
                              </w:rPr>
                              <w:t xml:space="preserve"> </w:t>
                            </w:r>
                            <w:r>
                              <w:rPr>
                                <w:color w:val="000000"/>
                                <w:sz w:val="20"/>
                              </w:rPr>
                              <w:t>olan</w:t>
                            </w:r>
                            <w:r>
                              <w:rPr>
                                <w:color w:val="000000"/>
                                <w:spacing w:val="40"/>
                                <w:sz w:val="20"/>
                              </w:rPr>
                              <w:t xml:space="preserve"> </w:t>
                            </w:r>
                            <w:r>
                              <w:rPr>
                                <w:color w:val="000000"/>
                                <w:sz w:val="20"/>
                              </w:rPr>
                              <w:t>eğitim</w:t>
                            </w:r>
                            <w:r>
                              <w:rPr>
                                <w:color w:val="000000"/>
                                <w:spacing w:val="27"/>
                                <w:sz w:val="20"/>
                              </w:rPr>
                              <w:t xml:space="preserve"> </w:t>
                            </w:r>
                            <w:r>
                              <w:rPr>
                                <w:color w:val="000000"/>
                                <w:sz w:val="20"/>
                              </w:rPr>
                              <w:t>videosuna</w:t>
                            </w:r>
                            <w:r>
                              <w:rPr>
                                <w:color w:val="000000"/>
                                <w:spacing w:val="27"/>
                                <w:sz w:val="20"/>
                              </w:rPr>
                              <w:t xml:space="preserve"> </w:t>
                            </w:r>
                            <w:r>
                              <w:rPr>
                                <w:color w:val="000000"/>
                                <w:sz w:val="20"/>
                              </w:rPr>
                              <w:t>göre yapılan gözden geçirme ve iyileştirme çalışmalarına yer verilmelidir.</w:t>
                            </w:r>
                          </w:p>
                        </w:txbxContent>
                      </wps:txbx>
                      <wps:bodyPr wrap="square" lIns="0" tIns="0" rIns="0" bIns="0" rtlCol="0">
                        <a:noAutofit/>
                      </wps:bodyPr>
                    </wps:wsp>
                  </a:graphicData>
                </a:graphic>
              </wp:anchor>
            </w:drawing>
          </mc:Choice>
          <mc:Fallback>
            <w:pict>
              <v:shape w14:anchorId="3DE43F6B" id="Textbox 87" o:spid="_x0000_s1033" type="#_x0000_t202" style="position:absolute;margin-left:45.5pt;margin-top:12.55pt;width:505pt;height:29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" fillcolor="#fff1cc" strokeweight=".35275mm">
                <v:path arrowok="t"/>
                <v:textbox inset="0,0,0,0">
                  <w:txbxContent>
                    <w:p w14:paraId="3DE43F87" w14:textId="77777777" w:rsidR="00E961A8" w:rsidRDefault="00E47DD0">
                      <w:pPr>
                        <w:spacing w:before="8" w:line="288" w:lineRule="auto"/>
                        <w:ind w:left="66"/>
                        <w:rPr>
                          <w:color w:val="000000"/>
                          <w:sz w:val="20"/>
                        </w:rPr>
                      </w:pPr>
                      <w:r>
                        <w:rPr>
                          <w:b/>
                          <w:color w:val="000000"/>
                          <w:sz w:val="20"/>
                        </w:rPr>
                        <w:t>Not:</w:t>
                      </w:r>
                      <w:r>
                        <w:rPr>
                          <w:b/>
                          <w:color w:val="000000"/>
                          <w:spacing w:val="40"/>
                          <w:sz w:val="20"/>
                        </w:rPr>
                        <w:t xml:space="preserve"> </w:t>
                      </w:r>
                      <w:proofErr w:type="spellStart"/>
                      <w:r>
                        <w:rPr>
                          <w:color w:val="000000"/>
                          <w:sz w:val="20"/>
                        </w:rPr>
                        <w:t>QDMS’de</w:t>
                      </w:r>
                      <w:proofErr w:type="spellEnd"/>
                      <w:r>
                        <w:rPr>
                          <w:color w:val="000000"/>
                          <w:spacing w:val="40"/>
                          <w:sz w:val="20"/>
                        </w:rPr>
                        <w:t xml:space="preserve"> </w:t>
                      </w:r>
                      <w:r>
                        <w:rPr>
                          <w:color w:val="000000"/>
                          <w:sz w:val="20"/>
                        </w:rPr>
                        <w:t>yayınlanan</w:t>
                      </w:r>
                      <w:r>
                        <w:rPr>
                          <w:color w:val="000000"/>
                          <w:spacing w:val="40"/>
                          <w:sz w:val="20"/>
                        </w:rPr>
                        <w:t xml:space="preserve"> </w:t>
                      </w:r>
                      <w:r>
                        <w:rPr>
                          <w:color w:val="000000"/>
                          <w:sz w:val="20"/>
                        </w:rPr>
                        <w:t>Eğitim</w:t>
                      </w:r>
                      <w:r>
                        <w:rPr>
                          <w:color w:val="000000"/>
                          <w:spacing w:val="40"/>
                          <w:sz w:val="20"/>
                        </w:rPr>
                        <w:t xml:space="preserve"> </w:t>
                      </w:r>
                      <w:r>
                        <w:rPr>
                          <w:color w:val="000000"/>
                          <w:sz w:val="20"/>
                        </w:rPr>
                        <w:t>Öğretim</w:t>
                      </w:r>
                      <w:r>
                        <w:rPr>
                          <w:color w:val="000000"/>
                          <w:spacing w:val="40"/>
                          <w:sz w:val="20"/>
                        </w:rPr>
                        <w:t xml:space="preserve"> </w:t>
                      </w:r>
                      <w:r>
                        <w:rPr>
                          <w:color w:val="000000"/>
                          <w:sz w:val="20"/>
                        </w:rPr>
                        <w:t>Program</w:t>
                      </w:r>
                      <w:r>
                        <w:rPr>
                          <w:color w:val="000000"/>
                          <w:spacing w:val="40"/>
                          <w:sz w:val="20"/>
                        </w:rPr>
                        <w:t xml:space="preserve"> </w:t>
                      </w:r>
                      <w:r>
                        <w:rPr>
                          <w:color w:val="000000"/>
                          <w:sz w:val="20"/>
                        </w:rPr>
                        <w:t>Geliştirme</w:t>
                      </w:r>
                      <w:r>
                        <w:rPr>
                          <w:color w:val="000000"/>
                          <w:spacing w:val="40"/>
                          <w:sz w:val="20"/>
                        </w:rPr>
                        <w:t xml:space="preserve"> </w:t>
                      </w:r>
                      <w:r>
                        <w:rPr>
                          <w:color w:val="000000"/>
                          <w:sz w:val="20"/>
                        </w:rPr>
                        <w:t>Rehberi</w:t>
                      </w:r>
                      <w:r>
                        <w:rPr>
                          <w:color w:val="000000"/>
                          <w:spacing w:val="40"/>
                          <w:sz w:val="20"/>
                        </w:rPr>
                        <w:t xml:space="preserve"> </w:t>
                      </w:r>
                      <w:r>
                        <w:rPr>
                          <w:color w:val="000000"/>
                          <w:sz w:val="20"/>
                        </w:rPr>
                        <w:t>ve</w:t>
                      </w:r>
                      <w:r>
                        <w:rPr>
                          <w:color w:val="000000"/>
                          <w:spacing w:val="40"/>
                          <w:sz w:val="20"/>
                        </w:rPr>
                        <w:t xml:space="preserve"> </w:t>
                      </w:r>
                      <w:r>
                        <w:rPr>
                          <w:color w:val="000000"/>
                          <w:sz w:val="20"/>
                        </w:rPr>
                        <w:t>yayınlanacak</w:t>
                      </w:r>
                      <w:r>
                        <w:rPr>
                          <w:color w:val="000000"/>
                          <w:spacing w:val="40"/>
                          <w:sz w:val="20"/>
                        </w:rPr>
                        <w:t xml:space="preserve"> </w:t>
                      </w:r>
                      <w:r>
                        <w:rPr>
                          <w:color w:val="000000"/>
                          <w:sz w:val="20"/>
                        </w:rPr>
                        <w:t>olan</w:t>
                      </w:r>
                      <w:r>
                        <w:rPr>
                          <w:color w:val="000000"/>
                          <w:spacing w:val="40"/>
                          <w:sz w:val="20"/>
                        </w:rPr>
                        <w:t xml:space="preserve"> </w:t>
                      </w:r>
                      <w:r>
                        <w:rPr>
                          <w:color w:val="000000"/>
                          <w:sz w:val="20"/>
                        </w:rPr>
                        <w:t>eğitim</w:t>
                      </w:r>
                      <w:r>
                        <w:rPr>
                          <w:color w:val="000000"/>
                          <w:spacing w:val="27"/>
                          <w:sz w:val="20"/>
                        </w:rPr>
                        <w:t xml:space="preserve"> </w:t>
                      </w:r>
                      <w:r>
                        <w:rPr>
                          <w:color w:val="000000"/>
                          <w:sz w:val="20"/>
                        </w:rPr>
                        <w:t>videosuna</w:t>
                      </w:r>
                      <w:r>
                        <w:rPr>
                          <w:color w:val="000000"/>
                          <w:spacing w:val="27"/>
                          <w:sz w:val="20"/>
                        </w:rPr>
                        <w:t xml:space="preserve"> </w:t>
                      </w:r>
                      <w:r>
                        <w:rPr>
                          <w:color w:val="000000"/>
                          <w:sz w:val="20"/>
                        </w:rPr>
                        <w:t>göre yapılan gözden geçirme ve iyileştirme çalışmalarına yer verilmelidir.</w:t>
                      </w:r>
                    </w:p>
                  </w:txbxContent>
                </v:textbox>
                <w10:wrap type="topAndBottom" anchorx="page"/>
              </v:shape>
            </w:pict>
          </mc:Fallback>
        </mc:AlternateContent>
      </w:r>
    </w:p>
    <w:p w14:paraId="3DE43AB8" w14:textId="77777777" w:rsidR="00E961A8" w:rsidRPr="005D5CE9" w:rsidRDefault="00E961A8">
      <w:pPr>
        <w:pStyle w:val="GvdeMetni"/>
        <w:rPr>
          <w:b/>
          <w:sz w:val="20"/>
        </w:rPr>
      </w:pPr>
    </w:p>
    <w:p w14:paraId="3DE43AB9" w14:textId="77777777" w:rsidR="00E961A8" w:rsidRPr="005D5CE9" w:rsidRDefault="00E961A8">
      <w:pPr>
        <w:pStyle w:val="GvdeMetni"/>
        <w:spacing w:before="113"/>
        <w:rPr>
          <w:b/>
          <w:sz w:val="20"/>
        </w:rPr>
      </w:pPr>
    </w:p>
    <w:p w14:paraId="3DE43ABA" w14:textId="77777777" w:rsidR="00E961A8" w:rsidRPr="005D5CE9" w:rsidRDefault="00E47DD0">
      <w:pPr>
        <w:spacing w:after="27"/>
        <w:ind w:left="110"/>
        <w:rPr>
          <w:b/>
          <w:i/>
          <w:sz w:val="20"/>
        </w:rPr>
      </w:pPr>
      <w:r w:rsidRPr="005D5CE9">
        <w:rPr>
          <w:b/>
          <w:sz w:val="20"/>
        </w:rPr>
        <w:t>Olgunluk</w:t>
      </w:r>
      <w:r w:rsidRPr="005D5CE9">
        <w:rPr>
          <w:b/>
          <w:spacing w:val="-9"/>
          <w:sz w:val="20"/>
        </w:rPr>
        <w:t xml:space="preserve"> </w:t>
      </w:r>
      <w:r w:rsidRPr="005D5CE9">
        <w:rPr>
          <w:b/>
          <w:sz w:val="20"/>
        </w:rPr>
        <w:t>Düzeyi</w:t>
      </w:r>
      <w:r w:rsidRPr="005D5CE9">
        <w:rPr>
          <w:b/>
          <w:spacing w:val="-6"/>
          <w:sz w:val="20"/>
        </w:rPr>
        <w:t xml:space="preserve"> </w:t>
      </w:r>
      <w:r w:rsidRPr="005D5CE9">
        <w:rPr>
          <w:b/>
          <w:i/>
          <w:sz w:val="20"/>
        </w:rPr>
        <w:t>(akademik</w:t>
      </w:r>
      <w:r w:rsidRPr="005D5CE9">
        <w:rPr>
          <w:b/>
          <w:i/>
          <w:spacing w:val="-7"/>
          <w:sz w:val="20"/>
        </w:rPr>
        <w:t xml:space="preserve"> </w:t>
      </w:r>
      <w:r w:rsidRPr="005D5CE9">
        <w:rPr>
          <w:b/>
          <w:i/>
          <w:sz w:val="20"/>
        </w:rPr>
        <w:t>birimin</w:t>
      </w:r>
      <w:r w:rsidRPr="005D5CE9">
        <w:rPr>
          <w:b/>
          <w:i/>
          <w:spacing w:val="-6"/>
          <w:sz w:val="20"/>
        </w:rPr>
        <w:t xml:space="preserve"> </w:t>
      </w:r>
      <w:r w:rsidRPr="005D5CE9">
        <w:rPr>
          <w:b/>
          <w:i/>
          <w:sz w:val="20"/>
        </w:rPr>
        <w:t>iç</w:t>
      </w:r>
      <w:r w:rsidRPr="005D5CE9">
        <w:rPr>
          <w:b/>
          <w:i/>
          <w:spacing w:val="-6"/>
          <w:sz w:val="20"/>
        </w:rPr>
        <w:t xml:space="preserve"> </w:t>
      </w:r>
      <w:r w:rsidRPr="005D5CE9">
        <w:rPr>
          <w:b/>
          <w:i/>
          <w:sz w:val="20"/>
        </w:rPr>
        <w:t>kalite</w:t>
      </w:r>
      <w:r w:rsidRPr="005D5CE9">
        <w:rPr>
          <w:b/>
          <w:i/>
          <w:spacing w:val="-7"/>
          <w:sz w:val="20"/>
        </w:rPr>
        <w:t xml:space="preserve"> </w:t>
      </w:r>
      <w:r w:rsidRPr="005D5CE9">
        <w:rPr>
          <w:b/>
          <w:i/>
          <w:sz w:val="20"/>
        </w:rPr>
        <w:t>güvence</w:t>
      </w:r>
      <w:r w:rsidRPr="005D5CE9">
        <w:rPr>
          <w:b/>
          <w:i/>
          <w:spacing w:val="-6"/>
          <w:sz w:val="20"/>
        </w:rPr>
        <w:t xml:space="preserve"> </w:t>
      </w:r>
      <w:r w:rsidRPr="005D5CE9">
        <w:rPr>
          <w:b/>
          <w:i/>
          <w:sz w:val="20"/>
        </w:rPr>
        <w:t>süreciyle</w:t>
      </w:r>
      <w:r w:rsidRPr="005D5CE9">
        <w:rPr>
          <w:b/>
          <w:i/>
          <w:spacing w:val="-7"/>
          <w:sz w:val="20"/>
        </w:rPr>
        <w:t xml:space="preserve"> </w:t>
      </w:r>
      <w:r w:rsidRPr="005D5CE9">
        <w:rPr>
          <w:b/>
          <w:i/>
          <w:sz w:val="20"/>
        </w:rPr>
        <w:t>uyumlu</w:t>
      </w:r>
      <w:r w:rsidRPr="005D5CE9">
        <w:rPr>
          <w:b/>
          <w:i/>
          <w:spacing w:val="-6"/>
          <w:sz w:val="20"/>
        </w:rPr>
        <w:t xml:space="preserve"> </w:t>
      </w:r>
      <w:r w:rsidRPr="005D5CE9">
        <w:rPr>
          <w:b/>
          <w:i/>
          <w:sz w:val="20"/>
        </w:rPr>
        <w:t>olan</w:t>
      </w:r>
      <w:r w:rsidRPr="005D5CE9">
        <w:rPr>
          <w:b/>
          <w:i/>
          <w:spacing w:val="-6"/>
          <w:sz w:val="20"/>
        </w:rPr>
        <w:t xml:space="preserve"> </w:t>
      </w:r>
      <w:r w:rsidRPr="005D5CE9">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60"/>
      </w:tblGrid>
      <w:tr w:rsidR="00E961A8" w:rsidRPr="005D5CE9" w14:paraId="3DE43ABE" w14:textId="77777777">
        <w:trPr>
          <w:trHeight w:val="279"/>
        </w:trPr>
        <w:tc>
          <w:tcPr>
            <w:tcW w:w="420" w:type="dxa"/>
          </w:tcPr>
          <w:p w14:paraId="3DE43ABB" w14:textId="77777777" w:rsidR="00E961A8" w:rsidRPr="005D5CE9" w:rsidRDefault="00E47DD0">
            <w:pPr>
              <w:pStyle w:val="TableParagraph"/>
              <w:spacing w:line="245" w:lineRule="exact"/>
              <w:ind w:left="17" w:right="6"/>
              <w:jc w:val="center"/>
              <w:rPr>
                <w:rFonts w:ascii="AoyagiKouzanFontT" w:hAnsi="AoyagiKouzanFontT"/>
                <w:sz w:val="20"/>
              </w:rPr>
            </w:pPr>
            <w:r w:rsidRPr="005D5CE9">
              <w:rPr>
                <w:rFonts w:ascii="AoyagiKouzanFontT" w:hAnsi="AoyagiKouzanFontT"/>
                <w:spacing w:val="-10"/>
                <w:sz w:val="20"/>
              </w:rPr>
              <w:t>☐</w:t>
            </w:r>
          </w:p>
        </w:tc>
        <w:tc>
          <w:tcPr>
            <w:tcW w:w="320" w:type="dxa"/>
          </w:tcPr>
          <w:p w14:paraId="3DE43ABC" w14:textId="77777777" w:rsidR="00E961A8" w:rsidRPr="005D5CE9" w:rsidRDefault="00E47DD0">
            <w:pPr>
              <w:pStyle w:val="TableParagraph"/>
              <w:spacing w:before="14"/>
              <w:ind w:left="11"/>
              <w:jc w:val="center"/>
              <w:rPr>
                <w:b/>
                <w:sz w:val="20"/>
              </w:rPr>
            </w:pPr>
            <w:r w:rsidRPr="005D5CE9">
              <w:rPr>
                <w:b/>
                <w:spacing w:val="-10"/>
                <w:sz w:val="20"/>
              </w:rPr>
              <w:t>1</w:t>
            </w:r>
          </w:p>
        </w:tc>
        <w:tc>
          <w:tcPr>
            <w:tcW w:w="9460" w:type="dxa"/>
          </w:tcPr>
          <w:p w14:paraId="3DE43ABD" w14:textId="77777777" w:rsidR="00E961A8" w:rsidRPr="005D5CE9" w:rsidRDefault="00E47DD0">
            <w:pPr>
              <w:pStyle w:val="TableParagraph"/>
              <w:spacing w:before="14"/>
              <w:rPr>
                <w:sz w:val="20"/>
              </w:rPr>
            </w:pPr>
            <w:r w:rsidRPr="005D5CE9">
              <w:rPr>
                <w:sz w:val="20"/>
              </w:rPr>
              <w:t>Dersler</w:t>
            </w:r>
            <w:r w:rsidRPr="005D5CE9">
              <w:rPr>
                <w:spacing w:val="-8"/>
                <w:sz w:val="20"/>
              </w:rPr>
              <w:t xml:space="preserve"> </w:t>
            </w:r>
            <w:r w:rsidRPr="005D5CE9">
              <w:rPr>
                <w:sz w:val="20"/>
              </w:rPr>
              <w:t>öğrenci</w:t>
            </w:r>
            <w:r w:rsidRPr="005D5CE9">
              <w:rPr>
                <w:spacing w:val="-6"/>
                <w:sz w:val="20"/>
              </w:rPr>
              <w:t xml:space="preserve"> </w:t>
            </w:r>
            <w:r w:rsidRPr="005D5CE9">
              <w:rPr>
                <w:sz w:val="20"/>
              </w:rPr>
              <w:t>iş</w:t>
            </w:r>
            <w:r w:rsidRPr="005D5CE9">
              <w:rPr>
                <w:spacing w:val="-5"/>
                <w:sz w:val="20"/>
              </w:rPr>
              <w:t xml:space="preserve"> </w:t>
            </w:r>
            <w:r w:rsidRPr="005D5CE9">
              <w:rPr>
                <w:sz w:val="20"/>
              </w:rPr>
              <w:t>yüküne</w:t>
            </w:r>
            <w:r w:rsidRPr="005D5CE9">
              <w:rPr>
                <w:spacing w:val="-6"/>
                <w:sz w:val="20"/>
              </w:rPr>
              <w:t xml:space="preserve"> </w:t>
            </w:r>
            <w:r w:rsidRPr="005D5CE9">
              <w:rPr>
                <w:sz w:val="20"/>
              </w:rPr>
              <w:t>dayalı</w:t>
            </w:r>
            <w:r w:rsidRPr="005D5CE9">
              <w:rPr>
                <w:spacing w:val="-6"/>
                <w:sz w:val="20"/>
              </w:rPr>
              <w:t xml:space="preserve"> </w:t>
            </w:r>
            <w:r w:rsidRPr="005D5CE9">
              <w:rPr>
                <w:sz w:val="20"/>
              </w:rPr>
              <w:t>olarak</w:t>
            </w:r>
            <w:r w:rsidRPr="005D5CE9">
              <w:rPr>
                <w:spacing w:val="-5"/>
                <w:sz w:val="20"/>
              </w:rPr>
              <w:t xml:space="preserve"> </w:t>
            </w:r>
            <w:r w:rsidRPr="005D5CE9">
              <w:rPr>
                <w:spacing w:val="-2"/>
                <w:sz w:val="20"/>
              </w:rPr>
              <w:t>tasarlanmamıştır.</w:t>
            </w:r>
          </w:p>
        </w:tc>
      </w:tr>
      <w:tr w:rsidR="00E961A8" w:rsidRPr="005D5CE9" w14:paraId="3DE43AC3" w14:textId="77777777">
        <w:trPr>
          <w:trHeight w:val="540"/>
        </w:trPr>
        <w:tc>
          <w:tcPr>
            <w:tcW w:w="420" w:type="dxa"/>
          </w:tcPr>
          <w:p w14:paraId="3DE43ABF" w14:textId="77777777" w:rsidR="00E961A8" w:rsidRPr="005D5CE9" w:rsidRDefault="00E47DD0">
            <w:pPr>
              <w:pStyle w:val="TableParagraph"/>
              <w:spacing w:before="114"/>
              <w:ind w:left="17" w:right="6"/>
              <w:jc w:val="center"/>
              <w:rPr>
                <w:rFonts w:ascii="AoyagiKouzanFontT" w:hAnsi="AoyagiKouzanFontT"/>
                <w:sz w:val="20"/>
              </w:rPr>
            </w:pPr>
            <w:r w:rsidRPr="005D5CE9">
              <w:rPr>
                <w:rFonts w:ascii="AoyagiKouzanFontT" w:hAnsi="AoyagiKouzanFontT"/>
                <w:spacing w:val="-10"/>
                <w:sz w:val="20"/>
              </w:rPr>
              <w:t>☐</w:t>
            </w:r>
          </w:p>
        </w:tc>
        <w:tc>
          <w:tcPr>
            <w:tcW w:w="320" w:type="dxa"/>
          </w:tcPr>
          <w:p w14:paraId="3DE43AC0" w14:textId="77777777" w:rsidR="00E961A8" w:rsidRPr="005D5CE9" w:rsidRDefault="00E47DD0">
            <w:pPr>
              <w:pStyle w:val="TableParagraph"/>
              <w:spacing w:before="143"/>
              <w:ind w:left="11"/>
              <w:jc w:val="center"/>
              <w:rPr>
                <w:b/>
                <w:sz w:val="20"/>
              </w:rPr>
            </w:pPr>
            <w:r w:rsidRPr="005D5CE9">
              <w:rPr>
                <w:b/>
                <w:spacing w:val="-10"/>
                <w:sz w:val="20"/>
              </w:rPr>
              <w:t>2</w:t>
            </w:r>
          </w:p>
        </w:tc>
        <w:tc>
          <w:tcPr>
            <w:tcW w:w="9460" w:type="dxa"/>
          </w:tcPr>
          <w:p w14:paraId="3DE43AC1" w14:textId="77777777" w:rsidR="00E961A8" w:rsidRPr="005D5CE9" w:rsidRDefault="00E47DD0">
            <w:pPr>
              <w:pStyle w:val="TableParagraph"/>
              <w:spacing w:before="5"/>
              <w:rPr>
                <w:sz w:val="20"/>
              </w:rPr>
            </w:pPr>
            <w:r w:rsidRPr="005D5CE9">
              <w:rPr>
                <w:sz w:val="20"/>
              </w:rPr>
              <w:t>Öğrenci</w:t>
            </w:r>
            <w:r w:rsidRPr="005D5CE9">
              <w:rPr>
                <w:spacing w:val="21"/>
                <w:sz w:val="20"/>
              </w:rPr>
              <w:t xml:space="preserve"> </w:t>
            </w:r>
            <w:r w:rsidRPr="005D5CE9">
              <w:rPr>
                <w:sz w:val="20"/>
              </w:rPr>
              <w:t>iş</w:t>
            </w:r>
            <w:r w:rsidRPr="005D5CE9">
              <w:rPr>
                <w:spacing w:val="8"/>
                <w:sz w:val="20"/>
              </w:rPr>
              <w:t xml:space="preserve"> </w:t>
            </w:r>
            <w:r w:rsidRPr="005D5CE9">
              <w:rPr>
                <w:sz w:val="20"/>
              </w:rPr>
              <w:t>yükünün</w:t>
            </w:r>
            <w:r w:rsidRPr="005D5CE9">
              <w:rPr>
                <w:spacing w:val="8"/>
                <w:sz w:val="20"/>
              </w:rPr>
              <w:t xml:space="preserve"> </w:t>
            </w:r>
            <w:r w:rsidRPr="005D5CE9">
              <w:rPr>
                <w:sz w:val="20"/>
              </w:rPr>
              <w:t>nasıl</w:t>
            </w:r>
            <w:r w:rsidRPr="005D5CE9">
              <w:rPr>
                <w:spacing w:val="9"/>
                <w:sz w:val="20"/>
              </w:rPr>
              <w:t xml:space="preserve"> </w:t>
            </w:r>
            <w:r w:rsidRPr="005D5CE9">
              <w:rPr>
                <w:sz w:val="20"/>
              </w:rPr>
              <w:t>hesaplanacağına</w:t>
            </w:r>
            <w:r w:rsidRPr="005D5CE9">
              <w:rPr>
                <w:spacing w:val="8"/>
                <w:sz w:val="20"/>
              </w:rPr>
              <w:t xml:space="preserve"> </w:t>
            </w:r>
            <w:r w:rsidRPr="005D5CE9">
              <w:rPr>
                <w:sz w:val="20"/>
              </w:rPr>
              <w:t>ilişkin</w:t>
            </w:r>
            <w:r w:rsidRPr="005D5CE9">
              <w:rPr>
                <w:spacing w:val="8"/>
                <w:sz w:val="20"/>
              </w:rPr>
              <w:t xml:space="preserve"> </w:t>
            </w:r>
            <w:r w:rsidRPr="005D5CE9">
              <w:rPr>
                <w:sz w:val="20"/>
              </w:rPr>
              <w:t>staj,</w:t>
            </w:r>
            <w:r w:rsidRPr="005D5CE9">
              <w:rPr>
                <w:spacing w:val="8"/>
                <w:sz w:val="20"/>
              </w:rPr>
              <w:t xml:space="preserve"> </w:t>
            </w:r>
            <w:r w:rsidRPr="005D5CE9">
              <w:rPr>
                <w:sz w:val="20"/>
              </w:rPr>
              <w:t>mesleki</w:t>
            </w:r>
            <w:r w:rsidRPr="005D5CE9">
              <w:rPr>
                <w:spacing w:val="8"/>
                <w:sz w:val="20"/>
              </w:rPr>
              <w:t xml:space="preserve"> </w:t>
            </w:r>
            <w:r w:rsidRPr="005D5CE9">
              <w:rPr>
                <w:sz w:val="20"/>
              </w:rPr>
              <w:t>uygulama</w:t>
            </w:r>
            <w:r w:rsidRPr="005D5CE9">
              <w:rPr>
                <w:spacing w:val="8"/>
                <w:sz w:val="20"/>
              </w:rPr>
              <w:t xml:space="preserve"> </w:t>
            </w:r>
            <w:r w:rsidRPr="005D5CE9">
              <w:rPr>
                <w:sz w:val="20"/>
              </w:rPr>
              <w:t>hareketlilik</w:t>
            </w:r>
            <w:r w:rsidRPr="005D5CE9">
              <w:rPr>
                <w:spacing w:val="8"/>
                <w:sz w:val="20"/>
              </w:rPr>
              <w:t xml:space="preserve"> </w:t>
            </w:r>
            <w:r w:rsidRPr="005D5CE9">
              <w:rPr>
                <w:sz w:val="20"/>
              </w:rPr>
              <w:t>gibi</w:t>
            </w:r>
            <w:r w:rsidRPr="005D5CE9">
              <w:rPr>
                <w:spacing w:val="8"/>
                <w:sz w:val="20"/>
              </w:rPr>
              <w:t xml:space="preserve"> </w:t>
            </w:r>
            <w:r w:rsidRPr="005D5CE9">
              <w:rPr>
                <w:sz w:val="20"/>
              </w:rPr>
              <w:t>boyutları</w:t>
            </w:r>
            <w:r w:rsidRPr="005D5CE9">
              <w:rPr>
                <w:spacing w:val="8"/>
                <w:sz w:val="20"/>
              </w:rPr>
              <w:t xml:space="preserve"> </w:t>
            </w:r>
            <w:r w:rsidRPr="005D5CE9">
              <w:rPr>
                <w:sz w:val="20"/>
              </w:rPr>
              <w:t>içeren</w:t>
            </w:r>
            <w:r w:rsidRPr="005D5CE9">
              <w:rPr>
                <w:spacing w:val="8"/>
                <w:sz w:val="20"/>
              </w:rPr>
              <w:t xml:space="preserve"> </w:t>
            </w:r>
            <w:r w:rsidRPr="005D5CE9">
              <w:rPr>
                <w:sz w:val="20"/>
              </w:rPr>
              <w:t>ilke</w:t>
            </w:r>
            <w:r w:rsidRPr="005D5CE9">
              <w:rPr>
                <w:spacing w:val="9"/>
                <w:sz w:val="20"/>
              </w:rPr>
              <w:t xml:space="preserve"> </w:t>
            </w:r>
            <w:r w:rsidRPr="005D5CE9">
              <w:rPr>
                <w:spacing w:val="-5"/>
                <w:sz w:val="20"/>
              </w:rPr>
              <w:t>ve</w:t>
            </w:r>
          </w:p>
          <w:p w14:paraId="3DE43AC2" w14:textId="77777777" w:rsidR="00E961A8" w:rsidRPr="005D5CE9" w:rsidRDefault="00E47DD0">
            <w:pPr>
              <w:pStyle w:val="TableParagraph"/>
              <w:spacing w:before="46"/>
              <w:rPr>
                <w:sz w:val="20"/>
              </w:rPr>
            </w:pPr>
            <w:proofErr w:type="gramStart"/>
            <w:r w:rsidRPr="005D5CE9">
              <w:rPr>
                <w:sz w:val="20"/>
              </w:rPr>
              <w:t>yöntemlerin</w:t>
            </w:r>
            <w:proofErr w:type="gramEnd"/>
            <w:r w:rsidRPr="005D5CE9">
              <w:rPr>
                <w:spacing w:val="-8"/>
                <w:sz w:val="20"/>
              </w:rPr>
              <w:t xml:space="preserve"> </w:t>
            </w:r>
            <w:r w:rsidRPr="005D5CE9">
              <w:rPr>
                <w:sz w:val="20"/>
              </w:rPr>
              <w:t>yer</w:t>
            </w:r>
            <w:r w:rsidRPr="005D5CE9">
              <w:rPr>
                <w:spacing w:val="-7"/>
                <w:sz w:val="20"/>
              </w:rPr>
              <w:t xml:space="preserve"> </w:t>
            </w:r>
            <w:r w:rsidRPr="005D5CE9">
              <w:rPr>
                <w:sz w:val="20"/>
              </w:rPr>
              <w:t>aldığı</w:t>
            </w:r>
            <w:r w:rsidRPr="005D5CE9">
              <w:rPr>
                <w:spacing w:val="-7"/>
                <w:sz w:val="20"/>
              </w:rPr>
              <w:t xml:space="preserve"> </w:t>
            </w:r>
            <w:r w:rsidRPr="005D5CE9">
              <w:rPr>
                <w:sz w:val="20"/>
              </w:rPr>
              <w:t>tanımlı</w:t>
            </w:r>
            <w:r w:rsidRPr="005D5CE9">
              <w:rPr>
                <w:spacing w:val="-7"/>
                <w:sz w:val="20"/>
              </w:rPr>
              <w:t xml:space="preserve"> </w:t>
            </w:r>
            <w:r w:rsidRPr="005D5CE9">
              <w:rPr>
                <w:sz w:val="20"/>
              </w:rPr>
              <w:t>süreçler*</w:t>
            </w:r>
            <w:r w:rsidRPr="005D5CE9">
              <w:rPr>
                <w:spacing w:val="-7"/>
                <w:sz w:val="20"/>
              </w:rPr>
              <w:t xml:space="preserve"> </w:t>
            </w:r>
            <w:r w:rsidRPr="005D5CE9">
              <w:rPr>
                <w:spacing w:val="-2"/>
                <w:sz w:val="20"/>
              </w:rPr>
              <w:t>bulunmaktadır.</w:t>
            </w:r>
          </w:p>
        </w:tc>
      </w:tr>
      <w:tr w:rsidR="00E961A8" w:rsidRPr="005D5CE9" w14:paraId="3DE43AC7" w14:textId="77777777">
        <w:trPr>
          <w:trHeight w:val="280"/>
        </w:trPr>
        <w:tc>
          <w:tcPr>
            <w:tcW w:w="420" w:type="dxa"/>
          </w:tcPr>
          <w:p w14:paraId="3DE43AC4" w14:textId="77777777" w:rsidR="00E961A8" w:rsidRPr="005D5CE9" w:rsidRDefault="00E47DD0">
            <w:pPr>
              <w:pStyle w:val="TableParagraph"/>
              <w:spacing w:line="248" w:lineRule="exact"/>
              <w:ind w:left="17" w:right="6"/>
              <w:jc w:val="center"/>
              <w:rPr>
                <w:rFonts w:ascii="AoyagiKouzanFontT" w:hAnsi="AoyagiKouzanFontT"/>
                <w:sz w:val="20"/>
              </w:rPr>
            </w:pPr>
            <w:r w:rsidRPr="005D5CE9">
              <w:rPr>
                <w:rFonts w:ascii="AoyagiKouzanFontT" w:hAnsi="AoyagiKouzanFontT"/>
                <w:spacing w:val="-10"/>
                <w:sz w:val="20"/>
              </w:rPr>
              <w:t>☐</w:t>
            </w:r>
          </w:p>
        </w:tc>
        <w:tc>
          <w:tcPr>
            <w:tcW w:w="320" w:type="dxa"/>
          </w:tcPr>
          <w:p w14:paraId="3DE43AC5" w14:textId="77777777" w:rsidR="00E961A8" w:rsidRPr="005D5CE9" w:rsidRDefault="00E47DD0">
            <w:pPr>
              <w:pStyle w:val="TableParagraph"/>
              <w:spacing w:before="17"/>
              <w:ind w:left="11"/>
              <w:jc w:val="center"/>
              <w:rPr>
                <w:b/>
                <w:sz w:val="20"/>
              </w:rPr>
            </w:pPr>
            <w:r w:rsidRPr="005D5CE9">
              <w:rPr>
                <w:b/>
                <w:spacing w:val="-10"/>
                <w:sz w:val="20"/>
              </w:rPr>
              <w:t>3</w:t>
            </w:r>
          </w:p>
        </w:tc>
        <w:tc>
          <w:tcPr>
            <w:tcW w:w="9460" w:type="dxa"/>
          </w:tcPr>
          <w:p w14:paraId="3DE43AC6" w14:textId="77777777" w:rsidR="00E961A8" w:rsidRPr="005D5CE9" w:rsidRDefault="00E47DD0">
            <w:pPr>
              <w:pStyle w:val="TableParagraph"/>
              <w:spacing w:before="17"/>
              <w:rPr>
                <w:sz w:val="20"/>
              </w:rPr>
            </w:pPr>
            <w:r w:rsidRPr="005D5CE9">
              <w:rPr>
                <w:sz w:val="20"/>
              </w:rPr>
              <w:t>Dersler</w:t>
            </w:r>
            <w:r w:rsidRPr="005D5CE9">
              <w:rPr>
                <w:spacing w:val="-9"/>
                <w:sz w:val="20"/>
              </w:rPr>
              <w:t xml:space="preserve"> </w:t>
            </w:r>
            <w:r w:rsidRPr="005D5CE9">
              <w:rPr>
                <w:sz w:val="20"/>
              </w:rPr>
              <w:t>öğrenci</w:t>
            </w:r>
            <w:r w:rsidRPr="005D5CE9">
              <w:rPr>
                <w:spacing w:val="-6"/>
                <w:sz w:val="20"/>
              </w:rPr>
              <w:t xml:space="preserve"> </w:t>
            </w:r>
            <w:r w:rsidRPr="005D5CE9">
              <w:rPr>
                <w:sz w:val="20"/>
              </w:rPr>
              <w:t>iş</w:t>
            </w:r>
            <w:r w:rsidRPr="005D5CE9">
              <w:rPr>
                <w:spacing w:val="-6"/>
                <w:sz w:val="20"/>
              </w:rPr>
              <w:t xml:space="preserve"> </w:t>
            </w:r>
            <w:r w:rsidRPr="005D5CE9">
              <w:rPr>
                <w:sz w:val="20"/>
              </w:rPr>
              <w:t>yüküne</w:t>
            </w:r>
            <w:r w:rsidRPr="005D5CE9">
              <w:rPr>
                <w:spacing w:val="-6"/>
                <w:sz w:val="20"/>
              </w:rPr>
              <w:t xml:space="preserve"> </w:t>
            </w:r>
            <w:r w:rsidRPr="005D5CE9">
              <w:rPr>
                <w:sz w:val="20"/>
              </w:rPr>
              <w:t>uygun</w:t>
            </w:r>
            <w:r w:rsidRPr="005D5CE9">
              <w:rPr>
                <w:spacing w:val="-6"/>
                <w:sz w:val="20"/>
              </w:rPr>
              <w:t xml:space="preserve"> </w:t>
            </w:r>
            <w:r w:rsidRPr="005D5CE9">
              <w:rPr>
                <w:sz w:val="20"/>
              </w:rPr>
              <w:t>olarak</w:t>
            </w:r>
            <w:r w:rsidRPr="005D5CE9">
              <w:rPr>
                <w:spacing w:val="-7"/>
                <w:sz w:val="20"/>
              </w:rPr>
              <w:t xml:space="preserve"> </w:t>
            </w:r>
            <w:r w:rsidRPr="005D5CE9">
              <w:rPr>
                <w:sz w:val="20"/>
              </w:rPr>
              <w:t>tasarlanmış,</w:t>
            </w:r>
            <w:r w:rsidRPr="005D5CE9">
              <w:rPr>
                <w:spacing w:val="-6"/>
                <w:sz w:val="20"/>
              </w:rPr>
              <w:t xml:space="preserve"> </w:t>
            </w:r>
            <w:r w:rsidRPr="005D5CE9">
              <w:rPr>
                <w:sz w:val="20"/>
              </w:rPr>
              <w:t>ilan</w:t>
            </w:r>
            <w:r w:rsidRPr="005D5CE9">
              <w:rPr>
                <w:spacing w:val="-6"/>
                <w:sz w:val="20"/>
              </w:rPr>
              <w:t xml:space="preserve"> </w:t>
            </w:r>
            <w:r w:rsidRPr="005D5CE9">
              <w:rPr>
                <w:sz w:val="20"/>
              </w:rPr>
              <w:t>edilmiş</w:t>
            </w:r>
            <w:r w:rsidRPr="005D5CE9">
              <w:rPr>
                <w:spacing w:val="-6"/>
                <w:sz w:val="20"/>
              </w:rPr>
              <w:t xml:space="preserve"> </w:t>
            </w:r>
            <w:r w:rsidRPr="005D5CE9">
              <w:rPr>
                <w:sz w:val="20"/>
              </w:rPr>
              <w:t>ve</w:t>
            </w:r>
            <w:r w:rsidRPr="005D5CE9">
              <w:rPr>
                <w:spacing w:val="-6"/>
                <w:sz w:val="20"/>
              </w:rPr>
              <w:t xml:space="preserve"> </w:t>
            </w:r>
            <w:r w:rsidRPr="005D5CE9">
              <w:rPr>
                <w:sz w:val="20"/>
              </w:rPr>
              <w:t>uygulamaya</w:t>
            </w:r>
            <w:r w:rsidRPr="005D5CE9">
              <w:rPr>
                <w:spacing w:val="-6"/>
                <w:sz w:val="20"/>
              </w:rPr>
              <w:t xml:space="preserve"> </w:t>
            </w:r>
            <w:r w:rsidRPr="005D5CE9">
              <w:rPr>
                <w:spacing w:val="-2"/>
                <w:sz w:val="20"/>
              </w:rPr>
              <w:t>konulmuştur.</w:t>
            </w:r>
          </w:p>
        </w:tc>
      </w:tr>
      <w:tr w:rsidR="00E961A8" w:rsidRPr="005D5CE9" w14:paraId="3DE43ACB" w14:textId="77777777">
        <w:trPr>
          <w:trHeight w:val="280"/>
        </w:trPr>
        <w:tc>
          <w:tcPr>
            <w:tcW w:w="420" w:type="dxa"/>
          </w:tcPr>
          <w:p w14:paraId="3DE43AC8" w14:textId="77777777" w:rsidR="00E961A8" w:rsidRPr="005D5CE9" w:rsidRDefault="00E47DD0">
            <w:pPr>
              <w:pStyle w:val="TableParagraph"/>
              <w:spacing w:line="243" w:lineRule="exact"/>
              <w:ind w:left="17" w:right="6"/>
              <w:jc w:val="center"/>
              <w:rPr>
                <w:rFonts w:ascii="AoyagiKouzanFontT" w:hAnsi="AoyagiKouzanFontT"/>
                <w:sz w:val="20"/>
              </w:rPr>
            </w:pPr>
            <w:r w:rsidRPr="005D5CE9">
              <w:rPr>
                <w:rFonts w:ascii="AoyagiKouzanFontT" w:hAnsi="AoyagiKouzanFontT"/>
                <w:spacing w:val="-10"/>
                <w:sz w:val="20"/>
              </w:rPr>
              <w:t>☐</w:t>
            </w:r>
          </w:p>
        </w:tc>
        <w:tc>
          <w:tcPr>
            <w:tcW w:w="320" w:type="dxa"/>
          </w:tcPr>
          <w:p w14:paraId="3DE43AC9" w14:textId="77777777" w:rsidR="00E961A8" w:rsidRPr="005D5CE9" w:rsidRDefault="00E47DD0">
            <w:pPr>
              <w:pStyle w:val="TableParagraph"/>
              <w:spacing w:before="12"/>
              <w:ind w:left="11"/>
              <w:jc w:val="center"/>
              <w:rPr>
                <w:b/>
                <w:sz w:val="20"/>
              </w:rPr>
            </w:pPr>
            <w:r w:rsidRPr="005D5CE9">
              <w:rPr>
                <w:b/>
                <w:spacing w:val="-10"/>
                <w:sz w:val="20"/>
              </w:rPr>
              <w:t>4</w:t>
            </w:r>
          </w:p>
        </w:tc>
        <w:tc>
          <w:tcPr>
            <w:tcW w:w="9460" w:type="dxa"/>
          </w:tcPr>
          <w:p w14:paraId="3DE43ACA" w14:textId="77777777" w:rsidR="00E961A8" w:rsidRPr="005D5CE9" w:rsidRDefault="00E47DD0">
            <w:pPr>
              <w:pStyle w:val="TableParagraph"/>
              <w:spacing w:before="12"/>
              <w:rPr>
                <w:sz w:val="20"/>
              </w:rPr>
            </w:pPr>
            <w:r w:rsidRPr="005D5CE9">
              <w:rPr>
                <w:sz w:val="20"/>
              </w:rPr>
              <w:t>Programlarda</w:t>
            </w:r>
            <w:r w:rsidRPr="005D5CE9">
              <w:rPr>
                <w:spacing w:val="-8"/>
                <w:sz w:val="20"/>
              </w:rPr>
              <w:t xml:space="preserve"> </w:t>
            </w:r>
            <w:r w:rsidRPr="005D5CE9">
              <w:rPr>
                <w:sz w:val="20"/>
              </w:rPr>
              <w:t>öğrenci</w:t>
            </w:r>
            <w:r w:rsidRPr="005D5CE9">
              <w:rPr>
                <w:spacing w:val="-6"/>
                <w:sz w:val="20"/>
              </w:rPr>
              <w:t xml:space="preserve"> </w:t>
            </w:r>
            <w:r w:rsidRPr="005D5CE9">
              <w:rPr>
                <w:sz w:val="20"/>
              </w:rPr>
              <w:t>iş</w:t>
            </w:r>
            <w:r w:rsidRPr="005D5CE9">
              <w:rPr>
                <w:spacing w:val="-6"/>
                <w:sz w:val="20"/>
              </w:rPr>
              <w:t xml:space="preserve"> </w:t>
            </w:r>
            <w:r w:rsidRPr="005D5CE9">
              <w:rPr>
                <w:sz w:val="20"/>
              </w:rPr>
              <w:t>yükü</w:t>
            </w:r>
            <w:r w:rsidRPr="005D5CE9">
              <w:rPr>
                <w:spacing w:val="-5"/>
                <w:sz w:val="20"/>
              </w:rPr>
              <w:t xml:space="preserve"> </w:t>
            </w:r>
            <w:r w:rsidRPr="005D5CE9">
              <w:rPr>
                <w:sz w:val="20"/>
              </w:rPr>
              <w:t>izlenmekte</w:t>
            </w:r>
            <w:r w:rsidRPr="005D5CE9">
              <w:rPr>
                <w:spacing w:val="-6"/>
                <w:sz w:val="20"/>
              </w:rPr>
              <w:t xml:space="preserve"> </w:t>
            </w:r>
            <w:r w:rsidRPr="005D5CE9">
              <w:rPr>
                <w:sz w:val="20"/>
              </w:rPr>
              <w:t>ve</w:t>
            </w:r>
            <w:r w:rsidRPr="005D5CE9">
              <w:rPr>
                <w:spacing w:val="-6"/>
                <w:sz w:val="20"/>
              </w:rPr>
              <w:t xml:space="preserve"> </w:t>
            </w:r>
            <w:r w:rsidRPr="005D5CE9">
              <w:rPr>
                <w:sz w:val="20"/>
              </w:rPr>
              <w:t>buna</w:t>
            </w:r>
            <w:r w:rsidRPr="005D5CE9">
              <w:rPr>
                <w:spacing w:val="-5"/>
                <w:sz w:val="20"/>
              </w:rPr>
              <w:t xml:space="preserve"> </w:t>
            </w:r>
            <w:r w:rsidRPr="005D5CE9">
              <w:rPr>
                <w:sz w:val="20"/>
              </w:rPr>
              <w:t>göre</w:t>
            </w:r>
            <w:r w:rsidRPr="005D5CE9">
              <w:rPr>
                <w:spacing w:val="-6"/>
                <w:sz w:val="20"/>
              </w:rPr>
              <w:t xml:space="preserve"> </w:t>
            </w:r>
            <w:r w:rsidRPr="005D5CE9">
              <w:rPr>
                <w:sz w:val="20"/>
              </w:rPr>
              <w:t>ders</w:t>
            </w:r>
            <w:r w:rsidRPr="005D5CE9">
              <w:rPr>
                <w:spacing w:val="-6"/>
                <w:sz w:val="20"/>
              </w:rPr>
              <w:t xml:space="preserve"> </w:t>
            </w:r>
            <w:r w:rsidRPr="005D5CE9">
              <w:rPr>
                <w:sz w:val="20"/>
              </w:rPr>
              <w:t>tasarımı</w:t>
            </w:r>
            <w:r w:rsidRPr="005D5CE9">
              <w:rPr>
                <w:spacing w:val="-5"/>
                <w:sz w:val="20"/>
              </w:rPr>
              <w:t xml:space="preserve"> </w:t>
            </w:r>
            <w:r w:rsidRPr="005D5CE9">
              <w:rPr>
                <w:spacing w:val="-2"/>
                <w:sz w:val="20"/>
              </w:rPr>
              <w:t>güncellenmektedir.</w:t>
            </w:r>
          </w:p>
        </w:tc>
      </w:tr>
      <w:tr w:rsidR="00E961A8" w:rsidRPr="005D5CE9" w14:paraId="3DE43ACF" w14:textId="77777777">
        <w:trPr>
          <w:trHeight w:val="259"/>
        </w:trPr>
        <w:tc>
          <w:tcPr>
            <w:tcW w:w="420" w:type="dxa"/>
          </w:tcPr>
          <w:p w14:paraId="3DE43ACC" w14:textId="77777777" w:rsidR="00E961A8" w:rsidRPr="005D5CE9" w:rsidRDefault="00E47DD0">
            <w:pPr>
              <w:pStyle w:val="TableParagraph"/>
              <w:spacing w:line="234" w:lineRule="exact"/>
              <w:ind w:left="17" w:right="6"/>
              <w:jc w:val="center"/>
              <w:rPr>
                <w:rFonts w:ascii="AoyagiKouzanFontT" w:hAnsi="AoyagiKouzanFontT"/>
                <w:sz w:val="20"/>
              </w:rPr>
            </w:pPr>
            <w:r w:rsidRPr="005D5CE9">
              <w:rPr>
                <w:rFonts w:ascii="AoyagiKouzanFontT" w:hAnsi="AoyagiKouzanFontT"/>
                <w:spacing w:val="-10"/>
                <w:sz w:val="20"/>
              </w:rPr>
              <w:t>☐</w:t>
            </w:r>
          </w:p>
        </w:tc>
        <w:tc>
          <w:tcPr>
            <w:tcW w:w="320" w:type="dxa"/>
          </w:tcPr>
          <w:p w14:paraId="3DE43ACD" w14:textId="77777777" w:rsidR="00E961A8" w:rsidRPr="005D5CE9" w:rsidRDefault="00E47DD0">
            <w:pPr>
              <w:pStyle w:val="TableParagraph"/>
              <w:spacing w:before="3"/>
              <w:ind w:left="11"/>
              <w:jc w:val="center"/>
              <w:rPr>
                <w:b/>
                <w:sz w:val="20"/>
              </w:rPr>
            </w:pPr>
            <w:r w:rsidRPr="005D5CE9">
              <w:rPr>
                <w:b/>
                <w:spacing w:val="-10"/>
                <w:sz w:val="20"/>
              </w:rPr>
              <w:t>5</w:t>
            </w:r>
          </w:p>
        </w:tc>
        <w:tc>
          <w:tcPr>
            <w:tcW w:w="9460" w:type="dxa"/>
          </w:tcPr>
          <w:p w14:paraId="3DE43ACE" w14:textId="77777777" w:rsidR="00E961A8" w:rsidRPr="005D5CE9" w:rsidRDefault="00E47DD0">
            <w:pPr>
              <w:pStyle w:val="TableParagraph"/>
              <w:spacing w:before="3"/>
              <w:rPr>
                <w:sz w:val="20"/>
              </w:rPr>
            </w:pPr>
            <w:r w:rsidRPr="005D5CE9">
              <w:rPr>
                <w:sz w:val="20"/>
              </w:rPr>
              <w:t>İçselleştirilmiş,</w:t>
            </w:r>
            <w:r w:rsidRPr="005D5CE9">
              <w:rPr>
                <w:spacing w:val="-11"/>
                <w:sz w:val="20"/>
              </w:rPr>
              <w:t xml:space="preserve"> </w:t>
            </w:r>
            <w:r w:rsidRPr="005D5CE9">
              <w:rPr>
                <w:sz w:val="20"/>
              </w:rPr>
              <w:t>sistematik,</w:t>
            </w:r>
            <w:r w:rsidRPr="005D5CE9">
              <w:rPr>
                <w:spacing w:val="-11"/>
                <w:sz w:val="20"/>
              </w:rPr>
              <w:t xml:space="preserve"> </w:t>
            </w:r>
            <w:r w:rsidRPr="005D5CE9">
              <w:rPr>
                <w:sz w:val="20"/>
              </w:rPr>
              <w:t>sürdürülebilir</w:t>
            </w:r>
            <w:r w:rsidRPr="005D5CE9">
              <w:rPr>
                <w:spacing w:val="-10"/>
                <w:sz w:val="20"/>
              </w:rPr>
              <w:t xml:space="preserve"> </w:t>
            </w:r>
            <w:r w:rsidRPr="005D5CE9">
              <w:rPr>
                <w:sz w:val="20"/>
              </w:rPr>
              <w:t>ve</w:t>
            </w:r>
            <w:r w:rsidRPr="005D5CE9">
              <w:rPr>
                <w:spacing w:val="-11"/>
                <w:sz w:val="20"/>
              </w:rPr>
              <w:t xml:space="preserve"> </w:t>
            </w:r>
            <w:r w:rsidRPr="005D5CE9">
              <w:rPr>
                <w:sz w:val="20"/>
              </w:rPr>
              <w:t>örnek</w:t>
            </w:r>
            <w:r w:rsidRPr="005D5CE9">
              <w:rPr>
                <w:spacing w:val="-10"/>
                <w:sz w:val="20"/>
              </w:rPr>
              <w:t xml:space="preserve"> </w:t>
            </w:r>
            <w:r w:rsidRPr="005D5CE9">
              <w:rPr>
                <w:sz w:val="20"/>
              </w:rPr>
              <w:t>gösterilebilir</w:t>
            </w:r>
            <w:r w:rsidRPr="005D5CE9">
              <w:rPr>
                <w:spacing w:val="-11"/>
                <w:sz w:val="20"/>
              </w:rPr>
              <w:t xml:space="preserve"> </w:t>
            </w:r>
            <w:r w:rsidRPr="005D5CE9">
              <w:rPr>
                <w:sz w:val="20"/>
              </w:rPr>
              <w:t>uygulamalar</w:t>
            </w:r>
            <w:r w:rsidRPr="005D5CE9">
              <w:rPr>
                <w:spacing w:val="-10"/>
                <w:sz w:val="20"/>
              </w:rPr>
              <w:t xml:space="preserve"> </w:t>
            </w:r>
            <w:r w:rsidRPr="005D5CE9">
              <w:rPr>
                <w:spacing w:val="-2"/>
                <w:sz w:val="20"/>
              </w:rPr>
              <w:t>bulunmaktadır.</w:t>
            </w:r>
          </w:p>
        </w:tc>
      </w:tr>
    </w:tbl>
    <w:p w14:paraId="3DE43AD0" w14:textId="77777777" w:rsidR="00E961A8" w:rsidRPr="005D5CE9" w:rsidRDefault="00E961A8">
      <w:pPr>
        <w:pStyle w:val="GvdeMetni"/>
        <w:spacing w:before="62"/>
        <w:rPr>
          <w:b/>
          <w:i/>
          <w:sz w:val="20"/>
        </w:rPr>
      </w:pPr>
    </w:p>
    <w:p w14:paraId="3DE43AD1" w14:textId="77777777" w:rsidR="00E961A8" w:rsidRPr="005D5CE9" w:rsidRDefault="00E47DD0">
      <w:pPr>
        <w:pStyle w:val="Balk2"/>
      </w:pPr>
      <w:r w:rsidRPr="005D5CE9">
        <w:rPr>
          <w:spacing w:val="-2"/>
        </w:rPr>
        <w:t>Kanıtlar</w:t>
      </w:r>
    </w:p>
    <w:p w14:paraId="3DE43AD2" w14:textId="3205263D" w:rsidR="00E961A8" w:rsidRDefault="00A072C8">
      <w:pPr>
        <w:spacing w:before="51"/>
        <w:ind w:left="110"/>
      </w:pPr>
      <w:r w:rsidRPr="005D5CE9">
        <w:rPr>
          <w:b/>
        </w:rPr>
        <w:t>HEE</w:t>
      </w:r>
      <w:r w:rsidR="00E47DD0" w:rsidRPr="005D5CE9">
        <w:rPr>
          <w:b/>
        </w:rPr>
        <w:t>-B.1.4.1</w:t>
      </w:r>
      <w:r w:rsidR="00E47DD0" w:rsidRPr="005D5CE9">
        <w:rPr>
          <w:b/>
          <w:spacing w:val="-6"/>
        </w:rPr>
        <w:t xml:space="preserve"> </w:t>
      </w:r>
      <w:r w:rsidR="00E47DD0" w:rsidRPr="005D5CE9">
        <w:rPr>
          <w:color w:val="1F1F1F"/>
        </w:rPr>
        <w:t>Öğrenci</w:t>
      </w:r>
      <w:r w:rsidR="00E47DD0" w:rsidRPr="005D5CE9">
        <w:rPr>
          <w:color w:val="1F1F1F"/>
          <w:spacing w:val="-5"/>
        </w:rPr>
        <w:t xml:space="preserve"> </w:t>
      </w:r>
      <w:r w:rsidR="00E47DD0" w:rsidRPr="005D5CE9">
        <w:rPr>
          <w:color w:val="1F1F1F"/>
        </w:rPr>
        <w:t>İş</w:t>
      </w:r>
      <w:r w:rsidR="00E47DD0" w:rsidRPr="005D5CE9">
        <w:rPr>
          <w:color w:val="1F1F1F"/>
          <w:spacing w:val="-5"/>
        </w:rPr>
        <w:t xml:space="preserve"> </w:t>
      </w:r>
      <w:r w:rsidR="00E47DD0" w:rsidRPr="005D5CE9">
        <w:rPr>
          <w:color w:val="1F1F1F"/>
        </w:rPr>
        <w:t>Yükü</w:t>
      </w:r>
      <w:r w:rsidR="00E47DD0" w:rsidRPr="005D5CE9">
        <w:rPr>
          <w:color w:val="1F1F1F"/>
          <w:spacing w:val="-5"/>
        </w:rPr>
        <w:t xml:space="preserve"> </w:t>
      </w:r>
      <w:r w:rsidR="00E47DD0" w:rsidRPr="005D5CE9">
        <w:rPr>
          <w:color w:val="1F1F1F"/>
        </w:rPr>
        <w:t>ve</w:t>
      </w:r>
      <w:r w:rsidR="00E47DD0" w:rsidRPr="005D5CE9">
        <w:rPr>
          <w:color w:val="1F1F1F"/>
          <w:spacing w:val="-5"/>
        </w:rPr>
        <w:t xml:space="preserve"> </w:t>
      </w:r>
      <w:r w:rsidR="00E47DD0" w:rsidRPr="005D5CE9">
        <w:rPr>
          <w:color w:val="1F1F1F"/>
          <w:spacing w:val="-4"/>
        </w:rPr>
        <w:t>AKTS</w:t>
      </w:r>
    </w:p>
    <w:p w14:paraId="3DE43AD3" w14:textId="77777777" w:rsidR="00E961A8" w:rsidRDefault="00E961A8">
      <w:pPr>
        <w:pStyle w:val="GvdeMetni"/>
        <w:spacing w:before="101"/>
      </w:pPr>
    </w:p>
    <w:p w14:paraId="3DE43B26" w14:textId="77777777" w:rsidR="00E961A8" w:rsidRDefault="00E961A8">
      <w:pPr>
        <w:spacing w:line="259" w:lineRule="auto"/>
        <w:jc w:val="both"/>
        <w:sectPr w:rsidR="00E961A8">
          <w:pgSz w:w="11920" w:h="16840"/>
          <w:pgMar w:top="780" w:right="720" w:bottom="1120" w:left="740" w:header="0" w:footer="882" w:gutter="0"/>
          <w:cols w:space="708"/>
        </w:sectPr>
      </w:pPr>
    </w:p>
    <w:p w14:paraId="3DE43B49" w14:textId="77777777" w:rsidR="00E961A8" w:rsidRDefault="00E961A8">
      <w:pPr>
        <w:pStyle w:val="GvdeMetni"/>
        <w:spacing w:before="101"/>
      </w:pPr>
    </w:p>
    <w:p w14:paraId="3DE43B4A" w14:textId="77777777" w:rsidR="00E961A8" w:rsidRDefault="00E47DD0">
      <w:pPr>
        <w:pStyle w:val="Balk2"/>
        <w:numPr>
          <w:ilvl w:val="3"/>
          <w:numId w:val="14"/>
        </w:numPr>
        <w:tabs>
          <w:tab w:val="left" w:pos="690"/>
        </w:tabs>
        <w:ind w:left="690" w:hanging="580"/>
      </w:pPr>
      <w:r>
        <w:t>Ölçme</w:t>
      </w:r>
      <w:r>
        <w:rPr>
          <w:spacing w:val="-4"/>
        </w:rPr>
        <w:t xml:space="preserve"> </w:t>
      </w:r>
      <w:r>
        <w:t>ve</w:t>
      </w:r>
      <w:r>
        <w:rPr>
          <w:spacing w:val="-3"/>
        </w:rPr>
        <w:t xml:space="preserve"> </w:t>
      </w:r>
      <w:r>
        <w:rPr>
          <w:spacing w:val="-2"/>
        </w:rPr>
        <w:t>değerlendirme</w:t>
      </w:r>
    </w:p>
    <w:p w14:paraId="3DE43B4B" w14:textId="77777777" w:rsidR="00E961A8" w:rsidRDefault="00E961A8">
      <w:pPr>
        <w:pStyle w:val="GvdeMetni"/>
        <w:spacing w:before="51"/>
        <w:rPr>
          <w:b/>
        </w:rPr>
      </w:pPr>
    </w:p>
    <w:p w14:paraId="3DE43B4C" w14:textId="77777777" w:rsidR="00E961A8" w:rsidRDefault="00E47DD0">
      <w:pPr>
        <w:pStyle w:val="GvdeMetni"/>
        <w:ind w:left="110"/>
      </w:pPr>
      <w:r>
        <w:t xml:space="preserve">Grafik Tasarımı Bölümü programında ağırlıklı olarak uygulamalı dersler bulunmaktadır. Ödev ve proje teslimine dayalı puanlandırma sisteminde </w:t>
      </w:r>
      <w:r>
        <w:t>derslerin farklı değerlendirme kriterleri vardır.</w:t>
      </w:r>
    </w:p>
    <w:p w14:paraId="3DE43B4D" w14:textId="3FDC39BF" w:rsidR="00E961A8" w:rsidRDefault="00E47DD0">
      <w:pPr>
        <w:pStyle w:val="GvdeMetni"/>
        <w:ind w:left="110"/>
        <w:rPr>
          <w:b/>
        </w:rPr>
      </w:pPr>
      <w:r>
        <w:t>Uygulamalı</w:t>
      </w:r>
      <w:r>
        <w:rPr>
          <w:spacing w:val="-14"/>
        </w:rPr>
        <w:t xml:space="preserve"> </w:t>
      </w:r>
      <w:r>
        <w:t>dersler</w:t>
      </w:r>
      <w:r>
        <w:rPr>
          <w:spacing w:val="-11"/>
        </w:rPr>
        <w:t xml:space="preserve"> </w:t>
      </w:r>
      <w:r>
        <w:t>öğretim</w:t>
      </w:r>
      <w:r>
        <w:rPr>
          <w:spacing w:val="-11"/>
        </w:rPr>
        <w:t xml:space="preserve"> </w:t>
      </w:r>
      <w:r>
        <w:t>üyelerince</w:t>
      </w:r>
      <w:r>
        <w:rPr>
          <w:spacing w:val="-11"/>
        </w:rPr>
        <w:t xml:space="preserve"> </w:t>
      </w:r>
      <w:r>
        <w:t>değerlendirilir.</w:t>
      </w:r>
      <w:r>
        <w:rPr>
          <w:spacing w:val="-11"/>
        </w:rPr>
        <w:t xml:space="preserve"> </w:t>
      </w:r>
      <w:r>
        <w:t>(</w:t>
      </w:r>
      <w:r w:rsidR="00AE7114">
        <w:rPr>
          <w:b/>
        </w:rPr>
        <w:t>HEE</w:t>
      </w:r>
      <w:r>
        <w:rPr>
          <w:b/>
        </w:rPr>
        <w:t>-</w:t>
      </w:r>
      <w:r>
        <w:rPr>
          <w:b/>
          <w:spacing w:val="-11"/>
        </w:rPr>
        <w:t xml:space="preserve"> </w:t>
      </w:r>
      <w:r>
        <w:rPr>
          <w:b/>
          <w:spacing w:val="-2"/>
        </w:rPr>
        <w:t>B.2.2.1.)</w:t>
      </w:r>
    </w:p>
    <w:p w14:paraId="3DE43B4E" w14:textId="77777777" w:rsidR="00E961A8" w:rsidRDefault="00E961A8">
      <w:pPr>
        <w:pStyle w:val="GvdeMetni"/>
        <w:rPr>
          <w:b/>
        </w:rPr>
      </w:pPr>
    </w:p>
    <w:p w14:paraId="3DE43B4F" w14:textId="77777777" w:rsidR="00E961A8" w:rsidRDefault="00E47DD0">
      <w:pPr>
        <w:pStyle w:val="GvdeMetni"/>
        <w:ind w:left="110" w:right="147"/>
      </w:pPr>
      <w:r>
        <w:t>Ortak derslerin sınavları UZEM tarafından gerçekleştirilir. Tüm fakülte öğrencileri, aldıkları derslerin sınavlarına ayrı</w:t>
      </w:r>
      <w:r>
        <w:rPr>
          <w:spacing w:val="-12"/>
        </w:rPr>
        <w:t xml:space="preserve"> </w:t>
      </w:r>
      <w:r>
        <w:t>ayrı</w:t>
      </w:r>
      <w:r>
        <w:rPr>
          <w:spacing w:val="-9"/>
        </w:rPr>
        <w:t xml:space="preserve"> </w:t>
      </w:r>
      <w:r>
        <w:t>girmektedirler.</w:t>
      </w:r>
      <w:r>
        <w:rPr>
          <w:spacing w:val="37"/>
        </w:rPr>
        <w:t xml:space="preserve"> </w:t>
      </w:r>
      <w:r>
        <w:t>Yüzlük</w:t>
      </w:r>
      <w:r>
        <w:rPr>
          <w:spacing w:val="-9"/>
        </w:rPr>
        <w:t xml:space="preserve"> </w:t>
      </w:r>
      <w:r>
        <w:t>sistem</w:t>
      </w:r>
      <w:r>
        <w:rPr>
          <w:spacing w:val="-10"/>
        </w:rPr>
        <w:t xml:space="preserve"> </w:t>
      </w:r>
      <w:r>
        <w:t>üzerinden</w:t>
      </w:r>
      <w:r>
        <w:rPr>
          <w:spacing w:val="-9"/>
        </w:rPr>
        <w:t xml:space="preserve"> </w:t>
      </w:r>
      <w:r>
        <w:t>değerlendirilen</w:t>
      </w:r>
      <w:r>
        <w:rPr>
          <w:spacing w:val="-9"/>
        </w:rPr>
        <w:t xml:space="preserve"> </w:t>
      </w:r>
      <w:r>
        <w:t>sınavlar,</w:t>
      </w:r>
      <w:r>
        <w:rPr>
          <w:spacing w:val="-10"/>
        </w:rPr>
        <w:t xml:space="preserve"> </w:t>
      </w:r>
      <w:r>
        <w:t>çoktan</w:t>
      </w:r>
      <w:r>
        <w:rPr>
          <w:spacing w:val="-9"/>
        </w:rPr>
        <w:t xml:space="preserve"> </w:t>
      </w:r>
      <w:r>
        <w:t>seçmeli</w:t>
      </w:r>
      <w:r>
        <w:rPr>
          <w:spacing w:val="-9"/>
        </w:rPr>
        <w:t xml:space="preserve"> </w:t>
      </w:r>
      <w:r>
        <w:t>sorulardan</w:t>
      </w:r>
      <w:r>
        <w:rPr>
          <w:spacing w:val="-9"/>
        </w:rPr>
        <w:t xml:space="preserve"> </w:t>
      </w:r>
      <w:r>
        <w:rPr>
          <w:spacing w:val="-2"/>
        </w:rPr>
        <w:t>oluşmaktadır.</w:t>
      </w:r>
    </w:p>
    <w:p w14:paraId="3DE43B50" w14:textId="77777777" w:rsidR="00E961A8" w:rsidRDefault="00E961A8">
      <w:pPr>
        <w:pStyle w:val="GvdeMetni"/>
        <w:spacing w:before="243"/>
      </w:pPr>
    </w:p>
    <w:p w14:paraId="3DE43B51" w14:textId="77777777" w:rsidR="00E961A8" w:rsidRDefault="00E47DD0">
      <w:pPr>
        <w:spacing w:before="1" w:after="38"/>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60"/>
      </w:tblGrid>
      <w:tr w:rsidR="00E961A8" w14:paraId="3DE43B55" w14:textId="77777777">
        <w:trPr>
          <w:trHeight w:val="280"/>
        </w:trPr>
        <w:tc>
          <w:tcPr>
            <w:tcW w:w="420" w:type="dxa"/>
          </w:tcPr>
          <w:p w14:paraId="3DE43B52" w14:textId="77777777" w:rsidR="00E961A8" w:rsidRDefault="00E47DD0">
            <w:pPr>
              <w:pStyle w:val="TableParagraph"/>
              <w:spacing w:line="238"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3DE43B53" w14:textId="77777777" w:rsidR="00E961A8" w:rsidRDefault="00E47DD0">
            <w:pPr>
              <w:pStyle w:val="TableParagraph"/>
              <w:spacing w:before="7"/>
              <w:ind w:left="11"/>
              <w:jc w:val="center"/>
              <w:rPr>
                <w:b/>
                <w:sz w:val="20"/>
              </w:rPr>
            </w:pPr>
            <w:r>
              <w:rPr>
                <w:b/>
                <w:spacing w:val="-10"/>
                <w:sz w:val="20"/>
              </w:rPr>
              <w:t>1</w:t>
            </w:r>
          </w:p>
        </w:tc>
        <w:tc>
          <w:tcPr>
            <w:tcW w:w="9460" w:type="dxa"/>
          </w:tcPr>
          <w:p w14:paraId="3DE43B54" w14:textId="77777777" w:rsidR="00E961A8" w:rsidRDefault="00E47DD0">
            <w:pPr>
              <w:pStyle w:val="TableParagraph"/>
              <w:spacing w:before="7"/>
              <w:rPr>
                <w:sz w:val="20"/>
              </w:rPr>
            </w:pPr>
            <w:r>
              <w:rPr>
                <w:sz w:val="20"/>
              </w:rPr>
              <w:t>Programlarda</w:t>
            </w:r>
            <w:r>
              <w:rPr>
                <w:spacing w:val="-11"/>
                <w:sz w:val="20"/>
              </w:rPr>
              <w:t xml:space="preserve"> </w:t>
            </w:r>
            <w:r>
              <w:rPr>
                <w:sz w:val="20"/>
              </w:rPr>
              <w:t>öğrenci</w:t>
            </w:r>
            <w:r>
              <w:rPr>
                <w:spacing w:val="-8"/>
                <w:sz w:val="20"/>
              </w:rPr>
              <w:t xml:space="preserve"> </w:t>
            </w:r>
            <w:r>
              <w:rPr>
                <w:sz w:val="20"/>
              </w:rPr>
              <w:t>merkezli</w:t>
            </w:r>
            <w:r>
              <w:rPr>
                <w:spacing w:val="-9"/>
                <w:sz w:val="20"/>
              </w:rPr>
              <w:t xml:space="preserve"> </w:t>
            </w:r>
            <w:r>
              <w:rPr>
                <w:sz w:val="20"/>
              </w:rPr>
              <w:t>ölçme</w:t>
            </w:r>
            <w:r>
              <w:rPr>
                <w:spacing w:val="-8"/>
                <w:sz w:val="20"/>
              </w:rPr>
              <w:t xml:space="preserve"> </w:t>
            </w:r>
            <w:r>
              <w:rPr>
                <w:sz w:val="20"/>
              </w:rPr>
              <w:t>ve</w:t>
            </w:r>
            <w:r>
              <w:rPr>
                <w:spacing w:val="-9"/>
                <w:sz w:val="20"/>
              </w:rPr>
              <w:t xml:space="preserve"> </w:t>
            </w:r>
            <w:r>
              <w:rPr>
                <w:sz w:val="20"/>
              </w:rPr>
              <w:t>değerlendirme</w:t>
            </w:r>
            <w:r>
              <w:rPr>
                <w:spacing w:val="-8"/>
                <w:sz w:val="20"/>
              </w:rPr>
              <w:t xml:space="preserve"> </w:t>
            </w:r>
            <w:r>
              <w:rPr>
                <w:sz w:val="20"/>
              </w:rPr>
              <w:t>yaklaşımları</w:t>
            </w:r>
            <w:r>
              <w:rPr>
                <w:spacing w:val="-8"/>
                <w:sz w:val="20"/>
              </w:rPr>
              <w:t xml:space="preserve"> </w:t>
            </w:r>
            <w:r>
              <w:rPr>
                <w:spacing w:val="-2"/>
                <w:sz w:val="20"/>
              </w:rPr>
              <w:t>bulunmamaktadır.</w:t>
            </w:r>
          </w:p>
        </w:tc>
      </w:tr>
      <w:tr w:rsidR="00E961A8" w14:paraId="3DE43B59" w14:textId="77777777">
        <w:trPr>
          <w:trHeight w:val="299"/>
        </w:trPr>
        <w:tc>
          <w:tcPr>
            <w:tcW w:w="420" w:type="dxa"/>
          </w:tcPr>
          <w:p w14:paraId="3DE43B56" w14:textId="77777777" w:rsidR="00E961A8" w:rsidRDefault="00E47DD0">
            <w:pPr>
              <w:pStyle w:val="TableParagraph"/>
              <w:spacing w:line="246"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3DE43B57" w14:textId="77777777" w:rsidR="00E961A8" w:rsidRDefault="00E47DD0">
            <w:pPr>
              <w:pStyle w:val="TableParagraph"/>
              <w:spacing w:before="14"/>
              <w:ind w:left="11"/>
              <w:jc w:val="center"/>
              <w:rPr>
                <w:b/>
                <w:sz w:val="20"/>
              </w:rPr>
            </w:pPr>
            <w:r>
              <w:rPr>
                <w:b/>
                <w:spacing w:val="-10"/>
                <w:sz w:val="20"/>
              </w:rPr>
              <w:t>2</w:t>
            </w:r>
          </w:p>
        </w:tc>
        <w:tc>
          <w:tcPr>
            <w:tcW w:w="9460" w:type="dxa"/>
          </w:tcPr>
          <w:p w14:paraId="3DE43B58" w14:textId="77777777" w:rsidR="00E961A8" w:rsidRDefault="00E47DD0">
            <w:pPr>
              <w:pStyle w:val="TableParagraph"/>
              <w:spacing w:before="14"/>
              <w:rPr>
                <w:sz w:val="20"/>
              </w:rPr>
            </w:pPr>
            <w:r>
              <w:rPr>
                <w:sz w:val="20"/>
              </w:rPr>
              <w:t>Öğrenci</w:t>
            </w:r>
            <w:r>
              <w:rPr>
                <w:spacing w:val="-9"/>
                <w:sz w:val="20"/>
              </w:rPr>
              <w:t xml:space="preserve"> </w:t>
            </w:r>
            <w:r>
              <w:rPr>
                <w:sz w:val="20"/>
              </w:rPr>
              <w:t>merkezli</w:t>
            </w:r>
            <w:r>
              <w:rPr>
                <w:spacing w:val="-7"/>
                <w:sz w:val="20"/>
              </w:rPr>
              <w:t xml:space="preserve"> </w:t>
            </w:r>
            <w:r>
              <w:rPr>
                <w:sz w:val="20"/>
              </w:rPr>
              <w:t>ölçme</w:t>
            </w:r>
            <w:r>
              <w:rPr>
                <w:spacing w:val="-7"/>
                <w:sz w:val="20"/>
              </w:rPr>
              <w:t xml:space="preserve"> </w:t>
            </w:r>
            <w:r>
              <w:rPr>
                <w:sz w:val="20"/>
              </w:rPr>
              <w:t>ve</w:t>
            </w:r>
            <w:r>
              <w:rPr>
                <w:spacing w:val="-6"/>
                <w:sz w:val="20"/>
              </w:rPr>
              <w:t xml:space="preserve"> </w:t>
            </w:r>
            <w:r>
              <w:rPr>
                <w:sz w:val="20"/>
              </w:rPr>
              <w:t>değerlendirmeye</w:t>
            </w:r>
            <w:r>
              <w:rPr>
                <w:spacing w:val="-7"/>
                <w:sz w:val="20"/>
              </w:rPr>
              <w:t xml:space="preserve"> </w:t>
            </w:r>
            <w:r>
              <w:rPr>
                <w:sz w:val="20"/>
              </w:rPr>
              <w:t>ilişkin</w:t>
            </w:r>
            <w:r>
              <w:rPr>
                <w:spacing w:val="-7"/>
                <w:sz w:val="20"/>
              </w:rPr>
              <w:t xml:space="preserve"> </w:t>
            </w:r>
            <w:r>
              <w:rPr>
                <w:sz w:val="20"/>
              </w:rPr>
              <w:t>ilke,</w:t>
            </w:r>
            <w:r>
              <w:rPr>
                <w:spacing w:val="-6"/>
                <w:sz w:val="20"/>
              </w:rPr>
              <w:t xml:space="preserve"> </w:t>
            </w:r>
            <w:r>
              <w:rPr>
                <w:sz w:val="20"/>
              </w:rPr>
              <w:t>kural</w:t>
            </w:r>
            <w:r>
              <w:rPr>
                <w:spacing w:val="-7"/>
                <w:sz w:val="20"/>
              </w:rPr>
              <w:t xml:space="preserve"> </w:t>
            </w:r>
            <w:r>
              <w:rPr>
                <w:sz w:val="20"/>
              </w:rPr>
              <w:t>ve</w:t>
            </w:r>
            <w:r>
              <w:rPr>
                <w:spacing w:val="-7"/>
                <w:sz w:val="20"/>
              </w:rPr>
              <w:t xml:space="preserve"> </w:t>
            </w:r>
            <w:r>
              <w:rPr>
                <w:sz w:val="20"/>
              </w:rPr>
              <w:t>planlamalar</w:t>
            </w:r>
            <w:r>
              <w:rPr>
                <w:spacing w:val="-6"/>
                <w:sz w:val="20"/>
              </w:rPr>
              <w:t xml:space="preserve"> </w:t>
            </w:r>
            <w:r>
              <w:rPr>
                <w:spacing w:val="-2"/>
                <w:sz w:val="20"/>
              </w:rPr>
              <w:t>bulunmaktadır.</w:t>
            </w:r>
          </w:p>
        </w:tc>
      </w:tr>
      <w:tr w:rsidR="00E961A8" w14:paraId="3DE43B5D" w14:textId="77777777">
        <w:trPr>
          <w:trHeight w:val="280"/>
        </w:trPr>
        <w:tc>
          <w:tcPr>
            <w:tcW w:w="420" w:type="dxa"/>
          </w:tcPr>
          <w:p w14:paraId="3DE43B5A" w14:textId="77777777" w:rsidR="00E961A8" w:rsidRDefault="00E47DD0">
            <w:pPr>
              <w:pStyle w:val="TableParagraph"/>
              <w:spacing w:line="233"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3DE43B5B" w14:textId="77777777" w:rsidR="00E961A8" w:rsidRDefault="00E47DD0">
            <w:pPr>
              <w:pStyle w:val="TableParagraph"/>
              <w:spacing w:before="2"/>
              <w:ind w:left="11"/>
              <w:jc w:val="center"/>
              <w:rPr>
                <w:b/>
                <w:sz w:val="20"/>
              </w:rPr>
            </w:pPr>
            <w:r>
              <w:rPr>
                <w:b/>
                <w:spacing w:val="-10"/>
                <w:sz w:val="20"/>
              </w:rPr>
              <w:t>3</w:t>
            </w:r>
          </w:p>
        </w:tc>
        <w:tc>
          <w:tcPr>
            <w:tcW w:w="9460" w:type="dxa"/>
          </w:tcPr>
          <w:p w14:paraId="3DE43B5C" w14:textId="77777777" w:rsidR="00E961A8" w:rsidRDefault="00E47DD0">
            <w:pPr>
              <w:pStyle w:val="TableParagraph"/>
              <w:spacing w:before="2"/>
              <w:rPr>
                <w:sz w:val="20"/>
              </w:rPr>
            </w:pPr>
            <w:r>
              <w:rPr>
                <w:sz w:val="20"/>
              </w:rPr>
              <w:t>Programların</w:t>
            </w:r>
            <w:r>
              <w:rPr>
                <w:spacing w:val="-11"/>
                <w:sz w:val="20"/>
              </w:rPr>
              <w:t xml:space="preserve"> </w:t>
            </w:r>
            <w:r>
              <w:rPr>
                <w:sz w:val="20"/>
              </w:rPr>
              <w:t>genelinde</w:t>
            </w:r>
            <w:r>
              <w:rPr>
                <w:spacing w:val="-9"/>
                <w:sz w:val="20"/>
              </w:rPr>
              <w:t xml:space="preserve"> </w:t>
            </w:r>
            <w:r>
              <w:rPr>
                <w:sz w:val="20"/>
              </w:rPr>
              <w:t>öğrenci</w:t>
            </w:r>
            <w:r>
              <w:rPr>
                <w:spacing w:val="-8"/>
                <w:sz w:val="20"/>
              </w:rPr>
              <w:t xml:space="preserve"> </w:t>
            </w:r>
            <w:r>
              <w:rPr>
                <w:sz w:val="20"/>
              </w:rPr>
              <w:t>merkezli</w:t>
            </w:r>
            <w:r>
              <w:rPr>
                <w:spacing w:val="-9"/>
                <w:sz w:val="20"/>
              </w:rPr>
              <w:t xml:space="preserve"> </w:t>
            </w:r>
            <w:r>
              <w:rPr>
                <w:sz w:val="20"/>
              </w:rPr>
              <w:t>ve</w:t>
            </w:r>
            <w:r>
              <w:rPr>
                <w:spacing w:val="-8"/>
                <w:sz w:val="20"/>
              </w:rPr>
              <w:t xml:space="preserve"> </w:t>
            </w:r>
            <w:r>
              <w:rPr>
                <w:sz w:val="20"/>
              </w:rPr>
              <w:t>çeşitlendirilmiş</w:t>
            </w:r>
            <w:r>
              <w:rPr>
                <w:spacing w:val="-9"/>
                <w:sz w:val="20"/>
              </w:rPr>
              <w:t xml:space="preserve"> </w:t>
            </w:r>
            <w:r>
              <w:rPr>
                <w:sz w:val="20"/>
              </w:rPr>
              <w:t>ölçme</w:t>
            </w:r>
            <w:r>
              <w:rPr>
                <w:spacing w:val="-9"/>
                <w:sz w:val="20"/>
              </w:rPr>
              <w:t xml:space="preserve"> </w:t>
            </w:r>
            <w:r>
              <w:rPr>
                <w:sz w:val="20"/>
              </w:rPr>
              <w:t>ve</w:t>
            </w:r>
            <w:r>
              <w:rPr>
                <w:spacing w:val="-8"/>
                <w:sz w:val="20"/>
              </w:rPr>
              <w:t xml:space="preserve"> </w:t>
            </w:r>
            <w:r>
              <w:rPr>
                <w:sz w:val="20"/>
              </w:rPr>
              <w:t>değerlendirme</w:t>
            </w:r>
            <w:r>
              <w:rPr>
                <w:spacing w:val="-9"/>
                <w:sz w:val="20"/>
              </w:rPr>
              <w:t xml:space="preserve"> </w:t>
            </w:r>
            <w:r>
              <w:rPr>
                <w:sz w:val="20"/>
              </w:rPr>
              <w:t>uygulamaları</w:t>
            </w:r>
            <w:r>
              <w:rPr>
                <w:spacing w:val="-8"/>
                <w:sz w:val="20"/>
              </w:rPr>
              <w:t xml:space="preserve"> </w:t>
            </w:r>
            <w:r>
              <w:rPr>
                <w:spacing w:val="-2"/>
                <w:sz w:val="20"/>
              </w:rPr>
              <w:t>bulunmaktadır.</w:t>
            </w:r>
          </w:p>
        </w:tc>
      </w:tr>
      <w:tr w:rsidR="00E961A8" w14:paraId="3DE43B62" w14:textId="77777777">
        <w:trPr>
          <w:trHeight w:val="539"/>
        </w:trPr>
        <w:tc>
          <w:tcPr>
            <w:tcW w:w="420" w:type="dxa"/>
          </w:tcPr>
          <w:p w14:paraId="3DE43B5E" w14:textId="77777777" w:rsidR="00E961A8" w:rsidRDefault="00E47DD0">
            <w:pPr>
              <w:pStyle w:val="TableParagraph"/>
              <w:spacing w:before="106"/>
              <w:ind w:left="17" w:right="6"/>
              <w:jc w:val="center"/>
              <w:rPr>
                <w:rFonts w:ascii="AoyagiKouzanFontT" w:hAnsi="AoyagiKouzanFontT"/>
                <w:sz w:val="20"/>
              </w:rPr>
            </w:pPr>
            <w:r>
              <w:rPr>
                <w:rFonts w:ascii="AoyagiKouzanFontT" w:hAnsi="AoyagiKouzanFontT"/>
                <w:spacing w:val="-10"/>
                <w:sz w:val="20"/>
              </w:rPr>
              <w:t>☐</w:t>
            </w:r>
          </w:p>
        </w:tc>
        <w:tc>
          <w:tcPr>
            <w:tcW w:w="320" w:type="dxa"/>
          </w:tcPr>
          <w:p w14:paraId="3DE43B5F" w14:textId="77777777" w:rsidR="00E961A8" w:rsidRDefault="00E47DD0">
            <w:pPr>
              <w:pStyle w:val="TableParagraph"/>
              <w:spacing w:before="135"/>
              <w:ind w:left="11"/>
              <w:jc w:val="center"/>
              <w:rPr>
                <w:b/>
                <w:sz w:val="20"/>
              </w:rPr>
            </w:pPr>
            <w:r>
              <w:rPr>
                <w:b/>
                <w:spacing w:val="-10"/>
                <w:sz w:val="20"/>
              </w:rPr>
              <w:t>4</w:t>
            </w:r>
          </w:p>
        </w:tc>
        <w:tc>
          <w:tcPr>
            <w:tcW w:w="9460" w:type="dxa"/>
          </w:tcPr>
          <w:p w14:paraId="3DE43B60" w14:textId="77777777" w:rsidR="00E961A8" w:rsidRDefault="00E47DD0">
            <w:pPr>
              <w:pStyle w:val="TableParagraph"/>
              <w:spacing w:line="228" w:lineRule="exact"/>
              <w:rPr>
                <w:sz w:val="20"/>
              </w:rPr>
            </w:pPr>
            <w:r>
              <w:rPr>
                <w:sz w:val="20"/>
              </w:rPr>
              <w:t>Öğrenci</w:t>
            </w:r>
            <w:r>
              <w:rPr>
                <w:spacing w:val="70"/>
                <w:w w:val="150"/>
                <w:sz w:val="20"/>
              </w:rPr>
              <w:t xml:space="preserve"> </w:t>
            </w:r>
            <w:r>
              <w:rPr>
                <w:sz w:val="20"/>
              </w:rPr>
              <w:t>merkezli</w:t>
            </w:r>
            <w:r>
              <w:rPr>
                <w:spacing w:val="73"/>
                <w:w w:val="150"/>
                <w:sz w:val="20"/>
              </w:rPr>
              <w:t xml:space="preserve"> </w:t>
            </w:r>
            <w:r>
              <w:rPr>
                <w:sz w:val="20"/>
              </w:rPr>
              <w:t>ölçme</w:t>
            </w:r>
            <w:r>
              <w:rPr>
                <w:spacing w:val="73"/>
                <w:w w:val="150"/>
                <w:sz w:val="20"/>
              </w:rPr>
              <w:t xml:space="preserve"> </w:t>
            </w:r>
            <w:r>
              <w:rPr>
                <w:sz w:val="20"/>
              </w:rPr>
              <w:t>ve</w:t>
            </w:r>
            <w:r>
              <w:rPr>
                <w:spacing w:val="72"/>
                <w:w w:val="150"/>
                <w:sz w:val="20"/>
              </w:rPr>
              <w:t xml:space="preserve"> </w:t>
            </w:r>
            <w:r>
              <w:rPr>
                <w:sz w:val="20"/>
              </w:rPr>
              <w:t>değerlendirme</w:t>
            </w:r>
            <w:r>
              <w:rPr>
                <w:spacing w:val="73"/>
                <w:w w:val="150"/>
                <w:sz w:val="20"/>
              </w:rPr>
              <w:t xml:space="preserve"> </w:t>
            </w:r>
            <w:r>
              <w:rPr>
                <w:sz w:val="20"/>
              </w:rPr>
              <w:t>uygulamaları</w:t>
            </w:r>
            <w:r>
              <w:rPr>
                <w:spacing w:val="73"/>
                <w:w w:val="150"/>
                <w:sz w:val="20"/>
              </w:rPr>
              <w:t xml:space="preserve"> </w:t>
            </w:r>
            <w:r>
              <w:rPr>
                <w:sz w:val="20"/>
              </w:rPr>
              <w:t>izlenmekte</w:t>
            </w:r>
            <w:r>
              <w:rPr>
                <w:spacing w:val="72"/>
                <w:w w:val="150"/>
                <w:sz w:val="20"/>
              </w:rPr>
              <w:t xml:space="preserve"> </w:t>
            </w:r>
            <w:r>
              <w:rPr>
                <w:sz w:val="20"/>
              </w:rPr>
              <w:t>ve</w:t>
            </w:r>
            <w:r>
              <w:rPr>
                <w:spacing w:val="59"/>
                <w:w w:val="150"/>
                <w:sz w:val="20"/>
              </w:rPr>
              <w:t xml:space="preserve"> </w:t>
            </w:r>
            <w:r>
              <w:rPr>
                <w:sz w:val="20"/>
              </w:rPr>
              <w:t>ilgili</w:t>
            </w:r>
            <w:r>
              <w:rPr>
                <w:spacing w:val="58"/>
                <w:w w:val="150"/>
                <w:sz w:val="20"/>
              </w:rPr>
              <w:t xml:space="preserve"> </w:t>
            </w:r>
            <w:r>
              <w:rPr>
                <w:sz w:val="20"/>
              </w:rPr>
              <w:t>iç</w:t>
            </w:r>
            <w:r>
              <w:rPr>
                <w:spacing w:val="58"/>
                <w:w w:val="150"/>
                <w:sz w:val="20"/>
              </w:rPr>
              <w:t xml:space="preserve"> </w:t>
            </w:r>
            <w:r>
              <w:rPr>
                <w:sz w:val="20"/>
              </w:rPr>
              <w:t>paydaşların</w:t>
            </w:r>
            <w:r>
              <w:rPr>
                <w:spacing w:val="59"/>
                <w:w w:val="150"/>
                <w:sz w:val="20"/>
              </w:rPr>
              <w:t xml:space="preserve"> </w:t>
            </w:r>
            <w:r>
              <w:rPr>
                <w:spacing w:val="-2"/>
                <w:sz w:val="20"/>
              </w:rPr>
              <w:t>katılımıyla</w:t>
            </w:r>
          </w:p>
          <w:p w14:paraId="3DE43B61" w14:textId="77777777" w:rsidR="00E961A8" w:rsidRDefault="00E47DD0">
            <w:pPr>
              <w:pStyle w:val="TableParagraph"/>
              <w:spacing w:before="46"/>
              <w:rPr>
                <w:sz w:val="20"/>
              </w:rPr>
            </w:pPr>
            <w:proofErr w:type="gramStart"/>
            <w:r>
              <w:rPr>
                <w:spacing w:val="-2"/>
                <w:sz w:val="20"/>
              </w:rPr>
              <w:t>iyileştirilmektedir</w:t>
            </w:r>
            <w:proofErr w:type="gramEnd"/>
          </w:p>
        </w:tc>
      </w:tr>
      <w:tr w:rsidR="00E961A8" w14:paraId="3DE43B66" w14:textId="77777777">
        <w:trPr>
          <w:trHeight w:val="279"/>
        </w:trPr>
        <w:tc>
          <w:tcPr>
            <w:tcW w:w="420" w:type="dxa"/>
          </w:tcPr>
          <w:p w14:paraId="3DE43B63" w14:textId="77777777" w:rsidR="00E961A8" w:rsidRDefault="00E47DD0">
            <w:pPr>
              <w:pStyle w:val="TableParagraph"/>
              <w:spacing w:line="240" w:lineRule="exact"/>
              <w:ind w:left="17" w:right="6"/>
              <w:jc w:val="center"/>
              <w:rPr>
                <w:rFonts w:ascii="AoyagiKouzanFontT" w:hAnsi="AoyagiKouzanFontT"/>
                <w:sz w:val="20"/>
              </w:rPr>
            </w:pPr>
            <w:r>
              <w:rPr>
                <w:rFonts w:ascii="AoyagiKouzanFontT" w:hAnsi="AoyagiKouzanFontT"/>
                <w:spacing w:val="-10"/>
                <w:sz w:val="20"/>
              </w:rPr>
              <w:t>☐</w:t>
            </w:r>
          </w:p>
        </w:tc>
        <w:tc>
          <w:tcPr>
            <w:tcW w:w="320" w:type="dxa"/>
          </w:tcPr>
          <w:p w14:paraId="3DE43B64" w14:textId="77777777" w:rsidR="00E961A8" w:rsidRDefault="00E47DD0">
            <w:pPr>
              <w:pStyle w:val="TableParagraph"/>
              <w:spacing w:before="9"/>
              <w:ind w:left="11"/>
              <w:jc w:val="center"/>
              <w:rPr>
                <w:b/>
                <w:sz w:val="20"/>
              </w:rPr>
            </w:pPr>
            <w:r>
              <w:rPr>
                <w:b/>
                <w:spacing w:val="-10"/>
                <w:sz w:val="20"/>
              </w:rPr>
              <w:t>5</w:t>
            </w:r>
          </w:p>
        </w:tc>
        <w:tc>
          <w:tcPr>
            <w:tcW w:w="9460" w:type="dxa"/>
          </w:tcPr>
          <w:p w14:paraId="3DE43B65" w14:textId="77777777" w:rsidR="00E961A8" w:rsidRDefault="00E47DD0">
            <w:pPr>
              <w:pStyle w:val="TableParagraph"/>
              <w:spacing w:before="9"/>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3DE43B67" w14:textId="77777777" w:rsidR="00E961A8" w:rsidRDefault="00E961A8">
      <w:pPr>
        <w:pStyle w:val="GvdeMetni"/>
        <w:spacing w:before="53"/>
        <w:rPr>
          <w:b/>
          <w:i/>
          <w:sz w:val="20"/>
        </w:rPr>
      </w:pPr>
    </w:p>
    <w:p w14:paraId="3DE43B68" w14:textId="77777777" w:rsidR="00E961A8" w:rsidRDefault="00E47DD0">
      <w:pPr>
        <w:pStyle w:val="Balk2"/>
      </w:pPr>
      <w:r>
        <w:rPr>
          <w:spacing w:val="-2"/>
        </w:rPr>
        <w:t>Kanıtlar</w:t>
      </w:r>
    </w:p>
    <w:p w14:paraId="3DE43B69" w14:textId="15E73D31" w:rsidR="00E961A8" w:rsidRDefault="00AE7114">
      <w:pPr>
        <w:spacing w:before="51"/>
        <w:ind w:left="110"/>
      </w:pPr>
      <w:r>
        <w:rPr>
          <w:b/>
        </w:rPr>
        <w:t>HEE</w:t>
      </w:r>
      <w:r w:rsidR="00E47DD0">
        <w:rPr>
          <w:b/>
        </w:rPr>
        <w:t>-</w:t>
      </w:r>
      <w:r w:rsidR="00E47DD0">
        <w:rPr>
          <w:b/>
          <w:spacing w:val="-8"/>
        </w:rPr>
        <w:t xml:space="preserve"> </w:t>
      </w:r>
      <w:r w:rsidR="00E47DD0">
        <w:rPr>
          <w:b/>
        </w:rPr>
        <w:t>B.2.2.1</w:t>
      </w:r>
      <w:r w:rsidR="00E47DD0">
        <w:rPr>
          <w:b/>
          <w:spacing w:val="-7"/>
        </w:rPr>
        <w:t xml:space="preserve"> </w:t>
      </w:r>
      <w:r w:rsidR="00E47DD0">
        <w:t>Uygulamalı</w:t>
      </w:r>
      <w:r w:rsidR="00E47DD0">
        <w:rPr>
          <w:spacing w:val="-8"/>
        </w:rPr>
        <w:t xml:space="preserve"> </w:t>
      </w:r>
      <w:r w:rsidR="00E47DD0">
        <w:t>derslerin</w:t>
      </w:r>
      <w:r w:rsidR="00E47DD0">
        <w:rPr>
          <w:spacing w:val="-7"/>
        </w:rPr>
        <w:t xml:space="preserve"> </w:t>
      </w:r>
      <w:r w:rsidR="00E47DD0">
        <w:rPr>
          <w:spacing w:val="-2"/>
        </w:rPr>
        <w:t>değerlendirmesi</w:t>
      </w:r>
    </w:p>
    <w:p w14:paraId="3DE43B6A" w14:textId="77777777" w:rsidR="00E961A8" w:rsidRDefault="00E961A8">
      <w:pPr>
        <w:pStyle w:val="GvdeMetni"/>
      </w:pPr>
    </w:p>
    <w:p w14:paraId="3DE43B6B" w14:textId="77777777" w:rsidR="00E961A8" w:rsidRDefault="00E961A8">
      <w:pPr>
        <w:pStyle w:val="GvdeMetni"/>
        <w:spacing w:before="46"/>
      </w:pPr>
    </w:p>
    <w:p w14:paraId="3DE43C7C" w14:textId="77777777" w:rsidR="00E961A8" w:rsidRDefault="00E47DD0">
      <w:pPr>
        <w:pStyle w:val="Balk2"/>
        <w:numPr>
          <w:ilvl w:val="3"/>
          <w:numId w:val="14"/>
        </w:numPr>
        <w:tabs>
          <w:tab w:val="left" w:pos="690"/>
        </w:tabs>
        <w:spacing w:line="516" w:lineRule="auto"/>
        <w:ind w:left="110" w:right="6558" w:firstLine="0"/>
        <w:jc w:val="both"/>
      </w:pPr>
      <w:r>
        <w:t>Sosyal,</w:t>
      </w:r>
      <w:r>
        <w:rPr>
          <w:spacing w:val="-13"/>
        </w:rPr>
        <w:t xml:space="preserve"> </w:t>
      </w:r>
      <w:r>
        <w:t>kültürel,</w:t>
      </w:r>
      <w:r>
        <w:rPr>
          <w:spacing w:val="-13"/>
        </w:rPr>
        <w:t xml:space="preserve"> </w:t>
      </w:r>
      <w:r>
        <w:t>sportif</w:t>
      </w:r>
      <w:r>
        <w:rPr>
          <w:spacing w:val="-13"/>
        </w:rPr>
        <w:t xml:space="preserve"> </w:t>
      </w:r>
      <w:r>
        <w:t>faaliyetler Sanatsal Faaliyetler:</w:t>
      </w:r>
    </w:p>
    <w:p w14:paraId="3DE43C7D" w14:textId="1B532B53" w:rsidR="00E961A8" w:rsidRDefault="006157C3">
      <w:pPr>
        <w:pStyle w:val="GvdeMetni"/>
        <w:spacing w:line="276" w:lineRule="auto"/>
        <w:ind w:left="110" w:right="149"/>
        <w:jc w:val="both"/>
      </w:pPr>
      <w:r>
        <w:lastRenderedPageBreak/>
        <w:t xml:space="preserve">Havacılık Elektrik ve Elektroniği Bölümü, öğrencilerin uzmanlık düzeyini artırmak hedefiyle geziler, seminerler, </w:t>
      </w:r>
      <w:proofErr w:type="spellStart"/>
      <w:r>
        <w:t>konferaslar</w:t>
      </w:r>
      <w:proofErr w:type="spellEnd"/>
      <w:r>
        <w:t xml:space="preserve"> ve atölye çalışmaları gibi kültürel faaliyetler düzenlemektedir. Bu etkinliklere</w:t>
      </w:r>
      <w:r>
        <w:rPr>
          <w:spacing w:val="-5"/>
        </w:rPr>
        <w:t xml:space="preserve"> </w:t>
      </w:r>
      <w:r>
        <w:t>ilişkin</w:t>
      </w:r>
      <w:r>
        <w:rPr>
          <w:spacing w:val="-5"/>
        </w:rPr>
        <w:t xml:space="preserve"> </w:t>
      </w:r>
      <w:r>
        <w:t>detaylı</w:t>
      </w:r>
      <w:r>
        <w:rPr>
          <w:spacing w:val="-5"/>
        </w:rPr>
        <w:t xml:space="preserve"> </w:t>
      </w:r>
      <w:r>
        <w:t>bilgiler,</w:t>
      </w:r>
      <w:r>
        <w:rPr>
          <w:spacing w:val="-5"/>
        </w:rPr>
        <w:t xml:space="preserve"> </w:t>
      </w:r>
      <w:r>
        <w:t>okulun</w:t>
      </w:r>
      <w:r>
        <w:rPr>
          <w:spacing w:val="-5"/>
        </w:rPr>
        <w:t xml:space="preserve"> </w:t>
      </w:r>
      <w:proofErr w:type="gramStart"/>
      <w:r>
        <w:t>resmi</w:t>
      </w:r>
      <w:proofErr w:type="gramEnd"/>
      <w:r>
        <w:rPr>
          <w:spacing w:val="-5"/>
        </w:rPr>
        <w:t xml:space="preserve"> </w:t>
      </w:r>
      <w:r>
        <w:t>web</w:t>
      </w:r>
      <w:r>
        <w:rPr>
          <w:spacing w:val="-5"/>
        </w:rPr>
        <w:t xml:space="preserve"> </w:t>
      </w:r>
      <w:r>
        <w:t xml:space="preserve">sitesi ve sosyal medya hesapları aracılığıyla duyurulmaktadır. </w:t>
      </w:r>
      <w:r w:rsidRPr="008E411A">
        <w:rPr>
          <w:b/>
          <w:bCs/>
        </w:rPr>
        <w:t>(</w:t>
      </w:r>
      <w:r w:rsidR="008E411A" w:rsidRPr="008E411A">
        <w:rPr>
          <w:b/>
          <w:bCs/>
        </w:rPr>
        <w:t>HEE</w:t>
      </w:r>
      <w:r w:rsidRPr="008E411A">
        <w:rPr>
          <w:b/>
          <w:bCs/>
        </w:rPr>
        <w:t>-B.3.5.1)</w:t>
      </w:r>
      <w:r>
        <w:t xml:space="preserve"> Yapılan duyuruların amacı, okuldaki tüm öğrencilerin bu etkinliklerden haberdar olmalarını sağlamak ve katılım sağlamalarını teşvik etmektir.</w:t>
      </w:r>
    </w:p>
    <w:p w14:paraId="3DE43C7E" w14:textId="77777777" w:rsidR="00E961A8" w:rsidRDefault="00E961A8">
      <w:pPr>
        <w:pStyle w:val="GvdeMetni"/>
      </w:pPr>
    </w:p>
    <w:p w14:paraId="3DE43C96" w14:textId="77777777" w:rsidR="00E961A8" w:rsidRDefault="00E961A8">
      <w:pPr>
        <w:sectPr w:rsidR="00E961A8">
          <w:type w:val="continuous"/>
          <w:pgSz w:w="11920" w:h="16840"/>
          <w:pgMar w:top="820" w:right="720" w:bottom="1080" w:left="740" w:header="0" w:footer="882" w:gutter="0"/>
          <w:cols w:space="708"/>
        </w:sectPr>
      </w:pPr>
    </w:p>
    <w:p w14:paraId="3DE43C9F" w14:textId="77777777" w:rsidR="00E961A8" w:rsidRDefault="00E961A8">
      <w:pPr>
        <w:pStyle w:val="GvdeMetni"/>
        <w:rPr>
          <w:b/>
        </w:rPr>
      </w:pPr>
    </w:p>
    <w:p w14:paraId="3DE43CA0" w14:textId="77777777" w:rsidR="00E961A8" w:rsidRDefault="00E961A8">
      <w:pPr>
        <w:pStyle w:val="GvdeMetni"/>
        <w:spacing w:before="163"/>
        <w:rPr>
          <w:b/>
        </w:rPr>
      </w:pPr>
    </w:p>
    <w:p w14:paraId="3DE43CA1" w14:textId="77777777" w:rsidR="00E961A8" w:rsidRDefault="00E47DD0">
      <w:pPr>
        <w:pStyle w:val="Balk2"/>
        <w:spacing w:before="1"/>
        <w:ind w:left="125"/>
      </w:pPr>
      <w:r>
        <w:t>Projeler</w:t>
      </w:r>
      <w:r>
        <w:rPr>
          <w:spacing w:val="-7"/>
        </w:rPr>
        <w:t xml:space="preserve"> </w:t>
      </w:r>
      <w:r>
        <w:t>ve</w:t>
      </w:r>
      <w:r>
        <w:rPr>
          <w:spacing w:val="-7"/>
        </w:rPr>
        <w:t xml:space="preserve"> </w:t>
      </w:r>
      <w:r>
        <w:rPr>
          <w:spacing w:val="-2"/>
        </w:rPr>
        <w:t>Sergiler</w:t>
      </w:r>
    </w:p>
    <w:p w14:paraId="3DE43CA2" w14:textId="1CE9B455" w:rsidR="00E961A8" w:rsidRDefault="00F41050">
      <w:pPr>
        <w:spacing w:before="240"/>
        <w:ind w:left="110"/>
        <w:rPr>
          <w:b/>
        </w:rPr>
      </w:pPr>
      <w:r>
        <w:rPr>
          <w:b/>
        </w:rPr>
        <w:t>Uygulamalı Bilimler</w:t>
      </w:r>
      <w:r>
        <w:rPr>
          <w:b/>
          <w:spacing w:val="-8"/>
        </w:rPr>
        <w:t xml:space="preserve"> </w:t>
      </w:r>
      <w:r>
        <w:rPr>
          <w:b/>
        </w:rPr>
        <w:t>Fakültesi</w:t>
      </w:r>
      <w:r>
        <w:rPr>
          <w:b/>
          <w:spacing w:val="-9"/>
        </w:rPr>
        <w:t xml:space="preserve"> </w:t>
      </w:r>
      <w:r>
        <w:rPr>
          <w:b/>
        </w:rPr>
        <w:t>tarafından</w:t>
      </w:r>
      <w:r>
        <w:rPr>
          <w:b/>
          <w:spacing w:val="-8"/>
        </w:rPr>
        <w:t xml:space="preserve"> </w:t>
      </w:r>
      <w:r>
        <w:rPr>
          <w:b/>
        </w:rPr>
        <w:t>düzenlenen</w:t>
      </w:r>
      <w:r>
        <w:rPr>
          <w:b/>
          <w:spacing w:val="-8"/>
        </w:rPr>
        <w:t xml:space="preserve"> </w:t>
      </w:r>
      <w:r>
        <w:rPr>
          <w:b/>
          <w:spacing w:val="-2"/>
        </w:rPr>
        <w:t>sergiler:</w:t>
      </w:r>
    </w:p>
    <w:p w14:paraId="3DE43CA3" w14:textId="77777777" w:rsidR="00E961A8" w:rsidRDefault="00E961A8">
      <w:pPr>
        <w:pStyle w:val="GvdeMetni"/>
        <w:spacing w:before="89"/>
        <w:rPr>
          <w:b/>
        </w:rPr>
      </w:pPr>
    </w:p>
    <w:p w14:paraId="3DE43CA4" w14:textId="40C7A9F0" w:rsidR="00E961A8" w:rsidRDefault="00F41050">
      <w:pPr>
        <w:pStyle w:val="GvdeMetni"/>
        <w:spacing w:before="1" w:line="244" w:lineRule="auto"/>
        <w:ind w:left="110" w:right="883"/>
        <w:rPr>
          <w:b/>
        </w:rPr>
      </w:pPr>
      <w:r>
        <w:t>Uygulamalı Bilimler Fakültesi</w:t>
      </w:r>
      <w:r>
        <w:rPr>
          <w:spacing w:val="-9"/>
        </w:rPr>
        <w:t xml:space="preserve"> </w:t>
      </w:r>
      <w:r>
        <w:t>Sergisi,</w:t>
      </w:r>
      <w:r>
        <w:rPr>
          <w:spacing w:val="-9"/>
        </w:rPr>
        <w:t xml:space="preserve"> </w:t>
      </w:r>
      <w:r>
        <w:t>İstanbul</w:t>
      </w:r>
      <w:r>
        <w:rPr>
          <w:spacing w:val="-9"/>
        </w:rPr>
        <w:t xml:space="preserve"> </w:t>
      </w:r>
      <w:r>
        <w:t>Gelişim</w:t>
      </w:r>
      <w:r>
        <w:rPr>
          <w:spacing w:val="-9"/>
        </w:rPr>
        <w:t xml:space="preserve"> </w:t>
      </w:r>
      <w:r>
        <w:t>Üniversitesi Rektörlük Galerisi (Mayıs 2024)</w:t>
      </w:r>
      <w:r>
        <w:rPr>
          <w:spacing w:val="40"/>
        </w:rPr>
        <w:t xml:space="preserve"> </w:t>
      </w:r>
      <w:r>
        <w:t>(</w:t>
      </w:r>
      <w:r>
        <w:rPr>
          <w:b/>
        </w:rPr>
        <w:t>HEE-B.3.5.2.)</w:t>
      </w:r>
    </w:p>
    <w:p w14:paraId="3DE43CA9" w14:textId="39F11E89" w:rsidR="00E961A8" w:rsidRDefault="00E47DD0">
      <w:pPr>
        <w:spacing w:before="245" w:line="504" w:lineRule="auto"/>
        <w:ind w:left="831" w:right="1408" w:hanging="720"/>
        <w:jc w:val="both"/>
        <w:rPr>
          <w:b/>
        </w:rPr>
      </w:pPr>
      <w:r>
        <w:rPr>
          <w:b/>
        </w:rPr>
        <w:t>Atölye ve Söyleşiler:</w:t>
      </w:r>
    </w:p>
    <w:p w14:paraId="3DE43CAA" w14:textId="27CFCC1D" w:rsidR="00E961A8" w:rsidRDefault="005B0C7C">
      <w:pPr>
        <w:pStyle w:val="ListeParagraf"/>
        <w:numPr>
          <w:ilvl w:val="0"/>
          <w:numId w:val="2"/>
        </w:numPr>
        <w:tabs>
          <w:tab w:val="left" w:pos="831"/>
        </w:tabs>
        <w:spacing w:line="276" w:lineRule="auto"/>
        <w:ind w:right="147"/>
        <w:jc w:val="both"/>
        <w:rPr>
          <w:rFonts w:ascii="Arial" w:hAnsi="Arial"/>
          <w:b/>
        </w:rPr>
      </w:pPr>
      <w:r>
        <w:t>Havacılıkta bakım sektöründe</w:t>
      </w:r>
      <w:r w:rsidR="008E62F0">
        <w:t xml:space="preserve"> bulunan büyük firmaların yetkilileri ve sektördeki duayen kişilerin katılımlarıyla havacılık paneli gerçekleştirilmiştir</w:t>
      </w:r>
      <w:r>
        <w:t xml:space="preserve">. </w:t>
      </w:r>
      <w:r>
        <w:rPr>
          <w:b/>
        </w:rPr>
        <w:t>(</w:t>
      </w:r>
      <w:r w:rsidR="008E62F0">
        <w:rPr>
          <w:b/>
        </w:rPr>
        <w:t>HEE</w:t>
      </w:r>
      <w:r>
        <w:rPr>
          <w:b/>
        </w:rPr>
        <w:t>-B.3.5.</w:t>
      </w:r>
      <w:r w:rsidR="008E62F0">
        <w:rPr>
          <w:b/>
        </w:rPr>
        <w:t>3</w:t>
      </w:r>
      <w:r>
        <w:rPr>
          <w:b/>
        </w:rPr>
        <w:t>)</w:t>
      </w:r>
    </w:p>
    <w:p w14:paraId="3DE43CAB" w14:textId="77777777" w:rsidR="00E961A8" w:rsidRDefault="00E961A8">
      <w:pPr>
        <w:pStyle w:val="GvdeMetni"/>
        <w:spacing w:before="37"/>
        <w:rPr>
          <w:b/>
        </w:rPr>
      </w:pPr>
    </w:p>
    <w:p w14:paraId="3DE43CB2" w14:textId="77777777" w:rsidR="00E961A8" w:rsidRDefault="00E47DD0" w:rsidP="008E62F0">
      <w:pPr>
        <w:pStyle w:val="Balk2"/>
        <w:spacing w:before="240"/>
        <w:ind w:left="0"/>
      </w:pPr>
      <w:r>
        <w:t>Sosyal</w:t>
      </w:r>
      <w:r>
        <w:rPr>
          <w:spacing w:val="-8"/>
        </w:rPr>
        <w:t xml:space="preserve"> </w:t>
      </w:r>
      <w:r>
        <w:t>Sorumluluk</w:t>
      </w:r>
      <w:r>
        <w:rPr>
          <w:spacing w:val="-8"/>
        </w:rPr>
        <w:t xml:space="preserve"> </w:t>
      </w:r>
      <w:r>
        <w:rPr>
          <w:spacing w:val="-2"/>
        </w:rPr>
        <w:t>Projeleri:</w:t>
      </w:r>
    </w:p>
    <w:p w14:paraId="3DE43CB3" w14:textId="77777777" w:rsidR="00E961A8" w:rsidRDefault="00E961A8">
      <w:pPr>
        <w:pStyle w:val="GvdeMetni"/>
        <w:spacing w:before="25"/>
        <w:rPr>
          <w:b/>
        </w:rPr>
      </w:pPr>
    </w:p>
    <w:p w14:paraId="23C5F1D7" w14:textId="1FE1767B" w:rsidR="00745015" w:rsidRPr="00745015" w:rsidRDefault="00E47DD0" w:rsidP="00745015">
      <w:pPr>
        <w:pStyle w:val="ListeParagraf"/>
        <w:numPr>
          <w:ilvl w:val="0"/>
          <w:numId w:val="2"/>
        </w:numPr>
        <w:tabs>
          <w:tab w:val="left" w:pos="830"/>
        </w:tabs>
        <w:ind w:left="830"/>
        <w:rPr>
          <w:rFonts w:ascii="Arial" w:hAnsi="Arial"/>
        </w:rPr>
      </w:pPr>
      <w:r>
        <w:t>“</w:t>
      </w:r>
      <w:proofErr w:type="spellStart"/>
      <w:r w:rsidR="00BD5789">
        <w:t>Teknofest</w:t>
      </w:r>
      <w:proofErr w:type="spellEnd"/>
      <w:r w:rsidR="00BD5789">
        <w:t xml:space="preserve"> Afet Yardımı </w:t>
      </w:r>
      <w:proofErr w:type="gramStart"/>
      <w:r w:rsidR="00BD5789">
        <w:t xml:space="preserve">Kategorisi </w:t>
      </w:r>
      <w:r>
        <w:t>”</w:t>
      </w:r>
      <w:proofErr w:type="gramEnd"/>
      <w:r>
        <w:rPr>
          <w:spacing w:val="-9"/>
        </w:rPr>
        <w:t xml:space="preserve"> </w:t>
      </w:r>
      <w:r>
        <w:t>202</w:t>
      </w:r>
      <w:r w:rsidR="00BD5789">
        <w:t xml:space="preserve">4 </w:t>
      </w:r>
      <w:r>
        <w:rPr>
          <w:spacing w:val="-8"/>
        </w:rPr>
        <w:t xml:space="preserve"> </w:t>
      </w:r>
      <w:r w:rsidRPr="00BD5789">
        <w:rPr>
          <w:b/>
          <w:bCs/>
        </w:rPr>
        <w:t>(</w:t>
      </w:r>
      <w:r w:rsidR="00BD5789">
        <w:rPr>
          <w:b/>
          <w:bCs/>
        </w:rPr>
        <w:t>HEE</w:t>
      </w:r>
      <w:r w:rsidRPr="00BD5789">
        <w:rPr>
          <w:b/>
          <w:bCs/>
        </w:rPr>
        <w:t>-</w:t>
      </w:r>
      <w:r w:rsidRPr="00BD5789">
        <w:rPr>
          <w:b/>
          <w:bCs/>
          <w:spacing w:val="-2"/>
        </w:rPr>
        <w:t>B.3.5.</w:t>
      </w:r>
      <w:r w:rsidR="00BD5789" w:rsidRPr="00BD5789">
        <w:rPr>
          <w:b/>
          <w:bCs/>
          <w:spacing w:val="-2"/>
        </w:rPr>
        <w:t>4</w:t>
      </w:r>
      <w:r w:rsidRPr="00BD5789">
        <w:rPr>
          <w:b/>
          <w:bCs/>
          <w:spacing w:val="-2"/>
        </w:rPr>
        <w:t>)</w:t>
      </w:r>
    </w:p>
    <w:p w14:paraId="7F812729" w14:textId="77777777" w:rsidR="00E961A8" w:rsidRDefault="00E961A8">
      <w:pPr>
        <w:rPr>
          <w:rFonts w:ascii="Arial" w:hAnsi="Arial"/>
        </w:rPr>
      </w:pPr>
    </w:p>
    <w:p w14:paraId="71C20ECA" w14:textId="77777777" w:rsidR="008E62F0" w:rsidRDefault="008E62F0">
      <w:pPr>
        <w:rPr>
          <w:rFonts w:ascii="Arial" w:hAnsi="Arial"/>
        </w:rPr>
      </w:pPr>
    </w:p>
    <w:p w14:paraId="65C2D77D" w14:textId="77777777" w:rsidR="008E62F0" w:rsidRDefault="00745015">
      <w:pPr>
        <w:rPr>
          <w:b/>
          <w:bCs/>
        </w:rPr>
      </w:pPr>
      <w:r w:rsidRPr="00745015">
        <w:rPr>
          <w:b/>
          <w:bCs/>
        </w:rPr>
        <w:t>Geziler:</w:t>
      </w:r>
    </w:p>
    <w:p w14:paraId="4F4C02F0" w14:textId="77777777" w:rsidR="00745015" w:rsidRDefault="00745015">
      <w:pPr>
        <w:rPr>
          <w:b/>
          <w:bCs/>
        </w:rPr>
      </w:pPr>
    </w:p>
    <w:p w14:paraId="3E0311AA" w14:textId="77777777" w:rsidR="00745015" w:rsidRDefault="00745015">
      <w:pPr>
        <w:rPr>
          <w:b/>
          <w:bCs/>
        </w:rPr>
      </w:pPr>
    </w:p>
    <w:p w14:paraId="58767EA9" w14:textId="5548C98F" w:rsidR="00CB13E4" w:rsidRPr="00745015" w:rsidRDefault="00D47BDD" w:rsidP="00CB13E4">
      <w:pPr>
        <w:pStyle w:val="ListeParagraf"/>
        <w:numPr>
          <w:ilvl w:val="0"/>
          <w:numId w:val="2"/>
        </w:numPr>
        <w:tabs>
          <w:tab w:val="left" w:pos="830"/>
        </w:tabs>
        <w:ind w:left="830"/>
        <w:rPr>
          <w:rFonts w:ascii="Arial" w:hAnsi="Arial"/>
        </w:rPr>
      </w:pPr>
      <w:proofErr w:type="spellStart"/>
      <w:r>
        <w:rPr>
          <w:b/>
          <w:bCs/>
        </w:rPr>
        <w:t>Turkish</w:t>
      </w:r>
      <w:proofErr w:type="spellEnd"/>
      <w:r>
        <w:rPr>
          <w:b/>
          <w:bCs/>
        </w:rPr>
        <w:t xml:space="preserve"> </w:t>
      </w:r>
      <w:proofErr w:type="spellStart"/>
      <w:r>
        <w:rPr>
          <w:b/>
          <w:bCs/>
        </w:rPr>
        <w:t>Technic</w:t>
      </w:r>
      <w:proofErr w:type="spellEnd"/>
      <w:r>
        <w:rPr>
          <w:b/>
          <w:bCs/>
        </w:rPr>
        <w:t xml:space="preserve"> </w:t>
      </w:r>
      <w:proofErr w:type="gramStart"/>
      <w:r>
        <w:rPr>
          <w:b/>
          <w:bCs/>
        </w:rPr>
        <w:t xml:space="preserve">Gezisi </w:t>
      </w:r>
      <w:r w:rsidR="00CB13E4">
        <w:rPr>
          <w:b/>
          <w:bCs/>
        </w:rPr>
        <w:t xml:space="preserve"> </w:t>
      </w:r>
      <w:r w:rsidR="00CB13E4" w:rsidRPr="00BD5789">
        <w:rPr>
          <w:b/>
          <w:bCs/>
        </w:rPr>
        <w:t>(</w:t>
      </w:r>
      <w:proofErr w:type="gramEnd"/>
      <w:r w:rsidR="00CB13E4">
        <w:rPr>
          <w:b/>
          <w:bCs/>
        </w:rPr>
        <w:t>HEE</w:t>
      </w:r>
      <w:r w:rsidR="00CB13E4" w:rsidRPr="00BD5789">
        <w:rPr>
          <w:b/>
          <w:bCs/>
        </w:rPr>
        <w:t>-</w:t>
      </w:r>
      <w:r w:rsidR="00CB13E4" w:rsidRPr="00BD5789">
        <w:rPr>
          <w:b/>
          <w:bCs/>
          <w:spacing w:val="-2"/>
        </w:rPr>
        <w:t>B.3.5.</w:t>
      </w:r>
      <w:r w:rsidR="00CB13E4">
        <w:rPr>
          <w:b/>
          <w:bCs/>
          <w:spacing w:val="-2"/>
        </w:rPr>
        <w:t>5</w:t>
      </w:r>
      <w:r w:rsidR="00CB13E4" w:rsidRPr="00BD5789">
        <w:rPr>
          <w:b/>
          <w:bCs/>
          <w:spacing w:val="-2"/>
        </w:rPr>
        <w:t>)</w:t>
      </w:r>
    </w:p>
    <w:p w14:paraId="5FCEB543" w14:textId="54E60B96" w:rsidR="00745015" w:rsidRDefault="00745015">
      <w:pPr>
        <w:rPr>
          <w:b/>
          <w:bCs/>
        </w:rPr>
      </w:pPr>
    </w:p>
    <w:p w14:paraId="3B2924DA" w14:textId="77777777" w:rsidR="00D47BDD" w:rsidRDefault="00D47BDD">
      <w:pPr>
        <w:rPr>
          <w:b/>
          <w:bCs/>
        </w:rPr>
      </w:pPr>
    </w:p>
    <w:p w14:paraId="1F07ADAC" w14:textId="3990B214" w:rsidR="00CB13E4" w:rsidRPr="00745015" w:rsidRDefault="00967FE3" w:rsidP="00CB13E4">
      <w:pPr>
        <w:pStyle w:val="ListeParagraf"/>
        <w:numPr>
          <w:ilvl w:val="0"/>
          <w:numId w:val="2"/>
        </w:numPr>
        <w:tabs>
          <w:tab w:val="left" w:pos="830"/>
        </w:tabs>
        <w:ind w:left="830"/>
        <w:rPr>
          <w:rFonts w:ascii="Arial" w:hAnsi="Arial"/>
        </w:rPr>
      </w:pPr>
      <w:proofErr w:type="spellStart"/>
      <w:r>
        <w:rPr>
          <w:b/>
          <w:bCs/>
        </w:rPr>
        <w:t>Atlantic</w:t>
      </w:r>
      <w:proofErr w:type="spellEnd"/>
      <w:r>
        <w:rPr>
          <w:b/>
          <w:bCs/>
        </w:rPr>
        <w:t xml:space="preserve"> Flight Academy Gezisi</w:t>
      </w:r>
      <w:r w:rsidR="00CB13E4">
        <w:rPr>
          <w:b/>
          <w:bCs/>
        </w:rPr>
        <w:t xml:space="preserve"> </w:t>
      </w:r>
      <w:r w:rsidR="00CB13E4" w:rsidRPr="00BD5789">
        <w:rPr>
          <w:b/>
          <w:bCs/>
        </w:rPr>
        <w:t>(</w:t>
      </w:r>
      <w:r w:rsidR="00CB13E4">
        <w:rPr>
          <w:b/>
          <w:bCs/>
        </w:rPr>
        <w:t>HEE</w:t>
      </w:r>
      <w:r w:rsidR="00CB13E4" w:rsidRPr="00BD5789">
        <w:rPr>
          <w:b/>
          <w:bCs/>
        </w:rPr>
        <w:t>-</w:t>
      </w:r>
      <w:r w:rsidR="00CB13E4" w:rsidRPr="00BD5789">
        <w:rPr>
          <w:b/>
          <w:bCs/>
          <w:spacing w:val="-2"/>
        </w:rPr>
        <w:t>B.3.5.</w:t>
      </w:r>
      <w:r w:rsidR="00CB13E4">
        <w:rPr>
          <w:b/>
          <w:bCs/>
          <w:spacing w:val="-2"/>
        </w:rPr>
        <w:t>6</w:t>
      </w:r>
      <w:r w:rsidR="00CB13E4" w:rsidRPr="00BD5789">
        <w:rPr>
          <w:b/>
          <w:bCs/>
          <w:spacing w:val="-2"/>
        </w:rPr>
        <w:t>)</w:t>
      </w:r>
    </w:p>
    <w:p w14:paraId="1CB2952B" w14:textId="049E719C" w:rsidR="00D47BDD" w:rsidRDefault="00D47BDD">
      <w:pPr>
        <w:rPr>
          <w:b/>
          <w:bCs/>
        </w:rPr>
      </w:pPr>
    </w:p>
    <w:p w14:paraId="55D76671" w14:textId="77777777" w:rsidR="00967FE3" w:rsidRDefault="00967FE3">
      <w:pPr>
        <w:rPr>
          <w:b/>
          <w:bCs/>
        </w:rPr>
      </w:pPr>
    </w:p>
    <w:p w14:paraId="4BC32D56" w14:textId="4067E907" w:rsidR="00CB13E4" w:rsidRPr="00745015" w:rsidRDefault="00967FE3" w:rsidP="00CB13E4">
      <w:pPr>
        <w:pStyle w:val="ListeParagraf"/>
        <w:numPr>
          <w:ilvl w:val="0"/>
          <w:numId w:val="2"/>
        </w:numPr>
        <w:tabs>
          <w:tab w:val="left" w:pos="830"/>
        </w:tabs>
        <w:ind w:left="830"/>
        <w:rPr>
          <w:rFonts w:ascii="Arial" w:hAnsi="Arial"/>
        </w:rPr>
      </w:pPr>
      <w:r>
        <w:rPr>
          <w:b/>
          <w:bCs/>
        </w:rPr>
        <w:t>Eskişehir 1. Ana Jet Üs Komutanlığı Gezisi</w:t>
      </w:r>
      <w:r w:rsidR="00CB13E4">
        <w:rPr>
          <w:b/>
          <w:bCs/>
        </w:rPr>
        <w:t xml:space="preserve"> </w:t>
      </w:r>
      <w:r w:rsidR="00CB13E4" w:rsidRPr="00BD5789">
        <w:rPr>
          <w:b/>
          <w:bCs/>
        </w:rPr>
        <w:t>(</w:t>
      </w:r>
      <w:r w:rsidR="00CB13E4">
        <w:rPr>
          <w:b/>
          <w:bCs/>
        </w:rPr>
        <w:t>HEE</w:t>
      </w:r>
      <w:r w:rsidR="00CB13E4" w:rsidRPr="00BD5789">
        <w:rPr>
          <w:b/>
          <w:bCs/>
        </w:rPr>
        <w:t>-</w:t>
      </w:r>
      <w:r w:rsidR="00CB13E4" w:rsidRPr="00BD5789">
        <w:rPr>
          <w:b/>
          <w:bCs/>
          <w:spacing w:val="-2"/>
        </w:rPr>
        <w:t>B.3.5.</w:t>
      </w:r>
      <w:r w:rsidR="00CB13E4">
        <w:rPr>
          <w:b/>
          <w:bCs/>
          <w:spacing w:val="-2"/>
        </w:rPr>
        <w:t>7</w:t>
      </w:r>
      <w:r w:rsidR="00CB13E4" w:rsidRPr="00BD5789">
        <w:rPr>
          <w:b/>
          <w:bCs/>
          <w:spacing w:val="-2"/>
        </w:rPr>
        <w:t>)</w:t>
      </w:r>
    </w:p>
    <w:p w14:paraId="4284EBD2" w14:textId="19AF1975" w:rsidR="00967FE3" w:rsidRDefault="00967FE3">
      <w:pPr>
        <w:rPr>
          <w:b/>
          <w:bCs/>
        </w:rPr>
      </w:pPr>
    </w:p>
    <w:p w14:paraId="40A0203C" w14:textId="77777777" w:rsidR="00967FE3" w:rsidRDefault="00967FE3">
      <w:pPr>
        <w:rPr>
          <w:b/>
          <w:bCs/>
        </w:rPr>
      </w:pPr>
    </w:p>
    <w:p w14:paraId="471DF9E2" w14:textId="1C2F6B09" w:rsidR="00CB13E4" w:rsidRPr="00745015" w:rsidRDefault="00CB13E4" w:rsidP="00CB13E4">
      <w:pPr>
        <w:pStyle w:val="ListeParagraf"/>
        <w:numPr>
          <w:ilvl w:val="0"/>
          <w:numId w:val="2"/>
        </w:numPr>
        <w:tabs>
          <w:tab w:val="left" w:pos="830"/>
        </w:tabs>
        <w:ind w:left="830"/>
        <w:rPr>
          <w:rFonts w:ascii="Arial" w:hAnsi="Arial"/>
        </w:rPr>
      </w:pPr>
      <w:r>
        <w:rPr>
          <w:b/>
          <w:bCs/>
        </w:rPr>
        <w:t xml:space="preserve">Pendik Bilim Merkezi Gezisi </w:t>
      </w:r>
      <w:r w:rsidRPr="00BD5789">
        <w:rPr>
          <w:b/>
          <w:bCs/>
        </w:rPr>
        <w:t>(</w:t>
      </w:r>
      <w:r>
        <w:rPr>
          <w:b/>
          <w:bCs/>
        </w:rPr>
        <w:t>HEE</w:t>
      </w:r>
      <w:r w:rsidRPr="00BD5789">
        <w:rPr>
          <w:b/>
          <w:bCs/>
        </w:rPr>
        <w:t>-</w:t>
      </w:r>
      <w:r w:rsidRPr="00BD5789">
        <w:rPr>
          <w:b/>
          <w:bCs/>
          <w:spacing w:val="-2"/>
        </w:rPr>
        <w:t>B.3.5.</w:t>
      </w:r>
      <w:r>
        <w:rPr>
          <w:b/>
          <w:bCs/>
          <w:spacing w:val="-2"/>
        </w:rPr>
        <w:t>8</w:t>
      </w:r>
      <w:r w:rsidRPr="00BD5789">
        <w:rPr>
          <w:b/>
          <w:bCs/>
          <w:spacing w:val="-2"/>
        </w:rPr>
        <w:t>)</w:t>
      </w:r>
    </w:p>
    <w:p w14:paraId="5C150738" w14:textId="640828F8" w:rsidR="00967FE3" w:rsidRDefault="00967FE3">
      <w:pPr>
        <w:rPr>
          <w:b/>
          <w:bCs/>
        </w:rPr>
      </w:pPr>
    </w:p>
    <w:p w14:paraId="274AA39D" w14:textId="77777777" w:rsidR="00CB13E4" w:rsidRDefault="00CB13E4">
      <w:pPr>
        <w:rPr>
          <w:b/>
          <w:bCs/>
        </w:rPr>
      </w:pPr>
    </w:p>
    <w:p w14:paraId="3DE43CB5" w14:textId="00912F65" w:rsidR="00CB13E4" w:rsidRPr="00CB13E4" w:rsidRDefault="00CB13E4" w:rsidP="00CB13E4">
      <w:pPr>
        <w:pStyle w:val="ListeParagraf"/>
        <w:tabs>
          <w:tab w:val="left" w:pos="830"/>
        </w:tabs>
        <w:ind w:firstLine="0"/>
        <w:rPr>
          <w:rFonts w:ascii="Arial" w:hAnsi="Arial"/>
        </w:rPr>
        <w:sectPr w:rsidR="00CB13E4" w:rsidRPr="00CB13E4">
          <w:pgSz w:w="11920" w:h="16840"/>
          <w:pgMar w:top="780" w:right="720" w:bottom="1120" w:left="740" w:header="0" w:footer="882" w:gutter="0"/>
          <w:cols w:space="708"/>
        </w:sectPr>
      </w:pPr>
    </w:p>
    <w:p w14:paraId="3DE43CB8" w14:textId="77777777" w:rsidR="00E961A8" w:rsidRDefault="00E961A8">
      <w:pPr>
        <w:pStyle w:val="GvdeMetni"/>
        <w:spacing w:before="25"/>
      </w:pPr>
    </w:p>
    <w:p w14:paraId="3DE43CD9" w14:textId="77777777" w:rsidR="00E961A8" w:rsidRPr="00DA27B4" w:rsidRDefault="00E47DD0">
      <w:pPr>
        <w:pStyle w:val="Balk2"/>
        <w:spacing w:before="1"/>
      </w:pPr>
      <w:r w:rsidRPr="00DA27B4">
        <w:rPr>
          <w:spacing w:val="-2"/>
        </w:rPr>
        <w:t>Kanıtlar</w:t>
      </w:r>
    </w:p>
    <w:p w14:paraId="3DE43CDA" w14:textId="7E12BDA9" w:rsidR="00E961A8" w:rsidRPr="00DA27B4" w:rsidRDefault="00CB13E4">
      <w:pPr>
        <w:spacing w:before="50"/>
        <w:ind w:left="110"/>
        <w:rPr>
          <w:sz w:val="20"/>
        </w:rPr>
      </w:pPr>
      <w:r w:rsidRPr="00DA27B4">
        <w:rPr>
          <w:b/>
        </w:rPr>
        <w:t>HEE-B.3.5.1</w:t>
      </w:r>
      <w:r w:rsidRPr="00DA27B4">
        <w:rPr>
          <w:b/>
          <w:spacing w:val="-9"/>
        </w:rPr>
        <w:t xml:space="preserve"> </w:t>
      </w:r>
      <w:r w:rsidRPr="00DA27B4">
        <w:rPr>
          <w:sz w:val="20"/>
        </w:rPr>
        <w:t>Aviyonik Kulübü</w:t>
      </w:r>
      <w:r w:rsidRPr="00DA27B4">
        <w:rPr>
          <w:spacing w:val="-7"/>
          <w:sz w:val="20"/>
        </w:rPr>
        <w:t xml:space="preserve"> </w:t>
      </w:r>
      <w:proofErr w:type="spellStart"/>
      <w:r w:rsidRPr="00DA27B4">
        <w:rPr>
          <w:sz w:val="20"/>
        </w:rPr>
        <w:t>İnstagram</w:t>
      </w:r>
      <w:proofErr w:type="spellEnd"/>
      <w:r w:rsidRPr="00DA27B4">
        <w:rPr>
          <w:spacing w:val="-7"/>
          <w:sz w:val="20"/>
        </w:rPr>
        <w:t xml:space="preserve"> </w:t>
      </w:r>
      <w:r w:rsidRPr="00DA27B4">
        <w:rPr>
          <w:spacing w:val="-2"/>
          <w:sz w:val="20"/>
        </w:rPr>
        <w:t>Hesabı</w:t>
      </w:r>
    </w:p>
    <w:p w14:paraId="3DE43CDB" w14:textId="77777777" w:rsidR="00E961A8" w:rsidRPr="00DA27B4" w:rsidRDefault="00E961A8">
      <w:pPr>
        <w:pStyle w:val="GvdeMetni"/>
        <w:spacing w:before="97"/>
        <w:rPr>
          <w:sz w:val="20"/>
        </w:rPr>
      </w:pPr>
    </w:p>
    <w:p w14:paraId="3DE43CDD" w14:textId="28466762" w:rsidR="00E961A8" w:rsidRPr="00DA27B4" w:rsidRDefault="00CB13E4" w:rsidP="00CB13E4">
      <w:pPr>
        <w:ind w:left="110"/>
      </w:pPr>
      <w:r w:rsidRPr="00DA27B4">
        <w:rPr>
          <w:b/>
        </w:rPr>
        <w:t>HEE-B.3.5.2</w:t>
      </w:r>
      <w:r w:rsidRPr="00DA27B4">
        <w:rPr>
          <w:b/>
          <w:spacing w:val="-14"/>
        </w:rPr>
        <w:t xml:space="preserve"> </w:t>
      </w:r>
      <w:r w:rsidR="00925D15" w:rsidRPr="00DA27B4">
        <w:t>Uygulamalı Bilimler Fakültesi</w:t>
      </w:r>
      <w:r w:rsidR="00925D15" w:rsidRPr="00DA27B4">
        <w:rPr>
          <w:spacing w:val="-9"/>
        </w:rPr>
        <w:t xml:space="preserve"> </w:t>
      </w:r>
      <w:r w:rsidR="00925D15" w:rsidRPr="00DA27B4">
        <w:t>Sergisi,</w:t>
      </w:r>
      <w:r w:rsidR="00925D15" w:rsidRPr="00DA27B4">
        <w:rPr>
          <w:spacing w:val="-9"/>
        </w:rPr>
        <w:t xml:space="preserve"> </w:t>
      </w:r>
      <w:r w:rsidR="00925D15" w:rsidRPr="00DA27B4">
        <w:t>İstanbul</w:t>
      </w:r>
      <w:r w:rsidR="00925D15" w:rsidRPr="00DA27B4">
        <w:rPr>
          <w:spacing w:val="-9"/>
        </w:rPr>
        <w:t xml:space="preserve"> </w:t>
      </w:r>
      <w:r w:rsidR="00925D15" w:rsidRPr="00DA27B4">
        <w:t>Gelişim</w:t>
      </w:r>
      <w:r w:rsidR="00925D15" w:rsidRPr="00DA27B4">
        <w:rPr>
          <w:spacing w:val="-9"/>
        </w:rPr>
        <w:t xml:space="preserve"> </w:t>
      </w:r>
      <w:r w:rsidR="00925D15" w:rsidRPr="00DA27B4">
        <w:t>Üniversitesi Rektörlük Galerisi</w:t>
      </w:r>
    </w:p>
    <w:p w14:paraId="67F2A257" w14:textId="77777777" w:rsidR="00CB13E4" w:rsidRPr="00DA27B4" w:rsidRDefault="00CB13E4" w:rsidP="00CB13E4">
      <w:pPr>
        <w:ind w:left="110"/>
      </w:pPr>
    </w:p>
    <w:p w14:paraId="3DE43CDE" w14:textId="6FBAEC1A" w:rsidR="00E961A8" w:rsidRPr="00DA27B4" w:rsidRDefault="00CB13E4">
      <w:pPr>
        <w:ind w:left="110"/>
      </w:pPr>
      <w:r w:rsidRPr="00DA27B4">
        <w:rPr>
          <w:b/>
        </w:rPr>
        <w:t>HEE-B.3.5.3</w:t>
      </w:r>
      <w:r w:rsidR="00925D15" w:rsidRPr="00DA27B4">
        <w:rPr>
          <w:b/>
          <w:spacing w:val="-8"/>
        </w:rPr>
        <w:t xml:space="preserve"> Havacılık Konferansı</w:t>
      </w:r>
    </w:p>
    <w:p w14:paraId="3DE43CDF" w14:textId="2C2F7780" w:rsidR="00E961A8" w:rsidRPr="00DA27B4" w:rsidRDefault="00CB13E4">
      <w:pPr>
        <w:pStyle w:val="GvdeMetni"/>
        <w:spacing w:before="240"/>
        <w:ind w:left="110"/>
        <w:rPr>
          <w:b/>
        </w:rPr>
      </w:pPr>
      <w:r w:rsidRPr="00DA27B4">
        <w:rPr>
          <w:b/>
        </w:rPr>
        <w:t>HEE-B.3.5.4</w:t>
      </w:r>
      <w:r w:rsidRPr="00DA27B4">
        <w:rPr>
          <w:b/>
          <w:spacing w:val="-9"/>
        </w:rPr>
        <w:t xml:space="preserve"> </w:t>
      </w:r>
      <w:r w:rsidRPr="00DA27B4">
        <w:rPr>
          <w:b/>
        </w:rPr>
        <w:t>“</w:t>
      </w:r>
      <w:r w:rsidR="00925D15" w:rsidRPr="00DA27B4">
        <w:rPr>
          <w:b/>
        </w:rPr>
        <w:t>“</w:t>
      </w:r>
      <w:proofErr w:type="spellStart"/>
      <w:r w:rsidR="00925D15" w:rsidRPr="00DA27B4">
        <w:rPr>
          <w:b/>
        </w:rPr>
        <w:t>Teknofest</w:t>
      </w:r>
      <w:proofErr w:type="spellEnd"/>
      <w:r w:rsidR="00925D15" w:rsidRPr="00DA27B4">
        <w:rPr>
          <w:b/>
        </w:rPr>
        <w:t xml:space="preserve"> Afet Yardımı </w:t>
      </w:r>
      <w:proofErr w:type="gramStart"/>
      <w:r w:rsidR="00925D15" w:rsidRPr="00DA27B4">
        <w:rPr>
          <w:b/>
        </w:rPr>
        <w:t>Kategorisi ”</w:t>
      </w:r>
      <w:proofErr w:type="gramEnd"/>
      <w:r w:rsidR="00925D15" w:rsidRPr="00DA27B4">
        <w:rPr>
          <w:b/>
          <w:spacing w:val="-9"/>
        </w:rPr>
        <w:t xml:space="preserve"> </w:t>
      </w:r>
      <w:r w:rsidR="00925D15" w:rsidRPr="00DA27B4">
        <w:rPr>
          <w:b/>
        </w:rPr>
        <w:t xml:space="preserve">2024 </w:t>
      </w:r>
      <w:r w:rsidR="00925D15" w:rsidRPr="00DA27B4">
        <w:rPr>
          <w:b/>
          <w:spacing w:val="-8"/>
        </w:rPr>
        <w:t xml:space="preserve"> </w:t>
      </w:r>
    </w:p>
    <w:p w14:paraId="35CC9C7D" w14:textId="77777777" w:rsidR="000A0740" w:rsidRPr="00DA27B4" w:rsidRDefault="000A0740" w:rsidP="000A0740">
      <w:pPr>
        <w:pStyle w:val="ListeParagraf"/>
        <w:tabs>
          <w:tab w:val="left" w:pos="830"/>
        </w:tabs>
        <w:ind w:firstLine="0"/>
        <w:rPr>
          <w:rFonts w:ascii="Arial" w:hAnsi="Arial"/>
        </w:rPr>
      </w:pPr>
    </w:p>
    <w:p w14:paraId="18E1D3C6" w14:textId="57D587EE" w:rsidR="00925D15" w:rsidRPr="00DA27B4" w:rsidRDefault="00CB13E4" w:rsidP="00925D15">
      <w:pPr>
        <w:pStyle w:val="ListeParagraf"/>
        <w:numPr>
          <w:ilvl w:val="0"/>
          <w:numId w:val="2"/>
        </w:numPr>
        <w:tabs>
          <w:tab w:val="left" w:pos="830"/>
        </w:tabs>
        <w:ind w:left="830"/>
        <w:rPr>
          <w:rFonts w:ascii="Arial" w:hAnsi="Arial"/>
        </w:rPr>
      </w:pPr>
      <w:r w:rsidRPr="00DA27B4">
        <w:rPr>
          <w:b/>
        </w:rPr>
        <w:t>HEE-B.3.5.5</w:t>
      </w:r>
      <w:r w:rsidRPr="00DA27B4">
        <w:rPr>
          <w:b/>
          <w:spacing w:val="-6"/>
        </w:rPr>
        <w:t xml:space="preserve"> </w:t>
      </w:r>
      <w:r w:rsidRPr="00DA27B4">
        <w:t>“</w:t>
      </w:r>
      <w:proofErr w:type="spellStart"/>
      <w:r w:rsidR="00925D15" w:rsidRPr="00DA27B4">
        <w:rPr>
          <w:b/>
          <w:bCs/>
        </w:rPr>
        <w:t>Turkish</w:t>
      </w:r>
      <w:proofErr w:type="spellEnd"/>
      <w:r w:rsidR="00925D15" w:rsidRPr="00DA27B4">
        <w:rPr>
          <w:b/>
          <w:bCs/>
        </w:rPr>
        <w:t xml:space="preserve"> </w:t>
      </w:r>
      <w:proofErr w:type="spellStart"/>
      <w:r w:rsidR="00925D15" w:rsidRPr="00DA27B4">
        <w:rPr>
          <w:b/>
          <w:bCs/>
        </w:rPr>
        <w:t>Technic</w:t>
      </w:r>
      <w:proofErr w:type="spellEnd"/>
      <w:r w:rsidR="00925D15" w:rsidRPr="00DA27B4">
        <w:rPr>
          <w:b/>
          <w:bCs/>
        </w:rPr>
        <w:t xml:space="preserve"> Gezisi  </w:t>
      </w:r>
    </w:p>
    <w:p w14:paraId="3DE43CE0" w14:textId="2A8601D6" w:rsidR="00E961A8" w:rsidRPr="00DA27B4" w:rsidRDefault="00E961A8">
      <w:pPr>
        <w:spacing w:before="240"/>
        <w:ind w:left="110"/>
      </w:pPr>
    </w:p>
    <w:p w14:paraId="0BB7D73A" w14:textId="3E557F43" w:rsidR="00925D15" w:rsidRPr="00DA27B4" w:rsidRDefault="00CB13E4" w:rsidP="00925D15">
      <w:pPr>
        <w:pStyle w:val="ListeParagraf"/>
        <w:numPr>
          <w:ilvl w:val="0"/>
          <w:numId w:val="2"/>
        </w:numPr>
        <w:tabs>
          <w:tab w:val="left" w:pos="830"/>
        </w:tabs>
        <w:ind w:left="830"/>
        <w:rPr>
          <w:rFonts w:ascii="Arial" w:hAnsi="Arial"/>
        </w:rPr>
      </w:pPr>
      <w:r w:rsidRPr="00DA27B4">
        <w:rPr>
          <w:b/>
        </w:rPr>
        <w:t>HEE-B.3.5.6</w:t>
      </w:r>
      <w:r w:rsidRPr="00DA27B4">
        <w:rPr>
          <w:b/>
          <w:spacing w:val="-7"/>
        </w:rPr>
        <w:t xml:space="preserve"> </w:t>
      </w:r>
      <w:r w:rsidRPr="00DA27B4">
        <w:t>“</w:t>
      </w:r>
      <w:proofErr w:type="spellStart"/>
      <w:r w:rsidR="00925D15" w:rsidRPr="00DA27B4">
        <w:rPr>
          <w:b/>
          <w:bCs/>
        </w:rPr>
        <w:t>Atlantic</w:t>
      </w:r>
      <w:proofErr w:type="spellEnd"/>
      <w:r w:rsidR="00925D15" w:rsidRPr="00DA27B4">
        <w:rPr>
          <w:b/>
          <w:bCs/>
        </w:rPr>
        <w:t xml:space="preserve"> Flight Academy Gezisi </w:t>
      </w:r>
    </w:p>
    <w:p w14:paraId="3DE43CE1" w14:textId="26C8894A" w:rsidR="00E961A8" w:rsidRPr="00DA27B4" w:rsidRDefault="00E961A8">
      <w:pPr>
        <w:spacing w:before="240"/>
        <w:ind w:left="110"/>
      </w:pPr>
    </w:p>
    <w:p w14:paraId="593D0D44" w14:textId="5FC5ADDE" w:rsidR="00925D15" w:rsidRPr="00DA27B4" w:rsidRDefault="00CB13E4" w:rsidP="00925D15">
      <w:pPr>
        <w:pStyle w:val="ListeParagraf"/>
        <w:numPr>
          <w:ilvl w:val="0"/>
          <w:numId w:val="2"/>
        </w:numPr>
        <w:tabs>
          <w:tab w:val="left" w:pos="830"/>
        </w:tabs>
        <w:ind w:left="830"/>
        <w:rPr>
          <w:rFonts w:ascii="Arial" w:hAnsi="Arial"/>
        </w:rPr>
      </w:pPr>
      <w:r w:rsidRPr="00DA27B4">
        <w:rPr>
          <w:b/>
        </w:rPr>
        <w:t>HEE-B.3.5.7</w:t>
      </w:r>
      <w:r w:rsidRPr="00DA27B4">
        <w:rPr>
          <w:b/>
          <w:spacing w:val="-7"/>
        </w:rPr>
        <w:t xml:space="preserve"> </w:t>
      </w:r>
      <w:r w:rsidRPr="00DA27B4">
        <w:t>“</w:t>
      </w:r>
      <w:r w:rsidR="00925D15" w:rsidRPr="00DA27B4">
        <w:rPr>
          <w:b/>
          <w:bCs/>
        </w:rPr>
        <w:t>Eskişehir 1. Ana Jet Üs Komutanlığı Gezis</w:t>
      </w:r>
      <w:r w:rsidR="00925D15" w:rsidRPr="00DA27B4">
        <w:rPr>
          <w:b/>
          <w:bCs/>
        </w:rPr>
        <w:t>i</w:t>
      </w:r>
    </w:p>
    <w:p w14:paraId="16BFA209" w14:textId="1632CC16" w:rsidR="00CB13E4" w:rsidRPr="00DA27B4" w:rsidRDefault="00CB13E4" w:rsidP="00CB13E4">
      <w:pPr>
        <w:spacing w:before="240"/>
        <w:ind w:left="110"/>
      </w:pPr>
    </w:p>
    <w:p w14:paraId="3DE43CE3" w14:textId="3A4FC61B" w:rsidR="00CB13E4" w:rsidRPr="00DA27B4" w:rsidRDefault="00CB13E4" w:rsidP="00925D15">
      <w:pPr>
        <w:pStyle w:val="ListeParagraf"/>
        <w:numPr>
          <w:ilvl w:val="0"/>
          <w:numId w:val="2"/>
        </w:numPr>
        <w:tabs>
          <w:tab w:val="left" w:pos="830"/>
        </w:tabs>
        <w:ind w:left="830"/>
        <w:rPr>
          <w:rFonts w:ascii="Arial" w:hAnsi="Arial"/>
        </w:rPr>
        <w:sectPr w:rsidR="00CB13E4" w:rsidRPr="00DA27B4">
          <w:pgSz w:w="11920" w:h="16840"/>
          <w:pgMar w:top="780" w:right="720" w:bottom="1120" w:left="740" w:header="0" w:footer="882" w:gutter="0"/>
          <w:cols w:space="708"/>
        </w:sectPr>
      </w:pPr>
      <w:r w:rsidRPr="00DA27B4">
        <w:rPr>
          <w:b/>
          <w:bCs/>
        </w:rPr>
        <w:t>HEE-</w:t>
      </w:r>
      <w:r w:rsidRPr="00DA27B4">
        <w:rPr>
          <w:b/>
          <w:bCs/>
          <w:spacing w:val="-2"/>
        </w:rPr>
        <w:t>B.3.5.8</w:t>
      </w:r>
      <w:r w:rsidR="00925D15" w:rsidRPr="00DA27B4">
        <w:rPr>
          <w:b/>
          <w:bCs/>
          <w:spacing w:val="-2"/>
        </w:rPr>
        <w:t xml:space="preserve"> </w:t>
      </w:r>
      <w:r w:rsidR="00925D15" w:rsidRPr="00DA27B4">
        <w:rPr>
          <w:b/>
          <w:bCs/>
        </w:rPr>
        <w:t xml:space="preserve">Pendik Bilim Merkezi Gezisi </w:t>
      </w:r>
    </w:p>
    <w:p w14:paraId="3DE43CF5" w14:textId="77777777" w:rsidR="00E961A8" w:rsidRDefault="00E961A8">
      <w:pPr>
        <w:pStyle w:val="GvdeMetni"/>
        <w:rPr>
          <w:sz w:val="20"/>
        </w:rPr>
      </w:pPr>
    </w:p>
    <w:p w14:paraId="3DE43E0C" w14:textId="77777777" w:rsidR="00E961A8" w:rsidRDefault="00E961A8">
      <w:pPr>
        <w:pStyle w:val="GvdeMetni"/>
        <w:spacing w:before="38"/>
      </w:pPr>
    </w:p>
    <w:p w14:paraId="3DE43E58" w14:textId="77777777" w:rsidR="00E961A8" w:rsidRDefault="00E47DD0">
      <w:pPr>
        <w:pStyle w:val="Balk2"/>
        <w:numPr>
          <w:ilvl w:val="3"/>
          <w:numId w:val="14"/>
        </w:numPr>
        <w:tabs>
          <w:tab w:val="left" w:pos="702"/>
        </w:tabs>
        <w:ind w:left="702" w:hanging="592"/>
      </w:pPr>
      <w:r>
        <w:rPr>
          <w:spacing w:val="-2"/>
        </w:rPr>
        <w:t>Öğretim</w:t>
      </w:r>
      <w:r>
        <w:rPr>
          <w:spacing w:val="12"/>
        </w:rPr>
        <w:t xml:space="preserve"> </w:t>
      </w:r>
      <w:r>
        <w:rPr>
          <w:spacing w:val="-2"/>
        </w:rPr>
        <w:t>elemanı/araştırmacı</w:t>
      </w:r>
      <w:r>
        <w:rPr>
          <w:spacing w:val="12"/>
        </w:rPr>
        <w:t xml:space="preserve"> </w:t>
      </w:r>
      <w:r>
        <w:rPr>
          <w:spacing w:val="-2"/>
        </w:rPr>
        <w:t>performansının</w:t>
      </w:r>
      <w:r>
        <w:rPr>
          <w:spacing w:val="12"/>
        </w:rPr>
        <w:t xml:space="preserve"> </w:t>
      </w:r>
      <w:r>
        <w:rPr>
          <w:spacing w:val="-2"/>
        </w:rPr>
        <w:t>değerlendirilmesi</w:t>
      </w:r>
    </w:p>
    <w:p w14:paraId="3DE43E59" w14:textId="77777777" w:rsidR="00E961A8" w:rsidRDefault="00E961A8">
      <w:pPr>
        <w:pStyle w:val="GvdeMetni"/>
        <w:spacing w:before="73"/>
        <w:rPr>
          <w:b/>
        </w:rPr>
      </w:pPr>
    </w:p>
    <w:p w14:paraId="3DE43E5A" w14:textId="77777777" w:rsidR="00E961A8" w:rsidRDefault="00E47DD0">
      <w:pPr>
        <w:pStyle w:val="GvdeMetni"/>
        <w:spacing w:line="288" w:lineRule="auto"/>
        <w:ind w:left="110" w:right="145"/>
        <w:jc w:val="both"/>
      </w:pPr>
      <w:r>
        <w:t xml:space="preserve">İstanbul Gelişim Üniversitesi, öğretim elemanlarının akademik ve </w:t>
      </w:r>
      <w:r>
        <w:t>sanatsal çalışmalarını düzenli olarak kontrol ve takip etmektedir. Yapılan akademik yayınlar, sergiler, sempozyumlar</w:t>
      </w:r>
      <w:r>
        <w:rPr>
          <w:spacing w:val="-8"/>
        </w:rPr>
        <w:t xml:space="preserve"> </w:t>
      </w:r>
      <w:r>
        <w:t>ve</w:t>
      </w:r>
      <w:r>
        <w:rPr>
          <w:spacing w:val="-8"/>
        </w:rPr>
        <w:t xml:space="preserve"> </w:t>
      </w:r>
      <w:r>
        <w:t>atölyeler</w:t>
      </w:r>
      <w:r>
        <w:rPr>
          <w:spacing w:val="-8"/>
        </w:rPr>
        <w:t xml:space="preserve"> </w:t>
      </w:r>
      <w:r>
        <w:t>fakülte</w:t>
      </w:r>
      <w:r>
        <w:rPr>
          <w:spacing w:val="-8"/>
        </w:rPr>
        <w:t xml:space="preserve"> </w:t>
      </w:r>
      <w:r>
        <w:t>dekanlığı</w:t>
      </w:r>
      <w:r>
        <w:rPr>
          <w:spacing w:val="-8"/>
        </w:rPr>
        <w:t xml:space="preserve"> </w:t>
      </w:r>
      <w:r>
        <w:t>tarafından</w:t>
      </w:r>
      <w:r>
        <w:rPr>
          <w:spacing w:val="-8"/>
        </w:rPr>
        <w:t xml:space="preserve"> </w:t>
      </w:r>
      <w:r>
        <w:t>takip edilmekte ve sistemsel olarak kayıt altına alınmaktadır.</w:t>
      </w:r>
      <w:r>
        <w:rPr>
          <w:spacing w:val="40"/>
        </w:rPr>
        <w:t xml:space="preserve"> </w:t>
      </w:r>
      <w:r>
        <w:t>Akademik</w:t>
      </w:r>
      <w:r>
        <w:rPr>
          <w:spacing w:val="-4"/>
        </w:rPr>
        <w:t xml:space="preserve"> </w:t>
      </w:r>
      <w:r>
        <w:t>ve</w:t>
      </w:r>
      <w:r>
        <w:rPr>
          <w:spacing w:val="-4"/>
        </w:rPr>
        <w:t xml:space="preserve"> </w:t>
      </w:r>
      <w:r>
        <w:t>sanatsal</w:t>
      </w:r>
      <w:r>
        <w:rPr>
          <w:spacing w:val="-4"/>
        </w:rPr>
        <w:t xml:space="preserve"> </w:t>
      </w:r>
      <w:r>
        <w:t>çalışmalar</w:t>
      </w:r>
      <w:r>
        <w:rPr>
          <w:spacing w:val="-4"/>
        </w:rPr>
        <w:t xml:space="preserve"> </w:t>
      </w:r>
      <w:r>
        <w:t>düzenli</w:t>
      </w:r>
      <w:r>
        <w:rPr>
          <w:spacing w:val="-4"/>
        </w:rPr>
        <w:t xml:space="preserve"> </w:t>
      </w:r>
      <w:r>
        <w:t>olarak</w:t>
      </w:r>
      <w:r>
        <w:rPr>
          <w:spacing w:val="-4"/>
        </w:rPr>
        <w:t xml:space="preserve"> </w:t>
      </w:r>
      <w:r>
        <w:t>fakültenin sosyal medya hesaplarından ve web sitesinden paylaşılarak kamuoyuna sunulmaktadır.</w:t>
      </w:r>
    </w:p>
    <w:p w14:paraId="3DE43E5B" w14:textId="77777777" w:rsidR="00E961A8" w:rsidRDefault="00E961A8">
      <w:pPr>
        <w:pStyle w:val="GvdeMetni"/>
        <w:spacing w:before="51"/>
      </w:pPr>
    </w:p>
    <w:p w14:paraId="3DE43E5D" w14:textId="07CEE240" w:rsidR="00E961A8" w:rsidRDefault="00E47DD0">
      <w:pPr>
        <w:pStyle w:val="GvdeMetni"/>
        <w:spacing w:before="240" w:line="276" w:lineRule="auto"/>
        <w:ind w:left="110" w:right="146"/>
        <w:jc w:val="both"/>
        <w:rPr>
          <w:b/>
        </w:rPr>
      </w:pPr>
      <w:r>
        <w:t>202</w:t>
      </w:r>
      <w:r w:rsidR="002F7BBC">
        <w:t>3</w:t>
      </w:r>
      <w:r>
        <w:t>-202</w:t>
      </w:r>
      <w:r w:rsidR="002F7BBC">
        <w:t>4</w:t>
      </w:r>
      <w:r>
        <w:t xml:space="preserve"> bahar döneminde gerçekleşen Öğretim Elemanı ve Ders</w:t>
      </w:r>
      <w:r>
        <w:rPr>
          <w:spacing w:val="-4"/>
        </w:rPr>
        <w:t xml:space="preserve"> </w:t>
      </w:r>
      <w:r>
        <w:t>Değerlendirme</w:t>
      </w:r>
      <w:r>
        <w:rPr>
          <w:spacing w:val="-4"/>
        </w:rPr>
        <w:t xml:space="preserve"> </w:t>
      </w:r>
      <w:r>
        <w:t>Anketi’nde</w:t>
      </w:r>
      <w:r>
        <w:rPr>
          <w:spacing w:val="-4"/>
        </w:rPr>
        <w:t xml:space="preserve"> </w:t>
      </w:r>
      <w:r>
        <w:t>öğrencilere</w:t>
      </w:r>
      <w:r>
        <w:rPr>
          <w:spacing w:val="-4"/>
        </w:rPr>
        <w:t xml:space="preserve"> </w:t>
      </w:r>
      <w:r>
        <w:t>12</w:t>
      </w:r>
      <w:r>
        <w:rPr>
          <w:spacing w:val="-4"/>
        </w:rPr>
        <w:t xml:space="preserve"> </w:t>
      </w:r>
      <w:r>
        <w:t>soru sorulmuş ve OBİS üzerinden yapılan anket sonucunda bir analiz</w:t>
      </w:r>
      <w:r>
        <w:rPr>
          <w:spacing w:val="-4"/>
        </w:rPr>
        <w:t xml:space="preserve"> </w:t>
      </w:r>
      <w:r>
        <w:t>raporu</w:t>
      </w:r>
      <w:r>
        <w:rPr>
          <w:spacing w:val="-4"/>
        </w:rPr>
        <w:t xml:space="preserve"> </w:t>
      </w:r>
      <w:r>
        <w:t>oluşturulmuştur.</w:t>
      </w:r>
      <w:r>
        <w:rPr>
          <w:spacing w:val="-4"/>
        </w:rPr>
        <w:t xml:space="preserve"> </w:t>
      </w:r>
      <w:r>
        <w:t>Elde</w:t>
      </w:r>
      <w:r>
        <w:rPr>
          <w:spacing w:val="-4"/>
        </w:rPr>
        <w:t xml:space="preserve"> </w:t>
      </w:r>
      <w:r>
        <w:t>edilen</w:t>
      </w:r>
      <w:r>
        <w:rPr>
          <w:spacing w:val="-4"/>
        </w:rPr>
        <w:t xml:space="preserve"> </w:t>
      </w:r>
      <w:r>
        <w:t>veriler</w:t>
      </w:r>
      <w:r>
        <w:rPr>
          <w:spacing w:val="-4"/>
        </w:rPr>
        <w:t xml:space="preserve"> </w:t>
      </w:r>
      <w:r>
        <w:t>Grafik Tasarımı Bölümü Kurul Toplantısı’nda görüşülerek değerlendirilmiş, gerekli iyileştirmelere dair görüşler sunulmuştur.</w:t>
      </w:r>
      <w:r>
        <w:rPr>
          <w:spacing w:val="40"/>
        </w:rPr>
        <w:t xml:space="preserve"> </w:t>
      </w:r>
      <w:r>
        <w:rPr>
          <w:b/>
        </w:rPr>
        <w:t>(</w:t>
      </w:r>
      <w:r w:rsidR="00922E5A">
        <w:rPr>
          <w:b/>
        </w:rPr>
        <w:t>HEE</w:t>
      </w:r>
      <w:r>
        <w:rPr>
          <w:b/>
        </w:rPr>
        <w:t>-C.3.2.</w:t>
      </w:r>
      <w:r w:rsidR="00A072C8">
        <w:rPr>
          <w:b/>
        </w:rPr>
        <w:t>1</w:t>
      </w:r>
      <w:r w:rsidR="00922E5A">
        <w:rPr>
          <w:b/>
        </w:rPr>
        <w:t>)</w:t>
      </w:r>
    </w:p>
    <w:p w14:paraId="3DE43E5E" w14:textId="77777777" w:rsidR="00E961A8" w:rsidRDefault="00E961A8">
      <w:pPr>
        <w:pStyle w:val="GvdeMetni"/>
        <w:spacing w:before="235"/>
        <w:rPr>
          <w:b/>
        </w:rPr>
      </w:pPr>
    </w:p>
    <w:p w14:paraId="3DE43E5F" w14:textId="77777777" w:rsidR="00E961A8" w:rsidRDefault="00E47DD0">
      <w:pPr>
        <w:spacing w:after="36"/>
        <w:ind w:left="110"/>
        <w:rPr>
          <w:b/>
          <w:i/>
          <w:sz w:val="20"/>
        </w:rPr>
      </w:pPr>
      <w:r>
        <w:rPr>
          <w:b/>
          <w:sz w:val="20"/>
        </w:rPr>
        <w:t>Olgunluk</w:t>
      </w:r>
      <w:r>
        <w:rPr>
          <w:b/>
          <w:spacing w:val="-9"/>
          <w:sz w:val="20"/>
        </w:rPr>
        <w:t xml:space="preserve"> </w:t>
      </w:r>
      <w:r>
        <w:rPr>
          <w:b/>
          <w:sz w:val="20"/>
        </w:rPr>
        <w:t>Düzeyi</w:t>
      </w:r>
      <w:r>
        <w:rPr>
          <w:b/>
          <w:spacing w:val="-6"/>
          <w:sz w:val="20"/>
        </w:rPr>
        <w:t xml:space="preserve"> </w:t>
      </w:r>
      <w:r>
        <w:rPr>
          <w:b/>
          <w:i/>
          <w:sz w:val="20"/>
        </w:rPr>
        <w:t>(akademik</w:t>
      </w:r>
      <w:r>
        <w:rPr>
          <w:b/>
          <w:i/>
          <w:spacing w:val="-7"/>
          <w:sz w:val="20"/>
        </w:rPr>
        <w:t xml:space="preserve"> </w:t>
      </w:r>
      <w:r>
        <w:rPr>
          <w:b/>
          <w:i/>
          <w:sz w:val="20"/>
        </w:rPr>
        <w:t>birimin</w:t>
      </w:r>
      <w:r>
        <w:rPr>
          <w:b/>
          <w:i/>
          <w:spacing w:val="-6"/>
          <w:sz w:val="20"/>
        </w:rPr>
        <w:t xml:space="preserve"> </w:t>
      </w:r>
      <w:r>
        <w:rPr>
          <w:b/>
          <w:i/>
          <w:sz w:val="20"/>
        </w:rPr>
        <w:t>iç</w:t>
      </w:r>
      <w:r>
        <w:rPr>
          <w:b/>
          <w:i/>
          <w:spacing w:val="-6"/>
          <w:sz w:val="20"/>
        </w:rPr>
        <w:t xml:space="preserve"> </w:t>
      </w:r>
      <w:r>
        <w:rPr>
          <w:b/>
          <w:i/>
          <w:sz w:val="20"/>
        </w:rPr>
        <w:t>kalite</w:t>
      </w:r>
      <w:r>
        <w:rPr>
          <w:b/>
          <w:i/>
          <w:spacing w:val="-7"/>
          <w:sz w:val="20"/>
        </w:rPr>
        <w:t xml:space="preserve"> </w:t>
      </w:r>
      <w:r>
        <w:rPr>
          <w:b/>
          <w:i/>
          <w:sz w:val="20"/>
        </w:rPr>
        <w:t>güvence</w:t>
      </w:r>
      <w:r>
        <w:rPr>
          <w:b/>
          <w:i/>
          <w:spacing w:val="-6"/>
          <w:sz w:val="20"/>
        </w:rPr>
        <w:t xml:space="preserve"> </w:t>
      </w:r>
      <w:r>
        <w:rPr>
          <w:b/>
          <w:i/>
          <w:sz w:val="20"/>
        </w:rPr>
        <w:t>süreciyle</w:t>
      </w:r>
      <w:r>
        <w:rPr>
          <w:b/>
          <w:i/>
          <w:spacing w:val="-7"/>
          <w:sz w:val="20"/>
        </w:rPr>
        <w:t xml:space="preserve"> </w:t>
      </w:r>
      <w:r>
        <w:rPr>
          <w:b/>
          <w:i/>
          <w:sz w:val="20"/>
        </w:rPr>
        <w:t>uyumlu</w:t>
      </w:r>
      <w:r>
        <w:rPr>
          <w:b/>
          <w:i/>
          <w:spacing w:val="-6"/>
          <w:sz w:val="20"/>
        </w:rPr>
        <w:t xml:space="preserve"> </w:t>
      </w:r>
      <w:r>
        <w:rPr>
          <w:b/>
          <w:i/>
          <w:sz w:val="20"/>
        </w:rPr>
        <w:t>olan</w:t>
      </w:r>
      <w:r>
        <w:rPr>
          <w:b/>
          <w:i/>
          <w:spacing w:val="-6"/>
          <w:sz w:val="20"/>
        </w:rPr>
        <w:t xml:space="preserve"> </w:t>
      </w:r>
      <w:r>
        <w:rPr>
          <w:b/>
          <w:i/>
          <w:spacing w:val="-2"/>
          <w:sz w:val="20"/>
        </w:rPr>
        <w:t>seçilmelidir)</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20"/>
        <w:gridCol w:w="9460"/>
      </w:tblGrid>
      <w:tr w:rsidR="00E961A8" w14:paraId="3DE43E64" w14:textId="77777777">
        <w:trPr>
          <w:trHeight w:val="540"/>
        </w:trPr>
        <w:tc>
          <w:tcPr>
            <w:tcW w:w="420" w:type="dxa"/>
          </w:tcPr>
          <w:p w14:paraId="3DE43E60" w14:textId="77777777" w:rsidR="00E961A8" w:rsidRDefault="00E47DD0">
            <w:pPr>
              <w:pStyle w:val="TableParagraph"/>
              <w:spacing w:before="115"/>
              <w:ind w:left="17" w:right="6"/>
              <w:jc w:val="center"/>
              <w:rPr>
                <w:rFonts w:ascii="AoyagiKouzanFontT" w:hAnsi="AoyagiKouzanFontT"/>
                <w:sz w:val="20"/>
              </w:rPr>
            </w:pPr>
            <w:r>
              <w:rPr>
                <w:rFonts w:ascii="AoyagiKouzanFontT" w:hAnsi="AoyagiKouzanFontT"/>
                <w:spacing w:val="-10"/>
                <w:sz w:val="20"/>
              </w:rPr>
              <w:t>☐</w:t>
            </w:r>
          </w:p>
        </w:tc>
        <w:tc>
          <w:tcPr>
            <w:tcW w:w="320" w:type="dxa"/>
          </w:tcPr>
          <w:p w14:paraId="3DE43E61" w14:textId="77777777" w:rsidR="00E961A8" w:rsidRDefault="00E47DD0">
            <w:pPr>
              <w:pStyle w:val="TableParagraph"/>
              <w:spacing w:before="144"/>
              <w:ind w:left="11"/>
              <w:jc w:val="center"/>
              <w:rPr>
                <w:b/>
                <w:sz w:val="20"/>
              </w:rPr>
            </w:pPr>
            <w:r>
              <w:rPr>
                <w:b/>
                <w:spacing w:val="-10"/>
                <w:sz w:val="20"/>
              </w:rPr>
              <w:t>1</w:t>
            </w:r>
          </w:p>
        </w:tc>
        <w:tc>
          <w:tcPr>
            <w:tcW w:w="9460" w:type="dxa"/>
          </w:tcPr>
          <w:p w14:paraId="3DE43E62" w14:textId="77777777" w:rsidR="00E961A8" w:rsidRDefault="00E47DD0">
            <w:pPr>
              <w:pStyle w:val="TableParagraph"/>
              <w:spacing w:before="6"/>
              <w:rPr>
                <w:sz w:val="20"/>
              </w:rPr>
            </w:pPr>
            <w:r>
              <w:rPr>
                <w:sz w:val="20"/>
              </w:rPr>
              <w:t>Akademik</w:t>
            </w:r>
            <w:r>
              <w:rPr>
                <w:spacing w:val="47"/>
                <w:sz w:val="20"/>
              </w:rPr>
              <w:t xml:space="preserve"> </w:t>
            </w:r>
            <w:r>
              <w:rPr>
                <w:sz w:val="20"/>
              </w:rPr>
              <w:t>birimde</w:t>
            </w:r>
            <w:r>
              <w:rPr>
                <w:spacing w:val="49"/>
                <w:sz w:val="20"/>
              </w:rPr>
              <w:t xml:space="preserve"> </w:t>
            </w:r>
            <w:r>
              <w:rPr>
                <w:sz w:val="20"/>
              </w:rPr>
              <w:t>öğretim</w:t>
            </w:r>
            <w:r>
              <w:rPr>
                <w:spacing w:val="35"/>
                <w:sz w:val="20"/>
              </w:rPr>
              <w:t xml:space="preserve"> </w:t>
            </w:r>
            <w:r>
              <w:rPr>
                <w:sz w:val="20"/>
              </w:rPr>
              <w:t>elemanlarının</w:t>
            </w:r>
            <w:r>
              <w:rPr>
                <w:spacing w:val="36"/>
                <w:sz w:val="20"/>
              </w:rPr>
              <w:t xml:space="preserve"> </w:t>
            </w:r>
            <w:r>
              <w:rPr>
                <w:sz w:val="20"/>
              </w:rPr>
              <w:t>araştırma</w:t>
            </w:r>
            <w:r>
              <w:rPr>
                <w:spacing w:val="35"/>
                <w:sz w:val="20"/>
              </w:rPr>
              <w:t xml:space="preserve"> </w:t>
            </w:r>
            <w:r>
              <w:rPr>
                <w:sz w:val="20"/>
              </w:rPr>
              <w:t>performansının</w:t>
            </w:r>
            <w:r>
              <w:rPr>
                <w:spacing w:val="36"/>
                <w:sz w:val="20"/>
              </w:rPr>
              <w:t xml:space="preserve"> </w:t>
            </w:r>
            <w:r>
              <w:rPr>
                <w:sz w:val="20"/>
              </w:rPr>
              <w:t>izlenmesine</w:t>
            </w:r>
            <w:r>
              <w:rPr>
                <w:spacing w:val="35"/>
                <w:sz w:val="20"/>
              </w:rPr>
              <w:t xml:space="preserve"> </w:t>
            </w:r>
            <w:r>
              <w:rPr>
                <w:sz w:val="20"/>
              </w:rPr>
              <w:t>ve</w:t>
            </w:r>
            <w:r>
              <w:rPr>
                <w:spacing w:val="36"/>
                <w:sz w:val="20"/>
              </w:rPr>
              <w:t xml:space="preserve"> </w:t>
            </w:r>
            <w:r>
              <w:rPr>
                <w:sz w:val="20"/>
              </w:rPr>
              <w:t>değerlendirmesine</w:t>
            </w:r>
            <w:r>
              <w:rPr>
                <w:spacing w:val="36"/>
                <w:sz w:val="20"/>
              </w:rPr>
              <w:t xml:space="preserve"> </w:t>
            </w:r>
            <w:r>
              <w:rPr>
                <w:spacing w:val="-2"/>
                <w:sz w:val="20"/>
              </w:rPr>
              <w:t>yönelik</w:t>
            </w:r>
          </w:p>
          <w:p w14:paraId="3DE43E63" w14:textId="77777777" w:rsidR="00E961A8" w:rsidRDefault="00E47DD0">
            <w:pPr>
              <w:pStyle w:val="TableParagraph"/>
              <w:spacing w:before="46"/>
              <w:rPr>
                <w:sz w:val="20"/>
              </w:rPr>
            </w:pPr>
            <w:proofErr w:type="gramStart"/>
            <w:r>
              <w:rPr>
                <w:sz w:val="20"/>
              </w:rPr>
              <w:t>mekanizmalar</w:t>
            </w:r>
            <w:proofErr w:type="gramEnd"/>
            <w:r>
              <w:rPr>
                <w:spacing w:val="-12"/>
                <w:sz w:val="20"/>
              </w:rPr>
              <w:t xml:space="preserve"> </w:t>
            </w:r>
            <w:r>
              <w:rPr>
                <w:spacing w:val="-2"/>
                <w:sz w:val="20"/>
              </w:rPr>
              <w:t>bulunmamaktadır.</w:t>
            </w:r>
          </w:p>
        </w:tc>
      </w:tr>
      <w:tr w:rsidR="00E961A8" w14:paraId="3DE43E69" w14:textId="77777777">
        <w:trPr>
          <w:trHeight w:val="559"/>
        </w:trPr>
        <w:tc>
          <w:tcPr>
            <w:tcW w:w="420" w:type="dxa"/>
          </w:tcPr>
          <w:p w14:paraId="3DE43E65" w14:textId="77777777" w:rsidR="00E961A8" w:rsidRDefault="00E47DD0">
            <w:pPr>
              <w:pStyle w:val="TableParagraph"/>
              <w:spacing w:before="122"/>
              <w:ind w:left="17" w:right="6"/>
              <w:jc w:val="center"/>
              <w:rPr>
                <w:rFonts w:ascii="AoyagiKouzanFontT" w:hAnsi="AoyagiKouzanFontT"/>
                <w:sz w:val="20"/>
              </w:rPr>
            </w:pPr>
            <w:r>
              <w:rPr>
                <w:rFonts w:ascii="AoyagiKouzanFontT" w:hAnsi="AoyagiKouzanFontT"/>
                <w:spacing w:val="-10"/>
                <w:sz w:val="20"/>
              </w:rPr>
              <w:t>☐</w:t>
            </w:r>
          </w:p>
        </w:tc>
        <w:tc>
          <w:tcPr>
            <w:tcW w:w="320" w:type="dxa"/>
          </w:tcPr>
          <w:p w14:paraId="3DE43E66" w14:textId="77777777" w:rsidR="00E961A8" w:rsidRDefault="00E47DD0">
            <w:pPr>
              <w:pStyle w:val="TableParagraph"/>
              <w:spacing w:before="151"/>
              <w:ind w:left="11"/>
              <w:jc w:val="center"/>
              <w:rPr>
                <w:b/>
                <w:sz w:val="20"/>
              </w:rPr>
            </w:pPr>
            <w:r>
              <w:rPr>
                <w:b/>
                <w:spacing w:val="-10"/>
                <w:sz w:val="20"/>
              </w:rPr>
              <w:t>2</w:t>
            </w:r>
          </w:p>
        </w:tc>
        <w:tc>
          <w:tcPr>
            <w:tcW w:w="9460" w:type="dxa"/>
          </w:tcPr>
          <w:p w14:paraId="3DE43E67" w14:textId="77777777" w:rsidR="00E961A8" w:rsidRDefault="00E47DD0">
            <w:pPr>
              <w:pStyle w:val="TableParagraph"/>
              <w:spacing w:before="13"/>
              <w:rPr>
                <w:sz w:val="20"/>
              </w:rPr>
            </w:pPr>
            <w:r>
              <w:rPr>
                <w:sz w:val="20"/>
              </w:rPr>
              <w:t>Akademik</w:t>
            </w:r>
            <w:r>
              <w:rPr>
                <w:spacing w:val="1"/>
                <w:sz w:val="20"/>
              </w:rPr>
              <w:t xml:space="preserve"> </w:t>
            </w:r>
            <w:r>
              <w:rPr>
                <w:sz w:val="20"/>
              </w:rPr>
              <w:t>birimde</w:t>
            </w:r>
            <w:r>
              <w:rPr>
                <w:spacing w:val="4"/>
                <w:sz w:val="20"/>
              </w:rPr>
              <w:t xml:space="preserve"> </w:t>
            </w:r>
            <w:r>
              <w:rPr>
                <w:sz w:val="20"/>
              </w:rPr>
              <w:t>öğretim</w:t>
            </w:r>
            <w:r>
              <w:rPr>
                <w:spacing w:val="4"/>
                <w:sz w:val="20"/>
              </w:rPr>
              <w:t xml:space="preserve"> </w:t>
            </w:r>
            <w:r>
              <w:rPr>
                <w:sz w:val="20"/>
              </w:rPr>
              <w:t>elemanlarının</w:t>
            </w:r>
            <w:r>
              <w:rPr>
                <w:spacing w:val="-9"/>
                <w:sz w:val="20"/>
              </w:rPr>
              <w:t xml:space="preserve"> </w:t>
            </w:r>
            <w:r>
              <w:rPr>
                <w:sz w:val="20"/>
              </w:rPr>
              <w:t>araştırma</w:t>
            </w:r>
            <w:r>
              <w:rPr>
                <w:spacing w:val="-9"/>
                <w:sz w:val="20"/>
              </w:rPr>
              <w:t xml:space="preserve"> </w:t>
            </w:r>
            <w:r>
              <w:rPr>
                <w:sz w:val="20"/>
              </w:rPr>
              <w:t>performansının</w:t>
            </w:r>
            <w:r>
              <w:rPr>
                <w:spacing w:val="-8"/>
                <w:sz w:val="20"/>
              </w:rPr>
              <w:t xml:space="preserve"> </w:t>
            </w:r>
            <w:r>
              <w:rPr>
                <w:sz w:val="20"/>
              </w:rPr>
              <w:t>izlenmesine</w:t>
            </w:r>
            <w:r>
              <w:rPr>
                <w:spacing w:val="-9"/>
                <w:sz w:val="20"/>
              </w:rPr>
              <w:t xml:space="preserve"> </w:t>
            </w:r>
            <w:r>
              <w:rPr>
                <w:sz w:val="20"/>
              </w:rPr>
              <w:t>ve</w:t>
            </w:r>
            <w:r>
              <w:rPr>
                <w:spacing w:val="-9"/>
                <w:sz w:val="20"/>
              </w:rPr>
              <w:t xml:space="preserve"> </w:t>
            </w:r>
            <w:r>
              <w:rPr>
                <w:sz w:val="20"/>
              </w:rPr>
              <w:t>değerlendirmesine</w:t>
            </w:r>
            <w:r>
              <w:rPr>
                <w:spacing w:val="-9"/>
                <w:sz w:val="20"/>
              </w:rPr>
              <w:t xml:space="preserve"> </w:t>
            </w:r>
            <w:r>
              <w:rPr>
                <w:sz w:val="20"/>
              </w:rPr>
              <w:t>yönelik</w:t>
            </w:r>
            <w:r>
              <w:rPr>
                <w:spacing w:val="-8"/>
                <w:sz w:val="20"/>
              </w:rPr>
              <w:t xml:space="preserve"> </w:t>
            </w:r>
            <w:r>
              <w:rPr>
                <w:spacing w:val="-2"/>
                <w:sz w:val="20"/>
              </w:rPr>
              <w:t>ilke,</w:t>
            </w:r>
          </w:p>
          <w:p w14:paraId="3DE43E68" w14:textId="77777777" w:rsidR="00E961A8" w:rsidRDefault="00E47DD0">
            <w:pPr>
              <w:pStyle w:val="TableParagraph"/>
              <w:spacing w:before="46"/>
              <w:rPr>
                <w:sz w:val="20"/>
              </w:rPr>
            </w:pPr>
            <w:proofErr w:type="gramStart"/>
            <w:r>
              <w:rPr>
                <w:sz w:val="20"/>
              </w:rPr>
              <w:t>kural</w:t>
            </w:r>
            <w:proofErr w:type="gramEnd"/>
            <w:r>
              <w:rPr>
                <w:spacing w:val="-7"/>
                <w:sz w:val="20"/>
              </w:rPr>
              <w:t xml:space="preserve"> </w:t>
            </w:r>
            <w:r>
              <w:rPr>
                <w:sz w:val="20"/>
              </w:rPr>
              <w:t>ve</w:t>
            </w:r>
            <w:r>
              <w:rPr>
                <w:spacing w:val="-7"/>
                <w:sz w:val="20"/>
              </w:rPr>
              <w:t xml:space="preserve"> </w:t>
            </w:r>
            <w:r>
              <w:rPr>
                <w:sz w:val="20"/>
              </w:rPr>
              <w:t>göstergeler</w:t>
            </w:r>
            <w:r>
              <w:rPr>
                <w:spacing w:val="-7"/>
                <w:sz w:val="20"/>
              </w:rPr>
              <w:t xml:space="preserve"> </w:t>
            </w:r>
            <w:r>
              <w:rPr>
                <w:spacing w:val="-2"/>
                <w:sz w:val="20"/>
              </w:rPr>
              <w:t>bulunmaktadır.</w:t>
            </w:r>
          </w:p>
        </w:tc>
      </w:tr>
      <w:tr w:rsidR="00E961A8" w14:paraId="3DE43E6E" w14:textId="77777777">
        <w:trPr>
          <w:trHeight w:val="540"/>
        </w:trPr>
        <w:tc>
          <w:tcPr>
            <w:tcW w:w="420" w:type="dxa"/>
          </w:tcPr>
          <w:p w14:paraId="3DE43E6A" w14:textId="77777777" w:rsidR="00E961A8" w:rsidRDefault="00E47DD0">
            <w:pPr>
              <w:pStyle w:val="TableParagraph"/>
              <w:spacing w:before="109"/>
              <w:ind w:left="17" w:right="6"/>
              <w:jc w:val="center"/>
              <w:rPr>
                <w:rFonts w:ascii="AoyagiKouzanFontT" w:hAnsi="AoyagiKouzanFontT"/>
                <w:sz w:val="20"/>
              </w:rPr>
            </w:pPr>
            <w:r>
              <w:rPr>
                <w:rFonts w:ascii="AoyagiKouzanFontT" w:hAnsi="AoyagiKouzanFontT"/>
                <w:spacing w:val="-10"/>
                <w:sz w:val="20"/>
              </w:rPr>
              <w:t>☐</w:t>
            </w:r>
          </w:p>
        </w:tc>
        <w:tc>
          <w:tcPr>
            <w:tcW w:w="320" w:type="dxa"/>
          </w:tcPr>
          <w:p w14:paraId="3DE43E6B" w14:textId="77777777" w:rsidR="00E961A8" w:rsidRDefault="00E47DD0">
            <w:pPr>
              <w:pStyle w:val="TableParagraph"/>
              <w:spacing w:before="138"/>
              <w:ind w:left="11"/>
              <w:jc w:val="center"/>
              <w:rPr>
                <w:b/>
                <w:sz w:val="20"/>
              </w:rPr>
            </w:pPr>
            <w:r>
              <w:rPr>
                <w:b/>
                <w:spacing w:val="-10"/>
                <w:sz w:val="20"/>
              </w:rPr>
              <w:t>3</w:t>
            </w:r>
          </w:p>
        </w:tc>
        <w:tc>
          <w:tcPr>
            <w:tcW w:w="9460" w:type="dxa"/>
          </w:tcPr>
          <w:p w14:paraId="3DE43E6C" w14:textId="77777777" w:rsidR="00E961A8" w:rsidRDefault="00E47DD0">
            <w:pPr>
              <w:pStyle w:val="TableParagraph"/>
              <w:rPr>
                <w:sz w:val="20"/>
              </w:rPr>
            </w:pPr>
            <w:r>
              <w:rPr>
                <w:sz w:val="20"/>
              </w:rPr>
              <w:t>Akademik</w:t>
            </w:r>
            <w:r>
              <w:rPr>
                <w:spacing w:val="34"/>
                <w:sz w:val="20"/>
              </w:rPr>
              <w:t xml:space="preserve"> </w:t>
            </w:r>
            <w:r>
              <w:rPr>
                <w:sz w:val="20"/>
              </w:rPr>
              <w:t>birimde</w:t>
            </w:r>
            <w:r>
              <w:rPr>
                <w:spacing w:val="35"/>
                <w:sz w:val="20"/>
              </w:rPr>
              <w:t xml:space="preserve"> </w:t>
            </w:r>
            <w:r>
              <w:rPr>
                <w:sz w:val="20"/>
              </w:rPr>
              <w:t>öğretim</w:t>
            </w:r>
            <w:r>
              <w:rPr>
                <w:spacing w:val="34"/>
                <w:sz w:val="20"/>
              </w:rPr>
              <w:t xml:space="preserve"> </w:t>
            </w:r>
            <w:r>
              <w:rPr>
                <w:sz w:val="20"/>
              </w:rPr>
              <w:t>elemanlarının</w:t>
            </w:r>
            <w:r>
              <w:rPr>
                <w:spacing w:val="35"/>
                <w:sz w:val="20"/>
              </w:rPr>
              <w:t xml:space="preserve"> </w:t>
            </w:r>
            <w:r>
              <w:rPr>
                <w:sz w:val="20"/>
              </w:rPr>
              <w:t>araştırma-geliştirme</w:t>
            </w:r>
            <w:r>
              <w:rPr>
                <w:spacing w:val="34"/>
                <w:sz w:val="20"/>
              </w:rPr>
              <w:t xml:space="preserve"> </w:t>
            </w:r>
            <w:r>
              <w:rPr>
                <w:sz w:val="20"/>
              </w:rPr>
              <w:t>performansını</w:t>
            </w:r>
            <w:r>
              <w:rPr>
                <w:spacing w:val="35"/>
                <w:sz w:val="20"/>
              </w:rPr>
              <w:t xml:space="preserve"> </w:t>
            </w:r>
            <w:r>
              <w:rPr>
                <w:sz w:val="20"/>
              </w:rPr>
              <w:t>izlemek</w:t>
            </w:r>
            <w:r>
              <w:rPr>
                <w:spacing w:val="34"/>
                <w:sz w:val="20"/>
              </w:rPr>
              <w:t xml:space="preserve"> </w:t>
            </w:r>
            <w:r>
              <w:rPr>
                <w:sz w:val="20"/>
              </w:rPr>
              <w:t>ve</w:t>
            </w:r>
            <w:r>
              <w:rPr>
                <w:spacing w:val="21"/>
                <w:sz w:val="20"/>
              </w:rPr>
              <w:t xml:space="preserve"> </w:t>
            </w:r>
            <w:r>
              <w:rPr>
                <w:sz w:val="20"/>
              </w:rPr>
              <w:t>değerlendirmek</w:t>
            </w:r>
            <w:r>
              <w:rPr>
                <w:spacing w:val="22"/>
                <w:sz w:val="20"/>
              </w:rPr>
              <w:t xml:space="preserve"> </w:t>
            </w:r>
            <w:r>
              <w:rPr>
                <w:spacing w:val="-2"/>
                <w:sz w:val="20"/>
              </w:rPr>
              <w:t>üzere</w:t>
            </w:r>
          </w:p>
          <w:p w14:paraId="3DE43E6D" w14:textId="77777777" w:rsidR="00E961A8" w:rsidRDefault="00E47DD0">
            <w:pPr>
              <w:pStyle w:val="TableParagraph"/>
              <w:spacing w:before="46"/>
              <w:rPr>
                <w:sz w:val="20"/>
              </w:rPr>
            </w:pPr>
            <w:proofErr w:type="gramStart"/>
            <w:r>
              <w:rPr>
                <w:sz w:val="20"/>
              </w:rPr>
              <w:t>oluşturulan</w:t>
            </w:r>
            <w:proofErr w:type="gramEnd"/>
            <w:r>
              <w:rPr>
                <w:spacing w:val="-12"/>
                <w:sz w:val="20"/>
              </w:rPr>
              <w:t xml:space="preserve"> </w:t>
            </w:r>
            <w:r>
              <w:rPr>
                <w:sz w:val="20"/>
              </w:rPr>
              <w:t>mekanizmalar</w:t>
            </w:r>
            <w:r>
              <w:rPr>
                <w:spacing w:val="-11"/>
                <w:sz w:val="20"/>
              </w:rPr>
              <w:t xml:space="preserve"> </w:t>
            </w:r>
            <w:r>
              <w:rPr>
                <w:spacing w:val="-2"/>
                <w:sz w:val="20"/>
              </w:rPr>
              <w:t>kullanılmaktadır.</w:t>
            </w:r>
          </w:p>
        </w:tc>
      </w:tr>
      <w:tr w:rsidR="00E961A8" w14:paraId="3DE43E73" w14:textId="77777777">
        <w:trPr>
          <w:trHeight w:val="539"/>
        </w:trPr>
        <w:tc>
          <w:tcPr>
            <w:tcW w:w="420" w:type="dxa"/>
          </w:tcPr>
          <w:p w14:paraId="3DE43E6F" w14:textId="77777777" w:rsidR="00E961A8" w:rsidRDefault="00E47DD0">
            <w:pPr>
              <w:pStyle w:val="TableParagraph"/>
              <w:spacing w:before="116"/>
              <w:ind w:left="17" w:right="6"/>
              <w:jc w:val="center"/>
              <w:rPr>
                <w:rFonts w:ascii="AoyagiKouzanFontT" w:hAnsi="AoyagiKouzanFontT"/>
                <w:sz w:val="20"/>
              </w:rPr>
            </w:pPr>
            <w:r>
              <w:rPr>
                <w:rFonts w:ascii="AoyagiKouzanFontT" w:hAnsi="AoyagiKouzanFontT"/>
                <w:spacing w:val="-10"/>
                <w:sz w:val="20"/>
              </w:rPr>
              <w:t>☐</w:t>
            </w:r>
          </w:p>
        </w:tc>
        <w:tc>
          <w:tcPr>
            <w:tcW w:w="320" w:type="dxa"/>
          </w:tcPr>
          <w:p w14:paraId="3DE43E70" w14:textId="77777777" w:rsidR="00E961A8" w:rsidRDefault="00E47DD0">
            <w:pPr>
              <w:pStyle w:val="TableParagraph"/>
              <w:spacing w:before="145"/>
              <w:ind w:left="11"/>
              <w:jc w:val="center"/>
              <w:rPr>
                <w:b/>
                <w:sz w:val="20"/>
              </w:rPr>
            </w:pPr>
            <w:r>
              <w:rPr>
                <w:b/>
                <w:spacing w:val="-10"/>
                <w:sz w:val="20"/>
              </w:rPr>
              <w:t>4</w:t>
            </w:r>
          </w:p>
        </w:tc>
        <w:tc>
          <w:tcPr>
            <w:tcW w:w="9460" w:type="dxa"/>
          </w:tcPr>
          <w:p w14:paraId="3DE43E71" w14:textId="77777777" w:rsidR="00E961A8" w:rsidRDefault="00E47DD0">
            <w:pPr>
              <w:pStyle w:val="TableParagraph"/>
              <w:spacing w:before="7"/>
              <w:rPr>
                <w:sz w:val="20"/>
              </w:rPr>
            </w:pPr>
            <w:r>
              <w:rPr>
                <w:sz w:val="20"/>
              </w:rPr>
              <w:t>Akademik</w:t>
            </w:r>
            <w:r>
              <w:rPr>
                <w:spacing w:val="18"/>
                <w:sz w:val="20"/>
              </w:rPr>
              <w:t xml:space="preserve"> </w:t>
            </w:r>
            <w:r>
              <w:rPr>
                <w:sz w:val="20"/>
              </w:rPr>
              <w:t>birimde</w:t>
            </w:r>
            <w:r>
              <w:rPr>
                <w:spacing w:val="20"/>
                <w:sz w:val="20"/>
              </w:rPr>
              <w:t xml:space="preserve"> </w:t>
            </w:r>
            <w:r>
              <w:rPr>
                <w:sz w:val="20"/>
              </w:rPr>
              <w:t>öğretim</w:t>
            </w:r>
            <w:r>
              <w:rPr>
                <w:spacing w:val="20"/>
                <w:sz w:val="20"/>
              </w:rPr>
              <w:t xml:space="preserve"> </w:t>
            </w:r>
            <w:r>
              <w:rPr>
                <w:sz w:val="20"/>
              </w:rPr>
              <w:t>elemanlarının</w:t>
            </w:r>
            <w:r>
              <w:rPr>
                <w:spacing w:val="20"/>
                <w:sz w:val="20"/>
              </w:rPr>
              <w:t xml:space="preserve"> </w:t>
            </w:r>
            <w:r>
              <w:rPr>
                <w:sz w:val="20"/>
              </w:rPr>
              <w:t>araştırma-geliştirme</w:t>
            </w:r>
            <w:r>
              <w:rPr>
                <w:spacing w:val="20"/>
                <w:sz w:val="20"/>
              </w:rPr>
              <w:t xml:space="preserve"> </w:t>
            </w:r>
            <w:r>
              <w:rPr>
                <w:sz w:val="20"/>
              </w:rPr>
              <w:t>performansı</w:t>
            </w:r>
            <w:r>
              <w:rPr>
                <w:spacing w:val="20"/>
                <w:sz w:val="20"/>
              </w:rPr>
              <w:t xml:space="preserve"> </w:t>
            </w:r>
            <w:r>
              <w:rPr>
                <w:sz w:val="20"/>
              </w:rPr>
              <w:t>izlenmekte</w:t>
            </w:r>
            <w:r>
              <w:rPr>
                <w:spacing w:val="21"/>
                <w:sz w:val="20"/>
              </w:rPr>
              <w:t xml:space="preserve"> </w:t>
            </w:r>
            <w:r>
              <w:rPr>
                <w:sz w:val="20"/>
              </w:rPr>
              <w:t>ve</w:t>
            </w:r>
            <w:r>
              <w:rPr>
                <w:spacing w:val="20"/>
                <w:sz w:val="20"/>
              </w:rPr>
              <w:t xml:space="preserve"> </w:t>
            </w:r>
            <w:r>
              <w:rPr>
                <w:sz w:val="20"/>
              </w:rPr>
              <w:t>öğretim</w:t>
            </w:r>
            <w:r>
              <w:rPr>
                <w:spacing w:val="7"/>
                <w:sz w:val="20"/>
              </w:rPr>
              <w:t xml:space="preserve"> </w:t>
            </w:r>
            <w:r>
              <w:rPr>
                <w:sz w:val="20"/>
              </w:rPr>
              <w:t>elemanları</w:t>
            </w:r>
            <w:r>
              <w:rPr>
                <w:spacing w:val="7"/>
                <w:sz w:val="20"/>
              </w:rPr>
              <w:t xml:space="preserve"> </w:t>
            </w:r>
            <w:r>
              <w:rPr>
                <w:spacing w:val="-5"/>
                <w:sz w:val="20"/>
              </w:rPr>
              <w:t>ile</w:t>
            </w:r>
          </w:p>
          <w:p w14:paraId="3DE43E72" w14:textId="77777777" w:rsidR="00E961A8" w:rsidRDefault="00E47DD0">
            <w:pPr>
              <w:pStyle w:val="TableParagraph"/>
              <w:spacing w:before="46"/>
              <w:rPr>
                <w:sz w:val="20"/>
              </w:rPr>
            </w:pPr>
            <w:proofErr w:type="gramStart"/>
            <w:r>
              <w:rPr>
                <w:sz w:val="20"/>
              </w:rPr>
              <w:t>birlikte</w:t>
            </w:r>
            <w:proofErr w:type="gramEnd"/>
            <w:r>
              <w:rPr>
                <w:spacing w:val="-13"/>
                <w:sz w:val="20"/>
              </w:rPr>
              <w:t xml:space="preserve"> </w:t>
            </w:r>
            <w:r>
              <w:rPr>
                <w:sz w:val="20"/>
              </w:rPr>
              <w:t>değerlendirilerek</w:t>
            </w:r>
            <w:r>
              <w:rPr>
                <w:spacing w:val="-12"/>
                <w:sz w:val="20"/>
              </w:rPr>
              <w:t xml:space="preserve"> </w:t>
            </w:r>
            <w:r>
              <w:rPr>
                <w:spacing w:val="-2"/>
                <w:sz w:val="20"/>
              </w:rPr>
              <w:t>iyileştirilmektedir.</w:t>
            </w:r>
          </w:p>
        </w:tc>
      </w:tr>
      <w:tr w:rsidR="00E961A8" w14:paraId="3DE43E77" w14:textId="77777777">
        <w:trPr>
          <w:trHeight w:val="320"/>
        </w:trPr>
        <w:tc>
          <w:tcPr>
            <w:tcW w:w="420" w:type="dxa"/>
          </w:tcPr>
          <w:p w14:paraId="3DE43E74" w14:textId="77777777" w:rsidR="00E961A8" w:rsidRDefault="00E47DD0">
            <w:pPr>
              <w:pStyle w:val="TableParagraph"/>
              <w:spacing w:before="4"/>
              <w:ind w:left="17" w:right="6"/>
              <w:jc w:val="center"/>
              <w:rPr>
                <w:rFonts w:ascii="AoyagiKouzanFontT" w:hAnsi="AoyagiKouzanFontT"/>
                <w:sz w:val="20"/>
              </w:rPr>
            </w:pPr>
            <w:r>
              <w:rPr>
                <w:rFonts w:ascii="AoyagiKouzanFontT" w:hAnsi="AoyagiKouzanFontT"/>
                <w:spacing w:val="-10"/>
                <w:sz w:val="20"/>
              </w:rPr>
              <w:t>☐</w:t>
            </w:r>
          </w:p>
        </w:tc>
        <w:tc>
          <w:tcPr>
            <w:tcW w:w="320" w:type="dxa"/>
          </w:tcPr>
          <w:p w14:paraId="3DE43E75" w14:textId="77777777" w:rsidR="00E961A8" w:rsidRDefault="00E47DD0">
            <w:pPr>
              <w:pStyle w:val="TableParagraph"/>
              <w:spacing w:before="33"/>
              <w:ind w:left="11"/>
              <w:jc w:val="center"/>
              <w:rPr>
                <w:b/>
                <w:sz w:val="20"/>
              </w:rPr>
            </w:pPr>
            <w:r>
              <w:rPr>
                <w:b/>
                <w:spacing w:val="-10"/>
                <w:sz w:val="20"/>
              </w:rPr>
              <w:t>5</w:t>
            </w:r>
          </w:p>
        </w:tc>
        <w:tc>
          <w:tcPr>
            <w:tcW w:w="9460" w:type="dxa"/>
          </w:tcPr>
          <w:p w14:paraId="3DE43E76" w14:textId="77777777" w:rsidR="00E961A8" w:rsidRDefault="00E47DD0">
            <w:pPr>
              <w:pStyle w:val="TableParagraph"/>
              <w:spacing w:before="33"/>
              <w:rPr>
                <w:sz w:val="20"/>
              </w:rPr>
            </w:pPr>
            <w:r>
              <w:rPr>
                <w:sz w:val="20"/>
              </w:rPr>
              <w:t>İçselleştirilmiş,</w:t>
            </w:r>
            <w:r>
              <w:rPr>
                <w:spacing w:val="-11"/>
                <w:sz w:val="20"/>
              </w:rPr>
              <w:t xml:space="preserve"> </w:t>
            </w:r>
            <w:r>
              <w:rPr>
                <w:sz w:val="20"/>
              </w:rPr>
              <w:t>sistematik,</w:t>
            </w:r>
            <w:r>
              <w:rPr>
                <w:spacing w:val="-11"/>
                <w:sz w:val="20"/>
              </w:rPr>
              <w:t xml:space="preserve"> </w:t>
            </w:r>
            <w:r>
              <w:rPr>
                <w:sz w:val="20"/>
              </w:rPr>
              <w:t>sürdürülebilir</w:t>
            </w:r>
            <w:r>
              <w:rPr>
                <w:spacing w:val="-10"/>
                <w:sz w:val="20"/>
              </w:rPr>
              <w:t xml:space="preserve"> </w:t>
            </w:r>
            <w:r>
              <w:rPr>
                <w:sz w:val="20"/>
              </w:rPr>
              <w:t>ve</w:t>
            </w:r>
            <w:r>
              <w:rPr>
                <w:spacing w:val="-11"/>
                <w:sz w:val="20"/>
              </w:rPr>
              <w:t xml:space="preserve"> </w:t>
            </w:r>
            <w:r>
              <w:rPr>
                <w:sz w:val="20"/>
              </w:rPr>
              <w:t>örnek</w:t>
            </w:r>
            <w:r>
              <w:rPr>
                <w:spacing w:val="-10"/>
                <w:sz w:val="20"/>
              </w:rPr>
              <w:t xml:space="preserve"> </w:t>
            </w:r>
            <w:r>
              <w:rPr>
                <w:sz w:val="20"/>
              </w:rPr>
              <w:t>gösterilebilir</w:t>
            </w:r>
            <w:r>
              <w:rPr>
                <w:spacing w:val="-11"/>
                <w:sz w:val="20"/>
              </w:rPr>
              <w:t xml:space="preserve"> </w:t>
            </w:r>
            <w:r>
              <w:rPr>
                <w:sz w:val="20"/>
              </w:rPr>
              <w:t>uygulamalar</w:t>
            </w:r>
            <w:r>
              <w:rPr>
                <w:spacing w:val="-10"/>
                <w:sz w:val="20"/>
              </w:rPr>
              <w:t xml:space="preserve"> </w:t>
            </w:r>
            <w:r>
              <w:rPr>
                <w:spacing w:val="-2"/>
                <w:sz w:val="20"/>
              </w:rPr>
              <w:t>bulunmaktadır.</w:t>
            </w:r>
          </w:p>
        </w:tc>
      </w:tr>
    </w:tbl>
    <w:p w14:paraId="3DE43E78" w14:textId="77777777" w:rsidR="00E961A8" w:rsidRDefault="00E961A8">
      <w:pPr>
        <w:pStyle w:val="GvdeMetni"/>
        <w:spacing w:before="51"/>
        <w:rPr>
          <w:b/>
          <w:i/>
          <w:sz w:val="20"/>
        </w:rPr>
      </w:pPr>
    </w:p>
    <w:p w14:paraId="0CB0EDCF" w14:textId="77777777" w:rsidR="00E961A8" w:rsidRDefault="00E47DD0" w:rsidP="002F7BBC">
      <w:pPr>
        <w:pStyle w:val="Balk2"/>
        <w:spacing w:before="1"/>
        <w:rPr>
          <w:spacing w:val="-2"/>
        </w:rPr>
      </w:pPr>
      <w:r>
        <w:rPr>
          <w:spacing w:val="-2"/>
        </w:rPr>
        <w:t>Kanıtla</w:t>
      </w:r>
      <w:r w:rsidR="002F7BBC">
        <w:rPr>
          <w:spacing w:val="-2"/>
        </w:rPr>
        <w:t>r</w:t>
      </w:r>
    </w:p>
    <w:p w14:paraId="7A9FDB1D" w14:textId="656EFBAF" w:rsidR="002F7BBC" w:rsidRPr="00A072C8" w:rsidRDefault="002F7BBC" w:rsidP="002F7BBC">
      <w:pPr>
        <w:spacing w:before="71"/>
      </w:pPr>
      <w:r w:rsidRPr="00A072C8">
        <w:rPr>
          <w:b/>
        </w:rPr>
        <w:t>HEE-C.3.2.1.</w:t>
      </w:r>
      <w:r w:rsidRPr="00A072C8">
        <w:rPr>
          <w:b/>
          <w:spacing w:val="-12"/>
        </w:rPr>
        <w:t xml:space="preserve"> </w:t>
      </w:r>
      <w:r w:rsidRPr="00A072C8">
        <w:t>Öğretim</w:t>
      </w:r>
      <w:r w:rsidRPr="00A072C8">
        <w:rPr>
          <w:spacing w:val="-10"/>
        </w:rPr>
        <w:t xml:space="preserve"> </w:t>
      </w:r>
      <w:r w:rsidRPr="00A072C8">
        <w:t>Elemanı</w:t>
      </w:r>
      <w:r w:rsidRPr="00A072C8">
        <w:rPr>
          <w:spacing w:val="-10"/>
        </w:rPr>
        <w:t xml:space="preserve"> </w:t>
      </w:r>
      <w:r w:rsidRPr="00A072C8">
        <w:t>Değerlendirme</w:t>
      </w:r>
      <w:r w:rsidRPr="00A072C8">
        <w:rPr>
          <w:spacing w:val="-9"/>
        </w:rPr>
        <w:t xml:space="preserve"> </w:t>
      </w:r>
      <w:r w:rsidRPr="00A072C8">
        <w:rPr>
          <w:spacing w:val="-2"/>
        </w:rPr>
        <w:t>Anketi</w:t>
      </w:r>
    </w:p>
    <w:p w14:paraId="3DE43E7B" w14:textId="2FDA8B24" w:rsidR="002F7BBC" w:rsidRDefault="002F7BBC" w:rsidP="002F7BBC">
      <w:pPr>
        <w:pStyle w:val="Balk2"/>
        <w:spacing w:before="1"/>
        <w:sectPr w:rsidR="002F7BBC">
          <w:pgSz w:w="11920" w:h="16840"/>
          <w:pgMar w:top="780" w:right="720" w:bottom="1120" w:left="740" w:header="0" w:footer="882" w:gutter="0"/>
          <w:cols w:space="708"/>
        </w:sectPr>
      </w:pPr>
    </w:p>
    <w:p w14:paraId="3DE43E7F" w14:textId="77777777" w:rsidR="00E961A8" w:rsidRDefault="00E961A8">
      <w:pPr>
        <w:pStyle w:val="GvdeMetni"/>
        <w:spacing w:before="24"/>
      </w:pPr>
    </w:p>
    <w:p w14:paraId="3DE43E81" w14:textId="77777777" w:rsidR="00E961A8" w:rsidRDefault="00E961A8">
      <w:pPr>
        <w:pStyle w:val="GvdeMetni"/>
      </w:pPr>
    </w:p>
    <w:p w14:paraId="3DE43E82" w14:textId="77777777" w:rsidR="00E961A8" w:rsidRDefault="00E961A8">
      <w:pPr>
        <w:pStyle w:val="GvdeMetni"/>
        <w:spacing w:before="75"/>
      </w:pPr>
    </w:p>
    <w:p w14:paraId="3DE43EF2" w14:textId="77777777" w:rsidR="00E961A8" w:rsidRDefault="00E47DD0">
      <w:pPr>
        <w:pStyle w:val="GvdeMetni"/>
        <w:spacing w:before="69"/>
        <w:rPr>
          <w:sz w:val="20"/>
        </w:rPr>
      </w:pPr>
      <w:r>
        <w:rPr>
          <w:noProof/>
        </w:rPr>
        <mc:AlternateContent>
          <mc:Choice Requires="wps">
            <w:drawing>
              <wp:anchor distT="0" distB="0" distL="0" distR="0" simplePos="0" relativeHeight="487614976" behindDoc="1" locked="0" layoutInCell="1" allowOverlap="1" wp14:anchorId="3DE43F7B" wp14:editId="3DE43F7C">
                <wp:simplePos x="0" y="0"/>
                <wp:positionH relativeFrom="page">
                  <wp:posOffset>577849</wp:posOffset>
                </wp:positionH>
                <wp:positionV relativeFrom="paragraph">
                  <wp:posOffset>211484</wp:posOffset>
                </wp:positionV>
                <wp:extent cx="6413500" cy="203200"/>
                <wp:effectExtent l="0" t="0" r="0" b="0"/>
                <wp:wrapTopAndBottom/>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203200"/>
                        </a:xfrm>
                        <a:prstGeom prst="rect">
                          <a:avLst/>
                        </a:prstGeom>
                        <a:solidFill>
                          <a:srgbClr val="FFF1CC"/>
                        </a:solidFill>
                        <a:ln w="12699">
                          <a:solidFill>
                            <a:srgbClr val="000000"/>
                          </a:solidFill>
                          <a:prstDash val="solid"/>
                        </a:ln>
                      </wps:spPr>
                      <wps:txbx>
                        <w:txbxContent>
                          <w:p w14:paraId="3DE43F8F" w14:textId="77777777" w:rsidR="00E961A8" w:rsidRDefault="00E47DD0">
                            <w:pPr>
                              <w:spacing w:before="13"/>
                              <w:ind w:left="66"/>
                              <w:rPr>
                                <w:color w:val="000000"/>
                                <w:sz w:val="20"/>
                              </w:rPr>
                            </w:pPr>
                            <w:r>
                              <w:rPr>
                                <w:b/>
                                <w:color w:val="000000"/>
                                <w:sz w:val="20"/>
                              </w:rPr>
                              <w:t>Not:</w:t>
                            </w:r>
                            <w:r>
                              <w:rPr>
                                <w:b/>
                                <w:color w:val="000000"/>
                                <w:spacing w:val="-9"/>
                                <w:sz w:val="20"/>
                              </w:rPr>
                              <w:t xml:space="preserve"> </w:t>
                            </w:r>
                            <w:r>
                              <w:rPr>
                                <w:color w:val="000000"/>
                                <w:sz w:val="20"/>
                              </w:rPr>
                              <w:t>Projeler</w:t>
                            </w:r>
                            <w:r>
                              <w:rPr>
                                <w:color w:val="000000"/>
                                <w:spacing w:val="-7"/>
                                <w:sz w:val="20"/>
                              </w:rPr>
                              <w:t xml:space="preserve"> </w:t>
                            </w:r>
                            <w:r>
                              <w:rPr>
                                <w:b/>
                                <w:i/>
                                <w:color w:val="000000"/>
                                <w:sz w:val="20"/>
                              </w:rPr>
                              <w:t>EK-6</w:t>
                            </w:r>
                            <w:r>
                              <w:rPr>
                                <w:b/>
                                <w:i/>
                                <w:color w:val="000000"/>
                                <w:spacing w:val="-7"/>
                                <w:sz w:val="20"/>
                              </w:rPr>
                              <w:t xml:space="preserve"> </w:t>
                            </w:r>
                            <w:r>
                              <w:rPr>
                                <w:b/>
                                <w:i/>
                                <w:color w:val="000000"/>
                                <w:sz w:val="20"/>
                              </w:rPr>
                              <w:t>Sürekli</w:t>
                            </w:r>
                            <w:r>
                              <w:rPr>
                                <w:b/>
                                <w:i/>
                                <w:color w:val="000000"/>
                                <w:spacing w:val="-7"/>
                                <w:sz w:val="20"/>
                              </w:rPr>
                              <w:t xml:space="preserve"> </w:t>
                            </w:r>
                            <w:r>
                              <w:rPr>
                                <w:b/>
                                <w:i/>
                                <w:color w:val="000000"/>
                                <w:sz w:val="20"/>
                              </w:rPr>
                              <w:t>Eğitim</w:t>
                            </w:r>
                            <w:r>
                              <w:rPr>
                                <w:b/>
                                <w:i/>
                                <w:color w:val="000000"/>
                                <w:spacing w:val="-7"/>
                                <w:sz w:val="20"/>
                              </w:rPr>
                              <w:t xml:space="preserve"> </w:t>
                            </w:r>
                            <w:r>
                              <w:rPr>
                                <w:b/>
                                <w:i/>
                                <w:color w:val="000000"/>
                                <w:sz w:val="20"/>
                              </w:rPr>
                              <w:t>Merkezi</w:t>
                            </w:r>
                            <w:r>
                              <w:rPr>
                                <w:b/>
                                <w:i/>
                                <w:color w:val="000000"/>
                                <w:spacing w:val="-7"/>
                                <w:sz w:val="20"/>
                              </w:rPr>
                              <w:t xml:space="preserve"> </w:t>
                            </w:r>
                            <w:r>
                              <w:rPr>
                                <w:b/>
                                <w:i/>
                                <w:color w:val="000000"/>
                                <w:sz w:val="20"/>
                              </w:rPr>
                              <w:t>Etkinlikleri</w:t>
                            </w:r>
                            <w:r>
                              <w:rPr>
                                <w:b/>
                                <w:i/>
                                <w:color w:val="000000"/>
                                <w:spacing w:val="-7"/>
                                <w:sz w:val="20"/>
                              </w:rPr>
                              <w:t xml:space="preserve"> </w:t>
                            </w:r>
                            <w:r>
                              <w:rPr>
                                <w:b/>
                                <w:i/>
                                <w:color w:val="000000"/>
                                <w:sz w:val="20"/>
                              </w:rPr>
                              <w:t>(SEM),</w:t>
                            </w:r>
                            <w:r>
                              <w:rPr>
                                <w:b/>
                                <w:i/>
                                <w:color w:val="000000"/>
                                <w:spacing w:val="-7"/>
                                <w:sz w:val="20"/>
                              </w:rPr>
                              <w:t xml:space="preserve"> </w:t>
                            </w:r>
                            <w:r>
                              <w:rPr>
                                <w:b/>
                                <w:i/>
                                <w:color w:val="000000"/>
                                <w:sz w:val="20"/>
                              </w:rPr>
                              <w:t>TYUAM</w:t>
                            </w:r>
                            <w:r>
                              <w:rPr>
                                <w:b/>
                                <w:i/>
                                <w:color w:val="000000"/>
                                <w:spacing w:val="-7"/>
                                <w:sz w:val="20"/>
                              </w:rPr>
                              <w:t xml:space="preserve"> </w:t>
                            </w:r>
                            <w:r>
                              <w:rPr>
                                <w:b/>
                                <w:i/>
                                <w:color w:val="000000"/>
                                <w:sz w:val="20"/>
                              </w:rPr>
                              <w:t>Sertifika</w:t>
                            </w:r>
                            <w:r>
                              <w:rPr>
                                <w:b/>
                                <w:i/>
                                <w:color w:val="000000"/>
                                <w:spacing w:val="-7"/>
                                <w:sz w:val="20"/>
                              </w:rPr>
                              <w:t xml:space="preserve"> </w:t>
                            </w:r>
                            <w:r>
                              <w:rPr>
                                <w:b/>
                                <w:i/>
                                <w:color w:val="000000"/>
                                <w:sz w:val="20"/>
                              </w:rPr>
                              <w:t>Listesi</w:t>
                            </w:r>
                            <w:r>
                              <w:rPr>
                                <w:color w:val="000000"/>
                                <w:sz w:val="20"/>
                              </w:rPr>
                              <w:t>ne</w:t>
                            </w:r>
                            <w:r>
                              <w:rPr>
                                <w:color w:val="000000"/>
                                <w:spacing w:val="-7"/>
                                <w:sz w:val="20"/>
                              </w:rPr>
                              <w:t xml:space="preserve"> </w:t>
                            </w:r>
                            <w:r>
                              <w:rPr>
                                <w:color w:val="000000"/>
                                <w:spacing w:val="-2"/>
                                <w:sz w:val="20"/>
                              </w:rPr>
                              <w:t>işlenmelidir.</w:t>
                            </w:r>
                          </w:p>
                        </w:txbxContent>
                      </wps:txbx>
                      <wps:bodyPr wrap="square" lIns="0" tIns="0" rIns="0" bIns="0" rtlCol="0">
                        <a:noAutofit/>
                      </wps:bodyPr>
                    </wps:wsp>
                  </a:graphicData>
                </a:graphic>
              </wp:anchor>
            </w:drawing>
          </mc:Choice>
          <mc:Fallback>
            <w:pict>
              <v:shape w14:anchorId="3DE43F7B" id="Textbox 95" o:spid="_x0000_s1034" type="#_x0000_t202" style="position:absolute;margin-left:45.5pt;margin-top:16.65pt;width:505pt;height:16pt;z-index:-1570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" fillcolor="#fff1cc" strokeweight=".35275mm">
                <v:path arrowok="t"/>
                <v:textbox inset="0,0,0,0">
                  <w:txbxContent>
                    <w:p w14:paraId="3DE43F8F" w14:textId="77777777" w:rsidR="00E961A8" w:rsidRDefault="00E47DD0">
                      <w:pPr>
                        <w:spacing w:before="13"/>
                        <w:ind w:left="66"/>
                        <w:rPr>
                          <w:color w:val="000000"/>
                          <w:sz w:val="20"/>
                        </w:rPr>
                      </w:pPr>
                      <w:r>
                        <w:rPr>
                          <w:b/>
                          <w:color w:val="000000"/>
                          <w:sz w:val="20"/>
                        </w:rPr>
                        <w:t>Not:</w:t>
                      </w:r>
                      <w:r>
                        <w:rPr>
                          <w:b/>
                          <w:color w:val="000000"/>
                          <w:spacing w:val="-9"/>
                          <w:sz w:val="20"/>
                        </w:rPr>
                        <w:t xml:space="preserve"> </w:t>
                      </w:r>
                      <w:r>
                        <w:rPr>
                          <w:color w:val="000000"/>
                          <w:sz w:val="20"/>
                        </w:rPr>
                        <w:t>Projeler</w:t>
                      </w:r>
                      <w:r>
                        <w:rPr>
                          <w:color w:val="000000"/>
                          <w:spacing w:val="-7"/>
                          <w:sz w:val="20"/>
                        </w:rPr>
                        <w:t xml:space="preserve"> </w:t>
                      </w:r>
                      <w:r>
                        <w:rPr>
                          <w:b/>
                          <w:i/>
                          <w:color w:val="000000"/>
                          <w:sz w:val="20"/>
                        </w:rPr>
                        <w:t>EK-6</w:t>
                      </w:r>
                      <w:r>
                        <w:rPr>
                          <w:b/>
                          <w:i/>
                          <w:color w:val="000000"/>
                          <w:spacing w:val="-7"/>
                          <w:sz w:val="20"/>
                        </w:rPr>
                        <w:t xml:space="preserve"> </w:t>
                      </w:r>
                      <w:r>
                        <w:rPr>
                          <w:b/>
                          <w:i/>
                          <w:color w:val="000000"/>
                          <w:sz w:val="20"/>
                        </w:rPr>
                        <w:t>Sürekli</w:t>
                      </w:r>
                      <w:r>
                        <w:rPr>
                          <w:b/>
                          <w:i/>
                          <w:color w:val="000000"/>
                          <w:spacing w:val="-7"/>
                          <w:sz w:val="20"/>
                        </w:rPr>
                        <w:t xml:space="preserve"> </w:t>
                      </w:r>
                      <w:r>
                        <w:rPr>
                          <w:b/>
                          <w:i/>
                          <w:color w:val="000000"/>
                          <w:sz w:val="20"/>
                        </w:rPr>
                        <w:t>Eğitim</w:t>
                      </w:r>
                      <w:r>
                        <w:rPr>
                          <w:b/>
                          <w:i/>
                          <w:color w:val="000000"/>
                          <w:spacing w:val="-7"/>
                          <w:sz w:val="20"/>
                        </w:rPr>
                        <w:t xml:space="preserve"> </w:t>
                      </w:r>
                      <w:r>
                        <w:rPr>
                          <w:b/>
                          <w:i/>
                          <w:color w:val="000000"/>
                          <w:sz w:val="20"/>
                        </w:rPr>
                        <w:t>Merkezi</w:t>
                      </w:r>
                      <w:r>
                        <w:rPr>
                          <w:b/>
                          <w:i/>
                          <w:color w:val="000000"/>
                          <w:spacing w:val="-7"/>
                          <w:sz w:val="20"/>
                        </w:rPr>
                        <w:t xml:space="preserve"> </w:t>
                      </w:r>
                      <w:r>
                        <w:rPr>
                          <w:b/>
                          <w:i/>
                          <w:color w:val="000000"/>
                          <w:sz w:val="20"/>
                        </w:rPr>
                        <w:t>Etkinlikleri</w:t>
                      </w:r>
                      <w:r>
                        <w:rPr>
                          <w:b/>
                          <w:i/>
                          <w:color w:val="000000"/>
                          <w:spacing w:val="-7"/>
                          <w:sz w:val="20"/>
                        </w:rPr>
                        <w:t xml:space="preserve"> </w:t>
                      </w:r>
                      <w:r>
                        <w:rPr>
                          <w:b/>
                          <w:i/>
                          <w:color w:val="000000"/>
                          <w:sz w:val="20"/>
                        </w:rPr>
                        <w:t>(SEM),</w:t>
                      </w:r>
                      <w:r>
                        <w:rPr>
                          <w:b/>
                          <w:i/>
                          <w:color w:val="000000"/>
                          <w:spacing w:val="-7"/>
                          <w:sz w:val="20"/>
                        </w:rPr>
                        <w:t xml:space="preserve"> </w:t>
                      </w:r>
                      <w:r>
                        <w:rPr>
                          <w:b/>
                          <w:i/>
                          <w:color w:val="000000"/>
                          <w:sz w:val="20"/>
                        </w:rPr>
                        <w:t>TYUAM</w:t>
                      </w:r>
                      <w:r>
                        <w:rPr>
                          <w:b/>
                          <w:i/>
                          <w:color w:val="000000"/>
                          <w:spacing w:val="-7"/>
                          <w:sz w:val="20"/>
                        </w:rPr>
                        <w:t xml:space="preserve"> </w:t>
                      </w:r>
                      <w:r>
                        <w:rPr>
                          <w:b/>
                          <w:i/>
                          <w:color w:val="000000"/>
                          <w:sz w:val="20"/>
                        </w:rPr>
                        <w:t>Sertifika</w:t>
                      </w:r>
                      <w:r>
                        <w:rPr>
                          <w:b/>
                          <w:i/>
                          <w:color w:val="000000"/>
                          <w:spacing w:val="-7"/>
                          <w:sz w:val="20"/>
                        </w:rPr>
                        <w:t xml:space="preserve"> </w:t>
                      </w:r>
                      <w:r>
                        <w:rPr>
                          <w:b/>
                          <w:i/>
                          <w:color w:val="000000"/>
                          <w:sz w:val="20"/>
                        </w:rPr>
                        <w:t>Listesi</w:t>
                      </w:r>
                      <w:r>
                        <w:rPr>
                          <w:color w:val="000000"/>
                          <w:sz w:val="20"/>
                        </w:rPr>
                        <w:t>ne</w:t>
                      </w:r>
                      <w:r>
                        <w:rPr>
                          <w:color w:val="000000"/>
                          <w:spacing w:val="-7"/>
                          <w:sz w:val="20"/>
                        </w:rPr>
                        <w:t xml:space="preserve"> </w:t>
                      </w:r>
                      <w:r>
                        <w:rPr>
                          <w:color w:val="000000"/>
                          <w:spacing w:val="-2"/>
                          <w:sz w:val="20"/>
                        </w:rPr>
                        <w:t>işlenmelidir.</w:t>
                      </w:r>
                    </w:p>
                  </w:txbxContent>
                </v:textbox>
                <w10:wrap type="topAndBottom" anchorx="page"/>
              </v:shape>
            </w:pict>
          </mc:Fallback>
        </mc:AlternateContent>
      </w:r>
    </w:p>
    <w:p w14:paraId="3DE43EF3" w14:textId="77777777" w:rsidR="00E961A8" w:rsidRDefault="00E961A8">
      <w:pPr>
        <w:pStyle w:val="GvdeMetni"/>
        <w:rPr>
          <w:sz w:val="24"/>
        </w:rPr>
      </w:pPr>
    </w:p>
    <w:p w14:paraId="3DE43EF4" w14:textId="77777777" w:rsidR="00E961A8" w:rsidRDefault="00E961A8">
      <w:pPr>
        <w:pStyle w:val="GvdeMetni"/>
        <w:rPr>
          <w:sz w:val="24"/>
        </w:rPr>
      </w:pPr>
    </w:p>
    <w:p w14:paraId="3DE43EF5" w14:textId="77777777" w:rsidR="00E961A8" w:rsidRDefault="00E961A8">
      <w:pPr>
        <w:pStyle w:val="GvdeMetni"/>
        <w:spacing w:before="175"/>
        <w:rPr>
          <w:sz w:val="24"/>
        </w:rPr>
      </w:pPr>
    </w:p>
    <w:p w14:paraId="3DE43EF6" w14:textId="77777777" w:rsidR="00E961A8" w:rsidRPr="00E8169B" w:rsidRDefault="00E47DD0">
      <w:pPr>
        <w:pStyle w:val="Balk1"/>
        <w:numPr>
          <w:ilvl w:val="0"/>
          <w:numId w:val="14"/>
        </w:numPr>
        <w:tabs>
          <w:tab w:val="left" w:pos="350"/>
        </w:tabs>
        <w:ind w:left="350" w:hanging="240"/>
        <w:rPr>
          <w:color w:val="1F284B"/>
        </w:rPr>
      </w:pPr>
      <w:r>
        <w:rPr>
          <w:color w:val="1F284B"/>
        </w:rPr>
        <w:t xml:space="preserve">SONUÇ VE </w:t>
      </w:r>
      <w:r>
        <w:rPr>
          <w:color w:val="1F284B"/>
          <w:spacing w:val="-2"/>
        </w:rPr>
        <w:t>DEĞERLENDİRME</w:t>
      </w:r>
    </w:p>
    <w:p w14:paraId="3651CC19" w14:textId="77777777" w:rsidR="00E8169B" w:rsidRDefault="00E8169B" w:rsidP="00E8169B">
      <w:pPr>
        <w:pStyle w:val="Balk1"/>
        <w:tabs>
          <w:tab w:val="left" w:pos="350"/>
        </w:tabs>
        <w:ind w:left="110" w:firstLine="0"/>
        <w:rPr>
          <w:color w:val="1F284B"/>
        </w:rPr>
      </w:pPr>
    </w:p>
    <w:p w14:paraId="587BBBC6" w14:textId="77777777" w:rsidR="00E961A8" w:rsidRDefault="00E961A8"/>
    <w:p w14:paraId="6AB8699C" w14:textId="77777777" w:rsidR="00E8169B" w:rsidRPr="00E8169B" w:rsidRDefault="00E8169B" w:rsidP="00E8169B">
      <w:pPr>
        <w:spacing w:before="240" w:after="360"/>
      </w:pPr>
      <w:r w:rsidRPr="00E8169B">
        <w:rPr>
          <w:b/>
          <w:bCs/>
        </w:rPr>
        <w:t>İstanbul Gelişim Üniversitesi Havacılık Elektrik ve Elektroniği Bölümü Değerlendirme Raporu</w:t>
      </w:r>
    </w:p>
    <w:p w14:paraId="3FB869A0" w14:textId="77777777" w:rsidR="00E8169B" w:rsidRPr="00E8169B" w:rsidRDefault="00E8169B" w:rsidP="00E8169B">
      <w:pPr>
        <w:spacing w:before="240" w:after="360"/>
      </w:pPr>
      <w:r w:rsidRPr="00E8169B">
        <w:t>İstanbul Gelişim Üniversitesi Havacılık Elektrik ve Elektroniği Bölümü, üniversitenin misyon ve vizyonu doğrultusunda, havacılık teknolojileri, elektrik ve elektronik alanlarında eğitim, araştırma ve geliştirme faaliyetlerini sürdürmektedir. Bu rapor, Uygulamalı Bilimler Fakültesi'nin kalite güvence sistemi politikaları çerçevesinde, bölüm içi performansı detaylı bir şekilde değerlendirmeyi amaçlamaktadır. Raporda yer alacak veriler, Akademik Personel Değerlendirme Süreci, Uluslararasılaşma Hedefleri Kapsamında Yapılan Faaliyetler, Mezun İzleme Sistemi, Eğitim-Öğretim, Araştırma ve Geliştirme, Akademik Başarı ve Ders Değerlendirme Sonuçları gibi başlıkları içerecektir.</w:t>
      </w:r>
    </w:p>
    <w:p w14:paraId="20B904CE" w14:textId="77777777" w:rsidR="00E8169B" w:rsidRPr="00E8169B" w:rsidRDefault="00E8169B" w:rsidP="00E8169B">
      <w:pPr>
        <w:spacing w:before="240" w:after="360"/>
      </w:pPr>
      <w:r w:rsidRPr="00E8169B">
        <w:t>Bölümde görev yapan akademik personelin performansı, belirlenmiş kriterlere dayalı olarak değerlendirilmiştir. Öğretim üyelerinin ders planlamaları, öğrenci etkileşimi, araştırma faaliyetleri ve akademik katkıları titizlikle gözden geçirilmiş, güçlü yönler ve geliştirilmesi gereken alanlar belirlenmiştir.</w:t>
      </w:r>
    </w:p>
    <w:p w14:paraId="74FA18F7" w14:textId="77777777" w:rsidR="00E8169B" w:rsidRPr="00E8169B" w:rsidRDefault="00E8169B" w:rsidP="00E8169B">
      <w:pPr>
        <w:spacing w:before="240" w:after="360"/>
      </w:pPr>
      <w:r w:rsidRPr="00E8169B">
        <w:t>Havacılık Elektrik ve Elektroniği Bölümü, uluslararasılaşma hedeflerine ulaşmak amacıyla çeşitli faaliyetlerde bulunmuştur. Öğrenci değişim programları, uluslararası konferanslara katılımlar ve uluslararası projeler, bölümün bu alandaki başarılarını yansıtmaktadır. Bölüm mezunları, izleme sistemi aracılığıyla takip edilmiş ve mezunların iş bulma oranları, sektöre adaptasyonları ve kariyer başarıları analiz edilmiştir. Elde edilen veriler, eğitim-öğretim faaliyetlerinin etkilerini değerlendirmede önemli bir kaynak olmuştur.</w:t>
      </w:r>
    </w:p>
    <w:p w14:paraId="399CBC88" w14:textId="77777777" w:rsidR="00E8169B" w:rsidRPr="00E8169B" w:rsidRDefault="00E8169B" w:rsidP="00E8169B">
      <w:pPr>
        <w:spacing w:before="240" w:after="360"/>
      </w:pPr>
      <w:r w:rsidRPr="00E8169B">
        <w:t>Ders içi etkileşim, öğrenci memnuniyeti, ders içi materyal kullanımı gibi faktörler bölüm içi eğitim-öğretim faaliyetlerinin bir parçasını oluşturmaktadır. Bu başlık altında, öğrenci başarıları, ders içi etkileşim düzeyi ve öğrenci geri bildirimleri detaylı olarak ele alınacaktır.</w:t>
      </w:r>
    </w:p>
    <w:p w14:paraId="4CF99089" w14:textId="77777777" w:rsidR="00E8169B" w:rsidRPr="00E8169B" w:rsidRDefault="00E8169B" w:rsidP="00E8169B">
      <w:pPr>
        <w:spacing w:before="240" w:after="360"/>
      </w:pPr>
      <w:r w:rsidRPr="00E8169B">
        <w:t>Bölüm, havacılık teknolojilerindeki gelişmeleri takip ederek özgün araştırma projelerine imza atmıştır. Akademik personelin yayınları, proje katılımları ve yürütülen araştırmalar, bölümün bilimsel düzeydeki başarılarını yansıtmaktadır. Ayrıca, havacılık elektroniği ve elektrik sistemlerinin güncel sorunları üzerine yapılan çalışmalar, bölümün sektöre sağladığı katkıları gözler önüne sermektedir.</w:t>
      </w:r>
    </w:p>
    <w:p w14:paraId="1D2ABD86" w14:textId="77777777" w:rsidR="00E8169B" w:rsidRPr="00E8169B" w:rsidRDefault="00E8169B" w:rsidP="00E8169B">
      <w:pPr>
        <w:spacing w:before="240" w:after="360"/>
      </w:pPr>
      <w:r w:rsidRPr="00E8169B">
        <w:t>Öğrenci başarıları, sınav sonuçları ve ders değerlendirme sonuçları, bölüm içi performansın kritik bir parçasını oluşturur. Bu başlık altında, öğrencilerin başarılarına yönelik istatistiksel veriler ve ders değerlendirme analizleri detaylı bir şekilde sunulacaktır.</w:t>
      </w:r>
    </w:p>
    <w:p w14:paraId="0BB58AC9" w14:textId="77777777" w:rsidR="00E8169B" w:rsidRPr="00E8169B" w:rsidRDefault="00E8169B" w:rsidP="00E8169B">
      <w:pPr>
        <w:spacing w:before="240" w:after="360"/>
      </w:pPr>
      <w:r w:rsidRPr="00E8169B">
        <w:t>Havacılık Elektrik ve Elektroniği Bölümü, İstanbul Gelişim Üniversitesi'nin misyon ve vizyonunu temel alarak eğitim, araştırma ve geliştirme faaliyetlerini geliştirmeye devam edecektir. Bu çerçevede, bölümün uluslararasılaşma hedefleri doğrultusunda gerçekleştirdiği faaliyetler ve katkılar rapor üzerinden değerlendirilecek ve gelecekteki stratejik planlamalara yön verecektir. Hazırlanan bu değerlendirme raporu, bölümün geçmiş yılda elde ettiği başarıları ve geliştirme alanlarını net bir şekilde ortaya koymaktadır. Bu doğrultuda, gelecek dönemlerde atılacak adımlar, bölümün misyonunu güçlendirmeye ve vizyonunu gerçekleştirmeye yönelik stratejik planlamalara temel oluşturacaktır.</w:t>
      </w:r>
    </w:p>
    <w:p w14:paraId="4E99F0F9" w14:textId="77777777" w:rsidR="00E8169B" w:rsidRPr="00E8169B" w:rsidRDefault="00E8169B" w:rsidP="00E8169B">
      <w:pPr>
        <w:spacing w:before="240" w:after="360"/>
      </w:pPr>
      <w:r w:rsidRPr="00E8169B">
        <w:t xml:space="preserve">Raporun sonuçları, iç ve dış paydaşlarla paylaşılacak ve bölümün sürekli iyileştirme çabalarına katkıda bulunacaktır. Öte yandan, mezun izleme sistemi aracılığıyla elde edilen veriler, bölüm mezunlarının başarıları ve sektöre uyumları </w:t>
      </w:r>
      <w:r w:rsidRPr="00E8169B">
        <w:lastRenderedPageBreak/>
        <w:t>konusunda önemli bilgiler sunacak ve eğitim-öğretim faaliyetlerinin etkisini değerlendirmeye yönelik ipuçları sağlayacaktır.</w:t>
      </w:r>
    </w:p>
    <w:p w14:paraId="02BE63E4" w14:textId="77777777" w:rsidR="00E8169B" w:rsidRPr="00E8169B" w:rsidRDefault="00E8169B" w:rsidP="00E8169B">
      <w:pPr>
        <w:spacing w:before="240" w:after="360"/>
      </w:pPr>
      <w:r w:rsidRPr="00E8169B">
        <w:t>Sonuç olarak, bu rapor, Havacılık Elektrik ve Elektroniği Bölümü'nün geçmiş dönemdeki performansını analiz ederek, bölümün güçlü yönlerini korumasına ve zayıf noktalarını geliştirmesine yönelik stratejik adımların belirlenmesine katkı sağlayacaktır.</w:t>
      </w:r>
    </w:p>
    <w:p w14:paraId="3DE43EF7" w14:textId="77777777" w:rsidR="00E8169B" w:rsidRDefault="00E8169B">
      <w:pPr>
        <w:sectPr w:rsidR="00E8169B">
          <w:pgSz w:w="11920" w:h="16840"/>
          <w:pgMar w:top="780" w:right="720" w:bottom="1080" w:left="740" w:header="0" w:footer="882" w:gutter="0"/>
          <w:cols w:space="708"/>
        </w:sectPr>
      </w:pPr>
    </w:p>
    <w:p w14:paraId="3DE43EF8" w14:textId="77777777" w:rsidR="00E961A8" w:rsidRDefault="00E47DD0">
      <w:pPr>
        <w:pStyle w:val="GvdeMetni"/>
        <w:spacing w:before="62" w:line="288" w:lineRule="auto"/>
        <w:ind w:left="110" w:right="145"/>
        <w:jc w:val="both"/>
      </w:pPr>
      <w:r>
        <w:lastRenderedPageBreak/>
        <w:t>İstanbul Gelişim Üniversitesi Grafik Tasarımı Bölümü, misyon ve vizyonu doğrultusunda sanat, tasarım</w:t>
      </w:r>
      <w:r>
        <w:rPr>
          <w:spacing w:val="-4"/>
        </w:rPr>
        <w:t xml:space="preserve"> </w:t>
      </w:r>
      <w:r>
        <w:t>ve</w:t>
      </w:r>
      <w:r>
        <w:rPr>
          <w:spacing w:val="-4"/>
        </w:rPr>
        <w:t xml:space="preserve"> </w:t>
      </w:r>
      <w:r>
        <w:t>eğitim alanlarında faaliyet gösteren bir birimdir. Bu rapor, Güzel Sanatlar Fakültesi'nin kalite</w:t>
      </w:r>
      <w:r>
        <w:rPr>
          <w:spacing w:val="-5"/>
        </w:rPr>
        <w:t xml:space="preserve"> </w:t>
      </w:r>
      <w:r>
        <w:t>güvence</w:t>
      </w:r>
      <w:r>
        <w:rPr>
          <w:spacing w:val="-5"/>
        </w:rPr>
        <w:t xml:space="preserve"> </w:t>
      </w:r>
      <w:r>
        <w:t>sistemi</w:t>
      </w:r>
      <w:r>
        <w:rPr>
          <w:spacing w:val="-5"/>
        </w:rPr>
        <w:t xml:space="preserve"> </w:t>
      </w:r>
      <w:r>
        <w:t>politikaları çerçevesinde bölüm içi performansını detaylı bir şekilde değerlendirmeyi amaçlamaktadır. Raporda yer alacak veriler, Akademik Personel Değerlendirme Süreci, Uluslararasılaşma Hedefleri Kapsamında Yapılan Faaliyetler, Mezun İzleme Sistemi, Eğitim-Öğretim, Araştırma ve Geliştirme, Akademik Başarı ve Ders Değerlendirme Sonuçları gibi başlıkları içerecektir.</w:t>
      </w:r>
    </w:p>
    <w:p w14:paraId="3DE43EF9" w14:textId="77777777" w:rsidR="00E961A8" w:rsidRDefault="00E961A8">
      <w:pPr>
        <w:pStyle w:val="GvdeMetni"/>
        <w:spacing w:before="50"/>
      </w:pPr>
    </w:p>
    <w:p w14:paraId="3DE43EFA" w14:textId="77777777" w:rsidR="00E961A8" w:rsidRDefault="00E47DD0">
      <w:pPr>
        <w:pStyle w:val="GvdeMetni"/>
        <w:spacing w:line="288" w:lineRule="auto"/>
        <w:ind w:left="110" w:right="150"/>
        <w:jc w:val="both"/>
      </w:pPr>
      <w:r>
        <w:t>Bölümde görev yapan akademik personelin performansı, belirlenmiş kriterlere dayalı olarak değerlendirilmiştir. Öğretim üyelerinin ders planlamaları, öğrenci etkileşimi, araştırma faaliyetleri ve akademik katkıları titizlikle değerlendirilmiş, güçlü yönler ve geliştirilmesi gereken alanlar belirlenmiştir.</w:t>
      </w:r>
    </w:p>
    <w:p w14:paraId="3DE43EFB" w14:textId="77777777" w:rsidR="00E961A8" w:rsidRDefault="00E47DD0">
      <w:pPr>
        <w:pStyle w:val="GvdeMetni"/>
        <w:spacing w:before="1" w:line="288" w:lineRule="auto"/>
        <w:ind w:left="110" w:right="143"/>
        <w:jc w:val="both"/>
      </w:pPr>
      <w:r>
        <w:t>Grafik Tasarımı</w:t>
      </w:r>
      <w:r>
        <w:rPr>
          <w:spacing w:val="-7"/>
        </w:rPr>
        <w:t xml:space="preserve"> </w:t>
      </w:r>
      <w:r>
        <w:t>Bölümü,</w:t>
      </w:r>
      <w:r>
        <w:rPr>
          <w:spacing w:val="-7"/>
        </w:rPr>
        <w:t xml:space="preserve"> </w:t>
      </w:r>
      <w:r>
        <w:t>uluslararasılaşma</w:t>
      </w:r>
      <w:r>
        <w:rPr>
          <w:spacing w:val="-7"/>
        </w:rPr>
        <w:t xml:space="preserve"> </w:t>
      </w:r>
      <w:r>
        <w:t>hedeflerine</w:t>
      </w:r>
      <w:r>
        <w:rPr>
          <w:spacing w:val="-7"/>
        </w:rPr>
        <w:t xml:space="preserve"> </w:t>
      </w:r>
      <w:r>
        <w:t>ulaşmak</w:t>
      </w:r>
      <w:r>
        <w:rPr>
          <w:spacing w:val="-7"/>
        </w:rPr>
        <w:t xml:space="preserve"> </w:t>
      </w:r>
      <w:r>
        <w:t>amacıyla</w:t>
      </w:r>
      <w:r>
        <w:rPr>
          <w:spacing w:val="-7"/>
        </w:rPr>
        <w:t xml:space="preserve"> </w:t>
      </w:r>
      <w:r>
        <w:t>çeşitli</w:t>
      </w:r>
      <w:r>
        <w:rPr>
          <w:spacing w:val="-7"/>
        </w:rPr>
        <w:t xml:space="preserve"> </w:t>
      </w:r>
      <w:r>
        <w:t>faaliyetlerde</w:t>
      </w:r>
      <w:r>
        <w:rPr>
          <w:spacing w:val="-7"/>
        </w:rPr>
        <w:t xml:space="preserve"> </w:t>
      </w:r>
      <w:r>
        <w:t>bulunmuştur.</w:t>
      </w:r>
      <w:r>
        <w:rPr>
          <w:spacing w:val="-7"/>
        </w:rPr>
        <w:t xml:space="preserve"> </w:t>
      </w:r>
      <w:r>
        <w:t>Öğrenci değişim programları, uluslararası konferanslara katılımlar</w:t>
      </w:r>
      <w:r>
        <w:rPr>
          <w:spacing w:val="-5"/>
        </w:rPr>
        <w:t xml:space="preserve"> </w:t>
      </w:r>
      <w:r>
        <w:t>ve</w:t>
      </w:r>
      <w:r>
        <w:rPr>
          <w:spacing w:val="-5"/>
        </w:rPr>
        <w:t xml:space="preserve"> </w:t>
      </w:r>
      <w:r>
        <w:t>uluslararası</w:t>
      </w:r>
      <w:r>
        <w:rPr>
          <w:spacing w:val="-5"/>
        </w:rPr>
        <w:t xml:space="preserve"> </w:t>
      </w:r>
      <w:r>
        <w:t>projeler,</w:t>
      </w:r>
      <w:r>
        <w:rPr>
          <w:spacing w:val="-5"/>
        </w:rPr>
        <w:t xml:space="preserve"> </w:t>
      </w:r>
      <w:r>
        <w:t>bölümün</w:t>
      </w:r>
      <w:r>
        <w:rPr>
          <w:spacing w:val="-5"/>
        </w:rPr>
        <w:t xml:space="preserve"> </w:t>
      </w:r>
      <w:r>
        <w:t>bu</w:t>
      </w:r>
      <w:r>
        <w:rPr>
          <w:spacing w:val="-5"/>
        </w:rPr>
        <w:t xml:space="preserve"> </w:t>
      </w:r>
      <w:r>
        <w:t>alandaki</w:t>
      </w:r>
      <w:r>
        <w:rPr>
          <w:spacing w:val="-5"/>
        </w:rPr>
        <w:t xml:space="preserve"> </w:t>
      </w:r>
      <w:r>
        <w:t xml:space="preserve">başarılarını </w:t>
      </w:r>
      <w:r>
        <w:rPr>
          <w:spacing w:val="-2"/>
        </w:rPr>
        <w:t>yansıtmaktadır.</w:t>
      </w:r>
    </w:p>
    <w:p w14:paraId="3DE43EFC" w14:textId="77777777" w:rsidR="00E961A8" w:rsidRDefault="00E47DD0">
      <w:pPr>
        <w:pStyle w:val="GvdeMetni"/>
        <w:spacing w:line="288" w:lineRule="auto"/>
        <w:ind w:left="110" w:right="147"/>
        <w:jc w:val="both"/>
      </w:pPr>
      <w:r>
        <w:t>Bölüm mezunları, izleme sistemi aracılığıyla takip edilmiş ve mezunların</w:t>
      </w:r>
      <w:r>
        <w:rPr>
          <w:spacing w:val="-3"/>
        </w:rPr>
        <w:t xml:space="preserve"> </w:t>
      </w:r>
      <w:r>
        <w:t>iş</w:t>
      </w:r>
      <w:r>
        <w:rPr>
          <w:spacing w:val="-4"/>
        </w:rPr>
        <w:t xml:space="preserve"> </w:t>
      </w:r>
      <w:r>
        <w:t>bulma</w:t>
      </w:r>
      <w:r>
        <w:rPr>
          <w:spacing w:val="-3"/>
        </w:rPr>
        <w:t xml:space="preserve"> </w:t>
      </w:r>
      <w:r>
        <w:t>oranları,</w:t>
      </w:r>
      <w:r>
        <w:rPr>
          <w:spacing w:val="-4"/>
        </w:rPr>
        <w:t xml:space="preserve"> </w:t>
      </w:r>
      <w:r>
        <w:t>sektöre</w:t>
      </w:r>
      <w:r>
        <w:rPr>
          <w:spacing w:val="-3"/>
        </w:rPr>
        <w:t xml:space="preserve"> </w:t>
      </w:r>
      <w:r>
        <w:t>adaptasyonları ve kariyer başarıları analiz edilmiştir. Elde edilen veriler, eğitim-öğretim faaliyetlerinin etkilerini</w:t>
      </w:r>
      <w:r>
        <w:rPr>
          <w:spacing w:val="-5"/>
        </w:rPr>
        <w:t xml:space="preserve"> </w:t>
      </w:r>
      <w:r>
        <w:t>değerlendirmede önemli bir kaynak olmuştur.</w:t>
      </w:r>
    </w:p>
    <w:p w14:paraId="3DE43EFD" w14:textId="77777777" w:rsidR="00E961A8" w:rsidRDefault="00E961A8">
      <w:pPr>
        <w:pStyle w:val="GvdeMetni"/>
        <w:spacing w:before="50"/>
      </w:pPr>
    </w:p>
    <w:p w14:paraId="3DE43EFE" w14:textId="77777777" w:rsidR="00E961A8" w:rsidRDefault="00E47DD0">
      <w:pPr>
        <w:pStyle w:val="GvdeMetni"/>
        <w:spacing w:line="288" w:lineRule="auto"/>
        <w:ind w:left="110" w:right="144"/>
        <w:jc w:val="both"/>
      </w:pPr>
      <w:r>
        <w:t xml:space="preserve">Ders içi etkileşim, öğrenci memnuniyeti, ders içi materyal kullanımı gibi faktörler bölüm içi eğitim-öğretim faaliyetlerinin bir parçasını oluşturmaktadır. Bu başlık altında, öğrenci başarıları, ders içi etkileşim düzeyi ve </w:t>
      </w:r>
      <w:r>
        <w:t>öğrenci geri bildirimleri detaylı olarak ele alınacaktır.</w:t>
      </w:r>
    </w:p>
    <w:p w14:paraId="3DE43EFF" w14:textId="77777777" w:rsidR="00E961A8" w:rsidRDefault="00E47DD0">
      <w:pPr>
        <w:pStyle w:val="GvdeMetni"/>
        <w:spacing w:line="288" w:lineRule="auto"/>
        <w:ind w:left="110" w:right="144"/>
        <w:jc w:val="both"/>
      </w:pPr>
      <w:r>
        <w:t>Bölüm, sanat ve tasarım alanındaki gelişmeleri takip ederek, özgün araştırma projelerine imza atmıştır.</w:t>
      </w:r>
      <w:r>
        <w:rPr>
          <w:spacing w:val="-3"/>
        </w:rPr>
        <w:t xml:space="preserve"> </w:t>
      </w:r>
      <w:r>
        <w:t xml:space="preserve">Akademik personelin yayınları, proje katılımları ve yürütülen araştırmalar, bölümün bilimsel düzeydeki başarılarını </w:t>
      </w:r>
      <w:r>
        <w:rPr>
          <w:spacing w:val="-2"/>
        </w:rPr>
        <w:t>yansıtmaktadır.</w:t>
      </w:r>
    </w:p>
    <w:p w14:paraId="3DE43F00" w14:textId="77777777" w:rsidR="00E961A8" w:rsidRDefault="00E961A8">
      <w:pPr>
        <w:pStyle w:val="GvdeMetni"/>
        <w:spacing w:before="50"/>
      </w:pPr>
    </w:p>
    <w:p w14:paraId="3DE43F01" w14:textId="77777777" w:rsidR="00E961A8" w:rsidRDefault="00E47DD0">
      <w:pPr>
        <w:pStyle w:val="GvdeMetni"/>
        <w:spacing w:before="1" w:line="288" w:lineRule="auto"/>
        <w:ind w:left="110" w:right="144"/>
        <w:jc w:val="both"/>
      </w:pPr>
      <w:r>
        <w:t>Öğrenci başarıları, sınav sonuçları ve ders değerlendirme sonuçları, bölüm içi performansın kritik bir parçasını oluşturur. Bu başlık altında, öğrencilerin başarılarına yönelik istatistiksel veriler ve ders değerlendirme analizleri detaylı bir şekilde sunulacaktır.</w:t>
      </w:r>
    </w:p>
    <w:p w14:paraId="3DE43F02" w14:textId="77777777" w:rsidR="00E961A8" w:rsidRDefault="00E961A8">
      <w:pPr>
        <w:pStyle w:val="GvdeMetni"/>
        <w:spacing w:before="50"/>
      </w:pPr>
    </w:p>
    <w:p w14:paraId="3DE43F03" w14:textId="77777777" w:rsidR="00E961A8" w:rsidRDefault="00E47DD0">
      <w:pPr>
        <w:pStyle w:val="GvdeMetni"/>
        <w:spacing w:line="288" w:lineRule="auto"/>
        <w:ind w:left="110" w:right="149"/>
        <w:jc w:val="both"/>
      </w:pPr>
      <w:r>
        <w:t>Grafik Tasarımı Bölümü, İstanbul Gelişim Üniversitesi'nin misyon ve vizyonunu temel alarak sanat, tasarım ve eğitim alanlarındaki</w:t>
      </w:r>
      <w:r>
        <w:rPr>
          <w:spacing w:val="-6"/>
        </w:rPr>
        <w:t xml:space="preserve"> </w:t>
      </w:r>
      <w:r>
        <w:t>faaliyetlerini</w:t>
      </w:r>
      <w:r>
        <w:rPr>
          <w:spacing w:val="-6"/>
        </w:rPr>
        <w:t xml:space="preserve"> </w:t>
      </w:r>
      <w:r>
        <w:t>geliştirmeye</w:t>
      </w:r>
      <w:r>
        <w:rPr>
          <w:spacing w:val="-6"/>
        </w:rPr>
        <w:t xml:space="preserve"> </w:t>
      </w:r>
      <w:r>
        <w:t>devam</w:t>
      </w:r>
      <w:r>
        <w:rPr>
          <w:spacing w:val="-6"/>
        </w:rPr>
        <w:t xml:space="preserve"> </w:t>
      </w:r>
      <w:r>
        <w:t>edecektir.</w:t>
      </w:r>
      <w:r>
        <w:rPr>
          <w:spacing w:val="-6"/>
        </w:rPr>
        <w:t xml:space="preserve"> </w:t>
      </w:r>
      <w:r>
        <w:t>Bu</w:t>
      </w:r>
      <w:r>
        <w:rPr>
          <w:spacing w:val="-6"/>
        </w:rPr>
        <w:t xml:space="preserve"> </w:t>
      </w:r>
      <w:r>
        <w:t>çerçevede,</w:t>
      </w:r>
      <w:r>
        <w:rPr>
          <w:spacing w:val="-6"/>
        </w:rPr>
        <w:t xml:space="preserve"> </w:t>
      </w:r>
      <w:r>
        <w:t>bölümün</w:t>
      </w:r>
      <w:r>
        <w:rPr>
          <w:spacing w:val="-6"/>
        </w:rPr>
        <w:t xml:space="preserve"> </w:t>
      </w:r>
      <w:r>
        <w:t>uluslararasılaşma</w:t>
      </w:r>
      <w:r>
        <w:rPr>
          <w:spacing w:val="-6"/>
        </w:rPr>
        <w:t xml:space="preserve"> </w:t>
      </w:r>
      <w:r>
        <w:t xml:space="preserve">hedefleri doğrultusunda gerçekleştirdiği faaliyetler ve katkılar rapor üzerinden değerlendirilecek ve gelecekteki stratejik planlamalara yön </w:t>
      </w:r>
      <w:proofErr w:type="spellStart"/>
      <w:proofErr w:type="gramStart"/>
      <w:r>
        <w:t>verecektir.Hazırlanan</w:t>
      </w:r>
      <w:proofErr w:type="spellEnd"/>
      <w:proofErr w:type="gramEnd"/>
      <w:r>
        <w:t xml:space="preserve"> bu değerlendirme raporu, bölümün geçmiş yılda elde ettiği başarıları ve geliştirme alanlarını net bir şekilde ortaya koymaktadır. Bu doğrultuda, gelecek dönemlerde atılacak adımlar, bölümün misyonunu güçlendirmeye ve vizyonunu gerçekleştirmeye yönelik stratejik p</w:t>
      </w:r>
      <w:r>
        <w:t>lanlamalara temel oluşturacaktır. Raporun sonuçları, iç ve dış paydaşlarla paylaşılacak ve bölümün sürekli iyileştirme çabalarına katkıda bulunacaktır.</w:t>
      </w:r>
    </w:p>
    <w:p w14:paraId="3DE43F04" w14:textId="77777777" w:rsidR="00E961A8" w:rsidRDefault="00E961A8">
      <w:pPr>
        <w:pStyle w:val="GvdeMetni"/>
        <w:spacing w:before="51"/>
      </w:pPr>
    </w:p>
    <w:p w14:paraId="3DE43F05" w14:textId="77777777" w:rsidR="00E961A8" w:rsidRDefault="00E47DD0">
      <w:pPr>
        <w:pStyle w:val="GvdeMetni"/>
        <w:spacing w:line="288" w:lineRule="auto"/>
        <w:ind w:left="110" w:right="149"/>
        <w:jc w:val="both"/>
      </w:pPr>
      <w:r>
        <w:t>Öte yandan, mezun izleme sistemi aracılığıyla elde edilen veriler, bölüm mezunlarının başarıları ve sektöre uyumları konusunda önemli bilgiler sunacak ve eğitim-öğretim faaliyetlerinin etkisini değerlendirmeye yönelik ipuçları sağlayacaktır.</w:t>
      </w:r>
    </w:p>
    <w:p w14:paraId="3DE43F06" w14:textId="77777777" w:rsidR="00E961A8" w:rsidRDefault="00E961A8">
      <w:pPr>
        <w:pStyle w:val="GvdeMetni"/>
        <w:spacing w:before="50"/>
      </w:pPr>
    </w:p>
    <w:p w14:paraId="3DE43F07" w14:textId="77777777" w:rsidR="00E961A8" w:rsidRDefault="00E47DD0">
      <w:pPr>
        <w:pStyle w:val="GvdeMetni"/>
        <w:spacing w:line="288" w:lineRule="auto"/>
        <w:ind w:left="110" w:right="148"/>
        <w:jc w:val="both"/>
      </w:pPr>
      <w:r>
        <w:t xml:space="preserve">Sonuç olarak, bu rapor, Grafik Tasarımı Bölümü'nün geçmiş dönemdeki performansını analiz ederek, bölümün güçlü yönlerini korumasına ve zayıf noktalarını geliştirmesine yönelik stratejik adımların belirlenmesine katkı </w:t>
      </w:r>
      <w:r>
        <w:rPr>
          <w:spacing w:val="-2"/>
        </w:rPr>
        <w:t>sağlayacaktır.</w:t>
      </w:r>
    </w:p>
    <w:p w14:paraId="3DE43F08" w14:textId="77777777" w:rsidR="00E961A8" w:rsidRDefault="00E961A8">
      <w:pPr>
        <w:pStyle w:val="GvdeMetni"/>
      </w:pPr>
    </w:p>
    <w:p w14:paraId="3DE43F09" w14:textId="77777777" w:rsidR="00E961A8" w:rsidRDefault="00E961A8">
      <w:pPr>
        <w:pStyle w:val="GvdeMetni"/>
        <w:spacing w:before="157"/>
      </w:pPr>
    </w:p>
    <w:p w14:paraId="3DE43F0A" w14:textId="77777777" w:rsidR="00E961A8" w:rsidRDefault="00E47DD0">
      <w:pPr>
        <w:pStyle w:val="Balk1"/>
        <w:numPr>
          <w:ilvl w:val="0"/>
          <w:numId w:val="14"/>
        </w:numPr>
        <w:tabs>
          <w:tab w:val="left" w:pos="350"/>
        </w:tabs>
        <w:ind w:left="350" w:hanging="240"/>
        <w:rPr>
          <w:color w:val="1F3764"/>
        </w:rPr>
      </w:pPr>
      <w:r>
        <w:rPr>
          <w:color w:val="1F3764"/>
        </w:rPr>
        <w:t xml:space="preserve">PERFORMANS </w:t>
      </w:r>
      <w:r>
        <w:rPr>
          <w:color w:val="1F3764"/>
          <w:spacing w:val="-2"/>
        </w:rPr>
        <w:t>GÖSTERGELERİ</w:t>
      </w:r>
    </w:p>
    <w:p w14:paraId="3DE43F0B" w14:textId="77777777" w:rsidR="00E961A8" w:rsidRDefault="00E961A8">
      <w:pPr>
        <w:sectPr w:rsidR="00E961A8">
          <w:pgSz w:w="11920" w:h="16840"/>
          <w:pgMar w:top="1120" w:right="720" w:bottom="1120" w:left="740" w:header="0" w:footer="882" w:gutter="0"/>
          <w:cols w:space="708"/>
        </w:sectPr>
      </w:pPr>
    </w:p>
    <w:p w14:paraId="3DE43F0C" w14:textId="77777777" w:rsidR="00E961A8" w:rsidRDefault="00E47DD0">
      <w:pPr>
        <w:pStyle w:val="GvdeMetni"/>
        <w:spacing w:before="73"/>
        <w:ind w:left="110"/>
      </w:pPr>
      <w:r w:rsidRPr="00E47DD0">
        <w:rPr>
          <w:color w:val="000000"/>
        </w:rPr>
        <w:lastRenderedPageBreak/>
        <w:t>Performans</w:t>
      </w:r>
      <w:r w:rsidRPr="00E47DD0">
        <w:rPr>
          <w:color w:val="000000"/>
          <w:spacing w:val="-12"/>
        </w:rPr>
        <w:t xml:space="preserve"> </w:t>
      </w:r>
      <w:r w:rsidRPr="00E47DD0">
        <w:rPr>
          <w:color w:val="000000"/>
        </w:rPr>
        <w:t>Göstergeleri</w:t>
      </w:r>
      <w:r w:rsidRPr="00E47DD0">
        <w:rPr>
          <w:color w:val="000000"/>
          <w:spacing w:val="-10"/>
        </w:rPr>
        <w:t xml:space="preserve"> </w:t>
      </w:r>
      <w:r w:rsidRPr="00E47DD0">
        <w:rPr>
          <w:color w:val="000000"/>
        </w:rPr>
        <w:t>ve</w:t>
      </w:r>
      <w:r w:rsidRPr="00E47DD0">
        <w:rPr>
          <w:color w:val="000000"/>
          <w:spacing w:val="-10"/>
        </w:rPr>
        <w:t xml:space="preserve"> </w:t>
      </w:r>
      <w:r w:rsidRPr="00E47DD0">
        <w:rPr>
          <w:color w:val="000000"/>
        </w:rPr>
        <w:t>Hedefler</w:t>
      </w:r>
      <w:r w:rsidRPr="00E47DD0">
        <w:rPr>
          <w:color w:val="000000"/>
          <w:spacing w:val="-10"/>
        </w:rPr>
        <w:t xml:space="preserve"> </w:t>
      </w:r>
      <w:r w:rsidRPr="00E47DD0">
        <w:rPr>
          <w:color w:val="000000"/>
        </w:rPr>
        <w:t>Tablosu</w:t>
      </w:r>
      <w:r w:rsidRPr="00E47DD0">
        <w:rPr>
          <w:color w:val="000000"/>
          <w:spacing w:val="-10"/>
        </w:rPr>
        <w:t xml:space="preserve"> </w:t>
      </w:r>
      <w:r w:rsidRPr="00E47DD0">
        <w:rPr>
          <w:color w:val="000000"/>
        </w:rPr>
        <w:t>akademik</w:t>
      </w:r>
      <w:r w:rsidRPr="00E47DD0">
        <w:rPr>
          <w:color w:val="000000"/>
          <w:spacing w:val="-10"/>
        </w:rPr>
        <w:t xml:space="preserve"> </w:t>
      </w:r>
      <w:r w:rsidRPr="00E47DD0">
        <w:rPr>
          <w:color w:val="000000"/>
        </w:rPr>
        <w:t>birim</w:t>
      </w:r>
      <w:r w:rsidRPr="00E47DD0">
        <w:rPr>
          <w:color w:val="000000"/>
          <w:spacing w:val="-10"/>
        </w:rPr>
        <w:t xml:space="preserve"> </w:t>
      </w:r>
      <w:r w:rsidRPr="00E47DD0">
        <w:rPr>
          <w:color w:val="000000"/>
        </w:rPr>
        <w:t>bazında</w:t>
      </w:r>
      <w:r w:rsidRPr="00E47DD0">
        <w:rPr>
          <w:color w:val="000000"/>
          <w:spacing w:val="-10"/>
        </w:rPr>
        <w:t xml:space="preserve"> </w:t>
      </w:r>
      <w:r w:rsidRPr="00E47DD0">
        <w:rPr>
          <w:color w:val="000000"/>
        </w:rPr>
        <w:t>doldurularak</w:t>
      </w:r>
      <w:r w:rsidRPr="00E47DD0">
        <w:rPr>
          <w:color w:val="000000"/>
          <w:spacing w:val="-10"/>
        </w:rPr>
        <w:t xml:space="preserve"> </w:t>
      </w:r>
      <w:r w:rsidRPr="00E47DD0">
        <w:rPr>
          <w:color w:val="000000"/>
          <w:spacing w:val="-2"/>
        </w:rPr>
        <w:t>gönderilmelidir.</w:t>
      </w:r>
    </w:p>
    <w:sectPr w:rsidR="00E961A8">
      <w:pgSz w:w="11920" w:h="16840"/>
      <w:pgMar w:top="1440" w:right="720" w:bottom="1120" w:left="740" w:header="0" w:footer="8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B06EA" w14:textId="77777777" w:rsidR="00907152" w:rsidRDefault="00907152">
      <w:r>
        <w:separator/>
      </w:r>
    </w:p>
  </w:endnote>
  <w:endnote w:type="continuationSeparator" w:id="0">
    <w:p w14:paraId="70732B78" w14:textId="77777777" w:rsidR="00907152" w:rsidRDefault="0090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oyagiKouzanFontT">
    <w:altName w:val="Calibri"/>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3F7D" w14:textId="77777777" w:rsidR="00E961A8" w:rsidRDefault="00E47DD0">
    <w:pPr>
      <w:pStyle w:val="GvdeMetni"/>
      <w:spacing w:line="14" w:lineRule="auto"/>
      <w:rPr>
        <w:sz w:val="20"/>
      </w:rPr>
    </w:pPr>
    <w:r>
      <w:rPr>
        <w:noProof/>
      </w:rPr>
      <mc:AlternateContent>
        <mc:Choice Requires="wps">
          <w:drawing>
            <wp:anchor distT="0" distB="0" distL="0" distR="0" simplePos="0" relativeHeight="485808640" behindDoc="1" locked="0" layoutInCell="1" allowOverlap="1" wp14:anchorId="3DE43F7E" wp14:editId="3DE43F7F">
              <wp:simplePos x="0" y="0"/>
              <wp:positionH relativeFrom="page">
                <wp:posOffset>527684</wp:posOffset>
              </wp:positionH>
              <wp:positionV relativeFrom="page">
                <wp:posOffset>9958220</wp:posOffset>
              </wp:positionV>
              <wp:extent cx="6496685" cy="2781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6685" cy="278130"/>
                      </a:xfrm>
                      <a:prstGeom prst="rect">
                        <a:avLst/>
                      </a:prstGeom>
                    </wps:spPr>
                    <wps:txbx>
                      <w:txbxContent>
                        <w:p w14:paraId="3DE43F90" w14:textId="77777777" w:rsidR="00E961A8" w:rsidRDefault="00E47DD0">
                          <w:pPr>
                            <w:spacing w:line="288" w:lineRule="auto"/>
                            <w:ind w:left="20" w:right="18"/>
                            <w:rPr>
                              <w:b/>
                              <w:i/>
                              <w:sz w:val="16"/>
                            </w:rPr>
                          </w:pPr>
                          <w:r>
                            <w:rPr>
                              <w:b/>
                              <w:i/>
                              <w:color w:val="1F284B"/>
                              <w:sz w:val="16"/>
                            </w:rPr>
                            <w:t>Akademik</w:t>
                          </w:r>
                          <w:r>
                            <w:rPr>
                              <w:b/>
                              <w:i/>
                              <w:color w:val="1F284B"/>
                              <w:spacing w:val="26"/>
                              <w:sz w:val="16"/>
                            </w:rPr>
                            <w:t xml:space="preserve"> </w:t>
                          </w:r>
                          <w:r>
                            <w:rPr>
                              <w:b/>
                              <w:i/>
                              <w:color w:val="1F284B"/>
                              <w:sz w:val="16"/>
                            </w:rPr>
                            <w:t>Birim</w:t>
                          </w:r>
                          <w:r>
                            <w:rPr>
                              <w:b/>
                              <w:i/>
                              <w:color w:val="1F284B"/>
                              <w:spacing w:val="26"/>
                              <w:sz w:val="16"/>
                            </w:rPr>
                            <w:t xml:space="preserve"> </w:t>
                          </w:r>
                          <w:r>
                            <w:rPr>
                              <w:b/>
                              <w:i/>
                              <w:color w:val="1F284B"/>
                              <w:sz w:val="16"/>
                            </w:rPr>
                            <w:t>İç</w:t>
                          </w:r>
                          <w:r>
                            <w:rPr>
                              <w:b/>
                              <w:i/>
                              <w:color w:val="1F284B"/>
                              <w:spacing w:val="26"/>
                              <w:sz w:val="16"/>
                            </w:rPr>
                            <w:t xml:space="preserve"> </w:t>
                          </w:r>
                          <w:r>
                            <w:rPr>
                              <w:b/>
                              <w:i/>
                              <w:color w:val="1F284B"/>
                              <w:sz w:val="16"/>
                            </w:rPr>
                            <w:t xml:space="preserve">Değerlendirme Raporu (ABİDR) Hazırlama Şablonu; Yükseköğretim Kalite Kurulu Dereceli Değerlendirme Anahtarı </w:t>
                          </w:r>
                          <w:r>
                            <w:rPr>
                              <w:b/>
                              <w:i/>
                              <w:color w:val="1F284B"/>
                              <w:sz w:val="16"/>
                            </w:rPr>
                            <w:t>(Sürüm 3.1)</w:t>
                          </w:r>
                          <w:r>
                            <w:rPr>
                              <w:b/>
                              <w:i/>
                              <w:color w:val="1F284B"/>
                              <w:spacing w:val="40"/>
                              <w:sz w:val="16"/>
                            </w:rPr>
                            <w:t xml:space="preserve"> </w:t>
                          </w:r>
                          <w:r>
                            <w:rPr>
                              <w:b/>
                              <w:i/>
                              <w:color w:val="1F284B"/>
                              <w:sz w:val="16"/>
                            </w:rPr>
                            <w:t>esas alınarak hazırlanmıştır.</w:t>
                          </w:r>
                        </w:p>
                      </w:txbxContent>
                    </wps:txbx>
                    <wps:bodyPr wrap="square" lIns="0" tIns="0" rIns="0" bIns="0" rtlCol="0">
                      <a:noAutofit/>
                    </wps:bodyPr>
                  </wps:wsp>
                </a:graphicData>
              </a:graphic>
            </wp:anchor>
          </w:drawing>
        </mc:Choice>
        <mc:Fallback>
          <w:pict>
            <v:shapetype w14:anchorId="3DE43F7E" id="_x0000_t202" coordsize="21600,21600" o:spt="202" path="m,l,21600r21600,l21600,xe">
              <v:stroke joinstyle="miter"/>
              <v:path gradientshapeok="t" o:connecttype="rect"/>
            </v:shapetype>
            <v:shape id="Textbox 1" o:spid="_x0000_s1035" type="#_x0000_t202" style="position:absolute;margin-left:41.55pt;margin-top:784.1pt;width:511.55pt;height:21.9pt;z-index:-175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" filled="f" stroked="f">
              <v:textbox inset="0,0,0,0">
                <w:txbxContent>
                  <w:p w14:paraId="3DE43F90" w14:textId="77777777" w:rsidR="00E961A8" w:rsidRDefault="00E47DD0">
                    <w:pPr>
                      <w:spacing w:line="288" w:lineRule="auto"/>
                      <w:ind w:left="20" w:right="18"/>
                      <w:rPr>
                        <w:b/>
                        <w:i/>
                        <w:sz w:val="16"/>
                      </w:rPr>
                    </w:pPr>
                    <w:r>
                      <w:rPr>
                        <w:b/>
                        <w:i/>
                        <w:color w:val="1F284B"/>
                        <w:sz w:val="16"/>
                      </w:rPr>
                      <w:t>Akademik</w:t>
                    </w:r>
                    <w:r>
                      <w:rPr>
                        <w:b/>
                        <w:i/>
                        <w:color w:val="1F284B"/>
                        <w:spacing w:val="26"/>
                        <w:sz w:val="16"/>
                      </w:rPr>
                      <w:t xml:space="preserve"> </w:t>
                    </w:r>
                    <w:r>
                      <w:rPr>
                        <w:b/>
                        <w:i/>
                        <w:color w:val="1F284B"/>
                        <w:sz w:val="16"/>
                      </w:rPr>
                      <w:t>Birim</w:t>
                    </w:r>
                    <w:r>
                      <w:rPr>
                        <w:b/>
                        <w:i/>
                        <w:color w:val="1F284B"/>
                        <w:spacing w:val="26"/>
                        <w:sz w:val="16"/>
                      </w:rPr>
                      <w:t xml:space="preserve"> </w:t>
                    </w:r>
                    <w:r>
                      <w:rPr>
                        <w:b/>
                        <w:i/>
                        <w:color w:val="1F284B"/>
                        <w:sz w:val="16"/>
                      </w:rPr>
                      <w:t>İç</w:t>
                    </w:r>
                    <w:r>
                      <w:rPr>
                        <w:b/>
                        <w:i/>
                        <w:color w:val="1F284B"/>
                        <w:spacing w:val="26"/>
                        <w:sz w:val="16"/>
                      </w:rPr>
                      <w:t xml:space="preserve"> </w:t>
                    </w:r>
                    <w:r>
                      <w:rPr>
                        <w:b/>
                        <w:i/>
                        <w:color w:val="1F284B"/>
                        <w:sz w:val="16"/>
                      </w:rPr>
                      <w:t xml:space="preserve">Değerlendirme Raporu (ABİDR) Hazırlama Şablonu; Yükseköğretim Kalite Kurulu Dereceli Değerlendirme Anahtarı </w:t>
                    </w:r>
                    <w:r>
                      <w:rPr>
                        <w:b/>
                        <w:i/>
                        <w:color w:val="1F284B"/>
                        <w:sz w:val="16"/>
                      </w:rPr>
                      <w:t>(Sürüm 3.1)</w:t>
                    </w:r>
                    <w:r>
                      <w:rPr>
                        <w:b/>
                        <w:i/>
                        <w:color w:val="1F284B"/>
                        <w:spacing w:val="40"/>
                        <w:sz w:val="16"/>
                      </w:rPr>
                      <w:t xml:space="preserve"> </w:t>
                    </w:r>
                    <w:r>
                      <w:rPr>
                        <w:b/>
                        <w:i/>
                        <w:color w:val="1F284B"/>
                        <w:sz w:val="16"/>
                      </w:rPr>
                      <w:t>esas alınarak hazırlanmıştır.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E8D8" w14:textId="77777777" w:rsidR="00907152" w:rsidRDefault="00907152">
      <w:r>
        <w:separator/>
      </w:r>
    </w:p>
  </w:footnote>
  <w:footnote w:type="continuationSeparator" w:id="0">
    <w:p w14:paraId="63FFC5DB" w14:textId="77777777" w:rsidR="00907152" w:rsidRDefault="00907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5114"/>
    <w:multiLevelType w:val="multilevel"/>
    <w:tmpl w:val="4DC0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52FFD"/>
    <w:multiLevelType w:val="hybridMultilevel"/>
    <w:tmpl w:val="71704512"/>
    <w:lvl w:ilvl="0" w:tplc="59BAA0A6">
      <w:numFmt w:val="bullet"/>
      <w:lvlText w:val="•"/>
      <w:lvlJc w:val="left"/>
      <w:pPr>
        <w:ind w:left="831" w:hanging="720"/>
      </w:pPr>
      <w:rPr>
        <w:rFonts w:ascii="Times New Roman" w:eastAsia="Times New Roman" w:hAnsi="Times New Roman" w:cs="Times New Roman" w:hint="default"/>
        <w:b w:val="0"/>
        <w:bCs w:val="0"/>
        <w:i w:val="0"/>
        <w:iCs w:val="0"/>
        <w:spacing w:val="0"/>
        <w:w w:val="100"/>
        <w:sz w:val="22"/>
        <w:szCs w:val="22"/>
        <w:lang w:val="tr-TR" w:eastAsia="en-US" w:bidi="ar-SA"/>
      </w:rPr>
    </w:lvl>
    <w:lvl w:ilvl="1" w:tplc="96D888D8">
      <w:numFmt w:val="bullet"/>
      <w:lvlText w:val="•"/>
      <w:lvlJc w:val="left"/>
      <w:pPr>
        <w:ind w:left="1802" w:hanging="720"/>
      </w:pPr>
      <w:rPr>
        <w:rFonts w:hint="default"/>
        <w:lang w:val="tr-TR" w:eastAsia="en-US" w:bidi="ar-SA"/>
      </w:rPr>
    </w:lvl>
    <w:lvl w:ilvl="2" w:tplc="40EC1F2E">
      <w:numFmt w:val="bullet"/>
      <w:lvlText w:val="•"/>
      <w:lvlJc w:val="left"/>
      <w:pPr>
        <w:ind w:left="2764" w:hanging="720"/>
      </w:pPr>
      <w:rPr>
        <w:rFonts w:hint="default"/>
        <w:lang w:val="tr-TR" w:eastAsia="en-US" w:bidi="ar-SA"/>
      </w:rPr>
    </w:lvl>
    <w:lvl w:ilvl="3" w:tplc="88C42EFE">
      <w:numFmt w:val="bullet"/>
      <w:lvlText w:val="•"/>
      <w:lvlJc w:val="left"/>
      <w:pPr>
        <w:ind w:left="3726" w:hanging="720"/>
      </w:pPr>
      <w:rPr>
        <w:rFonts w:hint="default"/>
        <w:lang w:val="tr-TR" w:eastAsia="en-US" w:bidi="ar-SA"/>
      </w:rPr>
    </w:lvl>
    <w:lvl w:ilvl="4" w:tplc="50983E44">
      <w:numFmt w:val="bullet"/>
      <w:lvlText w:val="•"/>
      <w:lvlJc w:val="left"/>
      <w:pPr>
        <w:ind w:left="4688" w:hanging="720"/>
      </w:pPr>
      <w:rPr>
        <w:rFonts w:hint="default"/>
        <w:lang w:val="tr-TR" w:eastAsia="en-US" w:bidi="ar-SA"/>
      </w:rPr>
    </w:lvl>
    <w:lvl w:ilvl="5" w:tplc="4594D526">
      <w:numFmt w:val="bullet"/>
      <w:lvlText w:val="•"/>
      <w:lvlJc w:val="left"/>
      <w:pPr>
        <w:ind w:left="5650" w:hanging="720"/>
      </w:pPr>
      <w:rPr>
        <w:rFonts w:hint="default"/>
        <w:lang w:val="tr-TR" w:eastAsia="en-US" w:bidi="ar-SA"/>
      </w:rPr>
    </w:lvl>
    <w:lvl w:ilvl="6" w:tplc="C2A84CF6">
      <w:numFmt w:val="bullet"/>
      <w:lvlText w:val="•"/>
      <w:lvlJc w:val="left"/>
      <w:pPr>
        <w:ind w:left="6612" w:hanging="720"/>
      </w:pPr>
      <w:rPr>
        <w:rFonts w:hint="default"/>
        <w:lang w:val="tr-TR" w:eastAsia="en-US" w:bidi="ar-SA"/>
      </w:rPr>
    </w:lvl>
    <w:lvl w:ilvl="7" w:tplc="DA848FC0">
      <w:numFmt w:val="bullet"/>
      <w:lvlText w:val="•"/>
      <w:lvlJc w:val="left"/>
      <w:pPr>
        <w:ind w:left="7574" w:hanging="720"/>
      </w:pPr>
      <w:rPr>
        <w:rFonts w:hint="default"/>
        <w:lang w:val="tr-TR" w:eastAsia="en-US" w:bidi="ar-SA"/>
      </w:rPr>
    </w:lvl>
    <w:lvl w:ilvl="8" w:tplc="567C47B0">
      <w:numFmt w:val="bullet"/>
      <w:lvlText w:val="•"/>
      <w:lvlJc w:val="left"/>
      <w:pPr>
        <w:ind w:left="8536" w:hanging="720"/>
      </w:pPr>
      <w:rPr>
        <w:rFonts w:hint="default"/>
        <w:lang w:val="tr-TR" w:eastAsia="en-US" w:bidi="ar-SA"/>
      </w:rPr>
    </w:lvl>
  </w:abstractNum>
  <w:abstractNum w:abstractNumId="2" w15:restartNumberingAfterBreak="0">
    <w:nsid w:val="257947FC"/>
    <w:multiLevelType w:val="multilevel"/>
    <w:tmpl w:val="8E864CE6"/>
    <w:lvl w:ilvl="0">
      <w:start w:val="1"/>
      <w:numFmt w:val="upperLetter"/>
      <w:lvlText w:val="%1"/>
      <w:lvlJc w:val="left"/>
      <w:pPr>
        <w:ind w:left="654" w:hanging="544"/>
      </w:pPr>
      <w:rPr>
        <w:rFonts w:hint="default"/>
        <w:lang w:val="tr-TR" w:eastAsia="en-US" w:bidi="ar-SA"/>
      </w:rPr>
    </w:lvl>
    <w:lvl w:ilvl="1">
      <w:start w:val="4"/>
      <w:numFmt w:val="decimal"/>
      <w:lvlText w:val="%1.%2"/>
      <w:lvlJc w:val="left"/>
      <w:pPr>
        <w:ind w:left="654" w:hanging="544"/>
      </w:pPr>
      <w:rPr>
        <w:rFonts w:hint="default"/>
        <w:lang w:val="tr-TR" w:eastAsia="en-US" w:bidi="ar-SA"/>
      </w:rPr>
    </w:lvl>
    <w:lvl w:ilvl="2">
      <w:start w:val="1"/>
      <w:numFmt w:val="decimal"/>
      <w:lvlText w:val="%1.%2.%3"/>
      <w:lvlJc w:val="left"/>
      <w:pPr>
        <w:ind w:left="544" w:hanging="544"/>
      </w:pPr>
      <w:rPr>
        <w:rFonts w:ascii="Times New Roman" w:eastAsia="Times New Roman" w:hAnsi="Times New Roman" w:cs="Times New Roman" w:hint="default"/>
        <w:b/>
        <w:bCs/>
        <w:i w:val="0"/>
        <w:iCs w:val="0"/>
        <w:spacing w:val="-1"/>
        <w:w w:val="100"/>
        <w:sz w:val="22"/>
        <w:szCs w:val="22"/>
        <w:lang w:val="tr-TR" w:eastAsia="en-US" w:bidi="ar-SA"/>
      </w:rPr>
    </w:lvl>
    <w:lvl w:ilvl="3">
      <w:numFmt w:val="bullet"/>
      <w:lvlText w:val="●"/>
      <w:lvlJc w:val="left"/>
      <w:pPr>
        <w:ind w:left="831" w:hanging="360"/>
      </w:pPr>
      <w:rPr>
        <w:rFonts w:ascii="Arial" w:eastAsia="Arial" w:hAnsi="Arial" w:cs="Arial" w:hint="default"/>
        <w:b/>
        <w:bCs/>
        <w:i w:val="0"/>
        <w:iCs w:val="0"/>
        <w:spacing w:val="0"/>
        <w:w w:val="100"/>
        <w:sz w:val="22"/>
        <w:szCs w:val="22"/>
        <w:lang w:val="tr-TR" w:eastAsia="en-US" w:bidi="ar-SA"/>
      </w:rPr>
    </w:lvl>
    <w:lvl w:ilvl="4">
      <w:numFmt w:val="bullet"/>
      <w:lvlText w:val="•"/>
      <w:lvlJc w:val="left"/>
      <w:pPr>
        <w:ind w:left="4046" w:hanging="360"/>
      </w:pPr>
      <w:rPr>
        <w:rFonts w:hint="default"/>
        <w:lang w:val="tr-TR" w:eastAsia="en-US" w:bidi="ar-SA"/>
      </w:rPr>
    </w:lvl>
    <w:lvl w:ilvl="5">
      <w:numFmt w:val="bullet"/>
      <w:lvlText w:val="•"/>
      <w:lvlJc w:val="left"/>
      <w:pPr>
        <w:ind w:left="5115" w:hanging="360"/>
      </w:pPr>
      <w:rPr>
        <w:rFonts w:hint="default"/>
        <w:lang w:val="tr-TR" w:eastAsia="en-US" w:bidi="ar-SA"/>
      </w:rPr>
    </w:lvl>
    <w:lvl w:ilvl="6">
      <w:numFmt w:val="bullet"/>
      <w:lvlText w:val="•"/>
      <w:lvlJc w:val="left"/>
      <w:pPr>
        <w:ind w:left="6184" w:hanging="360"/>
      </w:pPr>
      <w:rPr>
        <w:rFonts w:hint="default"/>
        <w:lang w:val="tr-TR" w:eastAsia="en-US" w:bidi="ar-SA"/>
      </w:rPr>
    </w:lvl>
    <w:lvl w:ilvl="7">
      <w:numFmt w:val="bullet"/>
      <w:lvlText w:val="•"/>
      <w:lvlJc w:val="left"/>
      <w:pPr>
        <w:ind w:left="7253" w:hanging="360"/>
      </w:pPr>
      <w:rPr>
        <w:rFonts w:hint="default"/>
        <w:lang w:val="tr-TR" w:eastAsia="en-US" w:bidi="ar-SA"/>
      </w:rPr>
    </w:lvl>
    <w:lvl w:ilvl="8">
      <w:numFmt w:val="bullet"/>
      <w:lvlText w:val="•"/>
      <w:lvlJc w:val="left"/>
      <w:pPr>
        <w:ind w:left="8322" w:hanging="360"/>
      </w:pPr>
      <w:rPr>
        <w:rFonts w:hint="default"/>
        <w:lang w:val="tr-TR" w:eastAsia="en-US" w:bidi="ar-SA"/>
      </w:rPr>
    </w:lvl>
  </w:abstractNum>
  <w:abstractNum w:abstractNumId="3" w15:restartNumberingAfterBreak="0">
    <w:nsid w:val="34A73671"/>
    <w:multiLevelType w:val="multilevel"/>
    <w:tmpl w:val="BD866BC4"/>
    <w:lvl w:ilvl="0">
      <w:start w:val="1"/>
      <w:numFmt w:val="decimal"/>
      <w:lvlText w:val="%1."/>
      <w:lvlJc w:val="left"/>
      <w:pPr>
        <w:ind w:left="330" w:hanging="220"/>
      </w:pPr>
      <w:rPr>
        <w:rFonts w:hint="default"/>
        <w:spacing w:val="-1"/>
        <w:w w:val="100"/>
        <w:lang w:val="tr-TR" w:eastAsia="en-US" w:bidi="ar-SA"/>
      </w:rPr>
    </w:lvl>
    <w:lvl w:ilvl="1">
      <w:start w:val="1"/>
      <w:numFmt w:val="upperLetter"/>
      <w:lvlText w:val="%2."/>
      <w:lvlJc w:val="left"/>
      <w:pPr>
        <w:ind w:left="269" w:hanging="269"/>
      </w:pPr>
      <w:rPr>
        <w:rFonts w:hint="default"/>
        <w:spacing w:val="-1"/>
        <w:w w:val="100"/>
        <w:lang w:val="tr-TR" w:eastAsia="en-US" w:bidi="ar-SA"/>
      </w:rPr>
    </w:lvl>
    <w:lvl w:ilvl="2">
      <w:start w:val="1"/>
      <w:numFmt w:val="decimal"/>
      <w:lvlText w:val="%2.%3."/>
      <w:lvlJc w:val="left"/>
      <w:pPr>
        <w:ind w:left="544" w:hanging="434"/>
      </w:pPr>
      <w:rPr>
        <w:rFonts w:ascii="Times New Roman" w:eastAsia="Times New Roman" w:hAnsi="Times New Roman" w:cs="Times New Roman" w:hint="default"/>
        <w:b/>
        <w:bCs/>
        <w:i w:val="0"/>
        <w:iCs w:val="0"/>
        <w:spacing w:val="-1"/>
        <w:w w:val="100"/>
        <w:sz w:val="22"/>
        <w:szCs w:val="22"/>
        <w:lang w:val="tr-TR" w:eastAsia="en-US" w:bidi="ar-SA"/>
      </w:rPr>
    </w:lvl>
    <w:lvl w:ilvl="3">
      <w:start w:val="1"/>
      <w:numFmt w:val="decimal"/>
      <w:lvlText w:val="%2.%3.%4."/>
      <w:lvlJc w:val="left"/>
      <w:pPr>
        <w:ind w:left="545" w:hanging="545"/>
      </w:pPr>
      <w:rPr>
        <w:rFonts w:hint="default"/>
        <w:spacing w:val="-1"/>
        <w:w w:val="96"/>
        <w:lang w:val="tr-TR" w:eastAsia="en-US" w:bidi="ar-SA"/>
      </w:rPr>
    </w:lvl>
    <w:lvl w:ilvl="4">
      <w:numFmt w:val="bullet"/>
      <w:lvlText w:val="●"/>
      <w:lvlJc w:val="left"/>
      <w:pPr>
        <w:ind w:left="831" w:hanging="545"/>
      </w:pPr>
      <w:rPr>
        <w:rFonts w:ascii="Arial" w:eastAsia="Arial" w:hAnsi="Arial" w:cs="Arial" w:hint="default"/>
        <w:b w:val="0"/>
        <w:bCs w:val="0"/>
        <w:i w:val="0"/>
        <w:iCs w:val="0"/>
        <w:spacing w:val="0"/>
        <w:w w:val="100"/>
        <w:sz w:val="22"/>
        <w:szCs w:val="22"/>
        <w:lang w:val="tr-TR" w:eastAsia="en-US" w:bidi="ar-SA"/>
      </w:rPr>
    </w:lvl>
    <w:lvl w:ilvl="5">
      <w:numFmt w:val="bullet"/>
      <w:lvlText w:val="•"/>
      <w:lvlJc w:val="left"/>
      <w:pPr>
        <w:ind w:left="700" w:hanging="545"/>
      </w:pPr>
      <w:rPr>
        <w:rFonts w:hint="default"/>
        <w:lang w:val="tr-TR" w:eastAsia="en-US" w:bidi="ar-SA"/>
      </w:rPr>
    </w:lvl>
    <w:lvl w:ilvl="6">
      <w:numFmt w:val="bullet"/>
      <w:lvlText w:val="•"/>
      <w:lvlJc w:val="left"/>
      <w:pPr>
        <w:ind w:left="840" w:hanging="545"/>
      </w:pPr>
      <w:rPr>
        <w:rFonts w:hint="default"/>
        <w:lang w:val="tr-TR" w:eastAsia="en-US" w:bidi="ar-SA"/>
      </w:rPr>
    </w:lvl>
    <w:lvl w:ilvl="7">
      <w:numFmt w:val="bullet"/>
      <w:lvlText w:val="•"/>
      <w:lvlJc w:val="left"/>
      <w:pPr>
        <w:ind w:left="3245" w:hanging="545"/>
      </w:pPr>
      <w:rPr>
        <w:rFonts w:hint="default"/>
        <w:lang w:val="tr-TR" w:eastAsia="en-US" w:bidi="ar-SA"/>
      </w:rPr>
    </w:lvl>
    <w:lvl w:ilvl="8">
      <w:numFmt w:val="bullet"/>
      <w:lvlText w:val="•"/>
      <w:lvlJc w:val="left"/>
      <w:pPr>
        <w:ind w:left="5650" w:hanging="545"/>
      </w:pPr>
      <w:rPr>
        <w:rFonts w:hint="default"/>
        <w:lang w:val="tr-TR" w:eastAsia="en-US" w:bidi="ar-SA"/>
      </w:rPr>
    </w:lvl>
  </w:abstractNum>
  <w:abstractNum w:abstractNumId="4" w15:restartNumberingAfterBreak="0">
    <w:nsid w:val="3BC233B1"/>
    <w:multiLevelType w:val="hybridMultilevel"/>
    <w:tmpl w:val="B004115E"/>
    <w:lvl w:ilvl="0" w:tplc="C64E5B2E">
      <w:numFmt w:val="bullet"/>
      <w:lvlText w:val="●"/>
      <w:lvlJc w:val="left"/>
      <w:pPr>
        <w:ind w:left="111" w:hanging="203"/>
      </w:pPr>
      <w:rPr>
        <w:rFonts w:ascii="Times New Roman" w:eastAsia="Times New Roman" w:hAnsi="Times New Roman" w:cs="Times New Roman" w:hint="default"/>
        <w:b w:val="0"/>
        <w:bCs w:val="0"/>
        <w:i w:val="0"/>
        <w:iCs w:val="0"/>
        <w:spacing w:val="0"/>
        <w:w w:val="100"/>
        <w:sz w:val="22"/>
        <w:szCs w:val="22"/>
        <w:lang w:val="tr-TR" w:eastAsia="en-US" w:bidi="ar-SA"/>
      </w:rPr>
    </w:lvl>
    <w:lvl w:ilvl="1" w:tplc="870202D4">
      <w:numFmt w:val="bullet"/>
      <w:lvlText w:val="●"/>
      <w:lvlJc w:val="left"/>
      <w:pPr>
        <w:ind w:left="831" w:hanging="360"/>
      </w:pPr>
      <w:rPr>
        <w:rFonts w:ascii="Arial" w:eastAsia="Arial" w:hAnsi="Arial" w:cs="Arial" w:hint="default"/>
        <w:b w:val="0"/>
        <w:bCs w:val="0"/>
        <w:i w:val="0"/>
        <w:iCs w:val="0"/>
        <w:spacing w:val="0"/>
        <w:w w:val="100"/>
        <w:sz w:val="22"/>
        <w:szCs w:val="22"/>
        <w:lang w:val="tr-TR" w:eastAsia="en-US" w:bidi="ar-SA"/>
      </w:rPr>
    </w:lvl>
    <w:lvl w:ilvl="2" w:tplc="D83AC436">
      <w:numFmt w:val="bullet"/>
      <w:lvlText w:val="•"/>
      <w:lvlJc w:val="left"/>
      <w:pPr>
        <w:ind w:left="1908" w:hanging="360"/>
      </w:pPr>
      <w:rPr>
        <w:rFonts w:hint="default"/>
        <w:lang w:val="tr-TR" w:eastAsia="en-US" w:bidi="ar-SA"/>
      </w:rPr>
    </w:lvl>
    <w:lvl w:ilvl="3" w:tplc="E8A834D8">
      <w:numFmt w:val="bullet"/>
      <w:lvlText w:val="•"/>
      <w:lvlJc w:val="left"/>
      <w:pPr>
        <w:ind w:left="2977" w:hanging="360"/>
      </w:pPr>
      <w:rPr>
        <w:rFonts w:hint="default"/>
        <w:lang w:val="tr-TR" w:eastAsia="en-US" w:bidi="ar-SA"/>
      </w:rPr>
    </w:lvl>
    <w:lvl w:ilvl="4" w:tplc="B5FE3FEE">
      <w:numFmt w:val="bullet"/>
      <w:lvlText w:val="•"/>
      <w:lvlJc w:val="left"/>
      <w:pPr>
        <w:ind w:left="4046" w:hanging="360"/>
      </w:pPr>
      <w:rPr>
        <w:rFonts w:hint="default"/>
        <w:lang w:val="tr-TR" w:eastAsia="en-US" w:bidi="ar-SA"/>
      </w:rPr>
    </w:lvl>
    <w:lvl w:ilvl="5" w:tplc="154C5ADC">
      <w:numFmt w:val="bullet"/>
      <w:lvlText w:val="•"/>
      <w:lvlJc w:val="left"/>
      <w:pPr>
        <w:ind w:left="5115" w:hanging="360"/>
      </w:pPr>
      <w:rPr>
        <w:rFonts w:hint="default"/>
        <w:lang w:val="tr-TR" w:eastAsia="en-US" w:bidi="ar-SA"/>
      </w:rPr>
    </w:lvl>
    <w:lvl w:ilvl="6" w:tplc="1B9A4CF8">
      <w:numFmt w:val="bullet"/>
      <w:lvlText w:val="•"/>
      <w:lvlJc w:val="left"/>
      <w:pPr>
        <w:ind w:left="6184" w:hanging="360"/>
      </w:pPr>
      <w:rPr>
        <w:rFonts w:hint="default"/>
        <w:lang w:val="tr-TR" w:eastAsia="en-US" w:bidi="ar-SA"/>
      </w:rPr>
    </w:lvl>
    <w:lvl w:ilvl="7" w:tplc="4942C874">
      <w:numFmt w:val="bullet"/>
      <w:lvlText w:val="•"/>
      <w:lvlJc w:val="left"/>
      <w:pPr>
        <w:ind w:left="7253" w:hanging="360"/>
      </w:pPr>
      <w:rPr>
        <w:rFonts w:hint="default"/>
        <w:lang w:val="tr-TR" w:eastAsia="en-US" w:bidi="ar-SA"/>
      </w:rPr>
    </w:lvl>
    <w:lvl w:ilvl="8" w:tplc="9D6489C4">
      <w:numFmt w:val="bullet"/>
      <w:lvlText w:val="•"/>
      <w:lvlJc w:val="left"/>
      <w:pPr>
        <w:ind w:left="8322" w:hanging="360"/>
      </w:pPr>
      <w:rPr>
        <w:rFonts w:hint="default"/>
        <w:lang w:val="tr-TR" w:eastAsia="en-US" w:bidi="ar-SA"/>
      </w:rPr>
    </w:lvl>
  </w:abstractNum>
  <w:abstractNum w:abstractNumId="5" w15:restartNumberingAfterBreak="0">
    <w:nsid w:val="3CE14B4C"/>
    <w:multiLevelType w:val="hybridMultilevel"/>
    <w:tmpl w:val="CABACAF8"/>
    <w:lvl w:ilvl="0" w:tplc="3CC22B1C">
      <w:numFmt w:val="bullet"/>
      <w:lvlText w:val="●"/>
      <w:lvlJc w:val="left"/>
      <w:pPr>
        <w:ind w:left="831" w:hanging="360"/>
      </w:pPr>
      <w:rPr>
        <w:rFonts w:ascii="Arial" w:eastAsia="Arial" w:hAnsi="Arial" w:cs="Arial" w:hint="default"/>
        <w:b w:val="0"/>
        <w:bCs w:val="0"/>
        <w:i w:val="0"/>
        <w:iCs w:val="0"/>
        <w:spacing w:val="0"/>
        <w:w w:val="100"/>
        <w:sz w:val="21"/>
        <w:szCs w:val="21"/>
        <w:lang w:val="tr-TR" w:eastAsia="en-US" w:bidi="ar-SA"/>
      </w:rPr>
    </w:lvl>
    <w:lvl w:ilvl="1" w:tplc="1F8CC438">
      <w:numFmt w:val="bullet"/>
      <w:lvlText w:val="•"/>
      <w:lvlJc w:val="left"/>
      <w:pPr>
        <w:ind w:left="1802" w:hanging="360"/>
      </w:pPr>
      <w:rPr>
        <w:rFonts w:hint="default"/>
        <w:lang w:val="tr-TR" w:eastAsia="en-US" w:bidi="ar-SA"/>
      </w:rPr>
    </w:lvl>
    <w:lvl w:ilvl="2" w:tplc="42AAC498">
      <w:numFmt w:val="bullet"/>
      <w:lvlText w:val="•"/>
      <w:lvlJc w:val="left"/>
      <w:pPr>
        <w:ind w:left="2764" w:hanging="360"/>
      </w:pPr>
      <w:rPr>
        <w:rFonts w:hint="default"/>
        <w:lang w:val="tr-TR" w:eastAsia="en-US" w:bidi="ar-SA"/>
      </w:rPr>
    </w:lvl>
    <w:lvl w:ilvl="3" w:tplc="8FAEA67E">
      <w:numFmt w:val="bullet"/>
      <w:lvlText w:val="•"/>
      <w:lvlJc w:val="left"/>
      <w:pPr>
        <w:ind w:left="3726" w:hanging="360"/>
      </w:pPr>
      <w:rPr>
        <w:rFonts w:hint="default"/>
        <w:lang w:val="tr-TR" w:eastAsia="en-US" w:bidi="ar-SA"/>
      </w:rPr>
    </w:lvl>
    <w:lvl w:ilvl="4" w:tplc="DB140F16">
      <w:numFmt w:val="bullet"/>
      <w:lvlText w:val="•"/>
      <w:lvlJc w:val="left"/>
      <w:pPr>
        <w:ind w:left="4688" w:hanging="360"/>
      </w:pPr>
      <w:rPr>
        <w:rFonts w:hint="default"/>
        <w:lang w:val="tr-TR" w:eastAsia="en-US" w:bidi="ar-SA"/>
      </w:rPr>
    </w:lvl>
    <w:lvl w:ilvl="5" w:tplc="028ACF70">
      <w:numFmt w:val="bullet"/>
      <w:lvlText w:val="•"/>
      <w:lvlJc w:val="left"/>
      <w:pPr>
        <w:ind w:left="5650" w:hanging="360"/>
      </w:pPr>
      <w:rPr>
        <w:rFonts w:hint="default"/>
        <w:lang w:val="tr-TR" w:eastAsia="en-US" w:bidi="ar-SA"/>
      </w:rPr>
    </w:lvl>
    <w:lvl w:ilvl="6" w:tplc="96E6704C">
      <w:numFmt w:val="bullet"/>
      <w:lvlText w:val="•"/>
      <w:lvlJc w:val="left"/>
      <w:pPr>
        <w:ind w:left="6612" w:hanging="360"/>
      </w:pPr>
      <w:rPr>
        <w:rFonts w:hint="default"/>
        <w:lang w:val="tr-TR" w:eastAsia="en-US" w:bidi="ar-SA"/>
      </w:rPr>
    </w:lvl>
    <w:lvl w:ilvl="7" w:tplc="AC107C10">
      <w:numFmt w:val="bullet"/>
      <w:lvlText w:val="•"/>
      <w:lvlJc w:val="left"/>
      <w:pPr>
        <w:ind w:left="7574" w:hanging="360"/>
      </w:pPr>
      <w:rPr>
        <w:rFonts w:hint="default"/>
        <w:lang w:val="tr-TR" w:eastAsia="en-US" w:bidi="ar-SA"/>
      </w:rPr>
    </w:lvl>
    <w:lvl w:ilvl="8" w:tplc="EF3ED7E6">
      <w:numFmt w:val="bullet"/>
      <w:lvlText w:val="•"/>
      <w:lvlJc w:val="left"/>
      <w:pPr>
        <w:ind w:left="8536" w:hanging="360"/>
      </w:pPr>
      <w:rPr>
        <w:rFonts w:hint="default"/>
        <w:lang w:val="tr-TR" w:eastAsia="en-US" w:bidi="ar-SA"/>
      </w:rPr>
    </w:lvl>
  </w:abstractNum>
  <w:abstractNum w:abstractNumId="6" w15:restartNumberingAfterBreak="0">
    <w:nsid w:val="3F7D696B"/>
    <w:multiLevelType w:val="hybridMultilevel"/>
    <w:tmpl w:val="05AE2A9E"/>
    <w:lvl w:ilvl="0" w:tplc="61FC8B08">
      <w:numFmt w:val="bullet"/>
      <w:lvlText w:val="●"/>
      <w:lvlJc w:val="left"/>
      <w:pPr>
        <w:ind w:left="831" w:hanging="360"/>
      </w:pPr>
      <w:rPr>
        <w:rFonts w:ascii="Arial" w:eastAsia="Arial" w:hAnsi="Arial" w:cs="Arial" w:hint="default"/>
        <w:b w:val="0"/>
        <w:bCs w:val="0"/>
        <w:i w:val="0"/>
        <w:iCs w:val="0"/>
        <w:color w:val="202529"/>
        <w:spacing w:val="0"/>
        <w:w w:val="100"/>
        <w:sz w:val="22"/>
        <w:szCs w:val="22"/>
        <w:lang w:val="tr-TR" w:eastAsia="en-US" w:bidi="ar-SA"/>
      </w:rPr>
    </w:lvl>
    <w:lvl w:ilvl="1" w:tplc="235E10D6">
      <w:numFmt w:val="bullet"/>
      <w:lvlText w:val="•"/>
      <w:lvlJc w:val="left"/>
      <w:pPr>
        <w:ind w:left="1802" w:hanging="360"/>
      </w:pPr>
      <w:rPr>
        <w:rFonts w:hint="default"/>
        <w:lang w:val="tr-TR" w:eastAsia="en-US" w:bidi="ar-SA"/>
      </w:rPr>
    </w:lvl>
    <w:lvl w:ilvl="2" w:tplc="4D24E36C">
      <w:numFmt w:val="bullet"/>
      <w:lvlText w:val="•"/>
      <w:lvlJc w:val="left"/>
      <w:pPr>
        <w:ind w:left="2764" w:hanging="360"/>
      </w:pPr>
      <w:rPr>
        <w:rFonts w:hint="default"/>
        <w:lang w:val="tr-TR" w:eastAsia="en-US" w:bidi="ar-SA"/>
      </w:rPr>
    </w:lvl>
    <w:lvl w:ilvl="3" w:tplc="43265DF0">
      <w:numFmt w:val="bullet"/>
      <w:lvlText w:val="•"/>
      <w:lvlJc w:val="left"/>
      <w:pPr>
        <w:ind w:left="3726" w:hanging="360"/>
      </w:pPr>
      <w:rPr>
        <w:rFonts w:hint="default"/>
        <w:lang w:val="tr-TR" w:eastAsia="en-US" w:bidi="ar-SA"/>
      </w:rPr>
    </w:lvl>
    <w:lvl w:ilvl="4" w:tplc="34F061D8">
      <w:numFmt w:val="bullet"/>
      <w:lvlText w:val="•"/>
      <w:lvlJc w:val="left"/>
      <w:pPr>
        <w:ind w:left="4688" w:hanging="360"/>
      </w:pPr>
      <w:rPr>
        <w:rFonts w:hint="default"/>
        <w:lang w:val="tr-TR" w:eastAsia="en-US" w:bidi="ar-SA"/>
      </w:rPr>
    </w:lvl>
    <w:lvl w:ilvl="5" w:tplc="2B445AC2">
      <w:numFmt w:val="bullet"/>
      <w:lvlText w:val="•"/>
      <w:lvlJc w:val="left"/>
      <w:pPr>
        <w:ind w:left="5650" w:hanging="360"/>
      </w:pPr>
      <w:rPr>
        <w:rFonts w:hint="default"/>
        <w:lang w:val="tr-TR" w:eastAsia="en-US" w:bidi="ar-SA"/>
      </w:rPr>
    </w:lvl>
    <w:lvl w:ilvl="6" w:tplc="1B26D622">
      <w:numFmt w:val="bullet"/>
      <w:lvlText w:val="•"/>
      <w:lvlJc w:val="left"/>
      <w:pPr>
        <w:ind w:left="6612" w:hanging="360"/>
      </w:pPr>
      <w:rPr>
        <w:rFonts w:hint="default"/>
        <w:lang w:val="tr-TR" w:eastAsia="en-US" w:bidi="ar-SA"/>
      </w:rPr>
    </w:lvl>
    <w:lvl w:ilvl="7" w:tplc="4E7EC042">
      <w:numFmt w:val="bullet"/>
      <w:lvlText w:val="•"/>
      <w:lvlJc w:val="left"/>
      <w:pPr>
        <w:ind w:left="7574" w:hanging="360"/>
      </w:pPr>
      <w:rPr>
        <w:rFonts w:hint="default"/>
        <w:lang w:val="tr-TR" w:eastAsia="en-US" w:bidi="ar-SA"/>
      </w:rPr>
    </w:lvl>
    <w:lvl w:ilvl="8" w:tplc="3D843AA4">
      <w:numFmt w:val="bullet"/>
      <w:lvlText w:val="•"/>
      <w:lvlJc w:val="left"/>
      <w:pPr>
        <w:ind w:left="8536" w:hanging="360"/>
      </w:pPr>
      <w:rPr>
        <w:rFonts w:hint="default"/>
        <w:lang w:val="tr-TR" w:eastAsia="en-US" w:bidi="ar-SA"/>
      </w:rPr>
    </w:lvl>
  </w:abstractNum>
  <w:abstractNum w:abstractNumId="7" w15:restartNumberingAfterBreak="0">
    <w:nsid w:val="43D22404"/>
    <w:multiLevelType w:val="multilevel"/>
    <w:tmpl w:val="E88C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63018"/>
    <w:multiLevelType w:val="multilevel"/>
    <w:tmpl w:val="A10C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77691"/>
    <w:multiLevelType w:val="hybridMultilevel"/>
    <w:tmpl w:val="DBF26F3A"/>
    <w:lvl w:ilvl="0" w:tplc="A372F948">
      <w:numFmt w:val="bullet"/>
      <w:lvlText w:val="●"/>
      <w:lvlJc w:val="left"/>
      <w:pPr>
        <w:ind w:left="831" w:hanging="360"/>
      </w:pPr>
      <w:rPr>
        <w:rFonts w:ascii="Arial" w:eastAsia="Arial" w:hAnsi="Arial" w:cs="Arial" w:hint="default"/>
        <w:b w:val="0"/>
        <w:bCs w:val="0"/>
        <w:i w:val="0"/>
        <w:iCs w:val="0"/>
        <w:spacing w:val="0"/>
        <w:w w:val="100"/>
        <w:sz w:val="24"/>
        <w:szCs w:val="24"/>
        <w:lang w:val="tr-TR" w:eastAsia="en-US" w:bidi="ar-SA"/>
      </w:rPr>
    </w:lvl>
    <w:lvl w:ilvl="1" w:tplc="CDCCC0F6">
      <w:numFmt w:val="bullet"/>
      <w:lvlText w:val="•"/>
      <w:lvlJc w:val="left"/>
      <w:pPr>
        <w:ind w:left="1802" w:hanging="360"/>
      </w:pPr>
      <w:rPr>
        <w:rFonts w:hint="default"/>
        <w:lang w:val="tr-TR" w:eastAsia="en-US" w:bidi="ar-SA"/>
      </w:rPr>
    </w:lvl>
    <w:lvl w:ilvl="2" w:tplc="0FA48BFC">
      <w:numFmt w:val="bullet"/>
      <w:lvlText w:val="•"/>
      <w:lvlJc w:val="left"/>
      <w:pPr>
        <w:ind w:left="2764" w:hanging="360"/>
      </w:pPr>
      <w:rPr>
        <w:rFonts w:hint="default"/>
        <w:lang w:val="tr-TR" w:eastAsia="en-US" w:bidi="ar-SA"/>
      </w:rPr>
    </w:lvl>
    <w:lvl w:ilvl="3" w:tplc="CC1A904E">
      <w:numFmt w:val="bullet"/>
      <w:lvlText w:val="•"/>
      <w:lvlJc w:val="left"/>
      <w:pPr>
        <w:ind w:left="3726" w:hanging="360"/>
      </w:pPr>
      <w:rPr>
        <w:rFonts w:hint="default"/>
        <w:lang w:val="tr-TR" w:eastAsia="en-US" w:bidi="ar-SA"/>
      </w:rPr>
    </w:lvl>
    <w:lvl w:ilvl="4" w:tplc="8F5C5888">
      <w:numFmt w:val="bullet"/>
      <w:lvlText w:val="•"/>
      <w:lvlJc w:val="left"/>
      <w:pPr>
        <w:ind w:left="4688" w:hanging="360"/>
      </w:pPr>
      <w:rPr>
        <w:rFonts w:hint="default"/>
        <w:lang w:val="tr-TR" w:eastAsia="en-US" w:bidi="ar-SA"/>
      </w:rPr>
    </w:lvl>
    <w:lvl w:ilvl="5" w:tplc="AF4C7F52">
      <w:numFmt w:val="bullet"/>
      <w:lvlText w:val="•"/>
      <w:lvlJc w:val="left"/>
      <w:pPr>
        <w:ind w:left="5650" w:hanging="360"/>
      </w:pPr>
      <w:rPr>
        <w:rFonts w:hint="default"/>
        <w:lang w:val="tr-TR" w:eastAsia="en-US" w:bidi="ar-SA"/>
      </w:rPr>
    </w:lvl>
    <w:lvl w:ilvl="6" w:tplc="E09A3424">
      <w:numFmt w:val="bullet"/>
      <w:lvlText w:val="•"/>
      <w:lvlJc w:val="left"/>
      <w:pPr>
        <w:ind w:left="6612" w:hanging="360"/>
      </w:pPr>
      <w:rPr>
        <w:rFonts w:hint="default"/>
        <w:lang w:val="tr-TR" w:eastAsia="en-US" w:bidi="ar-SA"/>
      </w:rPr>
    </w:lvl>
    <w:lvl w:ilvl="7" w:tplc="B8460900">
      <w:numFmt w:val="bullet"/>
      <w:lvlText w:val="•"/>
      <w:lvlJc w:val="left"/>
      <w:pPr>
        <w:ind w:left="7574" w:hanging="360"/>
      </w:pPr>
      <w:rPr>
        <w:rFonts w:hint="default"/>
        <w:lang w:val="tr-TR" w:eastAsia="en-US" w:bidi="ar-SA"/>
      </w:rPr>
    </w:lvl>
    <w:lvl w:ilvl="8" w:tplc="B212E09E">
      <w:numFmt w:val="bullet"/>
      <w:lvlText w:val="•"/>
      <w:lvlJc w:val="left"/>
      <w:pPr>
        <w:ind w:left="8536" w:hanging="360"/>
      </w:pPr>
      <w:rPr>
        <w:rFonts w:hint="default"/>
        <w:lang w:val="tr-TR" w:eastAsia="en-US" w:bidi="ar-SA"/>
      </w:rPr>
    </w:lvl>
  </w:abstractNum>
  <w:abstractNum w:abstractNumId="10" w15:restartNumberingAfterBreak="0">
    <w:nsid w:val="51904143"/>
    <w:multiLevelType w:val="hybridMultilevel"/>
    <w:tmpl w:val="D3E8F450"/>
    <w:lvl w:ilvl="0" w:tplc="499AE9C2">
      <w:numFmt w:val="bullet"/>
      <w:lvlText w:val="*"/>
      <w:lvlJc w:val="left"/>
      <w:pPr>
        <w:ind w:left="111" w:hanging="195"/>
      </w:pPr>
      <w:rPr>
        <w:rFonts w:ascii="Times New Roman" w:eastAsia="Times New Roman" w:hAnsi="Times New Roman" w:cs="Times New Roman" w:hint="default"/>
        <w:b w:val="0"/>
        <w:bCs w:val="0"/>
        <w:i w:val="0"/>
        <w:iCs w:val="0"/>
        <w:color w:val="202529"/>
        <w:spacing w:val="0"/>
        <w:w w:val="100"/>
        <w:sz w:val="22"/>
        <w:szCs w:val="22"/>
        <w:lang w:val="tr-TR" w:eastAsia="en-US" w:bidi="ar-SA"/>
      </w:rPr>
    </w:lvl>
    <w:lvl w:ilvl="1" w:tplc="3ADEE882">
      <w:numFmt w:val="bullet"/>
      <w:lvlText w:val="•"/>
      <w:lvlJc w:val="left"/>
      <w:pPr>
        <w:ind w:left="1154" w:hanging="195"/>
      </w:pPr>
      <w:rPr>
        <w:rFonts w:hint="default"/>
        <w:lang w:val="tr-TR" w:eastAsia="en-US" w:bidi="ar-SA"/>
      </w:rPr>
    </w:lvl>
    <w:lvl w:ilvl="2" w:tplc="64EC5182">
      <w:numFmt w:val="bullet"/>
      <w:lvlText w:val="•"/>
      <w:lvlJc w:val="left"/>
      <w:pPr>
        <w:ind w:left="2188" w:hanging="195"/>
      </w:pPr>
      <w:rPr>
        <w:rFonts w:hint="default"/>
        <w:lang w:val="tr-TR" w:eastAsia="en-US" w:bidi="ar-SA"/>
      </w:rPr>
    </w:lvl>
    <w:lvl w:ilvl="3" w:tplc="41245FD8">
      <w:numFmt w:val="bullet"/>
      <w:lvlText w:val="•"/>
      <w:lvlJc w:val="left"/>
      <w:pPr>
        <w:ind w:left="3222" w:hanging="195"/>
      </w:pPr>
      <w:rPr>
        <w:rFonts w:hint="default"/>
        <w:lang w:val="tr-TR" w:eastAsia="en-US" w:bidi="ar-SA"/>
      </w:rPr>
    </w:lvl>
    <w:lvl w:ilvl="4" w:tplc="55BEBD14">
      <w:numFmt w:val="bullet"/>
      <w:lvlText w:val="•"/>
      <w:lvlJc w:val="left"/>
      <w:pPr>
        <w:ind w:left="4256" w:hanging="195"/>
      </w:pPr>
      <w:rPr>
        <w:rFonts w:hint="default"/>
        <w:lang w:val="tr-TR" w:eastAsia="en-US" w:bidi="ar-SA"/>
      </w:rPr>
    </w:lvl>
    <w:lvl w:ilvl="5" w:tplc="2B885CDC">
      <w:numFmt w:val="bullet"/>
      <w:lvlText w:val="•"/>
      <w:lvlJc w:val="left"/>
      <w:pPr>
        <w:ind w:left="5290" w:hanging="195"/>
      </w:pPr>
      <w:rPr>
        <w:rFonts w:hint="default"/>
        <w:lang w:val="tr-TR" w:eastAsia="en-US" w:bidi="ar-SA"/>
      </w:rPr>
    </w:lvl>
    <w:lvl w:ilvl="6" w:tplc="D1344ADA">
      <w:numFmt w:val="bullet"/>
      <w:lvlText w:val="•"/>
      <w:lvlJc w:val="left"/>
      <w:pPr>
        <w:ind w:left="6324" w:hanging="195"/>
      </w:pPr>
      <w:rPr>
        <w:rFonts w:hint="default"/>
        <w:lang w:val="tr-TR" w:eastAsia="en-US" w:bidi="ar-SA"/>
      </w:rPr>
    </w:lvl>
    <w:lvl w:ilvl="7" w:tplc="1EE489D4">
      <w:numFmt w:val="bullet"/>
      <w:lvlText w:val="•"/>
      <w:lvlJc w:val="left"/>
      <w:pPr>
        <w:ind w:left="7358" w:hanging="195"/>
      </w:pPr>
      <w:rPr>
        <w:rFonts w:hint="default"/>
        <w:lang w:val="tr-TR" w:eastAsia="en-US" w:bidi="ar-SA"/>
      </w:rPr>
    </w:lvl>
    <w:lvl w:ilvl="8" w:tplc="F30A4AF0">
      <w:numFmt w:val="bullet"/>
      <w:lvlText w:val="•"/>
      <w:lvlJc w:val="left"/>
      <w:pPr>
        <w:ind w:left="8392" w:hanging="195"/>
      </w:pPr>
      <w:rPr>
        <w:rFonts w:hint="default"/>
        <w:lang w:val="tr-TR" w:eastAsia="en-US" w:bidi="ar-SA"/>
      </w:rPr>
    </w:lvl>
  </w:abstractNum>
  <w:abstractNum w:abstractNumId="11" w15:restartNumberingAfterBreak="0">
    <w:nsid w:val="51920BB9"/>
    <w:multiLevelType w:val="hybridMultilevel"/>
    <w:tmpl w:val="BFFE1BB2"/>
    <w:lvl w:ilvl="0" w:tplc="F0B28C2E">
      <w:start w:val="1"/>
      <w:numFmt w:val="lowerLetter"/>
      <w:lvlText w:val="%1)"/>
      <w:lvlJc w:val="left"/>
      <w:pPr>
        <w:ind w:left="111" w:hanging="286"/>
      </w:pPr>
      <w:rPr>
        <w:rFonts w:ascii="Times New Roman" w:eastAsia="Times New Roman" w:hAnsi="Times New Roman" w:cs="Times New Roman" w:hint="default"/>
        <w:b w:val="0"/>
        <w:bCs w:val="0"/>
        <w:i w:val="0"/>
        <w:iCs w:val="0"/>
        <w:spacing w:val="-1"/>
        <w:w w:val="100"/>
        <w:sz w:val="22"/>
        <w:szCs w:val="22"/>
        <w:lang w:val="tr-TR" w:eastAsia="en-US" w:bidi="ar-SA"/>
      </w:rPr>
    </w:lvl>
    <w:lvl w:ilvl="1" w:tplc="42B469C6">
      <w:numFmt w:val="bullet"/>
      <w:lvlText w:val="•"/>
      <w:lvlJc w:val="left"/>
      <w:pPr>
        <w:ind w:left="1154" w:hanging="286"/>
      </w:pPr>
      <w:rPr>
        <w:rFonts w:hint="default"/>
        <w:lang w:val="tr-TR" w:eastAsia="en-US" w:bidi="ar-SA"/>
      </w:rPr>
    </w:lvl>
    <w:lvl w:ilvl="2" w:tplc="6E7621AC">
      <w:numFmt w:val="bullet"/>
      <w:lvlText w:val="•"/>
      <w:lvlJc w:val="left"/>
      <w:pPr>
        <w:ind w:left="2188" w:hanging="286"/>
      </w:pPr>
      <w:rPr>
        <w:rFonts w:hint="default"/>
        <w:lang w:val="tr-TR" w:eastAsia="en-US" w:bidi="ar-SA"/>
      </w:rPr>
    </w:lvl>
    <w:lvl w:ilvl="3" w:tplc="3884948A">
      <w:numFmt w:val="bullet"/>
      <w:lvlText w:val="•"/>
      <w:lvlJc w:val="left"/>
      <w:pPr>
        <w:ind w:left="3222" w:hanging="286"/>
      </w:pPr>
      <w:rPr>
        <w:rFonts w:hint="default"/>
        <w:lang w:val="tr-TR" w:eastAsia="en-US" w:bidi="ar-SA"/>
      </w:rPr>
    </w:lvl>
    <w:lvl w:ilvl="4" w:tplc="0D1C446A">
      <w:numFmt w:val="bullet"/>
      <w:lvlText w:val="•"/>
      <w:lvlJc w:val="left"/>
      <w:pPr>
        <w:ind w:left="4256" w:hanging="286"/>
      </w:pPr>
      <w:rPr>
        <w:rFonts w:hint="default"/>
        <w:lang w:val="tr-TR" w:eastAsia="en-US" w:bidi="ar-SA"/>
      </w:rPr>
    </w:lvl>
    <w:lvl w:ilvl="5" w:tplc="F48E9988">
      <w:numFmt w:val="bullet"/>
      <w:lvlText w:val="•"/>
      <w:lvlJc w:val="left"/>
      <w:pPr>
        <w:ind w:left="5290" w:hanging="286"/>
      </w:pPr>
      <w:rPr>
        <w:rFonts w:hint="default"/>
        <w:lang w:val="tr-TR" w:eastAsia="en-US" w:bidi="ar-SA"/>
      </w:rPr>
    </w:lvl>
    <w:lvl w:ilvl="6" w:tplc="981E63DE">
      <w:numFmt w:val="bullet"/>
      <w:lvlText w:val="•"/>
      <w:lvlJc w:val="left"/>
      <w:pPr>
        <w:ind w:left="6324" w:hanging="286"/>
      </w:pPr>
      <w:rPr>
        <w:rFonts w:hint="default"/>
        <w:lang w:val="tr-TR" w:eastAsia="en-US" w:bidi="ar-SA"/>
      </w:rPr>
    </w:lvl>
    <w:lvl w:ilvl="7" w:tplc="C48CCD06">
      <w:numFmt w:val="bullet"/>
      <w:lvlText w:val="•"/>
      <w:lvlJc w:val="left"/>
      <w:pPr>
        <w:ind w:left="7358" w:hanging="286"/>
      </w:pPr>
      <w:rPr>
        <w:rFonts w:hint="default"/>
        <w:lang w:val="tr-TR" w:eastAsia="en-US" w:bidi="ar-SA"/>
      </w:rPr>
    </w:lvl>
    <w:lvl w:ilvl="8" w:tplc="DC2044EA">
      <w:numFmt w:val="bullet"/>
      <w:lvlText w:val="•"/>
      <w:lvlJc w:val="left"/>
      <w:pPr>
        <w:ind w:left="8392" w:hanging="286"/>
      </w:pPr>
      <w:rPr>
        <w:rFonts w:hint="default"/>
        <w:lang w:val="tr-TR" w:eastAsia="en-US" w:bidi="ar-SA"/>
      </w:rPr>
    </w:lvl>
  </w:abstractNum>
  <w:abstractNum w:abstractNumId="12" w15:restartNumberingAfterBreak="0">
    <w:nsid w:val="66150A3C"/>
    <w:multiLevelType w:val="hybridMultilevel"/>
    <w:tmpl w:val="AD204B36"/>
    <w:lvl w:ilvl="0" w:tplc="D16CCA24">
      <w:numFmt w:val="bullet"/>
      <w:lvlText w:val="●"/>
      <w:lvlJc w:val="left"/>
      <w:pPr>
        <w:ind w:left="831" w:hanging="360"/>
      </w:pPr>
      <w:rPr>
        <w:rFonts w:ascii="Arial" w:eastAsia="Arial" w:hAnsi="Arial" w:cs="Arial" w:hint="default"/>
        <w:b w:val="0"/>
        <w:bCs w:val="0"/>
        <w:i w:val="0"/>
        <w:iCs w:val="0"/>
        <w:spacing w:val="0"/>
        <w:w w:val="100"/>
        <w:sz w:val="22"/>
        <w:szCs w:val="22"/>
        <w:lang w:val="tr-TR" w:eastAsia="en-US" w:bidi="ar-SA"/>
      </w:rPr>
    </w:lvl>
    <w:lvl w:ilvl="1" w:tplc="4B0A35CC">
      <w:numFmt w:val="bullet"/>
      <w:lvlText w:val="•"/>
      <w:lvlJc w:val="left"/>
      <w:pPr>
        <w:ind w:left="1802" w:hanging="360"/>
      </w:pPr>
      <w:rPr>
        <w:rFonts w:hint="default"/>
        <w:lang w:val="tr-TR" w:eastAsia="en-US" w:bidi="ar-SA"/>
      </w:rPr>
    </w:lvl>
    <w:lvl w:ilvl="2" w:tplc="5FE4065E">
      <w:numFmt w:val="bullet"/>
      <w:lvlText w:val="•"/>
      <w:lvlJc w:val="left"/>
      <w:pPr>
        <w:ind w:left="2764" w:hanging="360"/>
      </w:pPr>
      <w:rPr>
        <w:rFonts w:hint="default"/>
        <w:lang w:val="tr-TR" w:eastAsia="en-US" w:bidi="ar-SA"/>
      </w:rPr>
    </w:lvl>
    <w:lvl w:ilvl="3" w:tplc="C0D42B56">
      <w:numFmt w:val="bullet"/>
      <w:lvlText w:val="•"/>
      <w:lvlJc w:val="left"/>
      <w:pPr>
        <w:ind w:left="3726" w:hanging="360"/>
      </w:pPr>
      <w:rPr>
        <w:rFonts w:hint="default"/>
        <w:lang w:val="tr-TR" w:eastAsia="en-US" w:bidi="ar-SA"/>
      </w:rPr>
    </w:lvl>
    <w:lvl w:ilvl="4" w:tplc="C76E7352">
      <w:numFmt w:val="bullet"/>
      <w:lvlText w:val="•"/>
      <w:lvlJc w:val="left"/>
      <w:pPr>
        <w:ind w:left="4688" w:hanging="360"/>
      </w:pPr>
      <w:rPr>
        <w:rFonts w:hint="default"/>
        <w:lang w:val="tr-TR" w:eastAsia="en-US" w:bidi="ar-SA"/>
      </w:rPr>
    </w:lvl>
    <w:lvl w:ilvl="5" w:tplc="A1748348">
      <w:numFmt w:val="bullet"/>
      <w:lvlText w:val="•"/>
      <w:lvlJc w:val="left"/>
      <w:pPr>
        <w:ind w:left="5650" w:hanging="360"/>
      </w:pPr>
      <w:rPr>
        <w:rFonts w:hint="default"/>
        <w:lang w:val="tr-TR" w:eastAsia="en-US" w:bidi="ar-SA"/>
      </w:rPr>
    </w:lvl>
    <w:lvl w:ilvl="6" w:tplc="F90AB272">
      <w:numFmt w:val="bullet"/>
      <w:lvlText w:val="•"/>
      <w:lvlJc w:val="left"/>
      <w:pPr>
        <w:ind w:left="6612" w:hanging="360"/>
      </w:pPr>
      <w:rPr>
        <w:rFonts w:hint="default"/>
        <w:lang w:val="tr-TR" w:eastAsia="en-US" w:bidi="ar-SA"/>
      </w:rPr>
    </w:lvl>
    <w:lvl w:ilvl="7" w:tplc="725E1934">
      <w:numFmt w:val="bullet"/>
      <w:lvlText w:val="•"/>
      <w:lvlJc w:val="left"/>
      <w:pPr>
        <w:ind w:left="7574" w:hanging="360"/>
      </w:pPr>
      <w:rPr>
        <w:rFonts w:hint="default"/>
        <w:lang w:val="tr-TR" w:eastAsia="en-US" w:bidi="ar-SA"/>
      </w:rPr>
    </w:lvl>
    <w:lvl w:ilvl="8" w:tplc="3CC853A2">
      <w:numFmt w:val="bullet"/>
      <w:lvlText w:val="•"/>
      <w:lvlJc w:val="left"/>
      <w:pPr>
        <w:ind w:left="8536" w:hanging="360"/>
      </w:pPr>
      <w:rPr>
        <w:rFonts w:hint="default"/>
        <w:lang w:val="tr-TR" w:eastAsia="en-US" w:bidi="ar-SA"/>
      </w:rPr>
    </w:lvl>
  </w:abstractNum>
  <w:abstractNum w:abstractNumId="13" w15:restartNumberingAfterBreak="0">
    <w:nsid w:val="6BF01C9E"/>
    <w:multiLevelType w:val="hybridMultilevel"/>
    <w:tmpl w:val="08CE0400"/>
    <w:lvl w:ilvl="0" w:tplc="F5F8E602">
      <w:numFmt w:val="bullet"/>
      <w:lvlText w:val="-"/>
      <w:lvlJc w:val="left"/>
      <w:pPr>
        <w:ind w:left="111" w:hanging="144"/>
      </w:pPr>
      <w:rPr>
        <w:rFonts w:ascii="Times New Roman" w:eastAsia="Times New Roman" w:hAnsi="Times New Roman" w:cs="Times New Roman" w:hint="default"/>
        <w:b w:val="0"/>
        <w:bCs w:val="0"/>
        <w:i w:val="0"/>
        <w:iCs w:val="0"/>
        <w:color w:val="202529"/>
        <w:spacing w:val="0"/>
        <w:w w:val="100"/>
        <w:sz w:val="22"/>
        <w:szCs w:val="22"/>
        <w:lang w:val="tr-TR" w:eastAsia="en-US" w:bidi="ar-SA"/>
      </w:rPr>
    </w:lvl>
    <w:lvl w:ilvl="1" w:tplc="95E6019C">
      <w:numFmt w:val="bullet"/>
      <w:lvlText w:val="•"/>
      <w:lvlJc w:val="left"/>
      <w:pPr>
        <w:ind w:left="1154" w:hanging="144"/>
      </w:pPr>
      <w:rPr>
        <w:rFonts w:hint="default"/>
        <w:lang w:val="tr-TR" w:eastAsia="en-US" w:bidi="ar-SA"/>
      </w:rPr>
    </w:lvl>
    <w:lvl w:ilvl="2" w:tplc="FA925DA0">
      <w:numFmt w:val="bullet"/>
      <w:lvlText w:val="•"/>
      <w:lvlJc w:val="left"/>
      <w:pPr>
        <w:ind w:left="2188" w:hanging="144"/>
      </w:pPr>
      <w:rPr>
        <w:rFonts w:hint="default"/>
        <w:lang w:val="tr-TR" w:eastAsia="en-US" w:bidi="ar-SA"/>
      </w:rPr>
    </w:lvl>
    <w:lvl w:ilvl="3" w:tplc="460E10CA">
      <w:numFmt w:val="bullet"/>
      <w:lvlText w:val="•"/>
      <w:lvlJc w:val="left"/>
      <w:pPr>
        <w:ind w:left="3222" w:hanging="144"/>
      </w:pPr>
      <w:rPr>
        <w:rFonts w:hint="default"/>
        <w:lang w:val="tr-TR" w:eastAsia="en-US" w:bidi="ar-SA"/>
      </w:rPr>
    </w:lvl>
    <w:lvl w:ilvl="4" w:tplc="620E2AB8">
      <w:numFmt w:val="bullet"/>
      <w:lvlText w:val="•"/>
      <w:lvlJc w:val="left"/>
      <w:pPr>
        <w:ind w:left="4256" w:hanging="144"/>
      </w:pPr>
      <w:rPr>
        <w:rFonts w:hint="default"/>
        <w:lang w:val="tr-TR" w:eastAsia="en-US" w:bidi="ar-SA"/>
      </w:rPr>
    </w:lvl>
    <w:lvl w:ilvl="5" w:tplc="30661540">
      <w:numFmt w:val="bullet"/>
      <w:lvlText w:val="•"/>
      <w:lvlJc w:val="left"/>
      <w:pPr>
        <w:ind w:left="5290" w:hanging="144"/>
      </w:pPr>
      <w:rPr>
        <w:rFonts w:hint="default"/>
        <w:lang w:val="tr-TR" w:eastAsia="en-US" w:bidi="ar-SA"/>
      </w:rPr>
    </w:lvl>
    <w:lvl w:ilvl="6" w:tplc="AE5A4FF8">
      <w:numFmt w:val="bullet"/>
      <w:lvlText w:val="•"/>
      <w:lvlJc w:val="left"/>
      <w:pPr>
        <w:ind w:left="6324" w:hanging="144"/>
      </w:pPr>
      <w:rPr>
        <w:rFonts w:hint="default"/>
        <w:lang w:val="tr-TR" w:eastAsia="en-US" w:bidi="ar-SA"/>
      </w:rPr>
    </w:lvl>
    <w:lvl w:ilvl="7" w:tplc="6E5AF124">
      <w:numFmt w:val="bullet"/>
      <w:lvlText w:val="•"/>
      <w:lvlJc w:val="left"/>
      <w:pPr>
        <w:ind w:left="7358" w:hanging="144"/>
      </w:pPr>
      <w:rPr>
        <w:rFonts w:hint="default"/>
        <w:lang w:val="tr-TR" w:eastAsia="en-US" w:bidi="ar-SA"/>
      </w:rPr>
    </w:lvl>
    <w:lvl w:ilvl="8" w:tplc="7A6CEAD0">
      <w:numFmt w:val="bullet"/>
      <w:lvlText w:val="•"/>
      <w:lvlJc w:val="left"/>
      <w:pPr>
        <w:ind w:left="8392" w:hanging="144"/>
      </w:pPr>
      <w:rPr>
        <w:rFonts w:hint="default"/>
        <w:lang w:val="tr-TR" w:eastAsia="en-US" w:bidi="ar-SA"/>
      </w:rPr>
    </w:lvl>
  </w:abstractNum>
  <w:abstractNum w:abstractNumId="14" w15:restartNumberingAfterBreak="0">
    <w:nsid w:val="771D59C4"/>
    <w:multiLevelType w:val="multilevel"/>
    <w:tmpl w:val="1CDC631E"/>
    <w:lvl w:ilvl="0">
      <w:start w:val="2"/>
      <w:numFmt w:val="upperLetter"/>
      <w:lvlText w:val="%1"/>
      <w:lvlJc w:val="left"/>
      <w:pPr>
        <w:ind w:left="697" w:hanging="587"/>
      </w:pPr>
      <w:rPr>
        <w:rFonts w:hint="default"/>
        <w:lang w:val="tr-TR" w:eastAsia="en-US" w:bidi="ar-SA"/>
      </w:rPr>
    </w:lvl>
    <w:lvl w:ilvl="1">
      <w:start w:val="4"/>
      <w:numFmt w:val="decimal"/>
      <w:lvlText w:val="%1.%2"/>
      <w:lvlJc w:val="left"/>
      <w:pPr>
        <w:ind w:left="697" w:hanging="587"/>
      </w:pPr>
      <w:rPr>
        <w:rFonts w:hint="default"/>
        <w:lang w:val="tr-TR" w:eastAsia="en-US" w:bidi="ar-SA"/>
      </w:rPr>
    </w:lvl>
    <w:lvl w:ilvl="2">
      <w:start w:val="1"/>
      <w:numFmt w:val="decimal"/>
      <w:lvlText w:val="%1.%2.%3."/>
      <w:lvlJc w:val="left"/>
      <w:pPr>
        <w:ind w:left="697" w:hanging="587"/>
      </w:pPr>
      <w:rPr>
        <w:rFonts w:ascii="Times New Roman" w:eastAsia="Times New Roman" w:hAnsi="Times New Roman" w:cs="Times New Roman" w:hint="default"/>
        <w:b/>
        <w:bCs/>
        <w:i w:val="0"/>
        <w:iCs w:val="0"/>
        <w:spacing w:val="-1"/>
        <w:w w:val="100"/>
        <w:sz w:val="22"/>
        <w:szCs w:val="22"/>
        <w:lang w:val="tr-TR" w:eastAsia="en-US" w:bidi="ar-SA"/>
      </w:rPr>
    </w:lvl>
    <w:lvl w:ilvl="3">
      <w:numFmt w:val="bullet"/>
      <w:lvlText w:val="•"/>
      <w:lvlJc w:val="left"/>
      <w:pPr>
        <w:ind w:left="3628" w:hanging="587"/>
      </w:pPr>
      <w:rPr>
        <w:rFonts w:hint="default"/>
        <w:lang w:val="tr-TR" w:eastAsia="en-US" w:bidi="ar-SA"/>
      </w:rPr>
    </w:lvl>
    <w:lvl w:ilvl="4">
      <w:numFmt w:val="bullet"/>
      <w:lvlText w:val="•"/>
      <w:lvlJc w:val="left"/>
      <w:pPr>
        <w:ind w:left="4604" w:hanging="587"/>
      </w:pPr>
      <w:rPr>
        <w:rFonts w:hint="default"/>
        <w:lang w:val="tr-TR" w:eastAsia="en-US" w:bidi="ar-SA"/>
      </w:rPr>
    </w:lvl>
    <w:lvl w:ilvl="5">
      <w:numFmt w:val="bullet"/>
      <w:lvlText w:val="•"/>
      <w:lvlJc w:val="left"/>
      <w:pPr>
        <w:ind w:left="5580" w:hanging="587"/>
      </w:pPr>
      <w:rPr>
        <w:rFonts w:hint="default"/>
        <w:lang w:val="tr-TR" w:eastAsia="en-US" w:bidi="ar-SA"/>
      </w:rPr>
    </w:lvl>
    <w:lvl w:ilvl="6">
      <w:numFmt w:val="bullet"/>
      <w:lvlText w:val="•"/>
      <w:lvlJc w:val="left"/>
      <w:pPr>
        <w:ind w:left="6556" w:hanging="587"/>
      </w:pPr>
      <w:rPr>
        <w:rFonts w:hint="default"/>
        <w:lang w:val="tr-TR" w:eastAsia="en-US" w:bidi="ar-SA"/>
      </w:rPr>
    </w:lvl>
    <w:lvl w:ilvl="7">
      <w:numFmt w:val="bullet"/>
      <w:lvlText w:val="•"/>
      <w:lvlJc w:val="left"/>
      <w:pPr>
        <w:ind w:left="7532" w:hanging="587"/>
      </w:pPr>
      <w:rPr>
        <w:rFonts w:hint="default"/>
        <w:lang w:val="tr-TR" w:eastAsia="en-US" w:bidi="ar-SA"/>
      </w:rPr>
    </w:lvl>
    <w:lvl w:ilvl="8">
      <w:numFmt w:val="bullet"/>
      <w:lvlText w:val="•"/>
      <w:lvlJc w:val="left"/>
      <w:pPr>
        <w:ind w:left="8508" w:hanging="587"/>
      </w:pPr>
      <w:rPr>
        <w:rFonts w:hint="default"/>
        <w:lang w:val="tr-TR" w:eastAsia="en-US" w:bidi="ar-SA"/>
      </w:rPr>
    </w:lvl>
  </w:abstractNum>
  <w:abstractNum w:abstractNumId="15" w15:restartNumberingAfterBreak="0">
    <w:nsid w:val="7E013833"/>
    <w:multiLevelType w:val="hybridMultilevel"/>
    <w:tmpl w:val="75FA75F8"/>
    <w:lvl w:ilvl="0" w:tplc="21FC28A2">
      <w:start w:val="1"/>
      <w:numFmt w:val="lowerLetter"/>
      <w:lvlText w:val="%1)"/>
      <w:lvlJc w:val="left"/>
      <w:pPr>
        <w:ind w:left="111" w:hanging="286"/>
      </w:pPr>
      <w:rPr>
        <w:rFonts w:ascii="Times New Roman" w:eastAsia="Times New Roman" w:hAnsi="Times New Roman" w:cs="Times New Roman" w:hint="default"/>
        <w:b w:val="0"/>
        <w:bCs w:val="0"/>
        <w:i w:val="0"/>
        <w:iCs w:val="0"/>
        <w:spacing w:val="-1"/>
        <w:w w:val="100"/>
        <w:sz w:val="22"/>
        <w:szCs w:val="22"/>
        <w:lang w:val="tr-TR" w:eastAsia="en-US" w:bidi="ar-SA"/>
      </w:rPr>
    </w:lvl>
    <w:lvl w:ilvl="1" w:tplc="2FDA490C">
      <w:numFmt w:val="bullet"/>
      <w:lvlText w:val="•"/>
      <w:lvlJc w:val="left"/>
      <w:pPr>
        <w:ind w:left="1154" w:hanging="286"/>
      </w:pPr>
      <w:rPr>
        <w:rFonts w:hint="default"/>
        <w:lang w:val="tr-TR" w:eastAsia="en-US" w:bidi="ar-SA"/>
      </w:rPr>
    </w:lvl>
    <w:lvl w:ilvl="2" w:tplc="C23A9FF8">
      <w:numFmt w:val="bullet"/>
      <w:lvlText w:val="•"/>
      <w:lvlJc w:val="left"/>
      <w:pPr>
        <w:ind w:left="2188" w:hanging="286"/>
      </w:pPr>
      <w:rPr>
        <w:rFonts w:hint="default"/>
        <w:lang w:val="tr-TR" w:eastAsia="en-US" w:bidi="ar-SA"/>
      </w:rPr>
    </w:lvl>
    <w:lvl w:ilvl="3" w:tplc="974A8DB2">
      <w:numFmt w:val="bullet"/>
      <w:lvlText w:val="•"/>
      <w:lvlJc w:val="left"/>
      <w:pPr>
        <w:ind w:left="3222" w:hanging="286"/>
      </w:pPr>
      <w:rPr>
        <w:rFonts w:hint="default"/>
        <w:lang w:val="tr-TR" w:eastAsia="en-US" w:bidi="ar-SA"/>
      </w:rPr>
    </w:lvl>
    <w:lvl w:ilvl="4" w:tplc="6B1ECB36">
      <w:numFmt w:val="bullet"/>
      <w:lvlText w:val="•"/>
      <w:lvlJc w:val="left"/>
      <w:pPr>
        <w:ind w:left="4256" w:hanging="286"/>
      </w:pPr>
      <w:rPr>
        <w:rFonts w:hint="default"/>
        <w:lang w:val="tr-TR" w:eastAsia="en-US" w:bidi="ar-SA"/>
      </w:rPr>
    </w:lvl>
    <w:lvl w:ilvl="5" w:tplc="67BAE6D2">
      <w:numFmt w:val="bullet"/>
      <w:lvlText w:val="•"/>
      <w:lvlJc w:val="left"/>
      <w:pPr>
        <w:ind w:left="5290" w:hanging="286"/>
      </w:pPr>
      <w:rPr>
        <w:rFonts w:hint="default"/>
        <w:lang w:val="tr-TR" w:eastAsia="en-US" w:bidi="ar-SA"/>
      </w:rPr>
    </w:lvl>
    <w:lvl w:ilvl="6" w:tplc="BE740B6C">
      <w:numFmt w:val="bullet"/>
      <w:lvlText w:val="•"/>
      <w:lvlJc w:val="left"/>
      <w:pPr>
        <w:ind w:left="6324" w:hanging="286"/>
      </w:pPr>
      <w:rPr>
        <w:rFonts w:hint="default"/>
        <w:lang w:val="tr-TR" w:eastAsia="en-US" w:bidi="ar-SA"/>
      </w:rPr>
    </w:lvl>
    <w:lvl w:ilvl="7" w:tplc="B3E4A46E">
      <w:numFmt w:val="bullet"/>
      <w:lvlText w:val="•"/>
      <w:lvlJc w:val="left"/>
      <w:pPr>
        <w:ind w:left="7358" w:hanging="286"/>
      </w:pPr>
      <w:rPr>
        <w:rFonts w:hint="default"/>
        <w:lang w:val="tr-TR" w:eastAsia="en-US" w:bidi="ar-SA"/>
      </w:rPr>
    </w:lvl>
    <w:lvl w:ilvl="8" w:tplc="84B45136">
      <w:numFmt w:val="bullet"/>
      <w:lvlText w:val="•"/>
      <w:lvlJc w:val="left"/>
      <w:pPr>
        <w:ind w:left="8392" w:hanging="286"/>
      </w:pPr>
      <w:rPr>
        <w:rFonts w:hint="default"/>
        <w:lang w:val="tr-TR" w:eastAsia="en-US" w:bidi="ar-SA"/>
      </w:rPr>
    </w:lvl>
  </w:abstractNum>
  <w:abstractNum w:abstractNumId="16" w15:restartNumberingAfterBreak="0">
    <w:nsid w:val="7E8B76E1"/>
    <w:multiLevelType w:val="hybridMultilevel"/>
    <w:tmpl w:val="F5044586"/>
    <w:lvl w:ilvl="0" w:tplc="A85C4404">
      <w:numFmt w:val="bullet"/>
      <w:lvlText w:val="●"/>
      <w:lvlJc w:val="left"/>
      <w:pPr>
        <w:ind w:left="1069" w:hanging="360"/>
      </w:pPr>
      <w:rPr>
        <w:rFonts w:ascii="Arial" w:eastAsia="Arial" w:hAnsi="Arial" w:cs="Arial" w:hint="default"/>
        <w:spacing w:val="0"/>
        <w:w w:val="100"/>
        <w:lang w:val="tr-TR" w:eastAsia="en-US" w:bidi="ar-SA"/>
      </w:rPr>
    </w:lvl>
    <w:lvl w:ilvl="1" w:tplc="D3CA7320">
      <w:numFmt w:val="bullet"/>
      <w:lvlText w:val="•"/>
      <w:lvlJc w:val="left"/>
      <w:pPr>
        <w:ind w:left="2040" w:hanging="360"/>
      </w:pPr>
      <w:rPr>
        <w:rFonts w:hint="default"/>
        <w:lang w:val="tr-TR" w:eastAsia="en-US" w:bidi="ar-SA"/>
      </w:rPr>
    </w:lvl>
    <w:lvl w:ilvl="2" w:tplc="F4FAB240">
      <w:numFmt w:val="bullet"/>
      <w:lvlText w:val="•"/>
      <w:lvlJc w:val="left"/>
      <w:pPr>
        <w:ind w:left="3002" w:hanging="360"/>
      </w:pPr>
      <w:rPr>
        <w:rFonts w:hint="default"/>
        <w:lang w:val="tr-TR" w:eastAsia="en-US" w:bidi="ar-SA"/>
      </w:rPr>
    </w:lvl>
    <w:lvl w:ilvl="3" w:tplc="BB505C76">
      <w:numFmt w:val="bullet"/>
      <w:lvlText w:val="•"/>
      <w:lvlJc w:val="left"/>
      <w:pPr>
        <w:ind w:left="3964" w:hanging="360"/>
      </w:pPr>
      <w:rPr>
        <w:rFonts w:hint="default"/>
        <w:lang w:val="tr-TR" w:eastAsia="en-US" w:bidi="ar-SA"/>
      </w:rPr>
    </w:lvl>
    <w:lvl w:ilvl="4" w:tplc="939099F4">
      <w:numFmt w:val="bullet"/>
      <w:lvlText w:val="•"/>
      <w:lvlJc w:val="left"/>
      <w:pPr>
        <w:ind w:left="4926" w:hanging="360"/>
      </w:pPr>
      <w:rPr>
        <w:rFonts w:hint="default"/>
        <w:lang w:val="tr-TR" w:eastAsia="en-US" w:bidi="ar-SA"/>
      </w:rPr>
    </w:lvl>
    <w:lvl w:ilvl="5" w:tplc="8BD87C16">
      <w:numFmt w:val="bullet"/>
      <w:lvlText w:val="•"/>
      <w:lvlJc w:val="left"/>
      <w:pPr>
        <w:ind w:left="5888" w:hanging="360"/>
      </w:pPr>
      <w:rPr>
        <w:rFonts w:hint="default"/>
        <w:lang w:val="tr-TR" w:eastAsia="en-US" w:bidi="ar-SA"/>
      </w:rPr>
    </w:lvl>
    <w:lvl w:ilvl="6" w:tplc="CC1E1BF8">
      <w:numFmt w:val="bullet"/>
      <w:lvlText w:val="•"/>
      <w:lvlJc w:val="left"/>
      <w:pPr>
        <w:ind w:left="6850" w:hanging="360"/>
      </w:pPr>
      <w:rPr>
        <w:rFonts w:hint="default"/>
        <w:lang w:val="tr-TR" w:eastAsia="en-US" w:bidi="ar-SA"/>
      </w:rPr>
    </w:lvl>
    <w:lvl w:ilvl="7" w:tplc="558429D4">
      <w:numFmt w:val="bullet"/>
      <w:lvlText w:val="•"/>
      <w:lvlJc w:val="left"/>
      <w:pPr>
        <w:ind w:left="7812" w:hanging="360"/>
      </w:pPr>
      <w:rPr>
        <w:rFonts w:hint="default"/>
        <w:lang w:val="tr-TR" w:eastAsia="en-US" w:bidi="ar-SA"/>
      </w:rPr>
    </w:lvl>
    <w:lvl w:ilvl="8" w:tplc="26FAD292">
      <w:numFmt w:val="bullet"/>
      <w:lvlText w:val="•"/>
      <w:lvlJc w:val="left"/>
      <w:pPr>
        <w:ind w:left="8774" w:hanging="360"/>
      </w:pPr>
      <w:rPr>
        <w:rFonts w:hint="default"/>
        <w:lang w:val="tr-TR" w:eastAsia="en-US" w:bidi="ar-SA"/>
      </w:rPr>
    </w:lvl>
  </w:abstractNum>
  <w:num w:numId="1" w16cid:durableId="446042918">
    <w:abstractNumId w:val="14"/>
  </w:num>
  <w:num w:numId="2" w16cid:durableId="847671460">
    <w:abstractNumId w:val="16"/>
  </w:num>
  <w:num w:numId="3" w16cid:durableId="1232541730">
    <w:abstractNumId w:val="1"/>
  </w:num>
  <w:num w:numId="4" w16cid:durableId="1737582509">
    <w:abstractNumId w:val="15"/>
  </w:num>
  <w:num w:numId="5" w16cid:durableId="399720187">
    <w:abstractNumId w:val="11"/>
  </w:num>
  <w:num w:numId="6" w16cid:durableId="634019333">
    <w:abstractNumId w:val="13"/>
  </w:num>
  <w:num w:numId="7" w16cid:durableId="1450469462">
    <w:abstractNumId w:val="10"/>
  </w:num>
  <w:num w:numId="8" w16cid:durableId="1584680084">
    <w:abstractNumId w:val="4"/>
  </w:num>
  <w:num w:numId="9" w16cid:durableId="1487237482">
    <w:abstractNumId w:val="12"/>
  </w:num>
  <w:num w:numId="10" w16cid:durableId="1360930510">
    <w:abstractNumId w:val="2"/>
  </w:num>
  <w:num w:numId="11" w16cid:durableId="790630094">
    <w:abstractNumId w:val="5"/>
  </w:num>
  <w:num w:numId="12" w16cid:durableId="418212909">
    <w:abstractNumId w:val="9"/>
  </w:num>
  <w:num w:numId="13" w16cid:durableId="1834300435">
    <w:abstractNumId w:val="6"/>
  </w:num>
  <w:num w:numId="14" w16cid:durableId="1816608947">
    <w:abstractNumId w:val="3"/>
  </w:num>
  <w:num w:numId="15" w16cid:durableId="1238712160">
    <w:abstractNumId w:val="8"/>
  </w:num>
  <w:num w:numId="16" w16cid:durableId="1789547326">
    <w:abstractNumId w:val="0"/>
  </w:num>
  <w:num w:numId="17" w16cid:durableId="1496606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961A8"/>
    <w:rsid w:val="00011149"/>
    <w:rsid w:val="00037432"/>
    <w:rsid w:val="00050089"/>
    <w:rsid w:val="000523DF"/>
    <w:rsid w:val="00056E15"/>
    <w:rsid w:val="000A0740"/>
    <w:rsid w:val="000B0B62"/>
    <w:rsid w:val="000C5DFF"/>
    <w:rsid w:val="000E29F2"/>
    <w:rsid w:val="00106193"/>
    <w:rsid w:val="001074E7"/>
    <w:rsid w:val="00110E2F"/>
    <w:rsid w:val="00135DB1"/>
    <w:rsid w:val="0014536C"/>
    <w:rsid w:val="001D0994"/>
    <w:rsid w:val="001D1AB3"/>
    <w:rsid w:val="001E5543"/>
    <w:rsid w:val="001F0556"/>
    <w:rsid w:val="001F6F78"/>
    <w:rsid w:val="0024097A"/>
    <w:rsid w:val="00256017"/>
    <w:rsid w:val="002F7BBC"/>
    <w:rsid w:val="003A2C7A"/>
    <w:rsid w:val="003C19D8"/>
    <w:rsid w:val="0041202B"/>
    <w:rsid w:val="0041465C"/>
    <w:rsid w:val="00464FE7"/>
    <w:rsid w:val="00530D30"/>
    <w:rsid w:val="005821C2"/>
    <w:rsid w:val="005B0C7C"/>
    <w:rsid w:val="005D5CE9"/>
    <w:rsid w:val="00604044"/>
    <w:rsid w:val="006056F4"/>
    <w:rsid w:val="006157C3"/>
    <w:rsid w:val="00660387"/>
    <w:rsid w:val="0067067A"/>
    <w:rsid w:val="00677621"/>
    <w:rsid w:val="006C47AC"/>
    <w:rsid w:val="006D4109"/>
    <w:rsid w:val="00745015"/>
    <w:rsid w:val="00753675"/>
    <w:rsid w:val="0078134E"/>
    <w:rsid w:val="007A42DF"/>
    <w:rsid w:val="007D45FB"/>
    <w:rsid w:val="007F7B36"/>
    <w:rsid w:val="00865852"/>
    <w:rsid w:val="008C53B0"/>
    <w:rsid w:val="008E411A"/>
    <w:rsid w:val="008E62F0"/>
    <w:rsid w:val="008F5A11"/>
    <w:rsid w:val="00907152"/>
    <w:rsid w:val="00922E5A"/>
    <w:rsid w:val="00925D15"/>
    <w:rsid w:val="00936E92"/>
    <w:rsid w:val="00967FE3"/>
    <w:rsid w:val="00983754"/>
    <w:rsid w:val="009B70CF"/>
    <w:rsid w:val="009D2BF5"/>
    <w:rsid w:val="00A04AC0"/>
    <w:rsid w:val="00A06239"/>
    <w:rsid w:val="00A072C8"/>
    <w:rsid w:val="00A11F66"/>
    <w:rsid w:val="00A14E63"/>
    <w:rsid w:val="00A359D6"/>
    <w:rsid w:val="00A44DC9"/>
    <w:rsid w:val="00A55863"/>
    <w:rsid w:val="00A750AA"/>
    <w:rsid w:val="00AD522A"/>
    <w:rsid w:val="00AE7114"/>
    <w:rsid w:val="00B744E2"/>
    <w:rsid w:val="00BA55D1"/>
    <w:rsid w:val="00BD1DFE"/>
    <w:rsid w:val="00BD5789"/>
    <w:rsid w:val="00BE5309"/>
    <w:rsid w:val="00C011E1"/>
    <w:rsid w:val="00C164E7"/>
    <w:rsid w:val="00CB13E4"/>
    <w:rsid w:val="00CE1634"/>
    <w:rsid w:val="00CE1EA1"/>
    <w:rsid w:val="00D24695"/>
    <w:rsid w:val="00D47BDD"/>
    <w:rsid w:val="00D52859"/>
    <w:rsid w:val="00D84F62"/>
    <w:rsid w:val="00D85075"/>
    <w:rsid w:val="00DA27B4"/>
    <w:rsid w:val="00DC79BB"/>
    <w:rsid w:val="00DE3B40"/>
    <w:rsid w:val="00E30DE0"/>
    <w:rsid w:val="00E41236"/>
    <w:rsid w:val="00E47DD0"/>
    <w:rsid w:val="00E63EB7"/>
    <w:rsid w:val="00E77E1C"/>
    <w:rsid w:val="00E8169B"/>
    <w:rsid w:val="00E953E7"/>
    <w:rsid w:val="00E961A8"/>
    <w:rsid w:val="00EF52AF"/>
    <w:rsid w:val="00EF6C3F"/>
    <w:rsid w:val="00F41050"/>
    <w:rsid w:val="00F65217"/>
    <w:rsid w:val="00F850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36FB"/>
  <w15:docId w15:val="{2B93E76C-0DCD-4A9D-8B37-3A2117B3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350" w:hanging="293"/>
      <w:outlineLvl w:val="0"/>
    </w:pPr>
    <w:rPr>
      <w:b/>
      <w:bCs/>
      <w:sz w:val="24"/>
      <w:szCs w:val="24"/>
    </w:rPr>
  </w:style>
  <w:style w:type="paragraph" w:styleId="Balk2">
    <w:name w:val="heading 2"/>
    <w:basedOn w:val="Normal"/>
    <w:uiPriority w:val="9"/>
    <w:unhideWhenUsed/>
    <w:qFormat/>
    <w:pPr>
      <w:ind w:left="110"/>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830" w:hanging="360"/>
    </w:pPr>
  </w:style>
  <w:style w:type="paragraph" w:customStyle="1" w:styleId="TableParagraph">
    <w:name w:val="Table Paragraph"/>
    <w:basedOn w:val="Normal"/>
    <w:uiPriority w:val="1"/>
    <w:qFormat/>
    <w:pPr>
      <w:ind w:left="100"/>
    </w:pPr>
  </w:style>
  <w:style w:type="character" w:styleId="KitapBal">
    <w:name w:val="Book Title"/>
    <w:basedOn w:val="VarsaylanParagrafYazTipi"/>
    <w:uiPriority w:val="33"/>
    <w:qFormat/>
    <w:rsid w:val="00056E15"/>
    <w:rPr>
      <w:b/>
      <w:bCs/>
      <w:i/>
      <w:iCs/>
      <w:spacing w:val="5"/>
    </w:rPr>
  </w:style>
  <w:style w:type="character" w:styleId="Kpr">
    <w:name w:val="Hyperlink"/>
    <w:basedOn w:val="VarsaylanParagrafYazTipi"/>
    <w:uiPriority w:val="99"/>
    <w:unhideWhenUsed/>
    <w:rsid w:val="007A42DF"/>
    <w:rPr>
      <w:color w:val="0000FF" w:themeColor="hyperlink"/>
      <w:u w:val="single"/>
    </w:rPr>
  </w:style>
  <w:style w:type="character" w:styleId="zmlenmeyenBahsetme">
    <w:name w:val="Unresolved Mention"/>
    <w:basedOn w:val="VarsaylanParagrafYazTipi"/>
    <w:uiPriority w:val="99"/>
    <w:semiHidden/>
    <w:unhideWhenUsed/>
    <w:rsid w:val="007A42DF"/>
    <w:rPr>
      <w:color w:val="605E5C"/>
      <w:shd w:val="clear" w:color="auto" w:fill="E1DFDD"/>
    </w:rPr>
  </w:style>
  <w:style w:type="paragraph" w:styleId="AralkYok">
    <w:name w:val="No Spacing"/>
    <w:uiPriority w:val="1"/>
    <w:qFormat/>
    <w:rsid w:val="000523DF"/>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5212">
      <w:bodyDiv w:val="1"/>
      <w:marLeft w:val="0"/>
      <w:marRight w:val="0"/>
      <w:marTop w:val="0"/>
      <w:marBottom w:val="0"/>
      <w:divBdr>
        <w:top w:val="none" w:sz="0" w:space="0" w:color="auto"/>
        <w:left w:val="none" w:sz="0" w:space="0" w:color="auto"/>
        <w:bottom w:val="none" w:sz="0" w:space="0" w:color="auto"/>
        <w:right w:val="none" w:sz="0" w:space="0" w:color="auto"/>
      </w:divBdr>
    </w:div>
    <w:div w:id="100759161">
      <w:bodyDiv w:val="1"/>
      <w:marLeft w:val="0"/>
      <w:marRight w:val="0"/>
      <w:marTop w:val="0"/>
      <w:marBottom w:val="0"/>
      <w:divBdr>
        <w:top w:val="none" w:sz="0" w:space="0" w:color="auto"/>
        <w:left w:val="none" w:sz="0" w:space="0" w:color="auto"/>
        <w:bottom w:val="none" w:sz="0" w:space="0" w:color="auto"/>
        <w:right w:val="none" w:sz="0" w:space="0" w:color="auto"/>
      </w:divBdr>
    </w:div>
    <w:div w:id="186717076">
      <w:bodyDiv w:val="1"/>
      <w:marLeft w:val="0"/>
      <w:marRight w:val="0"/>
      <w:marTop w:val="0"/>
      <w:marBottom w:val="0"/>
      <w:divBdr>
        <w:top w:val="none" w:sz="0" w:space="0" w:color="auto"/>
        <w:left w:val="none" w:sz="0" w:space="0" w:color="auto"/>
        <w:bottom w:val="none" w:sz="0" w:space="0" w:color="auto"/>
        <w:right w:val="none" w:sz="0" w:space="0" w:color="auto"/>
      </w:divBdr>
    </w:div>
    <w:div w:id="387607510">
      <w:bodyDiv w:val="1"/>
      <w:marLeft w:val="0"/>
      <w:marRight w:val="0"/>
      <w:marTop w:val="0"/>
      <w:marBottom w:val="0"/>
      <w:divBdr>
        <w:top w:val="none" w:sz="0" w:space="0" w:color="auto"/>
        <w:left w:val="none" w:sz="0" w:space="0" w:color="auto"/>
        <w:bottom w:val="none" w:sz="0" w:space="0" w:color="auto"/>
        <w:right w:val="none" w:sz="0" w:space="0" w:color="auto"/>
      </w:divBdr>
    </w:div>
    <w:div w:id="517547732">
      <w:bodyDiv w:val="1"/>
      <w:marLeft w:val="0"/>
      <w:marRight w:val="0"/>
      <w:marTop w:val="0"/>
      <w:marBottom w:val="0"/>
      <w:divBdr>
        <w:top w:val="none" w:sz="0" w:space="0" w:color="auto"/>
        <w:left w:val="none" w:sz="0" w:space="0" w:color="auto"/>
        <w:bottom w:val="none" w:sz="0" w:space="0" w:color="auto"/>
        <w:right w:val="none" w:sz="0" w:space="0" w:color="auto"/>
      </w:divBdr>
    </w:div>
    <w:div w:id="600652215">
      <w:bodyDiv w:val="1"/>
      <w:marLeft w:val="0"/>
      <w:marRight w:val="0"/>
      <w:marTop w:val="0"/>
      <w:marBottom w:val="0"/>
      <w:divBdr>
        <w:top w:val="none" w:sz="0" w:space="0" w:color="auto"/>
        <w:left w:val="none" w:sz="0" w:space="0" w:color="auto"/>
        <w:bottom w:val="none" w:sz="0" w:space="0" w:color="auto"/>
        <w:right w:val="none" w:sz="0" w:space="0" w:color="auto"/>
      </w:divBdr>
    </w:div>
    <w:div w:id="706104244">
      <w:bodyDiv w:val="1"/>
      <w:marLeft w:val="0"/>
      <w:marRight w:val="0"/>
      <w:marTop w:val="0"/>
      <w:marBottom w:val="0"/>
      <w:divBdr>
        <w:top w:val="none" w:sz="0" w:space="0" w:color="auto"/>
        <w:left w:val="none" w:sz="0" w:space="0" w:color="auto"/>
        <w:bottom w:val="none" w:sz="0" w:space="0" w:color="auto"/>
        <w:right w:val="none" w:sz="0" w:space="0" w:color="auto"/>
      </w:divBdr>
    </w:div>
    <w:div w:id="747386444">
      <w:bodyDiv w:val="1"/>
      <w:marLeft w:val="0"/>
      <w:marRight w:val="0"/>
      <w:marTop w:val="0"/>
      <w:marBottom w:val="0"/>
      <w:divBdr>
        <w:top w:val="none" w:sz="0" w:space="0" w:color="auto"/>
        <w:left w:val="none" w:sz="0" w:space="0" w:color="auto"/>
        <w:bottom w:val="none" w:sz="0" w:space="0" w:color="auto"/>
        <w:right w:val="none" w:sz="0" w:space="0" w:color="auto"/>
      </w:divBdr>
    </w:div>
    <w:div w:id="954096791">
      <w:bodyDiv w:val="1"/>
      <w:marLeft w:val="0"/>
      <w:marRight w:val="0"/>
      <w:marTop w:val="0"/>
      <w:marBottom w:val="0"/>
      <w:divBdr>
        <w:top w:val="none" w:sz="0" w:space="0" w:color="auto"/>
        <w:left w:val="none" w:sz="0" w:space="0" w:color="auto"/>
        <w:bottom w:val="none" w:sz="0" w:space="0" w:color="auto"/>
        <w:right w:val="none" w:sz="0" w:space="0" w:color="auto"/>
      </w:divBdr>
    </w:div>
    <w:div w:id="1044134126">
      <w:bodyDiv w:val="1"/>
      <w:marLeft w:val="0"/>
      <w:marRight w:val="0"/>
      <w:marTop w:val="0"/>
      <w:marBottom w:val="0"/>
      <w:divBdr>
        <w:top w:val="none" w:sz="0" w:space="0" w:color="auto"/>
        <w:left w:val="none" w:sz="0" w:space="0" w:color="auto"/>
        <w:bottom w:val="none" w:sz="0" w:space="0" w:color="auto"/>
        <w:right w:val="none" w:sz="0" w:space="0" w:color="auto"/>
      </w:divBdr>
    </w:div>
    <w:div w:id="1078331816">
      <w:bodyDiv w:val="1"/>
      <w:marLeft w:val="0"/>
      <w:marRight w:val="0"/>
      <w:marTop w:val="0"/>
      <w:marBottom w:val="0"/>
      <w:divBdr>
        <w:top w:val="none" w:sz="0" w:space="0" w:color="auto"/>
        <w:left w:val="none" w:sz="0" w:space="0" w:color="auto"/>
        <w:bottom w:val="none" w:sz="0" w:space="0" w:color="auto"/>
        <w:right w:val="none" w:sz="0" w:space="0" w:color="auto"/>
      </w:divBdr>
    </w:div>
    <w:div w:id="1089086780">
      <w:bodyDiv w:val="1"/>
      <w:marLeft w:val="0"/>
      <w:marRight w:val="0"/>
      <w:marTop w:val="0"/>
      <w:marBottom w:val="0"/>
      <w:divBdr>
        <w:top w:val="none" w:sz="0" w:space="0" w:color="auto"/>
        <w:left w:val="none" w:sz="0" w:space="0" w:color="auto"/>
        <w:bottom w:val="none" w:sz="0" w:space="0" w:color="auto"/>
        <w:right w:val="none" w:sz="0" w:space="0" w:color="auto"/>
      </w:divBdr>
    </w:div>
    <w:div w:id="1258173418">
      <w:bodyDiv w:val="1"/>
      <w:marLeft w:val="0"/>
      <w:marRight w:val="0"/>
      <w:marTop w:val="0"/>
      <w:marBottom w:val="0"/>
      <w:divBdr>
        <w:top w:val="none" w:sz="0" w:space="0" w:color="auto"/>
        <w:left w:val="none" w:sz="0" w:space="0" w:color="auto"/>
        <w:bottom w:val="none" w:sz="0" w:space="0" w:color="auto"/>
        <w:right w:val="none" w:sz="0" w:space="0" w:color="auto"/>
      </w:divBdr>
    </w:div>
    <w:div w:id="1293361353">
      <w:bodyDiv w:val="1"/>
      <w:marLeft w:val="0"/>
      <w:marRight w:val="0"/>
      <w:marTop w:val="0"/>
      <w:marBottom w:val="0"/>
      <w:divBdr>
        <w:top w:val="none" w:sz="0" w:space="0" w:color="auto"/>
        <w:left w:val="none" w:sz="0" w:space="0" w:color="auto"/>
        <w:bottom w:val="none" w:sz="0" w:space="0" w:color="auto"/>
        <w:right w:val="none" w:sz="0" w:space="0" w:color="auto"/>
      </w:divBdr>
    </w:div>
    <w:div w:id="1339622638">
      <w:bodyDiv w:val="1"/>
      <w:marLeft w:val="0"/>
      <w:marRight w:val="0"/>
      <w:marTop w:val="0"/>
      <w:marBottom w:val="0"/>
      <w:divBdr>
        <w:top w:val="none" w:sz="0" w:space="0" w:color="auto"/>
        <w:left w:val="none" w:sz="0" w:space="0" w:color="auto"/>
        <w:bottom w:val="none" w:sz="0" w:space="0" w:color="auto"/>
        <w:right w:val="none" w:sz="0" w:space="0" w:color="auto"/>
      </w:divBdr>
    </w:div>
    <w:div w:id="1414474310">
      <w:bodyDiv w:val="1"/>
      <w:marLeft w:val="0"/>
      <w:marRight w:val="0"/>
      <w:marTop w:val="0"/>
      <w:marBottom w:val="0"/>
      <w:divBdr>
        <w:top w:val="none" w:sz="0" w:space="0" w:color="auto"/>
        <w:left w:val="none" w:sz="0" w:space="0" w:color="auto"/>
        <w:bottom w:val="none" w:sz="0" w:space="0" w:color="auto"/>
        <w:right w:val="none" w:sz="0" w:space="0" w:color="auto"/>
      </w:divBdr>
    </w:div>
    <w:div w:id="1511522506">
      <w:bodyDiv w:val="1"/>
      <w:marLeft w:val="0"/>
      <w:marRight w:val="0"/>
      <w:marTop w:val="0"/>
      <w:marBottom w:val="0"/>
      <w:divBdr>
        <w:top w:val="none" w:sz="0" w:space="0" w:color="auto"/>
        <w:left w:val="none" w:sz="0" w:space="0" w:color="auto"/>
        <w:bottom w:val="none" w:sz="0" w:space="0" w:color="auto"/>
        <w:right w:val="none" w:sz="0" w:space="0" w:color="auto"/>
      </w:divBdr>
    </w:div>
    <w:div w:id="1585912566">
      <w:bodyDiv w:val="1"/>
      <w:marLeft w:val="0"/>
      <w:marRight w:val="0"/>
      <w:marTop w:val="0"/>
      <w:marBottom w:val="0"/>
      <w:divBdr>
        <w:top w:val="none" w:sz="0" w:space="0" w:color="auto"/>
        <w:left w:val="none" w:sz="0" w:space="0" w:color="auto"/>
        <w:bottom w:val="none" w:sz="0" w:space="0" w:color="auto"/>
        <w:right w:val="none" w:sz="0" w:space="0" w:color="auto"/>
      </w:divBdr>
    </w:div>
    <w:div w:id="1629781706">
      <w:bodyDiv w:val="1"/>
      <w:marLeft w:val="0"/>
      <w:marRight w:val="0"/>
      <w:marTop w:val="0"/>
      <w:marBottom w:val="0"/>
      <w:divBdr>
        <w:top w:val="none" w:sz="0" w:space="0" w:color="auto"/>
        <w:left w:val="none" w:sz="0" w:space="0" w:color="auto"/>
        <w:bottom w:val="none" w:sz="0" w:space="0" w:color="auto"/>
        <w:right w:val="none" w:sz="0" w:space="0" w:color="auto"/>
      </w:divBdr>
    </w:div>
    <w:div w:id="1678535442">
      <w:bodyDiv w:val="1"/>
      <w:marLeft w:val="0"/>
      <w:marRight w:val="0"/>
      <w:marTop w:val="0"/>
      <w:marBottom w:val="0"/>
      <w:divBdr>
        <w:top w:val="none" w:sz="0" w:space="0" w:color="auto"/>
        <w:left w:val="none" w:sz="0" w:space="0" w:color="auto"/>
        <w:bottom w:val="none" w:sz="0" w:space="0" w:color="auto"/>
        <w:right w:val="none" w:sz="0" w:space="0" w:color="auto"/>
      </w:divBdr>
    </w:div>
    <w:div w:id="1889804358">
      <w:bodyDiv w:val="1"/>
      <w:marLeft w:val="0"/>
      <w:marRight w:val="0"/>
      <w:marTop w:val="0"/>
      <w:marBottom w:val="0"/>
      <w:divBdr>
        <w:top w:val="none" w:sz="0" w:space="0" w:color="auto"/>
        <w:left w:val="none" w:sz="0" w:space="0" w:color="auto"/>
        <w:bottom w:val="none" w:sz="0" w:space="0" w:color="auto"/>
        <w:right w:val="none" w:sz="0" w:space="0" w:color="auto"/>
      </w:divBdr>
    </w:div>
    <w:div w:id="2057701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bf.gelisim.edu.tr/tr/akademik-anasayfa" TargetMode="External"/><Relationship Id="rId18" Type="http://schemas.openxmlformats.org/officeDocument/2006/relationships/hyperlink" Target="https://mezun.gelisim.edu.tr/mezun-kayi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io.gelisim.edu.tr/tr/idari-icerik-giden-ogrenci" TargetMode="External"/><Relationship Id="rId7" Type="http://schemas.openxmlformats.org/officeDocument/2006/relationships/image" Target="media/image1.png"/><Relationship Id="rId12" Type="http://schemas.openxmlformats.org/officeDocument/2006/relationships/hyperlink" Target="https://ubf.gelisim.edu.tr/tr/akademik-bolum-havacilik-elektrik-ve-elektronigi-mufredat" TargetMode="External"/><Relationship Id="rId17" Type="http://schemas.openxmlformats.org/officeDocument/2006/relationships/hyperlink" Target="https://pdb.gelisim.edu.tr/Duyuru/akademik-personel-alim-ilani-14140-14140-14140-14140-14140-14140-14140-1414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cikerisim.gelisim.edu.tr/xmlui/bitstream/handle/11363/1626/%C3%96%C4%9ERET%C4%B0M%20%C3%9CYEL%C4%B0%C4%9E%C4%B0NE%20ATAMA%20VE%20Y%C3%9CKSELTME%2C%20YEN%C4%B0DEN%20ATAMA%20KR%C4%B0TERLER%C4%B0.pdf?sequence=1&amp;isAllowed=y" TargetMode="External"/><Relationship Id="rId20" Type="http://schemas.openxmlformats.org/officeDocument/2006/relationships/hyperlink" Target="mailto:dio@gelisim.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bf.gelisim.edu.tr/tr/akademik-bolum-havacilik-elektrik-ve-elektronigi-mufredat" TargetMode="External"/><Relationship Id="rId24" Type="http://schemas.openxmlformats.org/officeDocument/2006/relationships/hyperlink" Target="https://lms.gelisim.edu.tr/Account/LoginBefore" TargetMode="External"/><Relationship Id="rId5" Type="http://schemas.openxmlformats.org/officeDocument/2006/relationships/footnotes" Target="footnotes.xml"/><Relationship Id="rId15" Type="http://schemas.openxmlformats.org/officeDocument/2006/relationships/hyperlink" Target="https://ik.gelisim.edu.tr/tr/idari-icerik-misyon" TargetMode="External"/><Relationship Id="rId23" Type="http://schemas.openxmlformats.org/officeDocument/2006/relationships/hyperlink" Target="https://gbs.gelisim.edu.tr/bolum-genel-bilgiler-18-354-1" TargetMode="External"/><Relationship Id="rId10" Type="http://schemas.openxmlformats.org/officeDocument/2006/relationships/image" Target="media/image2.png"/><Relationship Id="rId19" Type="http://schemas.openxmlformats.org/officeDocument/2006/relationships/hyperlink" Target="https://mezun.gelisim.edu.tr/icerik/mezun-karti-avantajlari" TargetMode="External"/><Relationship Id="rId4" Type="http://schemas.openxmlformats.org/officeDocument/2006/relationships/webSettings" Target="webSettings.xml"/><Relationship Id="rId9" Type="http://schemas.openxmlformats.org/officeDocument/2006/relationships/hyperlink" Target="https://kalite.gelisim.edu.tr/tr/idari-icerik-kalite-yonetim-sistemimiz" TargetMode="External"/><Relationship Id="rId14" Type="http://schemas.openxmlformats.org/officeDocument/2006/relationships/hyperlink" Target="https://bidb.gelisim.edu.tr/tr/idari-anasayfa" TargetMode="External"/><Relationship Id="rId22" Type="http://schemas.openxmlformats.org/officeDocument/2006/relationships/hyperlink" Target="https://international.gelisim.edu.tr/tr/idari-icerik-iletis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32</Pages>
  <Words>9204</Words>
  <Characters>52467</Characters>
  <Application>Microsoft Office Word</Application>
  <DocSecurity>0</DocSecurity>
  <Lines>437</Lines>
  <Paragraphs>123</Paragraphs>
  <ScaleCrop>false</ScaleCrop>
  <Company/>
  <LinksUpToDate>false</LinksUpToDate>
  <CharactersWithSpaces>61548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 -İGÜ Akademik Birim İç Değerlendirme Raporu (A-BİDR) Hazırlama Şablonu.docx</dc:title>
  <cp:lastModifiedBy>abdullah can al</cp:lastModifiedBy>
  <cp:revision>97</cp:revision>
  <dcterms:created xsi:type="dcterms:W3CDTF">2025-01-07T13:03:00Z</dcterms:created>
  <dcterms:modified xsi:type="dcterms:W3CDTF">2025-01-12T09:25:00Z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2025-01-07T00:00:00Z</vt:filetime>
  </property>
  <property fmtid="{D5CDD505-2E9C-101B-9397-08002B2CF9AE}" pid="3" name="Producer">
    <vt:lpwstr>3-Heights(TM) PDF Security Shell 4.8.25.2 (http://www.pdf-tools.com)</vt:lpwstr>
  </property>
</Properties>
</file>