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B9C7" w14:textId="77777777" w:rsidR="00F87B50" w:rsidRDefault="00F87B50">
      <w:pPr>
        <w:pStyle w:val="GvdeMetni"/>
        <w:spacing w:before="8"/>
        <w:rPr>
          <w:sz w:val="3"/>
        </w:rPr>
      </w:pPr>
    </w:p>
    <w:p w14:paraId="36DD07CC" w14:textId="77777777" w:rsidR="00F87B50" w:rsidRDefault="008E1B7D">
      <w:pPr>
        <w:pStyle w:val="GvdeMetni"/>
        <w:ind w:left="3756"/>
        <w:rPr>
          <w:sz w:val="20"/>
        </w:rPr>
      </w:pPr>
      <w:r>
        <w:rPr>
          <w:noProof/>
          <w:sz w:val="20"/>
        </w:rPr>
        <w:drawing>
          <wp:inline distT="0" distB="0" distL="0" distR="0" wp14:anchorId="287719AD" wp14:editId="7C20C521">
            <wp:extent cx="2028446" cy="20284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028446" cy="2028444"/>
                    </a:xfrm>
                    <a:prstGeom prst="rect">
                      <a:avLst/>
                    </a:prstGeom>
                  </pic:spPr>
                </pic:pic>
              </a:graphicData>
            </a:graphic>
          </wp:inline>
        </w:drawing>
      </w:r>
    </w:p>
    <w:p w14:paraId="5880E45D" w14:textId="77777777" w:rsidR="00F87B50" w:rsidRDefault="00F87B50">
      <w:pPr>
        <w:pStyle w:val="GvdeMetni"/>
        <w:rPr>
          <w:sz w:val="40"/>
        </w:rPr>
      </w:pPr>
    </w:p>
    <w:p w14:paraId="63C5BA05" w14:textId="77777777" w:rsidR="00F87B50" w:rsidRDefault="00F87B50">
      <w:pPr>
        <w:pStyle w:val="GvdeMetni"/>
        <w:rPr>
          <w:sz w:val="40"/>
        </w:rPr>
      </w:pPr>
    </w:p>
    <w:p w14:paraId="337E43C9" w14:textId="77777777" w:rsidR="00F87B50" w:rsidRDefault="00F87B50">
      <w:pPr>
        <w:pStyle w:val="GvdeMetni"/>
        <w:rPr>
          <w:sz w:val="40"/>
        </w:rPr>
      </w:pPr>
    </w:p>
    <w:p w14:paraId="0DFB3410" w14:textId="77777777" w:rsidR="00F87B50" w:rsidRDefault="00F87B50">
      <w:pPr>
        <w:pStyle w:val="GvdeMetni"/>
        <w:spacing w:before="182"/>
        <w:rPr>
          <w:sz w:val="40"/>
        </w:rPr>
      </w:pPr>
    </w:p>
    <w:p w14:paraId="79090C92" w14:textId="77777777" w:rsidR="00F87B50" w:rsidRDefault="008E1B7D">
      <w:pPr>
        <w:spacing w:before="1"/>
        <w:ind w:left="4849"/>
        <w:rPr>
          <w:b/>
          <w:sz w:val="40"/>
        </w:rPr>
      </w:pPr>
      <w:r>
        <w:rPr>
          <w:b/>
          <w:color w:val="1F284B"/>
          <w:spacing w:val="-4"/>
          <w:sz w:val="40"/>
        </w:rPr>
        <w:t>T.C.</w:t>
      </w:r>
    </w:p>
    <w:p w14:paraId="6B34372B" w14:textId="77777777" w:rsidR="00F87B50" w:rsidRDefault="008E1B7D">
      <w:pPr>
        <w:spacing w:before="92" w:line="288" w:lineRule="auto"/>
        <w:ind w:left="358" w:firstLine="1435"/>
        <w:rPr>
          <w:b/>
          <w:sz w:val="40"/>
        </w:rPr>
      </w:pPr>
      <w:r>
        <w:rPr>
          <w:b/>
          <w:color w:val="1F284B"/>
          <w:sz w:val="40"/>
        </w:rPr>
        <w:t>İSTANBUL GELİŞİM ÜNİVERSİTESİ AKADEMİK</w:t>
      </w:r>
      <w:r>
        <w:rPr>
          <w:b/>
          <w:color w:val="1F284B"/>
          <w:spacing w:val="-11"/>
          <w:sz w:val="40"/>
        </w:rPr>
        <w:t xml:space="preserve"> </w:t>
      </w:r>
      <w:r>
        <w:rPr>
          <w:b/>
          <w:color w:val="1F284B"/>
          <w:sz w:val="40"/>
        </w:rPr>
        <w:t>BİRİM</w:t>
      </w:r>
      <w:r>
        <w:rPr>
          <w:b/>
          <w:color w:val="1F284B"/>
          <w:spacing w:val="-11"/>
          <w:sz w:val="40"/>
        </w:rPr>
        <w:t xml:space="preserve"> </w:t>
      </w:r>
      <w:r>
        <w:rPr>
          <w:b/>
          <w:color w:val="1F284B"/>
          <w:sz w:val="40"/>
        </w:rPr>
        <w:t>İÇ</w:t>
      </w:r>
      <w:r>
        <w:rPr>
          <w:b/>
          <w:color w:val="1F284B"/>
          <w:spacing w:val="-11"/>
          <w:sz w:val="40"/>
        </w:rPr>
        <w:t xml:space="preserve"> </w:t>
      </w:r>
      <w:r>
        <w:rPr>
          <w:b/>
          <w:color w:val="1F284B"/>
          <w:sz w:val="40"/>
        </w:rPr>
        <w:t>DEĞERLENDİRME</w:t>
      </w:r>
      <w:r>
        <w:rPr>
          <w:b/>
          <w:color w:val="1F284B"/>
          <w:spacing w:val="-11"/>
          <w:sz w:val="40"/>
        </w:rPr>
        <w:t xml:space="preserve"> </w:t>
      </w:r>
      <w:r>
        <w:rPr>
          <w:b/>
          <w:color w:val="1F284B"/>
          <w:sz w:val="40"/>
        </w:rPr>
        <w:t>RAPORU</w:t>
      </w:r>
    </w:p>
    <w:p w14:paraId="4D356FD2" w14:textId="77777777" w:rsidR="00F87B50" w:rsidRDefault="008E1B7D">
      <w:pPr>
        <w:ind w:left="2930"/>
        <w:rPr>
          <w:b/>
          <w:sz w:val="40"/>
        </w:rPr>
      </w:pPr>
      <w:r>
        <w:rPr>
          <w:b/>
          <w:color w:val="1F284B"/>
          <w:sz w:val="40"/>
        </w:rPr>
        <w:t>HAZIRLAMA</w:t>
      </w:r>
      <w:r>
        <w:rPr>
          <w:b/>
          <w:color w:val="1F284B"/>
          <w:spacing w:val="-9"/>
          <w:sz w:val="40"/>
        </w:rPr>
        <w:t xml:space="preserve"> </w:t>
      </w:r>
      <w:r>
        <w:rPr>
          <w:b/>
          <w:color w:val="1F284B"/>
          <w:spacing w:val="-2"/>
          <w:sz w:val="40"/>
        </w:rPr>
        <w:t>ŞABLONU</w:t>
      </w:r>
    </w:p>
    <w:p w14:paraId="160FA73B" w14:textId="77777777" w:rsidR="00F87B50" w:rsidRDefault="00F87B50">
      <w:pPr>
        <w:rPr>
          <w:sz w:val="40"/>
        </w:rPr>
        <w:sectPr w:rsidR="00F87B50" w:rsidSect="004C3D9E">
          <w:footerReference w:type="default" r:id="rId9"/>
          <w:type w:val="continuous"/>
          <w:pgSz w:w="11920" w:h="16840"/>
          <w:pgMar w:top="1940" w:right="720" w:bottom="1080" w:left="740" w:header="0" w:footer="882" w:gutter="0"/>
          <w:pgNumType w:start="1"/>
          <w:cols w:space="708"/>
        </w:sectPr>
      </w:pPr>
    </w:p>
    <w:p w14:paraId="718F3109" w14:textId="77777777" w:rsidR="00F87B50" w:rsidRDefault="008E1B7D">
      <w:pPr>
        <w:spacing w:before="64"/>
        <w:ind w:left="110"/>
        <w:rPr>
          <w:b/>
        </w:rPr>
      </w:pPr>
      <w:r>
        <w:rPr>
          <w:b/>
          <w:color w:val="1F284B"/>
          <w:spacing w:val="-4"/>
          <w:shd w:val="clear" w:color="auto" w:fill="FFF1CC"/>
        </w:rPr>
        <w:lastRenderedPageBreak/>
        <w:t>ÖZET</w:t>
      </w:r>
    </w:p>
    <w:p w14:paraId="1D5925BA" w14:textId="77777777" w:rsidR="00F87B50" w:rsidRDefault="00F87B50">
      <w:pPr>
        <w:pStyle w:val="GvdeMetni"/>
        <w:spacing w:before="37"/>
        <w:rPr>
          <w:b/>
        </w:rPr>
      </w:pPr>
    </w:p>
    <w:p w14:paraId="4C224B6F"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sz w:val="24"/>
          <w:szCs w:val="24"/>
          <w:lang w:eastAsia="tr-TR"/>
        </w:rPr>
        <w:t>Elektronik Ticaret ve Yönetimi Bölümü tarafından hazırlanan bu iç değerlendirme raporu; akademik personel değerlendirme süreci, uluslararasılaşma hedefleri, mezun izleme sistemi, eğitim-öğretim, araştırma ve geliştirme faaliyetleri, akademik başarı ve ders değerlendirme sonuçlarına ilişkin verileri kapsamaktadır. Bu rapor, bölümün güçlü yönlerini ve gelişim alanlarını belirleyerek gelecek dönemler için planlama yapma amacını taşımaktadır.</w:t>
      </w:r>
    </w:p>
    <w:p w14:paraId="5AB4C68D"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sz w:val="24"/>
          <w:szCs w:val="24"/>
          <w:lang w:eastAsia="tr-TR"/>
        </w:rPr>
        <w:t>Bölümümüz, İstanbul Gelişim Üniversitesi'nin misyon ve vizyonuna uygun olarak, elektronik ticaret ve dijital pazarlama alanında yenilikçi, sürdürülebilir ve sektör odaklı bir eğitim anlayışıyla faaliyetlerini sürdürmektedir.</w:t>
      </w:r>
    </w:p>
    <w:p w14:paraId="6431F845" w14:textId="77777777" w:rsidR="00A10392" w:rsidRPr="00A10392" w:rsidRDefault="00A10392" w:rsidP="00A10392">
      <w:pPr>
        <w:spacing w:before="235"/>
      </w:pPr>
    </w:p>
    <w:p w14:paraId="6C0E623B" w14:textId="77777777" w:rsidR="00A10392" w:rsidRPr="00A10392" w:rsidRDefault="00A10392" w:rsidP="00A10392">
      <w:pPr>
        <w:ind w:left="110"/>
        <w:rPr>
          <w:b/>
        </w:rPr>
      </w:pPr>
      <w:r w:rsidRPr="00A10392">
        <w:rPr>
          <w:b/>
          <w:color w:val="1F284B"/>
        </w:rPr>
        <w:t>AKADEMİK</w:t>
      </w:r>
      <w:r w:rsidRPr="00A10392">
        <w:rPr>
          <w:b/>
          <w:color w:val="1F284B"/>
          <w:spacing w:val="-7"/>
        </w:rPr>
        <w:t xml:space="preserve"> </w:t>
      </w:r>
      <w:r w:rsidRPr="00A10392">
        <w:rPr>
          <w:b/>
          <w:color w:val="1F284B"/>
        </w:rPr>
        <w:t>BİRİM</w:t>
      </w:r>
      <w:r w:rsidRPr="00A10392">
        <w:rPr>
          <w:b/>
          <w:color w:val="1F284B"/>
          <w:spacing w:val="-7"/>
        </w:rPr>
        <w:t xml:space="preserve"> </w:t>
      </w:r>
      <w:r w:rsidRPr="00A10392">
        <w:rPr>
          <w:b/>
          <w:color w:val="1F284B"/>
        </w:rPr>
        <w:t>HAKKINDA</w:t>
      </w:r>
      <w:r w:rsidRPr="00A10392">
        <w:rPr>
          <w:b/>
          <w:color w:val="1F284B"/>
          <w:spacing w:val="-7"/>
        </w:rPr>
        <w:t xml:space="preserve"> </w:t>
      </w:r>
      <w:r w:rsidRPr="00A10392">
        <w:rPr>
          <w:b/>
          <w:color w:val="1F284B"/>
          <w:spacing w:val="-2"/>
        </w:rPr>
        <w:t>BİLGİLER</w:t>
      </w:r>
    </w:p>
    <w:p w14:paraId="7EDB523D" w14:textId="7E15BF5E" w:rsidR="00A10392" w:rsidRPr="00A10392" w:rsidRDefault="00A10392" w:rsidP="00A10392">
      <w:pPr>
        <w:widowControl/>
        <w:autoSpaceDE/>
        <w:autoSpaceDN/>
        <w:spacing w:before="100" w:beforeAutospacing="1" w:after="100" w:afterAutospacing="1"/>
        <w:rPr>
          <w:sz w:val="24"/>
          <w:szCs w:val="24"/>
          <w:lang w:eastAsia="tr-TR"/>
        </w:rPr>
      </w:pPr>
      <w:r w:rsidRPr="00A10392">
        <w:rPr>
          <w:sz w:val="24"/>
          <w:szCs w:val="24"/>
          <w:lang w:eastAsia="tr-TR"/>
        </w:rPr>
        <w:t xml:space="preserve">Elektronik Ticaret ve Yönetimi Bölümü, İstanbul Gelişim Üniversitesi Uygulamalı Bilimler Fakültesi bünyesinde yer almakta olup, dijital ticaret ve yönetim alanında uzmanlaşmış profesyoneller yetiştirmeyi hedefleyen dört yıllık bir lisans programıdır. Bölümümüz, e-ticaret, veri yönetimi, dijital reklamcılık, web ve </w:t>
      </w:r>
      <w:r w:rsidR="00831193">
        <w:rPr>
          <w:sz w:val="24"/>
          <w:szCs w:val="24"/>
          <w:lang w:eastAsia="tr-TR"/>
        </w:rPr>
        <w:t>grafik tasarımı</w:t>
      </w:r>
      <w:r w:rsidRPr="00A10392">
        <w:rPr>
          <w:sz w:val="24"/>
          <w:szCs w:val="24"/>
          <w:lang w:eastAsia="tr-TR"/>
        </w:rPr>
        <w:t xml:space="preserve"> gibi alanlara odaklanarak öğrencilere teorik ve uygulamalı eğitim sunmaktadır.</w:t>
      </w:r>
    </w:p>
    <w:p w14:paraId="3EEEE213" w14:textId="77777777" w:rsidR="00A10392" w:rsidRPr="00A10392" w:rsidRDefault="00A10392" w:rsidP="00A10392">
      <w:pPr>
        <w:spacing w:before="37"/>
      </w:pPr>
    </w:p>
    <w:p w14:paraId="6D63CCBD" w14:textId="77777777" w:rsidR="00A10392" w:rsidRPr="00A10392" w:rsidRDefault="00A10392" w:rsidP="00A10392">
      <w:pPr>
        <w:numPr>
          <w:ilvl w:val="0"/>
          <w:numId w:val="15"/>
        </w:numPr>
        <w:tabs>
          <w:tab w:val="left" w:pos="328"/>
        </w:tabs>
        <w:ind w:left="328" w:hanging="218"/>
        <w:rPr>
          <w:b/>
          <w:color w:val="1F284B"/>
        </w:rPr>
      </w:pPr>
      <w:r w:rsidRPr="00A10392">
        <w:rPr>
          <w:b/>
          <w:color w:val="1F284B"/>
        </w:rPr>
        <w:t>İletişim</w:t>
      </w:r>
      <w:r w:rsidRPr="00A10392">
        <w:rPr>
          <w:b/>
          <w:color w:val="1F284B"/>
          <w:spacing w:val="-8"/>
        </w:rPr>
        <w:t xml:space="preserve"> </w:t>
      </w:r>
      <w:r w:rsidRPr="00A10392">
        <w:rPr>
          <w:b/>
          <w:color w:val="1F284B"/>
          <w:spacing w:val="-2"/>
        </w:rPr>
        <w:t>Bilgileri</w:t>
      </w:r>
    </w:p>
    <w:p w14:paraId="28B266B2"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b/>
          <w:bCs/>
          <w:sz w:val="24"/>
          <w:szCs w:val="24"/>
          <w:lang w:eastAsia="tr-TR"/>
        </w:rPr>
        <w:t>Bölüm Başkanı</w:t>
      </w:r>
      <w:r w:rsidRPr="00A10392">
        <w:rPr>
          <w:sz w:val="24"/>
          <w:szCs w:val="24"/>
          <w:lang w:eastAsia="tr-TR"/>
        </w:rPr>
        <w:t>: Doç. Dr. Mustafa Çanakçıoğlu</w:t>
      </w:r>
    </w:p>
    <w:p w14:paraId="5F1A9434"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b/>
          <w:bCs/>
          <w:sz w:val="24"/>
          <w:szCs w:val="24"/>
          <w:lang w:eastAsia="tr-TR"/>
        </w:rPr>
        <w:t>E-posta</w:t>
      </w:r>
      <w:r w:rsidRPr="00A10392">
        <w:rPr>
          <w:sz w:val="24"/>
          <w:szCs w:val="24"/>
          <w:lang w:eastAsia="tr-TR"/>
        </w:rPr>
        <w:t xml:space="preserve">: </w:t>
      </w:r>
      <w:hyperlink r:id="rId10" w:history="1">
        <w:r w:rsidRPr="00A10392">
          <w:rPr>
            <w:color w:val="0000FF" w:themeColor="hyperlink"/>
            <w:sz w:val="24"/>
            <w:szCs w:val="24"/>
            <w:u w:val="single"/>
            <w:lang w:eastAsia="tr-TR"/>
          </w:rPr>
          <w:t>mcanakcioglu@gelisim.edu.tr</w:t>
        </w:r>
      </w:hyperlink>
      <w:r w:rsidRPr="00A10392">
        <w:rPr>
          <w:sz w:val="24"/>
          <w:szCs w:val="24"/>
          <w:lang w:eastAsia="tr-TR"/>
        </w:rPr>
        <w:t xml:space="preserve"> </w:t>
      </w:r>
    </w:p>
    <w:p w14:paraId="19B46B0E" w14:textId="79642CE0" w:rsidR="00A10392" w:rsidRPr="00A10392" w:rsidRDefault="00A10392" w:rsidP="00A10392">
      <w:pPr>
        <w:spacing w:before="1"/>
        <w:rPr>
          <w:b/>
        </w:rPr>
      </w:pPr>
      <w:r w:rsidRPr="00A10392">
        <w:rPr>
          <w:b/>
        </w:rPr>
        <w:t xml:space="preserve">Bölüm Başkan Yardımcısı: </w:t>
      </w:r>
      <w:r w:rsidRPr="00A10392">
        <w:t>Dr. Öğr. Üyesi Pınar Bacaksız</w:t>
      </w:r>
      <w:r w:rsidR="00B41C1F">
        <w:t xml:space="preserve"> Sanlısoy</w:t>
      </w:r>
    </w:p>
    <w:p w14:paraId="397BBB99" w14:textId="77777777" w:rsidR="00A10392" w:rsidRPr="00A10392" w:rsidRDefault="00A10392" w:rsidP="00A10392">
      <w:pPr>
        <w:spacing w:before="24"/>
      </w:pPr>
    </w:p>
    <w:p w14:paraId="5AD8A94F" w14:textId="77777777" w:rsidR="00A10392" w:rsidRPr="00A10392" w:rsidRDefault="00A10392" w:rsidP="00A10392">
      <w:pPr>
        <w:spacing w:before="1"/>
      </w:pPr>
      <w:r w:rsidRPr="00A10392">
        <w:rPr>
          <w:b/>
        </w:rPr>
        <w:t>E-Posta</w:t>
      </w:r>
      <w:r w:rsidRPr="00A10392">
        <w:t>:</w:t>
      </w:r>
      <w:r w:rsidRPr="00A10392">
        <w:rPr>
          <w:spacing w:val="-8"/>
        </w:rPr>
        <w:t xml:space="preserve"> </w:t>
      </w:r>
      <w:hyperlink r:id="rId11" w:history="1">
        <w:r w:rsidRPr="00A10392">
          <w:rPr>
            <w:color w:val="0000FF" w:themeColor="hyperlink"/>
            <w:spacing w:val="-2"/>
            <w:u w:val="single"/>
          </w:rPr>
          <w:t>pbacaksiz@gelisim.edu.tr</w:t>
        </w:r>
      </w:hyperlink>
    </w:p>
    <w:p w14:paraId="44E4158A" w14:textId="77777777" w:rsidR="00A10392" w:rsidRPr="00A10392" w:rsidRDefault="00A10392" w:rsidP="00A10392">
      <w:pPr>
        <w:spacing w:before="24"/>
      </w:pPr>
    </w:p>
    <w:p w14:paraId="7D1B20CD" w14:textId="77777777" w:rsidR="00A10392" w:rsidRPr="00A10392" w:rsidRDefault="00A10392" w:rsidP="00A10392">
      <w:pPr>
        <w:spacing w:before="1" w:line="504" w:lineRule="auto"/>
        <w:ind w:right="6071"/>
        <w:jc w:val="both"/>
      </w:pPr>
      <w:r w:rsidRPr="00A10392">
        <w:rPr>
          <w:b/>
        </w:rPr>
        <w:t>Öğretim Üyesi:</w:t>
      </w:r>
      <w:r w:rsidRPr="00A10392">
        <w:rPr>
          <w:b/>
          <w:spacing w:val="-7"/>
        </w:rPr>
        <w:t xml:space="preserve"> </w:t>
      </w:r>
      <w:r w:rsidRPr="00A10392">
        <w:rPr>
          <w:spacing w:val="-7"/>
        </w:rPr>
        <w:t>Doç. Dr. Ali Çelik</w:t>
      </w:r>
    </w:p>
    <w:p w14:paraId="14C6583A" w14:textId="77777777" w:rsidR="00A10392" w:rsidRPr="00A10392" w:rsidRDefault="00A10392" w:rsidP="00A10392">
      <w:pPr>
        <w:spacing w:before="1" w:line="504" w:lineRule="auto"/>
        <w:ind w:right="6071"/>
        <w:jc w:val="both"/>
      </w:pPr>
      <w:r w:rsidRPr="00A10392">
        <w:rPr>
          <w:b/>
        </w:rPr>
        <w:t>E-Posta:</w:t>
      </w:r>
      <w:r w:rsidRPr="00A10392">
        <w:rPr>
          <w:b/>
          <w:spacing w:val="-14"/>
        </w:rPr>
        <w:t xml:space="preserve"> </w:t>
      </w:r>
      <w:hyperlink r:id="rId12" w:history="1">
        <w:r w:rsidRPr="00A10392">
          <w:rPr>
            <w:color w:val="0000FF" w:themeColor="hyperlink"/>
            <w:u w:val="single"/>
          </w:rPr>
          <w:t>alcelik@gelisim.edu.tr</w:t>
        </w:r>
      </w:hyperlink>
      <w:r w:rsidRPr="00A10392">
        <w:t xml:space="preserve">  </w:t>
      </w:r>
    </w:p>
    <w:p w14:paraId="18337760" w14:textId="77777777" w:rsidR="00A10392" w:rsidRPr="00A10392" w:rsidRDefault="00A10392" w:rsidP="00A10392">
      <w:pPr>
        <w:spacing w:before="1" w:line="504" w:lineRule="auto"/>
        <w:ind w:right="6071"/>
        <w:jc w:val="both"/>
      </w:pPr>
      <w:r w:rsidRPr="00A10392">
        <w:rPr>
          <w:b/>
        </w:rPr>
        <w:t>Öğretim Üyesi:</w:t>
      </w:r>
      <w:r w:rsidRPr="00A10392">
        <w:rPr>
          <w:b/>
          <w:spacing w:val="-7"/>
        </w:rPr>
        <w:t xml:space="preserve"> </w:t>
      </w:r>
      <w:r w:rsidRPr="00A10392">
        <w:t>Dr. Öğr. Üyesi Onur Türker</w:t>
      </w:r>
    </w:p>
    <w:p w14:paraId="09774A3C" w14:textId="77777777" w:rsidR="00A10392" w:rsidRPr="00A10392" w:rsidRDefault="00A10392" w:rsidP="00A10392">
      <w:pPr>
        <w:spacing w:line="252" w:lineRule="exact"/>
      </w:pPr>
      <w:r w:rsidRPr="00A10392">
        <w:rPr>
          <w:b/>
        </w:rPr>
        <w:t>E-Posta:</w:t>
      </w:r>
      <w:r w:rsidRPr="00A10392">
        <w:rPr>
          <w:b/>
          <w:spacing w:val="-8"/>
        </w:rPr>
        <w:t xml:space="preserve"> </w:t>
      </w:r>
      <w:hyperlink r:id="rId13" w:history="1">
        <w:r w:rsidRPr="00A10392">
          <w:rPr>
            <w:color w:val="0000FF" w:themeColor="hyperlink"/>
            <w:spacing w:val="-2"/>
            <w:u w:val="single"/>
          </w:rPr>
          <w:t>otürker@gelisim.edu.tr</w:t>
        </w:r>
      </w:hyperlink>
    </w:p>
    <w:p w14:paraId="4067A7A7" w14:textId="77777777" w:rsidR="00A10392" w:rsidRPr="00A10392" w:rsidRDefault="00A10392" w:rsidP="00A10392">
      <w:pPr>
        <w:spacing w:before="24"/>
      </w:pPr>
    </w:p>
    <w:p w14:paraId="639792EC" w14:textId="04FB8DBF" w:rsidR="00A10392" w:rsidRPr="00A10392" w:rsidRDefault="00A10392" w:rsidP="00A10392">
      <w:pPr>
        <w:spacing w:before="1"/>
      </w:pPr>
      <w:r w:rsidRPr="00A10392">
        <w:rPr>
          <w:b/>
        </w:rPr>
        <w:t>Öğretim Elemanı:</w:t>
      </w:r>
      <w:r w:rsidRPr="00A10392">
        <w:rPr>
          <w:b/>
          <w:spacing w:val="-10"/>
        </w:rPr>
        <w:t xml:space="preserve"> </w:t>
      </w:r>
      <w:r w:rsidRPr="00A10392">
        <w:t xml:space="preserve">Arş. Gör. </w:t>
      </w:r>
      <w:r w:rsidR="00831193">
        <w:t xml:space="preserve">Dr. </w:t>
      </w:r>
      <w:r w:rsidRPr="00A10392">
        <w:t>Naim Göktaş</w:t>
      </w:r>
    </w:p>
    <w:p w14:paraId="48EC5F18" w14:textId="77777777" w:rsidR="00A10392" w:rsidRPr="00A10392" w:rsidRDefault="00A10392" w:rsidP="00A10392">
      <w:pPr>
        <w:spacing w:before="24"/>
      </w:pPr>
    </w:p>
    <w:p w14:paraId="2F09031F" w14:textId="77777777" w:rsidR="00A10392" w:rsidRPr="00A10392" w:rsidRDefault="00A10392" w:rsidP="00A10392">
      <w:pPr>
        <w:spacing w:before="1"/>
      </w:pPr>
      <w:r w:rsidRPr="00A10392">
        <w:rPr>
          <w:b/>
        </w:rPr>
        <w:t>E-Posta:</w:t>
      </w:r>
      <w:r w:rsidRPr="00A10392">
        <w:rPr>
          <w:b/>
          <w:spacing w:val="-8"/>
        </w:rPr>
        <w:t xml:space="preserve"> </w:t>
      </w:r>
      <w:hyperlink r:id="rId14" w:history="1">
        <w:r w:rsidRPr="00A10392">
          <w:rPr>
            <w:color w:val="0000FF" w:themeColor="hyperlink"/>
            <w:spacing w:val="-2"/>
            <w:u w:val="single"/>
          </w:rPr>
          <w:t>ngoktas@gelisim.edu.tr</w:t>
        </w:r>
      </w:hyperlink>
    </w:p>
    <w:p w14:paraId="07C98938" w14:textId="77777777" w:rsidR="00A10392" w:rsidRPr="00A10392" w:rsidRDefault="00A10392" w:rsidP="00A10392">
      <w:pPr>
        <w:spacing w:before="24"/>
      </w:pPr>
    </w:p>
    <w:p w14:paraId="59A1CB5C" w14:textId="77777777" w:rsidR="00A10392" w:rsidRPr="00A10392" w:rsidRDefault="00A10392" w:rsidP="00A10392">
      <w:pPr>
        <w:spacing w:before="24"/>
      </w:pPr>
    </w:p>
    <w:p w14:paraId="2F037418" w14:textId="77777777" w:rsidR="00A10392" w:rsidRPr="00A10392" w:rsidRDefault="00A10392" w:rsidP="00A10392">
      <w:pPr>
        <w:spacing w:before="1"/>
      </w:pPr>
      <w:r w:rsidRPr="00A10392">
        <w:rPr>
          <w:b/>
        </w:rPr>
        <w:t>Adres:</w:t>
      </w:r>
      <w:r w:rsidRPr="00A10392">
        <w:rPr>
          <w:b/>
          <w:spacing w:val="-10"/>
        </w:rPr>
        <w:t xml:space="preserve"> </w:t>
      </w:r>
      <w:r w:rsidRPr="00A10392">
        <w:rPr>
          <w:shd w:val="clear" w:color="auto" w:fill="FFFFFF"/>
        </w:rPr>
        <w:t>Şehit Jandarma Komando, J. Kom. Er Hakan Öner Sk. No:1 </w:t>
      </w:r>
      <w:r w:rsidRPr="00A10392">
        <w:t xml:space="preserve"> Avcılar/</w:t>
      </w:r>
      <w:r w:rsidRPr="00A10392">
        <w:rPr>
          <w:spacing w:val="-8"/>
        </w:rPr>
        <w:t xml:space="preserve"> </w:t>
      </w:r>
      <w:r w:rsidRPr="00A10392">
        <w:rPr>
          <w:spacing w:val="-2"/>
        </w:rPr>
        <w:t>İSTANBUL</w:t>
      </w:r>
    </w:p>
    <w:p w14:paraId="3289973C" w14:textId="77777777" w:rsidR="00A10392" w:rsidRPr="00A10392" w:rsidRDefault="00A10392" w:rsidP="00A10392">
      <w:pPr>
        <w:spacing w:before="24"/>
      </w:pPr>
    </w:p>
    <w:p w14:paraId="637B9C75" w14:textId="77777777" w:rsidR="00A10392" w:rsidRPr="00A10392" w:rsidRDefault="00A10392" w:rsidP="00A10392">
      <w:pPr>
        <w:spacing w:before="1"/>
      </w:pPr>
      <w:r w:rsidRPr="00A10392">
        <w:rPr>
          <w:b/>
        </w:rPr>
        <w:t>Telefon:</w:t>
      </w:r>
      <w:r w:rsidRPr="00A10392">
        <w:rPr>
          <w:b/>
          <w:spacing w:val="-10"/>
        </w:rPr>
        <w:t xml:space="preserve"> </w:t>
      </w:r>
      <w:r w:rsidRPr="00A10392">
        <w:t>0212</w:t>
      </w:r>
      <w:r w:rsidRPr="00A10392">
        <w:rPr>
          <w:spacing w:val="-9"/>
        </w:rPr>
        <w:t xml:space="preserve"> </w:t>
      </w:r>
      <w:r w:rsidRPr="00A10392">
        <w:t>422</w:t>
      </w:r>
      <w:r w:rsidRPr="00A10392">
        <w:rPr>
          <w:spacing w:val="-9"/>
        </w:rPr>
        <w:t xml:space="preserve"> </w:t>
      </w:r>
      <w:r w:rsidRPr="00A10392">
        <w:t>70</w:t>
      </w:r>
      <w:r w:rsidRPr="00A10392">
        <w:rPr>
          <w:spacing w:val="-9"/>
        </w:rPr>
        <w:t xml:space="preserve"> </w:t>
      </w:r>
      <w:r w:rsidRPr="00A10392">
        <w:rPr>
          <w:spacing w:val="-5"/>
        </w:rPr>
        <w:t>00</w:t>
      </w:r>
    </w:p>
    <w:p w14:paraId="182E0F2B" w14:textId="77777777" w:rsidR="00A10392" w:rsidRPr="00A10392" w:rsidRDefault="00A10392" w:rsidP="00A10392">
      <w:pPr>
        <w:spacing w:before="24"/>
      </w:pPr>
    </w:p>
    <w:p w14:paraId="3A08B638" w14:textId="77777777" w:rsidR="00A10392" w:rsidRPr="00A10392" w:rsidRDefault="00A10392" w:rsidP="00A10392">
      <w:pPr>
        <w:spacing w:before="1"/>
      </w:pPr>
      <w:r w:rsidRPr="00A10392">
        <w:rPr>
          <w:b/>
        </w:rPr>
        <w:t>E-posta:</w:t>
      </w:r>
      <w:r w:rsidRPr="00A10392">
        <w:rPr>
          <w:b/>
          <w:spacing w:val="-8"/>
        </w:rPr>
        <w:t xml:space="preserve"> </w:t>
      </w:r>
      <w:hyperlink r:id="rId15">
        <w:r w:rsidRPr="00A10392">
          <w:rPr>
            <w:spacing w:val="-2"/>
          </w:rPr>
          <w:t>bilgi@gelisim.edu.tr</w:t>
        </w:r>
      </w:hyperlink>
    </w:p>
    <w:p w14:paraId="46BF9C51" w14:textId="77777777" w:rsidR="00A10392" w:rsidRPr="00A10392" w:rsidRDefault="00A10392" w:rsidP="00A10392">
      <w:pPr>
        <w:spacing w:before="76"/>
      </w:pPr>
    </w:p>
    <w:p w14:paraId="3FDC9A6E" w14:textId="77777777" w:rsidR="00A10392" w:rsidRPr="00A10392" w:rsidRDefault="00A10392" w:rsidP="00A10392">
      <w:pPr>
        <w:numPr>
          <w:ilvl w:val="0"/>
          <w:numId w:val="15"/>
        </w:numPr>
        <w:tabs>
          <w:tab w:val="left" w:pos="328"/>
        </w:tabs>
        <w:ind w:left="328" w:hanging="218"/>
        <w:rPr>
          <w:b/>
          <w:color w:val="1F284B"/>
        </w:rPr>
      </w:pPr>
      <w:r w:rsidRPr="00A10392">
        <w:rPr>
          <w:b/>
          <w:color w:val="1F284B"/>
          <w:spacing w:val="-4"/>
        </w:rPr>
        <w:t>Tarihsel</w:t>
      </w:r>
      <w:r w:rsidRPr="00A10392">
        <w:rPr>
          <w:b/>
          <w:color w:val="1F284B"/>
          <w:spacing w:val="4"/>
        </w:rPr>
        <w:t xml:space="preserve"> </w:t>
      </w:r>
      <w:r w:rsidRPr="00A10392">
        <w:rPr>
          <w:b/>
          <w:color w:val="1F284B"/>
          <w:spacing w:val="-2"/>
        </w:rPr>
        <w:t>Gelişimi</w:t>
      </w:r>
    </w:p>
    <w:p w14:paraId="0D1D40FC" w14:textId="77777777" w:rsidR="00A10392" w:rsidRPr="00A10392" w:rsidRDefault="00A10392" w:rsidP="00A10392">
      <w:pPr>
        <w:spacing w:before="37"/>
        <w:rPr>
          <w:b/>
        </w:rPr>
      </w:pPr>
    </w:p>
    <w:p w14:paraId="3652C0EA" w14:textId="77777777" w:rsidR="00A10392" w:rsidRPr="00A10392" w:rsidRDefault="00A10392" w:rsidP="00A10392">
      <w:pPr>
        <w:spacing w:before="240" w:line="288" w:lineRule="auto"/>
        <w:ind w:left="110" w:right="150"/>
        <w:jc w:val="both"/>
      </w:pPr>
      <w:r w:rsidRPr="00A10392">
        <w:br/>
      </w:r>
      <w:r w:rsidRPr="00A10392">
        <w:rPr>
          <w:rFonts w:ascii="VisbyCFRegular" w:hAnsi="VisbyCFRegular"/>
          <w:color w:val="212529"/>
          <w:shd w:val="clear" w:color="auto" w:fill="FFFFFF"/>
        </w:rPr>
        <w:lastRenderedPageBreak/>
        <w:t>Günümüzün ihtiyaçlarına cevap verecek bilgi ve donanıma sahip, dijital pazarlar ve teknik işleyiş sürecinin tüm evrelerine hakim nitelikli elemanlar yetiştirmeyi amaçlayan Elektronik Ticaret ve Yönetimi bölümü; İstanbul Gelişim Üniversitesi Uygulamalı Bilimler Fakültesi çatısı altında 4 yıllık lisans eğitimi vermek üzere kurulmuştur. Elektronik Ticaret ve Yönetimi bölümü, 2021-2022 eğitim öğretim yılında faaliyete başlamıştır.</w:t>
      </w:r>
      <w:r w:rsidRPr="00A10392">
        <w:rPr>
          <w:rFonts w:ascii="VisbyCFRegular" w:hAnsi="VisbyCFRegular"/>
          <w:color w:val="212529"/>
        </w:rPr>
        <w:br/>
      </w:r>
      <w:r w:rsidRPr="00A10392">
        <w:rPr>
          <w:rFonts w:ascii="VisbyCFRegular" w:hAnsi="VisbyCFRegular"/>
          <w:color w:val="212529"/>
        </w:rPr>
        <w:br/>
      </w:r>
      <w:r w:rsidRPr="00A10392">
        <w:rPr>
          <w:rFonts w:ascii="VisbyCFRegular" w:hAnsi="VisbyCFRegular"/>
          <w:color w:val="212529"/>
          <w:shd w:val="clear" w:color="auto" w:fill="FFFFFF"/>
        </w:rPr>
        <w:t>Çağımızın en gözde mesleklerinden birine donanımlı elemanlar yetiştirmeyi amaçlayan Elektronik Ticaret ve Yönetimi bölümünün müfredatı, Avrupa Kredi Transfer Sistemi'ne (AKTS) uyumlu şekilde oluşturulmuştur. Uluslararasılaşma standartlarına uygun olarak hazırlanan dersler, teorik ve uygulamalı olarak gerçekleştirilmektedir. Ayrıca Elektronik Ticaret ve Yönetimi bölümü müfredatında yer alan Yaz Stajı uygulamasıyla, öğrencilerimiz eğitim-öğretim hayatı sırasında iş hayatını deneyimlemektedir. </w:t>
      </w:r>
      <w:r w:rsidRPr="00A10392">
        <w:t xml:space="preserve"> </w:t>
      </w:r>
    </w:p>
    <w:p w14:paraId="1FBFA1C8" w14:textId="77777777" w:rsidR="00A10392" w:rsidRPr="00A10392" w:rsidRDefault="00A10392" w:rsidP="00A10392">
      <w:pPr>
        <w:spacing w:before="50"/>
      </w:pPr>
    </w:p>
    <w:p w14:paraId="15AE4828" w14:textId="77777777" w:rsidR="00A10392" w:rsidRPr="00A10392" w:rsidRDefault="00A10392" w:rsidP="00A10392">
      <w:pPr>
        <w:numPr>
          <w:ilvl w:val="0"/>
          <w:numId w:val="15"/>
        </w:numPr>
        <w:tabs>
          <w:tab w:val="left" w:pos="328"/>
        </w:tabs>
        <w:ind w:left="328" w:hanging="218"/>
        <w:rPr>
          <w:b/>
          <w:color w:val="1F284B"/>
        </w:rPr>
      </w:pPr>
      <w:r w:rsidRPr="00A10392">
        <w:rPr>
          <w:b/>
          <w:color w:val="1F284B"/>
        </w:rPr>
        <w:t>Misyonu,</w:t>
      </w:r>
      <w:r w:rsidRPr="00A10392">
        <w:rPr>
          <w:b/>
          <w:color w:val="1F284B"/>
          <w:spacing w:val="-11"/>
        </w:rPr>
        <w:t xml:space="preserve"> </w:t>
      </w:r>
      <w:r w:rsidRPr="00A10392">
        <w:rPr>
          <w:b/>
          <w:color w:val="1F284B"/>
        </w:rPr>
        <w:t>Vizyonu,</w:t>
      </w:r>
      <w:r w:rsidRPr="00A10392">
        <w:rPr>
          <w:b/>
          <w:color w:val="1F284B"/>
          <w:spacing w:val="-9"/>
        </w:rPr>
        <w:t xml:space="preserve"> </w:t>
      </w:r>
      <w:r w:rsidRPr="00A10392">
        <w:rPr>
          <w:b/>
          <w:color w:val="1F284B"/>
        </w:rPr>
        <w:t>Değerleri</w:t>
      </w:r>
      <w:r w:rsidRPr="00A10392">
        <w:rPr>
          <w:b/>
          <w:color w:val="1F284B"/>
          <w:spacing w:val="-9"/>
        </w:rPr>
        <w:t xml:space="preserve"> </w:t>
      </w:r>
      <w:r w:rsidRPr="00A10392">
        <w:rPr>
          <w:b/>
          <w:color w:val="1F284B"/>
        </w:rPr>
        <w:t>ve</w:t>
      </w:r>
      <w:r w:rsidRPr="00A10392">
        <w:rPr>
          <w:b/>
          <w:color w:val="1F284B"/>
          <w:spacing w:val="-8"/>
        </w:rPr>
        <w:t xml:space="preserve"> </w:t>
      </w:r>
      <w:r w:rsidRPr="00A10392">
        <w:rPr>
          <w:b/>
          <w:color w:val="1F284B"/>
          <w:spacing w:val="-2"/>
        </w:rPr>
        <w:t>Hedefleri</w:t>
      </w:r>
    </w:p>
    <w:p w14:paraId="5A12D97B" w14:textId="77777777" w:rsidR="00A10392" w:rsidRPr="00A10392" w:rsidRDefault="00A10392" w:rsidP="00A10392">
      <w:pPr>
        <w:spacing w:before="38"/>
        <w:rPr>
          <w:b/>
        </w:rPr>
      </w:pPr>
    </w:p>
    <w:p w14:paraId="202E314E" w14:textId="77777777" w:rsidR="00A10392" w:rsidRPr="00A10392" w:rsidRDefault="00A10392" w:rsidP="00A10392">
      <w:pPr>
        <w:keepNext/>
        <w:keepLines/>
        <w:spacing w:before="40"/>
        <w:outlineLvl w:val="3"/>
        <w:rPr>
          <w:rFonts w:asciiTheme="majorHAnsi" w:eastAsiaTheme="majorEastAsia" w:hAnsiTheme="majorHAnsi" w:cstheme="majorBidi"/>
          <w:i/>
          <w:iCs/>
          <w:color w:val="365F91" w:themeColor="accent1" w:themeShade="BF"/>
        </w:rPr>
      </w:pPr>
      <w:r w:rsidRPr="00A10392">
        <w:rPr>
          <w:rFonts w:asciiTheme="majorHAnsi" w:eastAsiaTheme="majorEastAsia" w:hAnsiTheme="majorHAnsi" w:cstheme="majorBidi"/>
          <w:b/>
          <w:bCs/>
          <w:i/>
          <w:iCs/>
          <w:color w:val="365F91" w:themeColor="accent1" w:themeShade="BF"/>
        </w:rPr>
        <w:t>Misyon</w:t>
      </w:r>
    </w:p>
    <w:p w14:paraId="27264D36"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sz w:val="24"/>
          <w:szCs w:val="24"/>
          <w:lang w:eastAsia="tr-TR"/>
        </w:rPr>
        <w:t>Elektronik Ticaret ve Yönetimi Bölümü, dijital ticaret alanında yenilikçi çözümler üretebilecek, küresel iş dünyasında rekabet edebilecek, çevre ve toplum bilincine sahip profesyoneller yetiştirmeyi amaçlamaktadır.</w:t>
      </w:r>
    </w:p>
    <w:p w14:paraId="036CDC39" w14:textId="77777777" w:rsidR="00A10392" w:rsidRPr="00A10392" w:rsidRDefault="00A10392" w:rsidP="00A10392">
      <w:pPr>
        <w:keepNext/>
        <w:keepLines/>
        <w:spacing w:before="40"/>
        <w:outlineLvl w:val="3"/>
        <w:rPr>
          <w:rFonts w:asciiTheme="majorHAnsi" w:eastAsiaTheme="majorEastAsia" w:hAnsiTheme="majorHAnsi" w:cstheme="majorBidi"/>
          <w:i/>
          <w:iCs/>
          <w:color w:val="365F91" w:themeColor="accent1" w:themeShade="BF"/>
        </w:rPr>
      </w:pPr>
      <w:r w:rsidRPr="00A10392">
        <w:rPr>
          <w:rFonts w:asciiTheme="majorHAnsi" w:eastAsiaTheme="majorEastAsia" w:hAnsiTheme="majorHAnsi" w:cstheme="majorBidi"/>
          <w:b/>
          <w:bCs/>
          <w:i/>
          <w:iCs/>
          <w:color w:val="365F91" w:themeColor="accent1" w:themeShade="BF"/>
        </w:rPr>
        <w:t>Vizyon</w:t>
      </w:r>
    </w:p>
    <w:p w14:paraId="024934C0" w14:textId="77777777" w:rsidR="00A10392" w:rsidRPr="00A10392" w:rsidRDefault="00A10392" w:rsidP="00A10392">
      <w:pPr>
        <w:widowControl/>
        <w:autoSpaceDE/>
        <w:autoSpaceDN/>
        <w:spacing w:before="100" w:beforeAutospacing="1" w:after="100" w:afterAutospacing="1"/>
        <w:rPr>
          <w:sz w:val="24"/>
          <w:szCs w:val="24"/>
          <w:lang w:eastAsia="tr-TR"/>
        </w:rPr>
      </w:pPr>
      <w:r w:rsidRPr="00A10392">
        <w:rPr>
          <w:sz w:val="24"/>
          <w:szCs w:val="24"/>
          <w:lang w:eastAsia="tr-TR"/>
        </w:rPr>
        <w:t>Bölümümüz, ulusal ve uluslararası düzeyde tanınan, dijital ticaret ve yönetim alanında öncü eğitim kurumlarından biri olmayı hedeflemektedir.</w:t>
      </w:r>
    </w:p>
    <w:p w14:paraId="4D796C83" w14:textId="77777777" w:rsidR="00A10392" w:rsidRPr="00A10392" w:rsidRDefault="00A10392" w:rsidP="00A10392">
      <w:pPr>
        <w:keepNext/>
        <w:keepLines/>
        <w:spacing w:before="40"/>
        <w:outlineLvl w:val="3"/>
        <w:rPr>
          <w:rFonts w:asciiTheme="majorHAnsi" w:eastAsiaTheme="majorEastAsia" w:hAnsiTheme="majorHAnsi" w:cstheme="majorBidi"/>
          <w:i/>
          <w:iCs/>
          <w:color w:val="365F91" w:themeColor="accent1" w:themeShade="BF"/>
        </w:rPr>
      </w:pPr>
      <w:r w:rsidRPr="00A10392">
        <w:rPr>
          <w:rFonts w:asciiTheme="majorHAnsi" w:eastAsiaTheme="majorEastAsia" w:hAnsiTheme="majorHAnsi" w:cstheme="majorBidi"/>
          <w:b/>
          <w:bCs/>
          <w:i/>
          <w:iCs/>
          <w:color w:val="365F91" w:themeColor="accent1" w:themeShade="BF"/>
        </w:rPr>
        <w:t>Değerler</w:t>
      </w:r>
    </w:p>
    <w:p w14:paraId="4644B15D" w14:textId="77777777" w:rsidR="00A10392" w:rsidRPr="00A10392" w:rsidRDefault="00A10392" w:rsidP="00A10392">
      <w:pPr>
        <w:widowControl/>
        <w:numPr>
          <w:ilvl w:val="0"/>
          <w:numId w:val="16"/>
        </w:numPr>
        <w:autoSpaceDE/>
        <w:autoSpaceDN/>
        <w:spacing w:before="100" w:beforeAutospacing="1" w:after="100" w:afterAutospacing="1"/>
        <w:rPr>
          <w:sz w:val="24"/>
          <w:szCs w:val="24"/>
          <w:lang w:eastAsia="tr-TR"/>
        </w:rPr>
      </w:pPr>
      <w:r w:rsidRPr="00A10392">
        <w:rPr>
          <w:sz w:val="24"/>
          <w:szCs w:val="24"/>
          <w:lang w:eastAsia="tr-TR"/>
        </w:rPr>
        <w:t>Yenilikçilik ve teknoloji odaklılık</w:t>
      </w:r>
    </w:p>
    <w:p w14:paraId="54550A1C" w14:textId="77777777" w:rsidR="00A10392" w:rsidRPr="00A10392" w:rsidRDefault="00A10392" w:rsidP="00A10392">
      <w:pPr>
        <w:widowControl/>
        <w:numPr>
          <w:ilvl w:val="0"/>
          <w:numId w:val="16"/>
        </w:numPr>
        <w:autoSpaceDE/>
        <w:autoSpaceDN/>
        <w:spacing w:before="100" w:beforeAutospacing="1" w:after="100" w:afterAutospacing="1"/>
        <w:rPr>
          <w:sz w:val="24"/>
          <w:szCs w:val="24"/>
          <w:lang w:eastAsia="tr-TR"/>
        </w:rPr>
      </w:pPr>
      <w:r w:rsidRPr="00A10392">
        <w:rPr>
          <w:sz w:val="24"/>
          <w:szCs w:val="24"/>
          <w:lang w:eastAsia="tr-TR"/>
        </w:rPr>
        <w:t>Sürdürülebilirlik ve etik değerler</w:t>
      </w:r>
    </w:p>
    <w:p w14:paraId="5D71BF65" w14:textId="77777777" w:rsidR="00A10392" w:rsidRPr="00A10392" w:rsidRDefault="00A10392" w:rsidP="00A10392">
      <w:pPr>
        <w:widowControl/>
        <w:numPr>
          <w:ilvl w:val="0"/>
          <w:numId w:val="16"/>
        </w:numPr>
        <w:autoSpaceDE/>
        <w:autoSpaceDN/>
        <w:spacing w:before="100" w:beforeAutospacing="1" w:after="100" w:afterAutospacing="1"/>
        <w:rPr>
          <w:sz w:val="24"/>
          <w:szCs w:val="24"/>
          <w:lang w:eastAsia="tr-TR"/>
        </w:rPr>
      </w:pPr>
      <w:r w:rsidRPr="00A10392">
        <w:rPr>
          <w:sz w:val="24"/>
          <w:szCs w:val="24"/>
          <w:lang w:eastAsia="tr-TR"/>
        </w:rPr>
        <w:t>İşbirliği ve katılımcılık</w:t>
      </w:r>
    </w:p>
    <w:p w14:paraId="6FC85CC1" w14:textId="77777777" w:rsidR="00A10392" w:rsidRPr="00A10392" w:rsidRDefault="00A10392" w:rsidP="00A10392">
      <w:pPr>
        <w:widowControl/>
        <w:numPr>
          <w:ilvl w:val="0"/>
          <w:numId w:val="16"/>
        </w:numPr>
        <w:autoSpaceDE/>
        <w:autoSpaceDN/>
        <w:spacing w:before="100" w:beforeAutospacing="1" w:after="100" w:afterAutospacing="1"/>
        <w:rPr>
          <w:sz w:val="24"/>
          <w:szCs w:val="24"/>
          <w:lang w:eastAsia="tr-TR"/>
        </w:rPr>
      </w:pPr>
      <w:r w:rsidRPr="00A10392">
        <w:rPr>
          <w:sz w:val="24"/>
          <w:szCs w:val="24"/>
          <w:lang w:eastAsia="tr-TR"/>
        </w:rPr>
        <w:t>Öğrenci odaklı eğitim anlayışı</w:t>
      </w:r>
    </w:p>
    <w:p w14:paraId="749B5ADC" w14:textId="77777777" w:rsidR="00A10392" w:rsidRPr="00A10392" w:rsidRDefault="00A10392" w:rsidP="00A10392">
      <w:pPr>
        <w:keepNext/>
        <w:keepLines/>
        <w:spacing w:before="40"/>
        <w:outlineLvl w:val="3"/>
        <w:rPr>
          <w:rFonts w:asciiTheme="majorHAnsi" w:eastAsiaTheme="majorEastAsia" w:hAnsiTheme="majorHAnsi" w:cstheme="majorBidi"/>
          <w:i/>
          <w:iCs/>
          <w:color w:val="365F91" w:themeColor="accent1" w:themeShade="BF"/>
        </w:rPr>
      </w:pPr>
      <w:r w:rsidRPr="00A10392">
        <w:rPr>
          <w:rFonts w:asciiTheme="majorHAnsi" w:eastAsiaTheme="majorEastAsia" w:hAnsiTheme="majorHAnsi" w:cstheme="majorBidi"/>
          <w:b/>
          <w:bCs/>
          <w:i/>
          <w:iCs/>
          <w:color w:val="365F91" w:themeColor="accent1" w:themeShade="BF"/>
        </w:rPr>
        <w:t>Hedefler</w:t>
      </w:r>
    </w:p>
    <w:p w14:paraId="06F9A8C7" w14:textId="77777777" w:rsidR="00A10392" w:rsidRPr="00A10392" w:rsidRDefault="00A10392" w:rsidP="00A10392">
      <w:pPr>
        <w:widowControl/>
        <w:numPr>
          <w:ilvl w:val="0"/>
          <w:numId w:val="17"/>
        </w:numPr>
        <w:autoSpaceDE/>
        <w:autoSpaceDN/>
        <w:spacing w:before="100" w:beforeAutospacing="1" w:after="100" w:afterAutospacing="1"/>
        <w:rPr>
          <w:sz w:val="24"/>
          <w:szCs w:val="24"/>
          <w:lang w:eastAsia="tr-TR"/>
        </w:rPr>
      </w:pPr>
      <w:r w:rsidRPr="00A10392">
        <w:rPr>
          <w:sz w:val="24"/>
          <w:szCs w:val="24"/>
          <w:lang w:eastAsia="tr-TR"/>
        </w:rPr>
        <w:t>Uluslararası öğrenci ve öğretim üyesi sayısını artırmak</w:t>
      </w:r>
    </w:p>
    <w:p w14:paraId="32CCA1B3" w14:textId="77777777" w:rsidR="00A10392" w:rsidRPr="00A10392" w:rsidRDefault="00A10392" w:rsidP="00A10392">
      <w:pPr>
        <w:widowControl/>
        <w:numPr>
          <w:ilvl w:val="0"/>
          <w:numId w:val="17"/>
        </w:numPr>
        <w:autoSpaceDE/>
        <w:autoSpaceDN/>
        <w:spacing w:before="100" w:beforeAutospacing="1" w:after="100" w:afterAutospacing="1"/>
        <w:rPr>
          <w:sz w:val="24"/>
          <w:szCs w:val="24"/>
          <w:lang w:eastAsia="tr-TR"/>
        </w:rPr>
      </w:pPr>
      <w:r w:rsidRPr="00A10392">
        <w:rPr>
          <w:sz w:val="24"/>
          <w:szCs w:val="24"/>
          <w:lang w:eastAsia="tr-TR"/>
        </w:rPr>
        <w:t>Dijital ticaret ve yönetim alanında sektörel işbirliklerini geliştirmek</w:t>
      </w:r>
    </w:p>
    <w:p w14:paraId="6F642DD6" w14:textId="77777777" w:rsidR="00A10392" w:rsidRPr="00A10392" w:rsidRDefault="00A10392" w:rsidP="00A10392">
      <w:pPr>
        <w:widowControl/>
        <w:numPr>
          <w:ilvl w:val="0"/>
          <w:numId w:val="17"/>
        </w:numPr>
        <w:autoSpaceDE/>
        <w:autoSpaceDN/>
        <w:spacing w:before="100" w:beforeAutospacing="1" w:after="100" w:afterAutospacing="1"/>
        <w:rPr>
          <w:sz w:val="24"/>
          <w:szCs w:val="24"/>
          <w:lang w:eastAsia="tr-TR"/>
        </w:rPr>
      </w:pPr>
      <w:r w:rsidRPr="00A10392">
        <w:rPr>
          <w:sz w:val="24"/>
          <w:szCs w:val="24"/>
          <w:lang w:eastAsia="tr-TR"/>
        </w:rPr>
        <w:t>Mezunların sektördeki istihdam oranlarını artırmak</w:t>
      </w:r>
    </w:p>
    <w:p w14:paraId="25983E76" w14:textId="1249160F" w:rsidR="00A10392" w:rsidRPr="00A10392" w:rsidRDefault="00A10392" w:rsidP="00564A29">
      <w:pPr>
        <w:widowControl/>
        <w:numPr>
          <w:ilvl w:val="0"/>
          <w:numId w:val="17"/>
        </w:numPr>
        <w:autoSpaceDE/>
        <w:autoSpaceDN/>
        <w:spacing w:before="100" w:beforeAutospacing="1" w:after="100" w:afterAutospacing="1"/>
        <w:rPr>
          <w:sz w:val="24"/>
          <w:szCs w:val="24"/>
          <w:lang w:eastAsia="tr-TR"/>
        </w:rPr>
        <w:sectPr w:rsidR="00A10392" w:rsidRPr="00A10392" w:rsidSect="004C3D9E">
          <w:pgSz w:w="11920" w:h="16840"/>
          <w:pgMar w:top="780" w:right="720" w:bottom="1120" w:left="740" w:header="0" w:footer="882" w:gutter="0"/>
          <w:cols w:space="708"/>
        </w:sectPr>
      </w:pPr>
      <w:r w:rsidRPr="00A10392">
        <w:rPr>
          <w:sz w:val="24"/>
          <w:szCs w:val="24"/>
          <w:lang w:eastAsia="tr-TR"/>
        </w:rPr>
        <w:t>Akademik araştırma ve yayın sayısını artırmak</w:t>
      </w:r>
    </w:p>
    <w:p w14:paraId="5CA0F7A0" w14:textId="77777777" w:rsidR="00A10392" w:rsidRPr="00A10392" w:rsidRDefault="00A10392" w:rsidP="00564A29">
      <w:pPr>
        <w:spacing w:before="71"/>
        <w:ind w:firstLine="110"/>
        <w:rPr>
          <w:spacing w:val="-2"/>
        </w:rPr>
      </w:pPr>
      <w:r w:rsidRPr="00A10392">
        <w:lastRenderedPageBreak/>
        <w:t>Aşağıda</w:t>
      </w:r>
      <w:r w:rsidRPr="00A10392">
        <w:rPr>
          <w:spacing w:val="-9"/>
        </w:rPr>
        <w:t xml:space="preserve"> </w:t>
      </w:r>
      <w:r w:rsidRPr="00A10392">
        <w:t>yer</w:t>
      </w:r>
      <w:r w:rsidRPr="00A10392">
        <w:rPr>
          <w:spacing w:val="-7"/>
        </w:rPr>
        <w:t xml:space="preserve"> </w:t>
      </w:r>
      <w:r w:rsidRPr="00A10392">
        <w:t>alan</w:t>
      </w:r>
      <w:r w:rsidRPr="00A10392">
        <w:rPr>
          <w:spacing w:val="-7"/>
        </w:rPr>
        <w:t xml:space="preserve"> </w:t>
      </w:r>
      <w:r w:rsidRPr="00A10392">
        <w:t>başlıkların</w:t>
      </w:r>
      <w:r w:rsidRPr="00A10392">
        <w:rPr>
          <w:spacing w:val="-7"/>
        </w:rPr>
        <w:t xml:space="preserve"> </w:t>
      </w:r>
      <w:r w:rsidRPr="00A10392">
        <w:t>yazımı</w:t>
      </w:r>
      <w:r w:rsidRPr="00A10392">
        <w:rPr>
          <w:spacing w:val="-7"/>
        </w:rPr>
        <w:t xml:space="preserve"> </w:t>
      </w:r>
      <w:r w:rsidRPr="00A10392">
        <w:t>için</w:t>
      </w:r>
      <w:r w:rsidRPr="00A10392">
        <w:rPr>
          <w:spacing w:val="-7"/>
        </w:rPr>
        <w:t xml:space="preserve"> </w:t>
      </w:r>
      <w:r w:rsidRPr="00A10392">
        <w:t>YÖKAK</w:t>
      </w:r>
      <w:r w:rsidRPr="00A10392">
        <w:rPr>
          <w:spacing w:val="-7"/>
        </w:rPr>
        <w:t xml:space="preserve"> </w:t>
      </w:r>
      <w:r w:rsidRPr="00A10392">
        <w:t>Dereceli</w:t>
      </w:r>
      <w:r w:rsidRPr="00A10392">
        <w:rPr>
          <w:spacing w:val="-7"/>
        </w:rPr>
        <w:t xml:space="preserve"> </w:t>
      </w:r>
      <w:r w:rsidRPr="00A10392">
        <w:t>Değerlendirme</w:t>
      </w:r>
      <w:r w:rsidRPr="00A10392">
        <w:rPr>
          <w:spacing w:val="-7"/>
        </w:rPr>
        <w:t xml:space="preserve"> </w:t>
      </w:r>
      <w:r w:rsidRPr="00A10392">
        <w:t>Anahtarı</w:t>
      </w:r>
      <w:r w:rsidRPr="00A10392">
        <w:rPr>
          <w:spacing w:val="-6"/>
        </w:rPr>
        <w:t xml:space="preserve"> </w:t>
      </w:r>
      <w:r w:rsidRPr="00A10392">
        <w:rPr>
          <w:spacing w:val="-2"/>
        </w:rPr>
        <w:t>kullanılmalıdır.</w:t>
      </w:r>
    </w:p>
    <w:p w14:paraId="2648AF43" w14:textId="77777777" w:rsidR="00A10392" w:rsidRPr="00A10392" w:rsidRDefault="00A10392" w:rsidP="00A10392">
      <w:pPr>
        <w:spacing w:before="71"/>
        <w:ind w:left="110"/>
      </w:pPr>
    </w:p>
    <w:p w14:paraId="4D7853AA" w14:textId="77777777" w:rsidR="00A10392" w:rsidRPr="00A10392" w:rsidRDefault="00A10392" w:rsidP="00A10392">
      <w:pPr>
        <w:numPr>
          <w:ilvl w:val="0"/>
          <w:numId w:val="15"/>
        </w:numPr>
        <w:tabs>
          <w:tab w:val="left" w:pos="373"/>
        </w:tabs>
        <w:spacing w:before="50" w:line="288" w:lineRule="auto"/>
        <w:ind w:left="110" w:right="150" w:firstLine="0"/>
        <w:jc w:val="both"/>
        <w:rPr>
          <w:b/>
          <w:color w:val="1F2848"/>
        </w:rPr>
      </w:pPr>
      <w:r w:rsidRPr="00A10392">
        <w:t xml:space="preserve">Aşağıda yer alan başlıkların yazımı için </w:t>
      </w:r>
      <w:r w:rsidRPr="00A10392">
        <w:rPr>
          <w:b/>
          <w:i/>
        </w:rPr>
        <w:t xml:space="preserve">İstanbul Gelişim Üniversitesi Akademik Birim İç Değerlendirme Raporu (A-BİDR) Hazırlama Rehberi </w:t>
      </w:r>
      <w:r w:rsidRPr="00A10392">
        <w:t xml:space="preserve">ve </w:t>
      </w:r>
      <w:r w:rsidRPr="00A10392">
        <w:rPr>
          <w:b/>
          <w:i/>
        </w:rPr>
        <w:t xml:space="preserve">YÖKAK Dereceli Değerlendirme Anahtarı </w:t>
      </w:r>
      <w:r w:rsidRPr="00A10392">
        <w:t>kullanılmalıdır.</w:t>
      </w:r>
    </w:p>
    <w:p w14:paraId="3C5905D1" w14:textId="77777777" w:rsidR="00A10392" w:rsidRPr="00A10392" w:rsidRDefault="00A10392" w:rsidP="00A10392">
      <w:pPr>
        <w:spacing w:before="101"/>
      </w:pPr>
    </w:p>
    <w:p w14:paraId="3E40FF63" w14:textId="77777777" w:rsidR="00A10392" w:rsidRPr="00A10392" w:rsidRDefault="00A10392" w:rsidP="00A10392">
      <w:pPr>
        <w:numPr>
          <w:ilvl w:val="1"/>
          <w:numId w:val="15"/>
        </w:numPr>
        <w:tabs>
          <w:tab w:val="left" w:pos="376"/>
        </w:tabs>
        <w:ind w:left="376" w:hanging="266"/>
        <w:jc w:val="both"/>
        <w:rPr>
          <w:b/>
          <w:color w:val="1F284B"/>
        </w:rPr>
      </w:pPr>
      <w:r w:rsidRPr="00A10392">
        <w:rPr>
          <w:b/>
          <w:color w:val="1F284B"/>
        </w:rPr>
        <w:t>LİDERLİK,</w:t>
      </w:r>
      <w:r w:rsidRPr="00A10392">
        <w:rPr>
          <w:b/>
          <w:color w:val="1F284B"/>
          <w:spacing w:val="-6"/>
        </w:rPr>
        <w:t xml:space="preserve"> </w:t>
      </w:r>
      <w:r w:rsidRPr="00A10392">
        <w:rPr>
          <w:b/>
          <w:color w:val="1F284B"/>
        </w:rPr>
        <w:t>YÖNETİM</w:t>
      </w:r>
      <w:r w:rsidRPr="00A10392">
        <w:rPr>
          <w:b/>
          <w:color w:val="1F284B"/>
          <w:spacing w:val="-6"/>
        </w:rPr>
        <w:t xml:space="preserve"> </w:t>
      </w:r>
      <w:r w:rsidRPr="00A10392">
        <w:rPr>
          <w:b/>
          <w:color w:val="1F284B"/>
        </w:rPr>
        <w:t>ve</w:t>
      </w:r>
      <w:r w:rsidRPr="00A10392">
        <w:rPr>
          <w:b/>
          <w:color w:val="1F284B"/>
          <w:spacing w:val="-6"/>
        </w:rPr>
        <w:t xml:space="preserve"> </w:t>
      </w:r>
      <w:r w:rsidRPr="00A10392">
        <w:rPr>
          <w:b/>
          <w:color w:val="1F284B"/>
          <w:spacing w:val="-2"/>
        </w:rPr>
        <w:t>KALİTE</w:t>
      </w:r>
    </w:p>
    <w:p w14:paraId="5E925859" w14:textId="77777777" w:rsidR="00A10392" w:rsidRPr="00A10392" w:rsidRDefault="00A10392" w:rsidP="00A10392">
      <w:pPr>
        <w:spacing w:before="101"/>
        <w:rPr>
          <w:b/>
        </w:rPr>
      </w:pPr>
    </w:p>
    <w:p w14:paraId="2F5430F0" w14:textId="77777777" w:rsidR="00A10392" w:rsidRPr="00A10392" w:rsidRDefault="00A10392" w:rsidP="00A10392">
      <w:pPr>
        <w:numPr>
          <w:ilvl w:val="2"/>
          <w:numId w:val="15"/>
        </w:numPr>
        <w:tabs>
          <w:tab w:val="left" w:pos="539"/>
        </w:tabs>
        <w:spacing w:before="1"/>
        <w:ind w:left="539" w:hanging="429"/>
        <w:jc w:val="both"/>
        <w:outlineLvl w:val="1"/>
        <w:rPr>
          <w:b/>
          <w:bCs/>
        </w:rPr>
      </w:pPr>
      <w:r w:rsidRPr="00A10392">
        <w:rPr>
          <w:b/>
          <w:bCs/>
        </w:rPr>
        <w:t>Liderlik</w:t>
      </w:r>
      <w:r w:rsidRPr="00A10392">
        <w:rPr>
          <w:b/>
          <w:bCs/>
          <w:spacing w:val="-5"/>
        </w:rPr>
        <w:t xml:space="preserve"> </w:t>
      </w:r>
      <w:r w:rsidRPr="00A10392">
        <w:rPr>
          <w:b/>
          <w:bCs/>
        </w:rPr>
        <w:t>ve</w:t>
      </w:r>
      <w:r w:rsidRPr="00A10392">
        <w:rPr>
          <w:b/>
          <w:bCs/>
          <w:spacing w:val="-5"/>
        </w:rPr>
        <w:t xml:space="preserve"> </w:t>
      </w:r>
      <w:r w:rsidRPr="00A10392">
        <w:rPr>
          <w:b/>
          <w:bCs/>
          <w:spacing w:val="-2"/>
        </w:rPr>
        <w:t>Kalite</w:t>
      </w:r>
    </w:p>
    <w:p w14:paraId="4BE64286" w14:textId="77777777" w:rsidR="00A10392" w:rsidRPr="00A10392" w:rsidRDefault="00A10392" w:rsidP="00A10392">
      <w:pPr>
        <w:spacing w:before="50" w:line="288" w:lineRule="auto"/>
        <w:ind w:left="110" w:right="144"/>
        <w:jc w:val="both"/>
        <w:rPr>
          <w:b/>
        </w:rPr>
      </w:pPr>
      <w:r w:rsidRPr="00A10392">
        <w:t>İstanbul Gelişim Üniversitesi, kurumsal dönüşüm sürecini başarıyla gerçekleştirmek amacıyla etkili bir yönetim modeline odaklanmaktadır. Bu çerçevede, akademik birimlerde liderlik yaklaşımları benimsemekte, iç kalite güvence mekanizmalarını oluşturarak kalite standartlarını yükseltmekte ve kalite güvence kültürünü tüm paydaşlarıyla birlikte içselleştirmektedir. Üniversite, sadece akademik ve idari kadroları değil, aynı zamanda öğrencileri, mezunları ve araştırma ile eğitim faaliyetlerinin girdi ve çıktılarıyla ilgili olarak toplumun ve reel sektörün tüm kesimlerini paydaşları olarak kabul eder. Bu bağlamda, tüm paydaşların, mevcut kanunlar ve pratik zorunluluklar çerçevesinde, karar alma süreçlerine katılması, uygulanması, sonuçların izlenmesi, denetlenmesi ve gerekli iyileştirme ve önleme faaliyetlerine aktif olarak katkıda bulunmaları esastır. Üniversite, katılımcı bir yönetim anlayışını benimseyerek tüm paydaşlarıyla işbirliği içinde hareket eder, bu sayede daha etkin, şeffaf ve sürdürülebilir bir akademik ortam oluşturmayı hedefler.</w:t>
      </w:r>
      <w:r w:rsidRPr="00A10392">
        <w:rPr>
          <w:spacing w:val="40"/>
        </w:rPr>
        <w:t xml:space="preserve"> </w:t>
      </w:r>
    </w:p>
    <w:p w14:paraId="5B92F8A0" w14:textId="77777777" w:rsidR="00A10392" w:rsidRPr="00A10392" w:rsidRDefault="00A10392" w:rsidP="00A10392">
      <w:pPr>
        <w:spacing w:before="51"/>
        <w:rPr>
          <w:b/>
        </w:rPr>
      </w:pPr>
    </w:p>
    <w:p w14:paraId="30590C2F" w14:textId="77777777" w:rsidR="00A10392" w:rsidRPr="00A10392" w:rsidRDefault="00A10392" w:rsidP="00A10392">
      <w:pPr>
        <w:numPr>
          <w:ilvl w:val="3"/>
          <w:numId w:val="15"/>
        </w:numPr>
        <w:tabs>
          <w:tab w:val="left" w:pos="702"/>
        </w:tabs>
        <w:ind w:left="702" w:hanging="592"/>
        <w:jc w:val="both"/>
        <w:outlineLvl w:val="1"/>
        <w:rPr>
          <w:b/>
          <w:bCs/>
        </w:rPr>
      </w:pPr>
      <w:r w:rsidRPr="00A10392">
        <w:rPr>
          <w:b/>
          <w:bCs/>
        </w:rPr>
        <w:t>Yönetim</w:t>
      </w:r>
      <w:r w:rsidRPr="00A10392">
        <w:rPr>
          <w:b/>
          <w:bCs/>
          <w:spacing w:val="-5"/>
        </w:rPr>
        <w:t xml:space="preserve"> </w:t>
      </w:r>
      <w:r w:rsidRPr="00A10392">
        <w:rPr>
          <w:b/>
          <w:bCs/>
        </w:rPr>
        <w:t>modeli</w:t>
      </w:r>
      <w:r w:rsidRPr="00A10392">
        <w:rPr>
          <w:b/>
          <w:bCs/>
          <w:spacing w:val="-5"/>
        </w:rPr>
        <w:t xml:space="preserve"> </w:t>
      </w:r>
      <w:r w:rsidRPr="00A10392">
        <w:rPr>
          <w:b/>
          <w:bCs/>
        </w:rPr>
        <w:t>ve</w:t>
      </w:r>
      <w:r w:rsidRPr="00A10392">
        <w:rPr>
          <w:b/>
          <w:bCs/>
          <w:spacing w:val="-5"/>
        </w:rPr>
        <w:t xml:space="preserve"> </w:t>
      </w:r>
      <w:r w:rsidRPr="00A10392">
        <w:rPr>
          <w:b/>
          <w:bCs/>
        </w:rPr>
        <w:t>idari</w:t>
      </w:r>
      <w:r w:rsidRPr="00A10392">
        <w:rPr>
          <w:b/>
          <w:bCs/>
          <w:spacing w:val="-5"/>
        </w:rPr>
        <w:t xml:space="preserve"> </w:t>
      </w:r>
      <w:r w:rsidRPr="00A10392">
        <w:rPr>
          <w:b/>
          <w:bCs/>
          <w:spacing w:val="-4"/>
        </w:rPr>
        <w:t>yapı</w:t>
      </w:r>
    </w:p>
    <w:p w14:paraId="0C6A09CC" w14:textId="17F6AD2F" w:rsidR="00A10392" w:rsidRPr="00A10392" w:rsidRDefault="00A10392" w:rsidP="00564A29">
      <w:pPr>
        <w:spacing w:before="50" w:line="288" w:lineRule="auto"/>
        <w:ind w:left="110" w:right="145"/>
        <w:jc w:val="both"/>
      </w:pPr>
      <w:r w:rsidRPr="00A10392">
        <w:t>Kanunlar, Temel İnsan hak ve özgürlükleri, Bilim ve Bilim İnsanı özgürlüğü ile Etik ve Ahlaki ölçülerin çizdiği sınırlar içerisinde Üniversitenin tüm paydaşlarının görüşlerini, şikâyet</w:t>
      </w:r>
      <w:r w:rsidRPr="00A10392">
        <w:rPr>
          <w:spacing w:val="-3"/>
        </w:rPr>
        <w:t xml:space="preserve"> </w:t>
      </w:r>
      <w:r w:rsidRPr="00A10392">
        <w:t>ve</w:t>
      </w:r>
      <w:r w:rsidRPr="00A10392">
        <w:rPr>
          <w:spacing w:val="-3"/>
        </w:rPr>
        <w:t xml:space="preserve"> </w:t>
      </w:r>
      <w:r w:rsidRPr="00A10392">
        <w:t>beklentilerini</w:t>
      </w:r>
      <w:r w:rsidRPr="00A10392">
        <w:rPr>
          <w:spacing w:val="-3"/>
        </w:rPr>
        <w:t xml:space="preserve"> </w:t>
      </w:r>
      <w:r w:rsidRPr="00A10392">
        <w:t>ilgili</w:t>
      </w:r>
      <w:r w:rsidRPr="00A10392">
        <w:rPr>
          <w:spacing w:val="-3"/>
        </w:rPr>
        <w:t xml:space="preserve"> </w:t>
      </w:r>
      <w:r w:rsidRPr="00A10392">
        <w:t>platformlarda</w:t>
      </w:r>
      <w:r w:rsidRPr="00A10392">
        <w:rPr>
          <w:spacing w:val="-3"/>
        </w:rPr>
        <w:t xml:space="preserve"> </w:t>
      </w:r>
      <w:r w:rsidRPr="00A10392">
        <w:t>ve</w:t>
      </w:r>
      <w:r w:rsidRPr="00A10392">
        <w:rPr>
          <w:spacing w:val="-3"/>
        </w:rPr>
        <w:t xml:space="preserve"> </w:t>
      </w:r>
      <w:r w:rsidRPr="00A10392">
        <w:t>ilgili birim ve görevlilere</w:t>
      </w:r>
      <w:r w:rsidRPr="00A10392">
        <w:rPr>
          <w:spacing w:val="-4"/>
        </w:rPr>
        <w:t xml:space="preserve"> </w:t>
      </w:r>
      <w:r w:rsidRPr="00A10392">
        <w:t>iletebilmeleri</w:t>
      </w:r>
      <w:r w:rsidRPr="00A10392">
        <w:rPr>
          <w:spacing w:val="-4"/>
        </w:rPr>
        <w:t xml:space="preserve"> </w:t>
      </w:r>
      <w:r w:rsidRPr="00A10392">
        <w:t>esastır.</w:t>
      </w:r>
      <w:r w:rsidRPr="00A10392">
        <w:rPr>
          <w:spacing w:val="-4"/>
        </w:rPr>
        <w:t xml:space="preserve"> </w:t>
      </w:r>
      <w:r w:rsidRPr="00A10392">
        <w:t>Paydaşlar</w:t>
      </w:r>
      <w:r w:rsidRPr="00A10392">
        <w:rPr>
          <w:spacing w:val="-4"/>
        </w:rPr>
        <w:t xml:space="preserve"> </w:t>
      </w:r>
      <w:r w:rsidRPr="00A10392">
        <w:t>bu</w:t>
      </w:r>
      <w:r w:rsidRPr="00A10392">
        <w:rPr>
          <w:spacing w:val="-4"/>
        </w:rPr>
        <w:t xml:space="preserve"> </w:t>
      </w:r>
      <w:r w:rsidRPr="00A10392">
        <w:t>amaçla</w:t>
      </w:r>
      <w:r w:rsidRPr="00A10392">
        <w:rPr>
          <w:spacing w:val="-4"/>
        </w:rPr>
        <w:t xml:space="preserve"> </w:t>
      </w:r>
      <w:r w:rsidRPr="00A10392">
        <w:t>mevzuatın</w:t>
      </w:r>
      <w:r w:rsidRPr="00A10392">
        <w:rPr>
          <w:spacing w:val="-4"/>
        </w:rPr>
        <w:t xml:space="preserve"> </w:t>
      </w:r>
      <w:r w:rsidRPr="00A10392">
        <w:t>elverdiği</w:t>
      </w:r>
      <w:r w:rsidRPr="00A10392">
        <w:rPr>
          <w:spacing w:val="-4"/>
        </w:rPr>
        <w:t xml:space="preserve"> </w:t>
      </w:r>
      <w:r w:rsidRPr="00A10392">
        <w:t>ölçüde</w:t>
      </w:r>
      <w:r w:rsidRPr="00A10392">
        <w:rPr>
          <w:spacing w:val="-4"/>
        </w:rPr>
        <w:t xml:space="preserve"> </w:t>
      </w:r>
      <w:r w:rsidRPr="00A10392">
        <w:t>ilgili</w:t>
      </w:r>
      <w:r w:rsidRPr="00A10392">
        <w:rPr>
          <w:spacing w:val="-4"/>
        </w:rPr>
        <w:t xml:space="preserve"> </w:t>
      </w:r>
      <w:r w:rsidRPr="00A10392">
        <w:t>kurul,</w:t>
      </w:r>
      <w:r w:rsidRPr="00A10392">
        <w:rPr>
          <w:spacing w:val="-4"/>
        </w:rPr>
        <w:t xml:space="preserve"> </w:t>
      </w:r>
      <w:r w:rsidRPr="00A10392">
        <w:t>komisyon</w:t>
      </w:r>
      <w:r w:rsidRPr="00A10392">
        <w:rPr>
          <w:spacing w:val="-4"/>
        </w:rPr>
        <w:t xml:space="preserve"> </w:t>
      </w:r>
      <w:r w:rsidRPr="00A10392">
        <w:t>ve komite</w:t>
      </w:r>
      <w:r w:rsidRPr="00A10392">
        <w:rPr>
          <w:spacing w:val="-6"/>
        </w:rPr>
        <w:t xml:space="preserve"> </w:t>
      </w:r>
      <w:r w:rsidRPr="00A10392">
        <w:t>toplantılarına</w:t>
      </w:r>
      <w:r w:rsidRPr="00A10392">
        <w:rPr>
          <w:spacing w:val="-6"/>
        </w:rPr>
        <w:t xml:space="preserve"> </w:t>
      </w:r>
      <w:r w:rsidRPr="00A10392">
        <w:t>davet</w:t>
      </w:r>
      <w:r w:rsidRPr="00A10392">
        <w:rPr>
          <w:spacing w:val="-6"/>
        </w:rPr>
        <w:t xml:space="preserve"> </w:t>
      </w:r>
      <w:r w:rsidRPr="00A10392">
        <w:t>edilirler,</w:t>
      </w:r>
      <w:r w:rsidRPr="00A10392">
        <w:rPr>
          <w:spacing w:val="-6"/>
        </w:rPr>
        <w:t xml:space="preserve"> </w:t>
      </w:r>
      <w:r w:rsidRPr="00A10392">
        <w:t>bu</w:t>
      </w:r>
      <w:r w:rsidRPr="00A10392">
        <w:rPr>
          <w:spacing w:val="-6"/>
        </w:rPr>
        <w:t xml:space="preserve"> </w:t>
      </w:r>
      <w:r w:rsidRPr="00A10392">
        <w:t>toplantılarda</w:t>
      </w:r>
      <w:r w:rsidRPr="00A10392">
        <w:rPr>
          <w:spacing w:val="-6"/>
        </w:rPr>
        <w:t xml:space="preserve"> </w:t>
      </w:r>
      <w:r w:rsidRPr="00A10392">
        <w:t>kendilerinin</w:t>
      </w:r>
      <w:r w:rsidRPr="00A10392">
        <w:rPr>
          <w:spacing w:val="-6"/>
        </w:rPr>
        <w:t xml:space="preserve"> </w:t>
      </w:r>
      <w:r w:rsidRPr="00A10392">
        <w:t>görüşleri</w:t>
      </w:r>
      <w:r w:rsidRPr="00A10392">
        <w:rPr>
          <w:spacing w:val="-6"/>
        </w:rPr>
        <w:t xml:space="preserve"> </w:t>
      </w:r>
      <w:r w:rsidRPr="00A10392">
        <w:t>alınır.</w:t>
      </w:r>
      <w:r w:rsidRPr="00A10392">
        <w:rPr>
          <w:spacing w:val="-6"/>
        </w:rPr>
        <w:t xml:space="preserve"> </w:t>
      </w:r>
      <w:r w:rsidRPr="00A10392">
        <w:t>Ayrıca</w:t>
      </w:r>
      <w:r w:rsidRPr="00A10392">
        <w:rPr>
          <w:spacing w:val="-6"/>
        </w:rPr>
        <w:t xml:space="preserve"> </w:t>
      </w:r>
      <w:r w:rsidRPr="00A10392">
        <w:t>paydaşların</w:t>
      </w:r>
      <w:r w:rsidRPr="00A10392">
        <w:rPr>
          <w:spacing w:val="-6"/>
        </w:rPr>
        <w:t xml:space="preserve"> </w:t>
      </w:r>
      <w:r w:rsidRPr="00A10392">
        <w:t>görüş,</w:t>
      </w:r>
      <w:r w:rsidRPr="00A10392">
        <w:rPr>
          <w:spacing w:val="-6"/>
        </w:rPr>
        <w:t xml:space="preserve"> </w:t>
      </w:r>
      <w:r w:rsidRPr="00A10392">
        <w:t>öneri</w:t>
      </w:r>
      <w:r w:rsidRPr="00A10392">
        <w:rPr>
          <w:spacing w:val="-6"/>
        </w:rPr>
        <w:t xml:space="preserve"> </w:t>
      </w:r>
      <w:r w:rsidRPr="00A10392">
        <w:t>ve beklentilerini toplamak için Üniversitece toplantı, çalıştay, anket, temsilci seçimi vb. yöntemler kullanılır ve geliştirilir. Yönetişim prensibinin Üniversitede etkin</w:t>
      </w:r>
      <w:r w:rsidRPr="00A10392">
        <w:rPr>
          <w:spacing w:val="-6"/>
        </w:rPr>
        <w:t xml:space="preserve"> </w:t>
      </w:r>
      <w:r w:rsidRPr="00A10392">
        <w:t>işleyebilmesi</w:t>
      </w:r>
      <w:r w:rsidRPr="00A10392">
        <w:rPr>
          <w:spacing w:val="-6"/>
        </w:rPr>
        <w:t xml:space="preserve"> </w:t>
      </w:r>
      <w:r w:rsidRPr="00A10392">
        <w:t>için</w:t>
      </w:r>
      <w:r w:rsidRPr="00A10392">
        <w:rPr>
          <w:spacing w:val="-6"/>
        </w:rPr>
        <w:t xml:space="preserve"> </w:t>
      </w:r>
      <w:r w:rsidRPr="00A10392">
        <w:t>Üniversitenin</w:t>
      </w:r>
      <w:r w:rsidRPr="00A10392">
        <w:rPr>
          <w:spacing w:val="-6"/>
        </w:rPr>
        <w:t xml:space="preserve"> </w:t>
      </w:r>
      <w:r w:rsidRPr="00A10392">
        <w:t>işleyişini</w:t>
      </w:r>
      <w:r w:rsidRPr="00A10392">
        <w:rPr>
          <w:spacing w:val="-6"/>
        </w:rPr>
        <w:t xml:space="preserve"> </w:t>
      </w:r>
      <w:r w:rsidRPr="00A10392">
        <w:t>düzenleyen</w:t>
      </w:r>
      <w:r w:rsidRPr="00A10392">
        <w:rPr>
          <w:spacing w:val="-6"/>
        </w:rPr>
        <w:t xml:space="preserve"> </w:t>
      </w:r>
      <w:r w:rsidRPr="00A10392">
        <w:t>kurallar, Üniversitenin misyonu, vizyonu, hedefleri, başarı göstergeleri, paydaşlardan</w:t>
      </w:r>
      <w:r w:rsidRPr="00A10392">
        <w:rPr>
          <w:spacing w:val="-4"/>
        </w:rPr>
        <w:t xml:space="preserve"> </w:t>
      </w:r>
      <w:r w:rsidRPr="00A10392">
        <w:t>beklenenler</w:t>
      </w:r>
      <w:r w:rsidRPr="00A10392">
        <w:rPr>
          <w:spacing w:val="-4"/>
        </w:rPr>
        <w:t xml:space="preserve"> </w:t>
      </w:r>
      <w:r w:rsidRPr="00A10392">
        <w:t>açık</w:t>
      </w:r>
      <w:r w:rsidRPr="00A10392">
        <w:rPr>
          <w:spacing w:val="-4"/>
        </w:rPr>
        <w:t xml:space="preserve"> </w:t>
      </w:r>
      <w:r w:rsidRPr="00A10392">
        <w:t>ve</w:t>
      </w:r>
      <w:r w:rsidRPr="00A10392">
        <w:rPr>
          <w:spacing w:val="-4"/>
        </w:rPr>
        <w:t xml:space="preserve"> </w:t>
      </w:r>
      <w:r w:rsidRPr="00A10392">
        <w:t>erişilebilir</w:t>
      </w:r>
      <w:r w:rsidRPr="00A10392">
        <w:rPr>
          <w:spacing w:val="-4"/>
        </w:rPr>
        <w:t xml:space="preserve"> </w:t>
      </w:r>
      <w:r w:rsidRPr="00A10392">
        <w:t>şekilde ilgili birimlerce duyurulur. Bilgi ve veri paylaşımı, şeffaflık, hesap verebilirlik esastır. Paydaşlara görüşlerini iletebilecekleri kanallar sunulur. Paydaşlardan ise örgüt vatandaşlığını benimsemiş, işbirlikçi, yapıcı katkılarda bulunması beklenir.</w:t>
      </w:r>
      <w:r w:rsidR="00564A29" w:rsidRPr="00564A29">
        <w:t xml:space="preserve"> </w:t>
      </w:r>
      <w:r w:rsidRPr="00A10392">
        <w:t xml:space="preserve">İstanbul Gelişim Üniversitesi’nin temel değerleri, yönetişim stratejisi ve hedefleri Yönetişim Politikası’nda yer almaktadır. </w:t>
      </w:r>
    </w:p>
    <w:p w14:paraId="5B06869D" w14:textId="77777777" w:rsidR="00A10392" w:rsidRPr="00A10392" w:rsidRDefault="00A10392" w:rsidP="00A10392">
      <w:pPr>
        <w:rPr>
          <w:b/>
        </w:rPr>
      </w:pPr>
    </w:p>
    <w:p w14:paraId="24671505" w14:textId="77777777" w:rsidR="00A10392" w:rsidRPr="00A10392" w:rsidRDefault="00A10392" w:rsidP="00A10392">
      <w:pPr>
        <w:spacing w:before="19"/>
        <w:rPr>
          <w:b/>
        </w:rPr>
      </w:pPr>
    </w:p>
    <w:p w14:paraId="219E2E72" w14:textId="77777777" w:rsidR="00A10392" w:rsidRPr="00A10392" w:rsidRDefault="00A10392" w:rsidP="00A10392">
      <w:pPr>
        <w:spacing w:after="40"/>
        <w:ind w:left="110"/>
        <w:rPr>
          <w:b/>
          <w:i/>
          <w:sz w:val="20"/>
        </w:rPr>
      </w:pPr>
      <w:r w:rsidRPr="00A10392">
        <w:rPr>
          <w:b/>
          <w:sz w:val="20"/>
        </w:rPr>
        <w:t>Olgunluk</w:t>
      </w:r>
      <w:r w:rsidRPr="00A10392">
        <w:rPr>
          <w:b/>
          <w:spacing w:val="-9"/>
          <w:sz w:val="20"/>
        </w:rPr>
        <w:t xml:space="preserve"> </w:t>
      </w:r>
      <w:r w:rsidRPr="00A10392">
        <w:rPr>
          <w:b/>
          <w:sz w:val="20"/>
        </w:rPr>
        <w:t>Düzeyi</w:t>
      </w:r>
      <w:r w:rsidRPr="00A10392">
        <w:rPr>
          <w:b/>
          <w:spacing w:val="-6"/>
          <w:sz w:val="20"/>
        </w:rPr>
        <w:t xml:space="preserve"> </w:t>
      </w:r>
      <w:r w:rsidRPr="00A10392">
        <w:rPr>
          <w:b/>
          <w:i/>
          <w:sz w:val="20"/>
        </w:rPr>
        <w:t>(akademik</w:t>
      </w:r>
      <w:r w:rsidRPr="00A10392">
        <w:rPr>
          <w:b/>
          <w:i/>
          <w:spacing w:val="-7"/>
          <w:sz w:val="20"/>
        </w:rPr>
        <w:t xml:space="preserve"> </w:t>
      </w:r>
      <w:r w:rsidRPr="00A10392">
        <w:rPr>
          <w:b/>
          <w:i/>
          <w:sz w:val="20"/>
        </w:rPr>
        <w:t>birimin</w:t>
      </w:r>
      <w:r w:rsidRPr="00A10392">
        <w:rPr>
          <w:b/>
          <w:i/>
          <w:spacing w:val="-6"/>
          <w:sz w:val="20"/>
        </w:rPr>
        <w:t xml:space="preserve"> </w:t>
      </w:r>
      <w:r w:rsidRPr="00A10392">
        <w:rPr>
          <w:b/>
          <w:i/>
          <w:sz w:val="20"/>
        </w:rPr>
        <w:t>iç</w:t>
      </w:r>
      <w:r w:rsidRPr="00A10392">
        <w:rPr>
          <w:b/>
          <w:i/>
          <w:spacing w:val="-6"/>
          <w:sz w:val="20"/>
        </w:rPr>
        <w:t xml:space="preserve"> </w:t>
      </w:r>
      <w:r w:rsidRPr="00A10392">
        <w:rPr>
          <w:b/>
          <w:i/>
          <w:sz w:val="20"/>
        </w:rPr>
        <w:t>kalite</w:t>
      </w:r>
      <w:r w:rsidRPr="00A10392">
        <w:rPr>
          <w:b/>
          <w:i/>
          <w:spacing w:val="-7"/>
          <w:sz w:val="20"/>
        </w:rPr>
        <w:t xml:space="preserve"> </w:t>
      </w:r>
      <w:r w:rsidRPr="00A10392">
        <w:rPr>
          <w:b/>
          <w:i/>
          <w:sz w:val="20"/>
        </w:rPr>
        <w:t>güvence</w:t>
      </w:r>
      <w:r w:rsidRPr="00A10392">
        <w:rPr>
          <w:b/>
          <w:i/>
          <w:spacing w:val="-6"/>
          <w:sz w:val="20"/>
        </w:rPr>
        <w:t xml:space="preserve"> </w:t>
      </w:r>
      <w:r w:rsidRPr="00A10392">
        <w:rPr>
          <w:b/>
          <w:i/>
          <w:sz w:val="20"/>
        </w:rPr>
        <w:t>süreciyle</w:t>
      </w:r>
      <w:r w:rsidRPr="00A10392">
        <w:rPr>
          <w:b/>
          <w:i/>
          <w:spacing w:val="-7"/>
          <w:sz w:val="20"/>
        </w:rPr>
        <w:t xml:space="preserve"> </w:t>
      </w:r>
      <w:r w:rsidRPr="00A10392">
        <w:rPr>
          <w:b/>
          <w:i/>
          <w:sz w:val="20"/>
        </w:rPr>
        <w:t>uyumlu</w:t>
      </w:r>
      <w:r w:rsidRPr="00A10392">
        <w:rPr>
          <w:b/>
          <w:i/>
          <w:spacing w:val="-6"/>
          <w:sz w:val="20"/>
        </w:rPr>
        <w:t xml:space="preserve"> </w:t>
      </w:r>
      <w:r w:rsidRPr="00A10392">
        <w:rPr>
          <w:b/>
          <w:i/>
          <w:sz w:val="20"/>
        </w:rPr>
        <w:t>olan</w:t>
      </w:r>
      <w:r w:rsidRPr="00A10392">
        <w:rPr>
          <w:b/>
          <w:i/>
          <w:spacing w:val="-6"/>
          <w:sz w:val="20"/>
        </w:rPr>
        <w:t xml:space="preserve"> </w:t>
      </w:r>
      <w:r w:rsidRPr="00A10392">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40"/>
        <w:gridCol w:w="9460"/>
      </w:tblGrid>
      <w:tr w:rsidR="00564A29" w:rsidRPr="00A10392" w14:paraId="1CFF08CA" w14:textId="77777777" w:rsidTr="00B041CB">
        <w:trPr>
          <w:trHeight w:val="460"/>
        </w:trPr>
        <w:tc>
          <w:tcPr>
            <w:tcW w:w="420" w:type="dxa"/>
          </w:tcPr>
          <w:p w14:paraId="4C6885C8" w14:textId="77777777" w:rsidR="00A10392" w:rsidRPr="00A10392" w:rsidRDefault="00A10392" w:rsidP="00A10392">
            <w:pPr>
              <w:spacing w:before="5"/>
              <w:rPr>
                <w:b/>
                <w:i/>
                <w:sz w:val="10"/>
              </w:rPr>
            </w:pPr>
          </w:p>
          <w:p w14:paraId="60E1369A" w14:textId="2893803D" w:rsidR="00A10392" w:rsidRPr="00A10392" w:rsidRDefault="00564A29" w:rsidP="00A10392">
            <w:pPr>
              <w:spacing w:line="156" w:lineRule="exact"/>
              <w:ind w:left="132"/>
              <w:rPr>
                <w:sz w:val="20"/>
                <w:szCs w:val="20"/>
              </w:rPr>
            </w:pPr>
            <w:r>
              <w:rPr>
                <w:sz w:val="20"/>
                <w:szCs w:val="20"/>
              </w:rPr>
              <w:t>X</w:t>
            </w:r>
          </w:p>
        </w:tc>
        <w:tc>
          <w:tcPr>
            <w:tcW w:w="340" w:type="dxa"/>
          </w:tcPr>
          <w:p w14:paraId="3AF88FD5" w14:textId="77777777" w:rsidR="00A10392" w:rsidRPr="00A10392" w:rsidRDefault="00A10392" w:rsidP="00A10392">
            <w:pPr>
              <w:spacing w:before="92"/>
              <w:ind w:right="6"/>
              <w:jc w:val="center"/>
              <w:rPr>
                <w:b/>
                <w:sz w:val="20"/>
              </w:rPr>
            </w:pPr>
            <w:r w:rsidRPr="00A10392">
              <w:rPr>
                <w:b/>
                <w:spacing w:val="-10"/>
                <w:sz w:val="20"/>
              </w:rPr>
              <w:t>1</w:t>
            </w:r>
          </w:p>
        </w:tc>
        <w:tc>
          <w:tcPr>
            <w:tcW w:w="9460" w:type="dxa"/>
          </w:tcPr>
          <w:p w14:paraId="6CB2A8B5" w14:textId="77777777" w:rsidR="00A10392" w:rsidRPr="00A10392" w:rsidRDefault="00A10392" w:rsidP="00A10392">
            <w:pPr>
              <w:spacing w:line="230" w:lineRule="atLeast"/>
              <w:ind w:left="95"/>
              <w:rPr>
                <w:sz w:val="20"/>
              </w:rPr>
            </w:pPr>
            <w:r w:rsidRPr="00A10392">
              <w:rPr>
                <w:sz w:val="20"/>
              </w:rPr>
              <w:t>Kurumun</w:t>
            </w:r>
            <w:r w:rsidRPr="00A10392">
              <w:rPr>
                <w:spacing w:val="-4"/>
                <w:sz w:val="20"/>
              </w:rPr>
              <w:t xml:space="preserve"> </w:t>
            </w:r>
            <w:r w:rsidRPr="00A10392">
              <w:rPr>
                <w:sz w:val="20"/>
              </w:rPr>
              <w:t>ve</w:t>
            </w:r>
            <w:r w:rsidRPr="00A10392">
              <w:rPr>
                <w:spacing w:val="-4"/>
                <w:sz w:val="20"/>
              </w:rPr>
              <w:t xml:space="preserve"> </w:t>
            </w:r>
            <w:r w:rsidRPr="00A10392">
              <w:rPr>
                <w:sz w:val="20"/>
              </w:rPr>
              <w:t>akademik</w:t>
            </w:r>
            <w:r w:rsidRPr="00A10392">
              <w:rPr>
                <w:spacing w:val="-4"/>
                <w:sz w:val="20"/>
              </w:rPr>
              <w:t xml:space="preserve"> </w:t>
            </w:r>
            <w:r w:rsidRPr="00A10392">
              <w:rPr>
                <w:sz w:val="20"/>
              </w:rPr>
              <w:t>birimin</w:t>
            </w:r>
            <w:r w:rsidRPr="00A10392">
              <w:rPr>
                <w:spacing w:val="-4"/>
                <w:sz w:val="20"/>
              </w:rPr>
              <w:t xml:space="preserve"> </w:t>
            </w:r>
            <w:r w:rsidRPr="00A10392">
              <w:rPr>
                <w:sz w:val="20"/>
              </w:rPr>
              <w:t>misyonuyla</w:t>
            </w:r>
            <w:r w:rsidRPr="00A10392">
              <w:rPr>
                <w:spacing w:val="-4"/>
                <w:sz w:val="20"/>
              </w:rPr>
              <w:t xml:space="preserve"> </w:t>
            </w:r>
            <w:r w:rsidRPr="00A10392">
              <w:rPr>
                <w:sz w:val="20"/>
              </w:rPr>
              <w:t>uyumlu</w:t>
            </w:r>
            <w:r w:rsidRPr="00A10392">
              <w:rPr>
                <w:spacing w:val="-4"/>
                <w:sz w:val="20"/>
              </w:rPr>
              <w:t xml:space="preserve"> </w:t>
            </w:r>
            <w:r w:rsidRPr="00A10392">
              <w:rPr>
                <w:sz w:val="20"/>
              </w:rPr>
              <w:t>ve</w:t>
            </w:r>
            <w:r w:rsidRPr="00A10392">
              <w:rPr>
                <w:spacing w:val="-4"/>
                <w:sz w:val="20"/>
              </w:rPr>
              <w:t xml:space="preserve"> </w:t>
            </w:r>
            <w:r w:rsidRPr="00A10392">
              <w:rPr>
                <w:sz w:val="20"/>
              </w:rPr>
              <w:t>stratejik</w:t>
            </w:r>
            <w:r w:rsidRPr="00A10392">
              <w:rPr>
                <w:spacing w:val="-4"/>
                <w:sz w:val="20"/>
              </w:rPr>
              <w:t xml:space="preserve"> </w:t>
            </w:r>
            <w:r w:rsidRPr="00A10392">
              <w:rPr>
                <w:sz w:val="20"/>
              </w:rPr>
              <w:t>hedeflerini</w:t>
            </w:r>
            <w:r w:rsidRPr="00A10392">
              <w:rPr>
                <w:spacing w:val="-4"/>
                <w:sz w:val="20"/>
              </w:rPr>
              <w:t xml:space="preserve"> </w:t>
            </w:r>
            <w:r w:rsidRPr="00A10392">
              <w:rPr>
                <w:sz w:val="20"/>
              </w:rPr>
              <w:t>gerçekleştirmeyi</w:t>
            </w:r>
            <w:r w:rsidRPr="00A10392">
              <w:rPr>
                <w:spacing w:val="-4"/>
                <w:sz w:val="20"/>
              </w:rPr>
              <w:t xml:space="preserve"> </w:t>
            </w:r>
            <w:r w:rsidRPr="00A10392">
              <w:rPr>
                <w:sz w:val="20"/>
              </w:rPr>
              <w:t>sağlayacak</w:t>
            </w:r>
            <w:r w:rsidRPr="00A10392">
              <w:rPr>
                <w:spacing w:val="-4"/>
                <w:sz w:val="20"/>
              </w:rPr>
              <w:t xml:space="preserve"> </w:t>
            </w:r>
            <w:r w:rsidRPr="00A10392">
              <w:rPr>
                <w:sz w:val="20"/>
              </w:rPr>
              <w:t>bir</w:t>
            </w:r>
            <w:r w:rsidRPr="00A10392">
              <w:rPr>
                <w:spacing w:val="-4"/>
                <w:sz w:val="20"/>
              </w:rPr>
              <w:t xml:space="preserve"> </w:t>
            </w:r>
            <w:r w:rsidRPr="00A10392">
              <w:rPr>
                <w:sz w:val="20"/>
              </w:rPr>
              <w:t>yönetim modeli ve organizasyonel yapılanması bulunmaktadır.</w:t>
            </w:r>
          </w:p>
        </w:tc>
      </w:tr>
      <w:tr w:rsidR="00564A29" w:rsidRPr="00A10392" w14:paraId="1CC4A23B" w14:textId="77777777" w:rsidTr="00B041CB">
        <w:trPr>
          <w:trHeight w:val="539"/>
        </w:trPr>
        <w:tc>
          <w:tcPr>
            <w:tcW w:w="420" w:type="dxa"/>
          </w:tcPr>
          <w:p w14:paraId="7F00E98C" w14:textId="77777777" w:rsidR="00A10392" w:rsidRPr="00A10392" w:rsidRDefault="00A10392" w:rsidP="00A10392">
            <w:pPr>
              <w:rPr>
                <w:b/>
                <w:i/>
                <w:sz w:val="14"/>
              </w:rPr>
            </w:pPr>
          </w:p>
          <w:p w14:paraId="610C9A97" w14:textId="77471515" w:rsidR="00A10392" w:rsidRPr="00A10392" w:rsidRDefault="00564A29" w:rsidP="00A10392">
            <w:pPr>
              <w:spacing w:line="156" w:lineRule="exact"/>
              <w:ind w:left="132"/>
              <w:rPr>
                <w:sz w:val="15"/>
              </w:rPr>
            </w:pPr>
            <w:r>
              <w:rPr>
                <w:sz w:val="15"/>
              </w:rPr>
              <w:t>X</w:t>
            </w:r>
          </w:p>
        </w:tc>
        <w:tc>
          <w:tcPr>
            <w:tcW w:w="340" w:type="dxa"/>
          </w:tcPr>
          <w:p w14:paraId="3B938113" w14:textId="77777777" w:rsidR="00A10392" w:rsidRPr="00A10392" w:rsidRDefault="00A10392" w:rsidP="00A10392">
            <w:pPr>
              <w:spacing w:before="133"/>
              <w:ind w:right="6"/>
              <w:jc w:val="center"/>
              <w:rPr>
                <w:b/>
                <w:sz w:val="20"/>
              </w:rPr>
            </w:pPr>
            <w:r w:rsidRPr="00A10392">
              <w:rPr>
                <w:b/>
                <w:spacing w:val="-10"/>
                <w:sz w:val="20"/>
              </w:rPr>
              <w:t>2</w:t>
            </w:r>
          </w:p>
        </w:tc>
        <w:tc>
          <w:tcPr>
            <w:tcW w:w="9460" w:type="dxa"/>
          </w:tcPr>
          <w:p w14:paraId="24CB9729" w14:textId="77777777" w:rsidR="00A10392" w:rsidRPr="00A10392" w:rsidRDefault="00A10392" w:rsidP="00A10392">
            <w:pPr>
              <w:spacing w:line="226" w:lineRule="exact"/>
              <w:ind w:left="95"/>
              <w:rPr>
                <w:sz w:val="20"/>
              </w:rPr>
            </w:pPr>
            <w:r w:rsidRPr="00A10392">
              <w:rPr>
                <w:sz w:val="20"/>
              </w:rPr>
              <w:t>Kurumun</w:t>
            </w:r>
            <w:r w:rsidRPr="00A10392">
              <w:rPr>
                <w:spacing w:val="36"/>
                <w:sz w:val="20"/>
              </w:rPr>
              <w:t xml:space="preserve"> </w:t>
            </w:r>
            <w:r w:rsidRPr="00A10392">
              <w:rPr>
                <w:sz w:val="20"/>
              </w:rPr>
              <w:t>ve</w:t>
            </w:r>
            <w:r w:rsidRPr="00A10392">
              <w:rPr>
                <w:spacing w:val="39"/>
                <w:sz w:val="20"/>
              </w:rPr>
              <w:t xml:space="preserve"> </w:t>
            </w:r>
            <w:r w:rsidRPr="00A10392">
              <w:rPr>
                <w:sz w:val="20"/>
              </w:rPr>
              <w:t>akademik</w:t>
            </w:r>
            <w:r w:rsidRPr="00A10392">
              <w:rPr>
                <w:spacing w:val="38"/>
                <w:sz w:val="20"/>
              </w:rPr>
              <w:t xml:space="preserve"> </w:t>
            </w:r>
            <w:r w:rsidRPr="00A10392">
              <w:rPr>
                <w:sz w:val="20"/>
              </w:rPr>
              <w:t>birimin</w:t>
            </w:r>
            <w:r w:rsidRPr="00A10392">
              <w:rPr>
                <w:spacing w:val="39"/>
                <w:sz w:val="20"/>
              </w:rPr>
              <w:t xml:space="preserve"> </w:t>
            </w:r>
            <w:r w:rsidRPr="00A10392">
              <w:rPr>
                <w:sz w:val="20"/>
              </w:rPr>
              <w:t>misyon</w:t>
            </w:r>
            <w:r w:rsidRPr="00A10392">
              <w:rPr>
                <w:spacing w:val="38"/>
                <w:sz w:val="20"/>
              </w:rPr>
              <w:t xml:space="preserve"> </w:t>
            </w:r>
            <w:r w:rsidRPr="00A10392">
              <w:rPr>
                <w:sz w:val="20"/>
              </w:rPr>
              <w:t>ve</w:t>
            </w:r>
            <w:r w:rsidRPr="00A10392">
              <w:rPr>
                <w:spacing w:val="39"/>
                <w:sz w:val="20"/>
              </w:rPr>
              <w:t xml:space="preserve"> </w:t>
            </w:r>
            <w:r w:rsidRPr="00A10392">
              <w:rPr>
                <w:sz w:val="20"/>
              </w:rPr>
              <w:t>stratejik</w:t>
            </w:r>
            <w:r w:rsidRPr="00A10392">
              <w:rPr>
                <w:spacing w:val="38"/>
                <w:sz w:val="20"/>
              </w:rPr>
              <w:t xml:space="preserve"> </w:t>
            </w:r>
            <w:r w:rsidRPr="00A10392">
              <w:rPr>
                <w:sz w:val="20"/>
              </w:rPr>
              <w:t>hedeflerine</w:t>
            </w:r>
            <w:r w:rsidRPr="00A10392">
              <w:rPr>
                <w:spacing w:val="39"/>
                <w:sz w:val="20"/>
              </w:rPr>
              <w:t xml:space="preserve"> </w:t>
            </w:r>
            <w:r w:rsidRPr="00A10392">
              <w:rPr>
                <w:sz w:val="20"/>
              </w:rPr>
              <w:t>ulaşmasını</w:t>
            </w:r>
            <w:r w:rsidRPr="00A10392">
              <w:rPr>
                <w:spacing w:val="39"/>
                <w:sz w:val="20"/>
              </w:rPr>
              <w:t xml:space="preserve"> </w:t>
            </w:r>
            <w:r w:rsidRPr="00A10392">
              <w:rPr>
                <w:sz w:val="20"/>
              </w:rPr>
              <w:t>güvence</w:t>
            </w:r>
            <w:r w:rsidRPr="00A10392">
              <w:rPr>
                <w:spacing w:val="38"/>
                <w:sz w:val="20"/>
              </w:rPr>
              <w:t xml:space="preserve"> </w:t>
            </w:r>
            <w:r w:rsidRPr="00A10392">
              <w:rPr>
                <w:sz w:val="20"/>
              </w:rPr>
              <w:t>altına</w:t>
            </w:r>
            <w:r w:rsidRPr="00A10392">
              <w:rPr>
                <w:spacing w:val="25"/>
                <w:sz w:val="20"/>
              </w:rPr>
              <w:t xml:space="preserve"> </w:t>
            </w:r>
            <w:r w:rsidRPr="00A10392">
              <w:rPr>
                <w:sz w:val="20"/>
              </w:rPr>
              <w:t>alan</w:t>
            </w:r>
            <w:r w:rsidRPr="00A10392">
              <w:rPr>
                <w:spacing w:val="24"/>
                <w:sz w:val="20"/>
              </w:rPr>
              <w:t xml:space="preserve"> </w:t>
            </w:r>
            <w:r w:rsidRPr="00A10392">
              <w:rPr>
                <w:sz w:val="20"/>
              </w:rPr>
              <w:t>ve</w:t>
            </w:r>
            <w:r w:rsidRPr="00A10392">
              <w:rPr>
                <w:spacing w:val="25"/>
                <w:sz w:val="20"/>
              </w:rPr>
              <w:t xml:space="preserve"> </w:t>
            </w:r>
            <w:r w:rsidRPr="00A10392">
              <w:rPr>
                <w:spacing w:val="-2"/>
                <w:sz w:val="20"/>
              </w:rPr>
              <w:t>süreçleriyle</w:t>
            </w:r>
          </w:p>
          <w:p w14:paraId="3172D0E5" w14:textId="77777777" w:rsidR="00A10392" w:rsidRPr="00A10392" w:rsidRDefault="00A10392" w:rsidP="00A10392">
            <w:pPr>
              <w:spacing w:before="46"/>
              <w:ind w:left="95"/>
              <w:rPr>
                <w:sz w:val="20"/>
              </w:rPr>
            </w:pPr>
            <w:r w:rsidRPr="00A10392">
              <w:rPr>
                <w:sz w:val="20"/>
              </w:rPr>
              <w:t>uyumlu</w:t>
            </w:r>
            <w:r w:rsidRPr="00A10392">
              <w:rPr>
                <w:spacing w:val="-7"/>
                <w:sz w:val="20"/>
              </w:rPr>
              <w:t xml:space="preserve"> </w:t>
            </w:r>
            <w:r w:rsidRPr="00A10392">
              <w:rPr>
                <w:sz w:val="20"/>
              </w:rPr>
              <w:t>yönetim</w:t>
            </w:r>
            <w:r w:rsidRPr="00A10392">
              <w:rPr>
                <w:spacing w:val="-6"/>
                <w:sz w:val="20"/>
              </w:rPr>
              <w:t xml:space="preserve"> </w:t>
            </w:r>
            <w:r w:rsidRPr="00A10392">
              <w:rPr>
                <w:sz w:val="20"/>
              </w:rPr>
              <w:t>modeli</w:t>
            </w:r>
            <w:r w:rsidRPr="00A10392">
              <w:rPr>
                <w:spacing w:val="-6"/>
                <w:sz w:val="20"/>
              </w:rPr>
              <w:t xml:space="preserve"> </w:t>
            </w:r>
            <w:r w:rsidRPr="00A10392">
              <w:rPr>
                <w:sz w:val="20"/>
              </w:rPr>
              <w:t>ve</w:t>
            </w:r>
            <w:r w:rsidRPr="00A10392">
              <w:rPr>
                <w:spacing w:val="-6"/>
                <w:sz w:val="20"/>
              </w:rPr>
              <w:t xml:space="preserve"> </w:t>
            </w:r>
            <w:r w:rsidRPr="00A10392">
              <w:rPr>
                <w:sz w:val="20"/>
              </w:rPr>
              <w:t>idari</w:t>
            </w:r>
            <w:r w:rsidRPr="00A10392">
              <w:rPr>
                <w:spacing w:val="-6"/>
                <w:sz w:val="20"/>
              </w:rPr>
              <w:t xml:space="preserve"> </w:t>
            </w:r>
            <w:r w:rsidRPr="00A10392">
              <w:rPr>
                <w:sz w:val="20"/>
              </w:rPr>
              <w:t>yapılanması</w:t>
            </w:r>
            <w:r w:rsidRPr="00A10392">
              <w:rPr>
                <w:spacing w:val="-6"/>
                <w:sz w:val="20"/>
              </w:rPr>
              <w:t xml:space="preserve"> </w:t>
            </w:r>
            <w:r w:rsidRPr="00A10392">
              <w:rPr>
                <w:spacing w:val="-2"/>
                <w:sz w:val="20"/>
              </w:rPr>
              <w:t>belirlenmiştir.</w:t>
            </w:r>
          </w:p>
        </w:tc>
      </w:tr>
      <w:tr w:rsidR="00564A29" w:rsidRPr="00A10392" w14:paraId="3A5358E7" w14:textId="77777777" w:rsidTr="00B041CB">
        <w:trPr>
          <w:trHeight w:val="540"/>
        </w:trPr>
        <w:tc>
          <w:tcPr>
            <w:tcW w:w="420" w:type="dxa"/>
          </w:tcPr>
          <w:p w14:paraId="3E907E63" w14:textId="77777777" w:rsidR="00A10392" w:rsidRPr="00A10392" w:rsidRDefault="00A10392" w:rsidP="00A10392">
            <w:pPr>
              <w:spacing w:before="7"/>
              <w:rPr>
                <w:b/>
                <w:i/>
                <w:sz w:val="14"/>
              </w:rPr>
            </w:pPr>
          </w:p>
          <w:p w14:paraId="484D6458" w14:textId="20ECF5BC" w:rsidR="00A10392" w:rsidRPr="00A10392" w:rsidRDefault="00564A29" w:rsidP="00A10392">
            <w:pPr>
              <w:spacing w:line="156" w:lineRule="exact"/>
              <w:ind w:left="132"/>
              <w:rPr>
                <w:sz w:val="15"/>
              </w:rPr>
            </w:pPr>
            <w:r>
              <w:rPr>
                <w:sz w:val="15"/>
              </w:rPr>
              <w:t>X</w:t>
            </w:r>
          </w:p>
        </w:tc>
        <w:tc>
          <w:tcPr>
            <w:tcW w:w="340" w:type="dxa"/>
          </w:tcPr>
          <w:p w14:paraId="5C0F6FA4" w14:textId="77777777" w:rsidR="00A10392" w:rsidRPr="00A10392" w:rsidRDefault="00A10392" w:rsidP="00A10392">
            <w:pPr>
              <w:spacing w:before="140"/>
              <w:ind w:right="6"/>
              <w:jc w:val="center"/>
              <w:rPr>
                <w:b/>
                <w:sz w:val="20"/>
              </w:rPr>
            </w:pPr>
            <w:r w:rsidRPr="00A10392">
              <w:rPr>
                <w:b/>
                <w:spacing w:val="-10"/>
                <w:sz w:val="20"/>
              </w:rPr>
              <w:t>3</w:t>
            </w:r>
          </w:p>
        </w:tc>
        <w:tc>
          <w:tcPr>
            <w:tcW w:w="9460" w:type="dxa"/>
          </w:tcPr>
          <w:p w14:paraId="573AC117" w14:textId="77777777" w:rsidR="00A10392" w:rsidRPr="00A10392" w:rsidRDefault="00A10392" w:rsidP="00A10392">
            <w:pPr>
              <w:spacing w:before="2"/>
              <w:ind w:left="95"/>
              <w:rPr>
                <w:sz w:val="20"/>
              </w:rPr>
            </w:pPr>
            <w:r w:rsidRPr="00A10392">
              <w:rPr>
                <w:sz w:val="20"/>
              </w:rPr>
              <w:t>Kurumun</w:t>
            </w:r>
            <w:r w:rsidRPr="00A10392">
              <w:rPr>
                <w:spacing w:val="50"/>
                <w:sz w:val="20"/>
              </w:rPr>
              <w:t xml:space="preserve"> </w:t>
            </w:r>
            <w:r w:rsidRPr="00A10392">
              <w:rPr>
                <w:sz w:val="20"/>
              </w:rPr>
              <w:t>ve</w:t>
            </w:r>
            <w:r w:rsidRPr="00A10392">
              <w:rPr>
                <w:spacing w:val="53"/>
                <w:sz w:val="20"/>
              </w:rPr>
              <w:t xml:space="preserve"> </w:t>
            </w:r>
            <w:r w:rsidRPr="00A10392">
              <w:rPr>
                <w:sz w:val="20"/>
              </w:rPr>
              <w:t>akademik</w:t>
            </w:r>
            <w:r w:rsidRPr="00A10392">
              <w:rPr>
                <w:spacing w:val="53"/>
                <w:sz w:val="20"/>
              </w:rPr>
              <w:t xml:space="preserve"> </w:t>
            </w:r>
            <w:r w:rsidRPr="00A10392">
              <w:rPr>
                <w:sz w:val="20"/>
              </w:rPr>
              <w:t>birimin</w:t>
            </w:r>
            <w:r w:rsidRPr="00A10392">
              <w:rPr>
                <w:spacing w:val="53"/>
                <w:sz w:val="20"/>
              </w:rPr>
              <w:t xml:space="preserve"> </w:t>
            </w:r>
            <w:r w:rsidRPr="00A10392">
              <w:rPr>
                <w:sz w:val="20"/>
              </w:rPr>
              <w:t>yönetim</w:t>
            </w:r>
            <w:r w:rsidRPr="00A10392">
              <w:rPr>
                <w:spacing w:val="53"/>
                <w:sz w:val="20"/>
              </w:rPr>
              <w:t xml:space="preserve"> </w:t>
            </w:r>
            <w:r w:rsidRPr="00A10392">
              <w:rPr>
                <w:sz w:val="20"/>
              </w:rPr>
              <w:t>modeli</w:t>
            </w:r>
            <w:r w:rsidRPr="00A10392">
              <w:rPr>
                <w:spacing w:val="53"/>
                <w:sz w:val="20"/>
              </w:rPr>
              <w:t xml:space="preserve"> </w:t>
            </w:r>
            <w:r w:rsidRPr="00A10392">
              <w:rPr>
                <w:sz w:val="20"/>
              </w:rPr>
              <w:t>ve</w:t>
            </w:r>
            <w:r w:rsidRPr="00A10392">
              <w:rPr>
                <w:spacing w:val="53"/>
                <w:sz w:val="20"/>
              </w:rPr>
              <w:t xml:space="preserve"> </w:t>
            </w:r>
            <w:r w:rsidRPr="00A10392">
              <w:rPr>
                <w:sz w:val="20"/>
              </w:rPr>
              <w:t>organizasyonel</w:t>
            </w:r>
            <w:r w:rsidRPr="00A10392">
              <w:rPr>
                <w:spacing w:val="53"/>
                <w:sz w:val="20"/>
              </w:rPr>
              <w:t xml:space="preserve"> </w:t>
            </w:r>
            <w:r w:rsidRPr="00A10392">
              <w:rPr>
                <w:sz w:val="20"/>
              </w:rPr>
              <w:t>yapılanması</w:t>
            </w:r>
            <w:r w:rsidRPr="00A10392">
              <w:rPr>
                <w:spacing w:val="38"/>
                <w:sz w:val="20"/>
              </w:rPr>
              <w:t xml:space="preserve"> </w:t>
            </w:r>
            <w:r w:rsidRPr="00A10392">
              <w:rPr>
                <w:sz w:val="20"/>
              </w:rPr>
              <w:t>akademik</w:t>
            </w:r>
            <w:r w:rsidRPr="00A10392">
              <w:rPr>
                <w:spacing w:val="39"/>
                <w:sz w:val="20"/>
              </w:rPr>
              <w:t xml:space="preserve"> </w:t>
            </w:r>
            <w:r w:rsidRPr="00A10392">
              <w:rPr>
                <w:sz w:val="20"/>
              </w:rPr>
              <w:t>birim</w:t>
            </w:r>
            <w:r w:rsidRPr="00A10392">
              <w:rPr>
                <w:spacing w:val="39"/>
                <w:sz w:val="20"/>
              </w:rPr>
              <w:t xml:space="preserve"> </w:t>
            </w:r>
            <w:r w:rsidRPr="00A10392">
              <w:rPr>
                <w:sz w:val="20"/>
              </w:rPr>
              <w:t>ve</w:t>
            </w:r>
            <w:r w:rsidRPr="00A10392">
              <w:rPr>
                <w:spacing w:val="39"/>
                <w:sz w:val="20"/>
              </w:rPr>
              <w:t xml:space="preserve"> </w:t>
            </w:r>
            <w:r w:rsidRPr="00A10392">
              <w:rPr>
                <w:spacing w:val="-2"/>
                <w:sz w:val="20"/>
              </w:rPr>
              <w:t>alanların</w:t>
            </w:r>
          </w:p>
          <w:p w14:paraId="040E7962" w14:textId="77777777" w:rsidR="00A10392" w:rsidRPr="00A10392" w:rsidRDefault="00A10392" w:rsidP="00A10392">
            <w:pPr>
              <w:spacing w:before="46"/>
              <w:ind w:left="95"/>
              <w:rPr>
                <w:sz w:val="20"/>
              </w:rPr>
            </w:pPr>
            <w:r w:rsidRPr="00A10392">
              <w:rPr>
                <w:sz w:val="20"/>
              </w:rPr>
              <w:t>genelini</w:t>
            </w:r>
            <w:r w:rsidRPr="00A10392">
              <w:rPr>
                <w:spacing w:val="-9"/>
                <w:sz w:val="20"/>
              </w:rPr>
              <w:t xml:space="preserve"> </w:t>
            </w:r>
            <w:r w:rsidRPr="00A10392">
              <w:rPr>
                <w:sz w:val="20"/>
              </w:rPr>
              <w:t>kapsayacak</w:t>
            </w:r>
            <w:r w:rsidRPr="00A10392">
              <w:rPr>
                <w:spacing w:val="-8"/>
                <w:sz w:val="20"/>
              </w:rPr>
              <w:t xml:space="preserve"> </w:t>
            </w:r>
            <w:r w:rsidRPr="00A10392">
              <w:rPr>
                <w:sz w:val="20"/>
              </w:rPr>
              <w:t>şekilde</w:t>
            </w:r>
            <w:r w:rsidRPr="00A10392">
              <w:rPr>
                <w:spacing w:val="-8"/>
                <w:sz w:val="20"/>
              </w:rPr>
              <w:t xml:space="preserve"> </w:t>
            </w:r>
            <w:r w:rsidRPr="00A10392">
              <w:rPr>
                <w:sz w:val="20"/>
              </w:rPr>
              <w:t>faaliyet</w:t>
            </w:r>
            <w:r w:rsidRPr="00A10392">
              <w:rPr>
                <w:spacing w:val="-8"/>
                <w:sz w:val="20"/>
              </w:rPr>
              <w:t xml:space="preserve"> </w:t>
            </w:r>
            <w:r w:rsidRPr="00A10392">
              <w:rPr>
                <w:spacing w:val="-2"/>
                <w:sz w:val="20"/>
              </w:rPr>
              <w:t>göstermektedir.</w:t>
            </w:r>
          </w:p>
        </w:tc>
      </w:tr>
      <w:tr w:rsidR="00564A29" w:rsidRPr="00A10392" w14:paraId="1386F044" w14:textId="77777777" w:rsidTr="00B041CB">
        <w:trPr>
          <w:trHeight w:val="560"/>
        </w:trPr>
        <w:tc>
          <w:tcPr>
            <w:tcW w:w="420" w:type="dxa"/>
          </w:tcPr>
          <w:p w14:paraId="2A866784" w14:textId="77777777" w:rsidR="00A10392" w:rsidRPr="00A10392" w:rsidRDefault="00A10392" w:rsidP="00A10392">
            <w:pPr>
              <w:spacing w:before="3"/>
              <w:rPr>
                <w:b/>
                <w:i/>
                <w:sz w:val="15"/>
              </w:rPr>
            </w:pPr>
          </w:p>
          <w:p w14:paraId="013E0561" w14:textId="1FEE1EE6" w:rsidR="00A10392" w:rsidRPr="00A10392" w:rsidRDefault="00564A29" w:rsidP="00A10392">
            <w:pPr>
              <w:spacing w:line="156" w:lineRule="exact"/>
              <w:ind w:left="132"/>
              <w:rPr>
                <w:sz w:val="15"/>
              </w:rPr>
            </w:pPr>
            <w:r>
              <w:rPr>
                <w:sz w:val="15"/>
              </w:rPr>
              <w:t>X</w:t>
            </w:r>
          </w:p>
        </w:tc>
        <w:tc>
          <w:tcPr>
            <w:tcW w:w="340" w:type="dxa"/>
          </w:tcPr>
          <w:p w14:paraId="43610639" w14:textId="77777777" w:rsidR="00A10392" w:rsidRPr="00A10392" w:rsidRDefault="00A10392" w:rsidP="00A10392">
            <w:pPr>
              <w:spacing w:before="147"/>
              <w:ind w:right="6"/>
              <w:jc w:val="center"/>
              <w:rPr>
                <w:b/>
                <w:sz w:val="20"/>
              </w:rPr>
            </w:pPr>
            <w:r w:rsidRPr="00A10392">
              <w:rPr>
                <w:b/>
                <w:spacing w:val="-10"/>
                <w:sz w:val="20"/>
              </w:rPr>
              <w:t>4</w:t>
            </w:r>
          </w:p>
        </w:tc>
        <w:tc>
          <w:tcPr>
            <w:tcW w:w="9460" w:type="dxa"/>
          </w:tcPr>
          <w:p w14:paraId="7C388415" w14:textId="77777777" w:rsidR="00A10392" w:rsidRPr="00A10392" w:rsidRDefault="00A10392" w:rsidP="00A10392">
            <w:pPr>
              <w:spacing w:before="9"/>
              <w:ind w:left="95"/>
              <w:rPr>
                <w:sz w:val="20"/>
              </w:rPr>
            </w:pPr>
            <w:r w:rsidRPr="00A10392">
              <w:rPr>
                <w:sz w:val="20"/>
              </w:rPr>
              <w:t>Kurumun</w:t>
            </w:r>
            <w:r w:rsidRPr="00A10392">
              <w:rPr>
                <w:spacing w:val="48"/>
                <w:sz w:val="20"/>
              </w:rPr>
              <w:t xml:space="preserve"> </w:t>
            </w:r>
            <w:r w:rsidRPr="00A10392">
              <w:rPr>
                <w:sz w:val="20"/>
              </w:rPr>
              <w:t>ve</w:t>
            </w:r>
            <w:r w:rsidRPr="00A10392">
              <w:rPr>
                <w:spacing w:val="51"/>
                <w:sz w:val="20"/>
              </w:rPr>
              <w:t xml:space="preserve"> </w:t>
            </w:r>
            <w:r w:rsidRPr="00A10392">
              <w:rPr>
                <w:sz w:val="20"/>
              </w:rPr>
              <w:t>akademik</w:t>
            </w:r>
            <w:r w:rsidRPr="00A10392">
              <w:rPr>
                <w:spacing w:val="51"/>
                <w:sz w:val="20"/>
              </w:rPr>
              <w:t xml:space="preserve"> </w:t>
            </w:r>
            <w:r w:rsidRPr="00A10392">
              <w:rPr>
                <w:sz w:val="20"/>
              </w:rPr>
              <w:t>birimin</w:t>
            </w:r>
            <w:r w:rsidRPr="00A10392">
              <w:rPr>
                <w:spacing w:val="51"/>
                <w:sz w:val="20"/>
              </w:rPr>
              <w:t xml:space="preserve"> </w:t>
            </w:r>
            <w:r w:rsidRPr="00A10392">
              <w:rPr>
                <w:sz w:val="20"/>
              </w:rPr>
              <w:t>yönetim</w:t>
            </w:r>
            <w:r w:rsidRPr="00A10392">
              <w:rPr>
                <w:spacing w:val="37"/>
                <w:sz w:val="20"/>
              </w:rPr>
              <w:t xml:space="preserve"> </w:t>
            </w:r>
            <w:r w:rsidRPr="00A10392">
              <w:rPr>
                <w:sz w:val="20"/>
              </w:rPr>
              <w:t>ve</w:t>
            </w:r>
            <w:r w:rsidRPr="00A10392">
              <w:rPr>
                <w:spacing w:val="37"/>
                <w:sz w:val="20"/>
              </w:rPr>
              <w:t xml:space="preserve"> </w:t>
            </w:r>
            <w:r w:rsidRPr="00A10392">
              <w:rPr>
                <w:sz w:val="20"/>
              </w:rPr>
              <w:t>organizasyonel</w:t>
            </w:r>
            <w:r w:rsidRPr="00A10392">
              <w:rPr>
                <w:spacing w:val="37"/>
                <w:sz w:val="20"/>
              </w:rPr>
              <w:t xml:space="preserve"> </w:t>
            </w:r>
            <w:r w:rsidRPr="00A10392">
              <w:rPr>
                <w:sz w:val="20"/>
              </w:rPr>
              <w:t>yapılanmasına</w:t>
            </w:r>
            <w:r w:rsidRPr="00A10392">
              <w:rPr>
                <w:spacing w:val="37"/>
                <w:sz w:val="20"/>
              </w:rPr>
              <w:t xml:space="preserve"> </w:t>
            </w:r>
            <w:r w:rsidRPr="00A10392">
              <w:rPr>
                <w:sz w:val="20"/>
              </w:rPr>
              <w:t>ilişkin</w:t>
            </w:r>
            <w:r w:rsidRPr="00A10392">
              <w:rPr>
                <w:spacing w:val="37"/>
                <w:sz w:val="20"/>
              </w:rPr>
              <w:t xml:space="preserve"> </w:t>
            </w:r>
            <w:r w:rsidRPr="00A10392">
              <w:rPr>
                <w:sz w:val="20"/>
              </w:rPr>
              <w:t>uygulamaları</w:t>
            </w:r>
            <w:r w:rsidRPr="00A10392">
              <w:rPr>
                <w:spacing w:val="37"/>
                <w:sz w:val="20"/>
              </w:rPr>
              <w:t xml:space="preserve"> </w:t>
            </w:r>
            <w:r w:rsidRPr="00A10392">
              <w:rPr>
                <w:sz w:val="20"/>
              </w:rPr>
              <w:t>izlenmekte</w:t>
            </w:r>
            <w:r w:rsidRPr="00A10392">
              <w:rPr>
                <w:spacing w:val="38"/>
                <w:sz w:val="20"/>
              </w:rPr>
              <w:t xml:space="preserve"> </w:t>
            </w:r>
            <w:r w:rsidRPr="00A10392">
              <w:rPr>
                <w:spacing w:val="-5"/>
                <w:sz w:val="20"/>
              </w:rPr>
              <w:t>ve</w:t>
            </w:r>
          </w:p>
          <w:p w14:paraId="1F301AF5" w14:textId="77777777" w:rsidR="00A10392" w:rsidRPr="00A10392" w:rsidRDefault="00A10392" w:rsidP="00A10392">
            <w:pPr>
              <w:spacing w:before="46"/>
              <w:ind w:left="95"/>
              <w:rPr>
                <w:sz w:val="20"/>
              </w:rPr>
            </w:pPr>
            <w:r w:rsidRPr="00A10392">
              <w:rPr>
                <w:spacing w:val="-2"/>
                <w:sz w:val="20"/>
              </w:rPr>
              <w:t>iyileştirilmektedir.</w:t>
            </w:r>
          </w:p>
        </w:tc>
      </w:tr>
      <w:tr w:rsidR="00564A29" w:rsidRPr="00A10392" w14:paraId="3B2F6640" w14:textId="77777777" w:rsidTr="00B041CB">
        <w:trPr>
          <w:trHeight w:val="299"/>
        </w:trPr>
        <w:tc>
          <w:tcPr>
            <w:tcW w:w="420" w:type="dxa"/>
          </w:tcPr>
          <w:p w14:paraId="3ABC0A37" w14:textId="77777777" w:rsidR="00A10392" w:rsidRPr="00A10392" w:rsidRDefault="00A10392" w:rsidP="00A10392">
            <w:pPr>
              <w:spacing w:before="8"/>
              <w:rPr>
                <w:b/>
                <w:i/>
                <w:sz w:val="3"/>
              </w:rPr>
            </w:pPr>
          </w:p>
          <w:p w14:paraId="5AE0AB95" w14:textId="3C0A2D71" w:rsidR="00A10392" w:rsidRPr="00A10392" w:rsidRDefault="00564A29" w:rsidP="00A10392">
            <w:pPr>
              <w:spacing w:line="156" w:lineRule="exact"/>
              <w:ind w:left="132"/>
              <w:rPr>
                <w:sz w:val="15"/>
              </w:rPr>
            </w:pPr>
            <w:r>
              <w:rPr>
                <w:sz w:val="15"/>
              </w:rPr>
              <w:t>X</w:t>
            </w:r>
          </w:p>
        </w:tc>
        <w:tc>
          <w:tcPr>
            <w:tcW w:w="340" w:type="dxa"/>
          </w:tcPr>
          <w:p w14:paraId="78235788" w14:textId="77777777" w:rsidR="00A10392" w:rsidRPr="00A10392" w:rsidRDefault="00A10392" w:rsidP="00A10392">
            <w:pPr>
              <w:spacing w:before="14"/>
              <w:ind w:right="6"/>
              <w:jc w:val="center"/>
              <w:rPr>
                <w:b/>
                <w:sz w:val="20"/>
              </w:rPr>
            </w:pPr>
            <w:r w:rsidRPr="00A10392">
              <w:rPr>
                <w:b/>
                <w:spacing w:val="-10"/>
                <w:sz w:val="20"/>
              </w:rPr>
              <w:t>5</w:t>
            </w:r>
          </w:p>
        </w:tc>
        <w:tc>
          <w:tcPr>
            <w:tcW w:w="9460" w:type="dxa"/>
          </w:tcPr>
          <w:p w14:paraId="7EE1E587" w14:textId="77777777" w:rsidR="00A10392" w:rsidRPr="00A10392" w:rsidRDefault="00A10392" w:rsidP="00A10392">
            <w:pPr>
              <w:spacing w:before="14"/>
              <w:ind w:left="95"/>
              <w:rPr>
                <w:sz w:val="20"/>
              </w:rPr>
            </w:pPr>
            <w:r w:rsidRPr="00A10392">
              <w:rPr>
                <w:sz w:val="20"/>
              </w:rPr>
              <w:t>İçselleştirilmiş,</w:t>
            </w:r>
            <w:r w:rsidRPr="00A10392">
              <w:rPr>
                <w:spacing w:val="-11"/>
                <w:sz w:val="20"/>
              </w:rPr>
              <w:t xml:space="preserve"> </w:t>
            </w:r>
            <w:r w:rsidRPr="00A10392">
              <w:rPr>
                <w:sz w:val="20"/>
              </w:rPr>
              <w:t>sistematik,</w:t>
            </w:r>
            <w:r w:rsidRPr="00A10392">
              <w:rPr>
                <w:spacing w:val="-11"/>
                <w:sz w:val="20"/>
              </w:rPr>
              <w:t xml:space="preserve"> </w:t>
            </w:r>
            <w:r w:rsidRPr="00A10392">
              <w:rPr>
                <w:sz w:val="20"/>
              </w:rPr>
              <w:t>sürdürülebilir</w:t>
            </w:r>
            <w:r w:rsidRPr="00A10392">
              <w:rPr>
                <w:spacing w:val="-10"/>
                <w:sz w:val="20"/>
              </w:rPr>
              <w:t xml:space="preserve"> </w:t>
            </w:r>
            <w:r w:rsidRPr="00A10392">
              <w:rPr>
                <w:sz w:val="20"/>
              </w:rPr>
              <w:t>ve</w:t>
            </w:r>
            <w:r w:rsidRPr="00A10392">
              <w:rPr>
                <w:spacing w:val="-11"/>
                <w:sz w:val="20"/>
              </w:rPr>
              <w:t xml:space="preserve"> </w:t>
            </w:r>
            <w:r w:rsidRPr="00A10392">
              <w:rPr>
                <w:sz w:val="20"/>
              </w:rPr>
              <w:t>örnek</w:t>
            </w:r>
            <w:r w:rsidRPr="00A10392">
              <w:rPr>
                <w:spacing w:val="-10"/>
                <w:sz w:val="20"/>
              </w:rPr>
              <w:t xml:space="preserve"> </w:t>
            </w:r>
            <w:r w:rsidRPr="00A10392">
              <w:rPr>
                <w:sz w:val="20"/>
              </w:rPr>
              <w:t>gösterilebilir</w:t>
            </w:r>
            <w:r w:rsidRPr="00A10392">
              <w:rPr>
                <w:spacing w:val="-11"/>
                <w:sz w:val="20"/>
              </w:rPr>
              <w:t xml:space="preserve"> </w:t>
            </w:r>
            <w:r w:rsidRPr="00A10392">
              <w:rPr>
                <w:sz w:val="20"/>
              </w:rPr>
              <w:t>uygulamalar</w:t>
            </w:r>
            <w:r w:rsidRPr="00A10392">
              <w:rPr>
                <w:spacing w:val="-10"/>
                <w:sz w:val="20"/>
              </w:rPr>
              <w:t xml:space="preserve"> </w:t>
            </w:r>
            <w:r w:rsidRPr="00A10392">
              <w:rPr>
                <w:spacing w:val="-2"/>
                <w:sz w:val="20"/>
              </w:rPr>
              <w:t>bulunmaktadır.</w:t>
            </w:r>
          </w:p>
        </w:tc>
      </w:tr>
    </w:tbl>
    <w:p w14:paraId="247288FB" w14:textId="77777777" w:rsidR="00A10392" w:rsidRPr="00A10392" w:rsidRDefault="00A10392" w:rsidP="00A10392">
      <w:pPr>
        <w:rPr>
          <w:b/>
          <w:i/>
          <w:sz w:val="20"/>
        </w:rPr>
      </w:pPr>
    </w:p>
    <w:p w14:paraId="58FDD5F5" w14:textId="77777777" w:rsidR="00A10392" w:rsidRPr="00A10392" w:rsidRDefault="00A10392" w:rsidP="00A10392">
      <w:pPr>
        <w:spacing w:before="14"/>
        <w:rPr>
          <w:b/>
          <w:i/>
          <w:sz w:val="20"/>
        </w:rPr>
      </w:pPr>
    </w:p>
    <w:p w14:paraId="582A2B65" w14:textId="77777777" w:rsidR="00F87B50" w:rsidRDefault="00F87B50">
      <w:pPr>
        <w:sectPr w:rsidR="00F87B50" w:rsidSect="004C3D9E">
          <w:pgSz w:w="11920" w:h="16840"/>
          <w:pgMar w:top="780" w:right="720" w:bottom="1120" w:left="740" w:header="0" w:footer="882" w:gutter="0"/>
          <w:cols w:space="708"/>
        </w:sectPr>
      </w:pPr>
    </w:p>
    <w:p w14:paraId="1F12B0F8" w14:textId="77777777" w:rsidR="00A10392" w:rsidRDefault="00A10392" w:rsidP="00A10392">
      <w:pPr>
        <w:pStyle w:val="Balk2"/>
        <w:numPr>
          <w:ilvl w:val="3"/>
          <w:numId w:val="15"/>
        </w:numPr>
        <w:tabs>
          <w:tab w:val="left" w:pos="702"/>
        </w:tabs>
        <w:spacing w:before="71"/>
        <w:ind w:left="702" w:hanging="592"/>
        <w:jc w:val="both"/>
      </w:pPr>
      <w:r>
        <w:rPr>
          <w:spacing w:val="-2"/>
        </w:rPr>
        <w:lastRenderedPageBreak/>
        <w:t>Liderlik</w:t>
      </w:r>
    </w:p>
    <w:p w14:paraId="2B1BD5F7" w14:textId="77777777" w:rsidR="00A10392" w:rsidRDefault="00A10392" w:rsidP="00A10392">
      <w:pPr>
        <w:pStyle w:val="GvdeMetni"/>
        <w:spacing w:before="50" w:line="288" w:lineRule="auto"/>
        <w:ind w:left="110" w:right="144"/>
        <w:jc w:val="both"/>
      </w:pPr>
      <w:r>
        <w:t>İstanbul Gelişim Üniversitesi Elektronik Ticaret ve Yönetimi Bölümü, akademik birimlerde liderlik anlayışının etkin bir şekilde yerleştiği bir ortama sahiptir. Bölüm liderleri, kurumun temel değerleri ve hedefleri doğrultusunda stratejiler belirlemenin yanı sıra, yetki paylaşımı,</w:t>
      </w:r>
      <w:r>
        <w:rPr>
          <w:spacing w:val="-4"/>
        </w:rPr>
        <w:t xml:space="preserve"> </w:t>
      </w:r>
      <w:r>
        <w:t>ilişkilerin</w:t>
      </w:r>
      <w:r>
        <w:rPr>
          <w:spacing w:val="-4"/>
        </w:rPr>
        <w:t xml:space="preserve"> </w:t>
      </w:r>
      <w:r>
        <w:t>yönetimi,</w:t>
      </w:r>
      <w:r>
        <w:rPr>
          <w:spacing w:val="-4"/>
        </w:rPr>
        <w:t xml:space="preserve"> </w:t>
      </w:r>
      <w:r>
        <w:t>zamanın</w:t>
      </w:r>
      <w:r>
        <w:rPr>
          <w:spacing w:val="-4"/>
        </w:rPr>
        <w:t xml:space="preserve"> </w:t>
      </w:r>
      <w:r>
        <w:t>etkin</w:t>
      </w:r>
      <w:r>
        <w:rPr>
          <w:spacing w:val="-4"/>
        </w:rPr>
        <w:t xml:space="preserve"> </w:t>
      </w:r>
      <w:r>
        <w:t>kullanımı,</w:t>
      </w:r>
      <w:r>
        <w:rPr>
          <w:spacing w:val="-4"/>
        </w:rPr>
        <w:t xml:space="preserve"> </w:t>
      </w:r>
      <w:r>
        <w:t>kurumsal</w:t>
      </w:r>
      <w:r>
        <w:rPr>
          <w:spacing w:val="-4"/>
        </w:rPr>
        <w:t xml:space="preserve"> </w:t>
      </w:r>
      <w:r>
        <w:t>motivasyon</w:t>
      </w:r>
      <w:r>
        <w:rPr>
          <w:spacing w:val="-4"/>
        </w:rPr>
        <w:t xml:space="preserve"> </w:t>
      </w:r>
      <w:r>
        <w:t>ve</w:t>
      </w:r>
      <w:r>
        <w:rPr>
          <w:spacing w:val="-4"/>
        </w:rPr>
        <w:t xml:space="preserve"> </w:t>
      </w:r>
      <w:r>
        <w:t>stres yönetimi konularında da dengeli bir liderlik anlayışını benimsemektedir. Bu liderler, akademik ve idari birimlerle yönetim arasında</w:t>
      </w:r>
      <w:r>
        <w:rPr>
          <w:spacing w:val="-5"/>
        </w:rPr>
        <w:t xml:space="preserve"> </w:t>
      </w:r>
      <w:r>
        <w:t>etkin</w:t>
      </w:r>
      <w:r>
        <w:rPr>
          <w:spacing w:val="-5"/>
        </w:rPr>
        <w:t xml:space="preserve"> </w:t>
      </w:r>
      <w:r>
        <w:t>bir</w:t>
      </w:r>
      <w:r>
        <w:rPr>
          <w:spacing w:val="-5"/>
        </w:rPr>
        <w:t xml:space="preserve"> </w:t>
      </w:r>
      <w:r>
        <w:t>iletişim</w:t>
      </w:r>
      <w:r>
        <w:rPr>
          <w:spacing w:val="-5"/>
        </w:rPr>
        <w:t xml:space="preserve"> </w:t>
      </w:r>
      <w:r>
        <w:t>ağı</w:t>
      </w:r>
      <w:r>
        <w:rPr>
          <w:spacing w:val="-5"/>
        </w:rPr>
        <w:t xml:space="preserve"> </w:t>
      </w:r>
      <w:r>
        <w:t>kurarak,</w:t>
      </w:r>
      <w:r>
        <w:rPr>
          <w:spacing w:val="-5"/>
        </w:rPr>
        <w:t xml:space="preserve"> </w:t>
      </w:r>
      <w:r>
        <w:t>işbirliğini</w:t>
      </w:r>
      <w:r>
        <w:rPr>
          <w:spacing w:val="-5"/>
        </w:rPr>
        <w:t xml:space="preserve"> </w:t>
      </w:r>
      <w:r>
        <w:t>ve</w:t>
      </w:r>
      <w:r>
        <w:rPr>
          <w:spacing w:val="-5"/>
        </w:rPr>
        <w:t xml:space="preserve"> </w:t>
      </w:r>
      <w:r>
        <w:t>koordinasyonu</w:t>
      </w:r>
      <w:r>
        <w:rPr>
          <w:spacing w:val="-5"/>
        </w:rPr>
        <w:t xml:space="preserve"> </w:t>
      </w:r>
      <w:r>
        <w:t>sağlamaktadır.</w:t>
      </w:r>
      <w:r>
        <w:rPr>
          <w:spacing w:val="-5"/>
        </w:rPr>
        <w:t xml:space="preserve"> </w:t>
      </w:r>
      <w:r>
        <w:t>Ayrıca,</w:t>
      </w:r>
      <w:r>
        <w:rPr>
          <w:spacing w:val="-5"/>
        </w:rPr>
        <w:t xml:space="preserve"> </w:t>
      </w:r>
      <w:r>
        <w:t>liderlik</w:t>
      </w:r>
      <w:r>
        <w:rPr>
          <w:spacing w:val="-5"/>
        </w:rPr>
        <w:t xml:space="preserve"> </w:t>
      </w:r>
      <w:r>
        <w:t>süreçleri ve kalite güvencesi kültürü sürekli olarak değerlendirilmekte ve içselleştirilme süreci titizlikle takip edilmektedir. İstanbul Gelişim Üniversitesi Elektronik Ticaret ve Yönetimi Bölümü, öğrencilere yönelik kaliteli bir eğitim deneyimi sunmayı amaçlayan, liderlik ve koordinasyonun ön planda olduğu bir öğrenme ortamına sahiptir.</w:t>
      </w:r>
    </w:p>
    <w:p w14:paraId="65EC1D39" w14:textId="77777777" w:rsidR="00A10392" w:rsidRDefault="00A10392" w:rsidP="00A10392">
      <w:pPr>
        <w:pStyle w:val="GvdeMetni"/>
        <w:spacing w:before="51"/>
      </w:pPr>
    </w:p>
    <w:p w14:paraId="2E2A1243" w14:textId="77777777" w:rsidR="00A10392" w:rsidRPr="00564A29" w:rsidRDefault="00A10392" w:rsidP="00A10392">
      <w:pPr>
        <w:pStyle w:val="Balk2"/>
        <w:jc w:val="both"/>
      </w:pPr>
      <w:r w:rsidRPr="00564A29">
        <w:t>Kalite</w:t>
      </w:r>
      <w:r w:rsidRPr="00564A29">
        <w:rPr>
          <w:spacing w:val="-7"/>
        </w:rPr>
        <w:t xml:space="preserve"> </w:t>
      </w:r>
      <w:r w:rsidRPr="00564A29">
        <w:t>Güvence</w:t>
      </w:r>
      <w:r w:rsidRPr="00564A29">
        <w:rPr>
          <w:spacing w:val="-6"/>
        </w:rPr>
        <w:t xml:space="preserve"> </w:t>
      </w:r>
      <w:r w:rsidRPr="00564A29">
        <w:rPr>
          <w:spacing w:val="-2"/>
        </w:rPr>
        <w:t>Sistemi</w:t>
      </w:r>
    </w:p>
    <w:p w14:paraId="1F0B662A" w14:textId="77777777" w:rsidR="00A10392" w:rsidRPr="00564A29" w:rsidRDefault="00A10392" w:rsidP="00A10392">
      <w:pPr>
        <w:pStyle w:val="GvdeMetni"/>
        <w:spacing w:before="50"/>
        <w:ind w:left="110" w:right="143"/>
        <w:jc w:val="both"/>
      </w:pPr>
      <w:r w:rsidRPr="00564A29">
        <w:t>2005 yılında, Yükseköğretim Kurulu’nun Akademik Değerlendirme ve Kalite Geliştirme ile ilgili düzenlemesi gereğince, 30 Eylül 2005 tarihinde Üniversitelerarası Kurul tarafından, Yükseköğretim Akademik Değerlendirme ve Kalite Geliştirme Komisyonu (YÖDEK) oluşturulmuştur. 5018 s. Kanun ile birlikte Türk üniversitelerinde Stratejik Planlama dönemi başlamıştır.</w:t>
      </w:r>
      <w:r w:rsidRPr="00564A29">
        <w:rPr>
          <w:spacing w:val="-4"/>
        </w:rPr>
        <w:t xml:space="preserve"> </w:t>
      </w:r>
      <w:r w:rsidRPr="00564A29">
        <w:t>2015</w:t>
      </w:r>
      <w:r w:rsidRPr="00564A29">
        <w:rPr>
          <w:spacing w:val="-4"/>
        </w:rPr>
        <w:t xml:space="preserve"> </w:t>
      </w:r>
      <w:r w:rsidRPr="00564A29">
        <w:t>yılında</w:t>
      </w:r>
      <w:r w:rsidRPr="00564A29">
        <w:rPr>
          <w:spacing w:val="-4"/>
        </w:rPr>
        <w:t xml:space="preserve"> </w:t>
      </w:r>
      <w:r w:rsidRPr="00564A29">
        <w:t>Yükseköğretim</w:t>
      </w:r>
      <w:r w:rsidRPr="00564A29">
        <w:rPr>
          <w:spacing w:val="-4"/>
        </w:rPr>
        <w:t xml:space="preserve"> </w:t>
      </w:r>
      <w:r w:rsidRPr="00564A29">
        <w:t>Kalite</w:t>
      </w:r>
      <w:r w:rsidRPr="00564A29">
        <w:rPr>
          <w:spacing w:val="-4"/>
        </w:rPr>
        <w:t xml:space="preserve"> </w:t>
      </w:r>
      <w:r w:rsidRPr="00564A29">
        <w:t>Güvencesi</w:t>
      </w:r>
      <w:r w:rsidRPr="00564A29">
        <w:rPr>
          <w:spacing w:val="-4"/>
        </w:rPr>
        <w:t xml:space="preserve"> </w:t>
      </w:r>
      <w:r w:rsidRPr="00564A29">
        <w:t>Yönetmeliği</w:t>
      </w:r>
      <w:r w:rsidRPr="00564A29">
        <w:rPr>
          <w:spacing w:val="-4"/>
        </w:rPr>
        <w:t xml:space="preserve"> </w:t>
      </w:r>
      <w:r w:rsidRPr="00564A29">
        <w:t>yayımlanmış</w:t>
      </w:r>
      <w:r w:rsidRPr="00564A29">
        <w:rPr>
          <w:spacing w:val="-4"/>
        </w:rPr>
        <w:t xml:space="preserve"> </w:t>
      </w:r>
      <w:r w:rsidRPr="00564A29">
        <w:t>ve Yükseköğretim Kalite Kurulu kurulmuştur. İlgili mevzuat hükümleri gereğince</w:t>
      </w:r>
      <w:r w:rsidRPr="00564A29">
        <w:rPr>
          <w:spacing w:val="-5"/>
        </w:rPr>
        <w:t xml:space="preserve"> </w:t>
      </w:r>
      <w:r w:rsidRPr="00564A29">
        <w:t>ve</w:t>
      </w:r>
      <w:r w:rsidRPr="00564A29">
        <w:rPr>
          <w:spacing w:val="-5"/>
        </w:rPr>
        <w:t xml:space="preserve"> </w:t>
      </w:r>
      <w:r w:rsidRPr="00564A29">
        <w:t>Türk</w:t>
      </w:r>
      <w:r w:rsidRPr="00564A29">
        <w:rPr>
          <w:spacing w:val="-5"/>
        </w:rPr>
        <w:t xml:space="preserve"> </w:t>
      </w:r>
      <w:r w:rsidRPr="00564A29">
        <w:t>Yükseköğretim</w:t>
      </w:r>
      <w:r w:rsidRPr="00564A29">
        <w:rPr>
          <w:spacing w:val="-5"/>
        </w:rPr>
        <w:t xml:space="preserve"> </w:t>
      </w:r>
      <w:r w:rsidRPr="00564A29">
        <w:t>sisteminde Kalite merkezli bir yönetim anlayışına</w:t>
      </w:r>
      <w:r w:rsidRPr="00564A29">
        <w:rPr>
          <w:spacing w:val="-3"/>
        </w:rPr>
        <w:t xml:space="preserve"> </w:t>
      </w:r>
      <w:r w:rsidRPr="00564A29">
        <w:t>geçilmesine</w:t>
      </w:r>
      <w:r w:rsidRPr="00564A29">
        <w:rPr>
          <w:spacing w:val="-3"/>
        </w:rPr>
        <w:t xml:space="preserve"> </w:t>
      </w:r>
      <w:r w:rsidRPr="00564A29">
        <w:t>uygun</w:t>
      </w:r>
      <w:r w:rsidRPr="00564A29">
        <w:rPr>
          <w:spacing w:val="-3"/>
        </w:rPr>
        <w:t xml:space="preserve"> </w:t>
      </w:r>
      <w:r w:rsidRPr="00564A29">
        <w:t>olarak</w:t>
      </w:r>
      <w:r w:rsidRPr="00564A29">
        <w:rPr>
          <w:spacing w:val="-3"/>
        </w:rPr>
        <w:t xml:space="preserve"> </w:t>
      </w:r>
      <w:r w:rsidRPr="00564A29">
        <w:t>İstanbul</w:t>
      </w:r>
      <w:r w:rsidRPr="00564A29">
        <w:rPr>
          <w:spacing w:val="-3"/>
        </w:rPr>
        <w:t xml:space="preserve"> </w:t>
      </w:r>
      <w:r w:rsidRPr="00564A29">
        <w:t>Gelişim</w:t>
      </w:r>
      <w:r w:rsidRPr="00564A29">
        <w:rPr>
          <w:spacing w:val="-3"/>
        </w:rPr>
        <w:t xml:space="preserve"> </w:t>
      </w:r>
      <w:r w:rsidRPr="00564A29">
        <w:t>Üniversitesi’nde</w:t>
      </w:r>
      <w:r w:rsidRPr="00564A29">
        <w:rPr>
          <w:spacing w:val="-3"/>
        </w:rPr>
        <w:t xml:space="preserve"> </w:t>
      </w:r>
      <w:r w:rsidRPr="00564A29">
        <w:t>bu</w:t>
      </w:r>
      <w:r w:rsidRPr="00564A29">
        <w:rPr>
          <w:spacing w:val="-3"/>
        </w:rPr>
        <w:t xml:space="preserve"> </w:t>
      </w:r>
      <w:r w:rsidRPr="00564A29">
        <w:t>değişimlerle uyumlu politikalar belirlenmesi, teşkilatlanmaya gidilmesi,</w:t>
      </w:r>
      <w:r w:rsidRPr="00564A29">
        <w:rPr>
          <w:spacing w:val="40"/>
        </w:rPr>
        <w:t xml:space="preserve"> </w:t>
      </w:r>
      <w:r w:rsidRPr="00564A29">
        <w:t>yönetim ve süreç tasarımlarına geçilmesi için çalışmalara başlanmıştır.</w:t>
      </w:r>
    </w:p>
    <w:p w14:paraId="135B1A39" w14:textId="77777777" w:rsidR="00A10392" w:rsidRPr="00564A29" w:rsidRDefault="00A10392" w:rsidP="00A10392">
      <w:pPr>
        <w:pStyle w:val="GvdeMetni"/>
      </w:pPr>
    </w:p>
    <w:p w14:paraId="2909C2B1" w14:textId="33D53B09" w:rsidR="00A10392" w:rsidRPr="00564A29" w:rsidRDefault="00A10392" w:rsidP="00A10392">
      <w:pPr>
        <w:pStyle w:val="GvdeMetni"/>
        <w:ind w:left="110" w:right="146"/>
        <w:jc w:val="both"/>
      </w:pPr>
      <w:r w:rsidRPr="00564A29">
        <w:t xml:space="preserve">İstanbul Gelişim Üniversitesi Stratejik Planı ile geçmişten günümüze geldiği noktayı ve nereye varmak istediğini belirlemiştir. Genç bir üniversite olan </w:t>
      </w:r>
      <w:r w:rsidR="00831193">
        <w:t>İ</w:t>
      </w:r>
      <w:r w:rsidRPr="00564A29">
        <w:t>GÜ misyon, vizyon ve hedeflerini; benimsediği ve kalite politikası ile desteklediği değerlerini tüm paydaşlarına açık bir şekilde duyurmaktadır. Bu temel değerler, hedefler ve</w:t>
      </w:r>
      <w:r w:rsidRPr="00564A29">
        <w:rPr>
          <w:spacing w:val="-5"/>
        </w:rPr>
        <w:t xml:space="preserve"> </w:t>
      </w:r>
      <w:r w:rsidRPr="00564A29">
        <w:t>stratejiler ışığında kendini daha iyiye taşımak için etkili bir kalite yönetim mekanizmasını ve kültürünü sistematik olarak oluşturmaya ve sürekli iyileştirmeye çalışmaktadır.</w:t>
      </w:r>
    </w:p>
    <w:p w14:paraId="767ECCCD" w14:textId="77777777" w:rsidR="00A10392" w:rsidRPr="00564A29" w:rsidRDefault="00A10392" w:rsidP="00A10392">
      <w:pPr>
        <w:pStyle w:val="GvdeMetni"/>
        <w:spacing w:before="160"/>
        <w:ind w:left="110" w:right="143"/>
        <w:jc w:val="both"/>
      </w:pPr>
      <w:r w:rsidRPr="00564A29">
        <w:t>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w:t>
      </w:r>
    </w:p>
    <w:p w14:paraId="7983BFC4" w14:textId="7E4C8186" w:rsidR="00A10392" w:rsidRPr="00564A29" w:rsidRDefault="00A10392" w:rsidP="00A10392">
      <w:pPr>
        <w:pStyle w:val="GvdeMetni"/>
        <w:spacing w:before="160"/>
        <w:ind w:left="110" w:right="146"/>
        <w:jc w:val="both"/>
      </w:pPr>
      <w:r w:rsidRPr="00564A29">
        <w:t>Üniversitemiz</w:t>
      </w:r>
      <w:r w:rsidRPr="00564A29">
        <w:rPr>
          <w:spacing w:val="-4"/>
        </w:rPr>
        <w:t xml:space="preserve"> </w:t>
      </w:r>
      <w:r w:rsidRPr="00564A29">
        <w:t>stratejik</w:t>
      </w:r>
      <w:r w:rsidRPr="00564A29">
        <w:rPr>
          <w:spacing w:val="-4"/>
        </w:rPr>
        <w:t xml:space="preserve"> </w:t>
      </w:r>
      <w:r w:rsidRPr="00564A29">
        <w:t>planında</w:t>
      </w:r>
      <w:r w:rsidRPr="00564A29">
        <w:rPr>
          <w:spacing w:val="-4"/>
        </w:rPr>
        <w:t xml:space="preserve"> </w:t>
      </w:r>
      <w:r w:rsidRPr="00564A29">
        <w:t>ve</w:t>
      </w:r>
      <w:r w:rsidRPr="00564A29">
        <w:rPr>
          <w:spacing w:val="-4"/>
        </w:rPr>
        <w:t xml:space="preserve"> </w:t>
      </w:r>
      <w:r w:rsidRPr="00564A29">
        <w:t>çıkardığı</w:t>
      </w:r>
      <w:r w:rsidRPr="00564A29">
        <w:rPr>
          <w:spacing w:val="-4"/>
        </w:rPr>
        <w:t xml:space="preserve"> </w:t>
      </w:r>
      <w:r w:rsidRPr="00564A29">
        <w:t>kalite</w:t>
      </w:r>
      <w:r w:rsidRPr="00564A29">
        <w:rPr>
          <w:spacing w:val="-4"/>
        </w:rPr>
        <w:t xml:space="preserve"> </w:t>
      </w:r>
      <w:r w:rsidRPr="00564A29">
        <w:t>yönergesind</w:t>
      </w:r>
      <w:r w:rsidR="00831193">
        <w:t>e</w:t>
      </w:r>
      <w:r w:rsidRPr="00564A29">
        <w:rPr>
          <w:spacing w:val="-4"/>
        </w:rPr>
        <w:t xml:space="preserve"> </w:t>
      </w:r>
      <w:r w:rsidRPr="00564A29">
        <w:t>misyon</w:t>
      </w:r>
      <w:r w:rsidRPr="00564A29">
        <w:rPr>
          <w:spacing w:val="-4"/>
        </w:rPr>
        <w:t xml:space="preserve"> </w:t>
      </w:r>
      <w:r w:rsidRPr="00564A29">
        <w:t>ve</w:t>
      </w:r>
      <w:r w:rsidRPr="00564A29">
        <w:rPr>
          <w:spacing w:val="-4"/>
        </w:rPr>
        <w:t xml:space="preserve"> </w:t>
      </w:r>
      <w:r w:rsidRPr="00564A29">
        <w:t>hedeflerini;</w:t>
      </w:r>
      <w:r w:rsidRPr="00564A29">
        <w:rPr>
          <w:spacing w:val="-4"/>
        </w:rPr>
        <w:t xml:space="preserve"> </w:t>
      </w:r>
      <w:r w:rsidRPr="00564A29">
        <w:t>bunları</w:t>
      </w:r>
      <w:r w:rsidRPr="00564A29">
        <w:rPr>
          <w:spacing w:val="-4"/>
        </w:rPr>
        <w:t xml:space="preserve"> </w:t>
      </w:r>
      <w:r w:rsidRPr="00564A29">
        <w:t>bütünleyen</w:t>
      </w:r>
      <w:r w:rsidRPr="00564A29">
        <w:rPr>
          <w:spacing w:val="-4"/>
        </w:rPr>
        <w:t xml:space="preserve"> </w:t>
      </w:r>
      <w:r w:rsidRPr="00564A29">
        <w:t>stratejik hedeflerini belirlemiştir. Belirlemiş olduğu</w:t>
      </w:r>
      <w:r w:rsidRPr="00564A29">
        <w:rPr>
          <w:spacing w:val="-5"/>
        </w:rPr>
        <w:t xml:space="preserve"> </w:t>
      </w:r>
      <w:r w:rsidRPr="00564A29">
        <w:t>alanlarla</w:t>
      </w:r>
      <w:r w:rsidRPr="00564A29">
        <w:rPr>
          <w:spacing w:val="-5"/>
        </w:rPr>
        <w:t xml:space="preserve"> </w:t>
      </w:r>
      <w:r w:rsidRPr="00564A29">
        <w:t>ilgili</w:t>
      </w:r>
      <w:r w:rsidRPr="00564A29">
        <w:rPr>
          <w:spacing w:val="-5"/>
        </w:rPr>
        <w:t xml:space="preserve"> </w:t>
      </w:r>
      <w:r w:rsidRPr="00564A29">
        <w:t>alt</w:t>
      </w:r>
      <w:r w:rsidRPr="00564A29">
        <w:rPr>
          <w:spacing w:val="-5"/>
        </w:rPr>
        <w:t xml:space="preserve"> </w:t>
      </w:r>
      <w:r w:rsidRPr="00564A29">
        <w:t>hedeflerini</w:t>
      </w:r>
      <w:r w:rsidRPr="00564A29">
        <w:rPr>
          <w:spacing w:val="-5"/>
        </w:rPr>
        <w:t xml:space="preserve"> </w:t>
      </w:r>
      <w:r w:rsidRPr="00564A29">
        <w:t>tespit</w:t>
      </w:r>
      <w:r w:rsidRPr="00564A29">
        <w:rPr>
          <w:spacing w:val="-5"/>
        </w:rPr>
        <w:t xml:space="preserve"> </w:t>
      </w:r>
      <w:r w:rsidRPr="00564A29">
        <w:t>etmiştir.</w:t>
      </w:r>
      <w:r w:rsidRPr="00564A29">
        <w:rPr>
          <w:spacing w:val="-5"/>
        </w:rPr>
        <w:t xml:space="preserve"> </w:t>
      </w:r>
      <w:r w:rsidRPr="00564A29">
        <w:t>İlgili</w:t>
      </w:r>
      <w:r w:rsidRPr="00564A29">
        <w:rPr>
          <w:spacing w:val="-5"/>
        </w:rPr>
        <w:t xml:space="preserve"> </w:t>
      </w:r>
      <w:r w:rsidRPr="00564A29">
        <w:t>hedeflere</w:t>
      </w:r>
      <w:r w:rsidRPr="00564A29">
        <w:rPr>
          <w:spacing w:val="-5"/>
        </w:rPr>
        <w:t xml:space="preserve"> </w:t>
      </w:r>
      <w:r w:rsidRPr="00564A29">
        <w:t>ulaşmak</w:t>
      </w:r>
      <w:r w:rsidRPr="00564A29">
        <w:rPr>
          <w:spacing w:val="-5"/>
        </w:rPr>
        <w:t xml:space="preserve"> </w:t>
      </w:r>
      <w:r w:rsidRPr="00564A29">
        <w:t xml:space="preserve">için faaliyetler öngörmüş ve uygulamaya çalışmıştır. Amaç ve hedeflere ulaşıldığının takibi ve teyidi için göstergeler </w:t>
      </w:r>
      <w:r w:rsidRPr="00564A29">
        <w:rPr>
          <w:spacing w:val="-2"/>
        </w:rPr>
        <w:t>belirlenmiştir.</w:t>
      </w:r>
    </w:p>
    <w:p w14:paraId="4E60C69A" w14:textId="45D9AF9F" w:rsidR="00A10392" w:rsidRPr="00564A29" w:rsidRDefault="00A10392" w:rsidP="00A10392">
      <w:pPr>
        <w:pStyle w:val="GvdeMetni"/>
        <w:spacing w:before="160"/>
        <w:ind w:left="110"/>
        <w:jc w:val="both"/>
      </w:pPr>
      <w:r w:rsidRPr="00564A29">
        <w:t>Kalite</w:t>
      </w:r>
      <w:r w:rsidRPr="00564A29">
        <w:rPr>
          <w:spacing w:val="-10"/>
        </w:rPr>
        <w:t xml:space="preserve"> </w:t>
      </w:r>
      <w:r w:rsidRPr="00564A29">
        <w:t>Güvence</w:t>
      </w:r>
      <w:r w:rsidRPr="00564A29">
        <w:rPr>
          <w:spacing w:val="-7"/>
        </w:rPr>
        <w:t xml:space="preserve"> </w:t>
      </w:r>
      <w:r w:rsidRPr="00564A29">
        <w:t>Sistemi’yle</w:t>
      </w:r>
      <w:r w:rsidRPr="00564A29">
        <w:rPr>
          <w:spacing w:val="-7"/>
        </w:rPr>
        <w:t xml:space="preserve"> </w:t>
      </w:r>
      <w:r w:rsidRPr="00564A29">
        <w:t>ilgili</w:t>
      </w:r>
      <w:r w:rsidRPr="00564A29">
        <w:rPr>
          <w:spacing w:val="-7"/>
        </w:rPr>
        <w:t xml:space="preserve"> </w:t>
      </w:r>
      <w:r w:rsidRPr="00564A29">
        <w:t>detaylı</w:t>
      </w:r>
      <w:r w:rsidRPr="00564A29">
        <w:rPr>
          <w:spacing w:val="-7"/>
        </w:rPr>
        <w:t xml:space="preserve"> </w:t>
      </w:r>
      <w:r w:rsidRPr="00564A29">
        <w:t>bilgiye</w:t>
      </w:r>
      <w:r w:rsidRPr="00564A29">
        <w:rPr>
          <w:spacing w:val="-8"/>
        </w:rPr>
        <w:t xml:space="preserve"> </w:t>
      </w:r>
      <w:r w:rsidRPr="00564A29">
        <w:t>erişim</w:t>
      </w:r>
      <w:r w:rsidRPr="00564A29">
        <w:rPr>
          <w:spacing w:val="-7"/>
        </w:rPr>
        <w:t xml:space="preserve"> </w:t>
      </w:r>
      <w:r w:rsidRPr="00564A29">
        <w:t>için</w:t>
      </w:r>
      <w:r w:rsidRPr="00564A29">
        <w:rPr>
          <w:spacing w:val="-7"/>
        </w:rPr>
        <w:t xml:space="preserve"> </w:t>
      </w:r>
      <w:r w:rsidRPr="00564A29">
        <w:t>Kalite</w:t>
      </w:r>
      <w:r w:rsidRPr="00564A29">
        <w:rPr>
          <w:spacing w:val="-7"/>
        </w:rPr>
        <w:t xml:space="preserve"> </w:t>
      </w:r>
      <w:r w:rsidRPr="00564A29">
        <w:t>Koordinatörlüğü</w:t>
      </w:r>
      <w:r w:rsidRPr="00564A29">
        <w:rPr>
          <w:spacing w:val="-7"/>
        </w:rPr>
        <w:t xml:space="preserve"> </w:t>
      </w:r>
      <w:r w:rsidRPr="00564A29">
        <w:t>için</w:t>
      </w:r>
      <w:r w:rsidRPr="00564A29">
        <w:rPr>
          <w:spacing w:val="-7"/>
        </w:rPr>
        <w:t xml:space="preserve"> </w:t>
      </w:r>
      <w:hyperlink r:id="rId16" w:history="1">
        <w:r w:rsidR="00831193" w:rsidRPr="00831193">
          <w:rPr>
            <w:rStyle w:val="Kpr"/>
            <w:spacing w:val="-7"/>
          </w:rPr>
          <w:t>tıklayınız.</w:t>
        </w:r>
      </w:hyperlink>
      <w:r w:rsidR="00831193">
        <w:rPr>
          <w:spacing w:val="-7"/>
        </w:rPr>
        <w:t xml:space="preserve"> </w:t>
      </w:r>
    </w:p>
    <w:p w14:paraId="71AFDA48" w14:textId="77777777" w:rsidR="00A10392" w:rsidRDefault="00A10392" w:rsidP="00A10392">
      <w:pPr>
        <w:pStyle w:val="GvdeMetni"/>
      </w:pPr>
    </w:p>
    <w:p w14:paraId="02560248" w14:textId="77777777" w:rsidR="00A10392" w:rsidRDefault="00A10392" w:rsidP="00A10392">
      <w:pPr>
        <w:pStyle w:val="GvdeMetni"/>
        <w:spacing w:before="67"/>
      </w:pPr>
    </w:p>
    <w:p w14:paraId="38A23D07" w14:textId="77777777" w:rsidR="00A10392" w:rsidRDefault="00A10392" w:rsidP="00A10392">
      <w:pPr>
        <w:spacing w:before="1"/>
        <w:ind w:left="110"/>
        <w:jc w:val="both"/>
        <w:rPr>
          <w:b/>
        </w:rPr>
      </w:pPr>
      <w:r>
        <w:rPr>
          <w:b/>
          <w:color w:val="202529"/>
        </w:rPr>
        <w:t>Öğretim</w:t>
      </w:r>
      <w:r>
        <w:rPr>
          <w:b/>
          <w:color w:val="202529"/>
          <w:spacing w:val="-8"/>
        </w:rPr>
        <w:t xml:space="preserve"> </w:t>
      </w:r>
      <w:r>
        <w:rPr>
          <w:b/>
          <w:color w:val="202529"/>
        </w:rPr>
        <w:t>Elemanı</w:t>
      </w:r>
      <w:r>
        <w:rPr>
          <w:b/>
          <w:color w:val="202529"/>
          <w:spacing w:val="-7"/>
        </w:rPr>
        <w:t xml:space="preserve"> </w:t>
      </w:r>
      <w:r>
        <w:rPr>
          <w:b/>
          <w:color w:val="202529"/>
        </w:rPr>
        <w:t>ve</w:t>
      </w:r>
      <w:r>
        <w:rPr>
          <w:b/>
          <w:color w:val="202529"/>
          <w:spacing w:val="-8"/>
        </w:rPr>
        <w:t xml:space="preserve"> </w:t>
      </w:r>
      <w:r>
        <w:rPr>
          <w:b/>
          <w:color w:val="202529"/>
        </w:rPr>
        <w:t>Ders</w:t>
      </w:r>
      <w:r>
        <w:rPr>
          <w:b/>
          <w:color w:val="202529"/>
          <w:spacing w:val="-7"/>
        </w:rPr>
        <w:t xml:space="preserve"> </w:t>
      </w:r>
      <w:r>
        <w:rPr>
          <w:b/>
          <w:color w:val="202529"/>
        </w:rPr>
        <w:t>Değerlendirme</w:t>
      </w:r>
      <w:r>
        <w:rPr>
          <w:b/>
          <w:color w:val="202529"/>
          <w:spacing w:val="-7"/>
        </w:rPr>
        <w:t xml:space="preserve"> </w:t>
      </w:r>
      <w:r>
        <w:rPr>
          <w:b/>
          <w:color w:val="202529"/>
          <w:spacing w:val="-2"/>
        </w:rPr>
        <w:t>Anketi</w:t>
      </w:r>
    </w:p>
    <w:p w14:paraId="430C0A37" w14:textId="17F74E59" w:rsidR="00A10392" w:rsidRDefault="00A10392" w:rsidP="00A10392">
      <w:pPr>
        <w:pStyle w:val="GvdeMetni"/>
        <w:spacing w:before="160"/>
        <w:ind w:left="110" w:right="145"/>
        <w:jc w:val="both"/>
        <w:rPr>
          <w:b/>
          <w:sz w:val="20"/>
        </w:rPr>
      </w:pPr>
      <w:r>
        <w:rPr>
          <w:color w:val="202529"/>
        </w:rPr>
        <w:t>İstanbul Gelişim Üniversitesi (İGÜ) Elektronik Ticaret ve Yönetimi Bölümü (</w:t>
      </w:r>
      <w:r w:rsidR="003E3E6F">
        <w:rPr>
          <w:color w:val="202529"/>
        </w:rPr>
        <w:t>ELT</w:t>
      </w:r>
      <w:r>
        <w:rPr>
          <w:color w:val="202529"/>
        </w:rPr>
        <w:t>) olarak, kalite yönetimi odaklı bir anlayışa sahibiz. Bu anlayış gereği öğrencilerimizin öğretim elemanı ve ders değerlendirme anketleri verilerini önemsemekteyiz. Bölüm kodlu derslerde öğrencilerimizin 2024</w:t>
      </w:r>
      <w:r w:rsidR="00CA1F0D">
        <w:rPr>
          <w:color w:val="202529"/>
        </w:rPr>
        <w:t>-2025 Bahar Döneminde</w:t>
      </w:r>
      <w:r>
        <w:rPr>
          <w:color w:val="202529"/>
        </w:rPr>
        <w:t xml:space="preserve"> öğretim elemanı ve ders değerlendirme memnuniyet oranı</w:t>
      </w:r>
      <w:r w:rsidR="00CA1F0D">
        <w:rPr>
          <w:color w:val="202529"/>
        </w:rPr>
        <w:t xml:space="preserve"> ortalama</w:t>
      </w:r>
      <w:r w:rsidR="002C0CDE">
        <w:rPr>
          <w:color w:val="202529"/>
        </w:rPr>
        <w:t xml:space="preserve"> puanı 4,20</w:t>
      </w:r>
      <w:r>
        <w:rPr>
          <w:color w:val="202529"/>
        </w:rPr>
        <w:t xml:space="preserve">’dir </w:t>
      </w:r>
      <w:r w:rsidRPr="00370E70">
        <w:rPr>
          <w:b/>
        </w:rPr>
        <w:t>(ELT A.1.2.1)</w:t>
      </w:r>
      <w:r>
        <w:rPr>
          <w:color w:val="202529"/>
        </w:rPr>
        <w:t>. Bölümümüz, öğrenci memnuniyetini ve eğitim kalitesini en üst seviyede tutma amacıyla sürekli bir iyileştirme çabası içindedir.</w:t>
      </w:r>
      <w:r>
        <w:rPr>
          <w:b/>
          <w:sz w:val="20"/>
        </w:rPr>
        <w:t xml:space="preserve"> </w:t>
      </w:r>
    </w:p>
    <w:p w14:paraId="3FF0B433" w14:textId="77777777" w:rsidR="00A10392" w:rsidRPr="00FB4169" w:rsidRDefault="00A10392" w:rsidP="00A10392">
      <w:pPr>
        <w:pStyle w:val="GvdeMetni"/>
        <w:spacing w:before="160"/>
        <w:ind w:left="110" w:right="145"/>
        <w:jc w:val="both"/>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p w14:paraId="103DE8AA" w14:textId="77777777" w:rsidR="00A10392" w:rsidRDefault="00A10392" w:rsidP="00A10392">
      <w:pPr>
        <w:jc w:val="both"/>
        <w:rPr>
          <w:sz w:val="20"/>
        </w:rPr>
        <w:sectPr w:rsidR="00A10392" w:rsidSect="004C3D9E">
          <w:pgSz w:w="11920" w:h="16840"/>
          <w:pgMar w:top="780" w:right="720" w:bottom="1120"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A10392" w:rsidRPr="00FB4169" w14:paraId="5455822B" w14:textId="77777777" w:rsidTr="00B041CB">
        <w:trPr>
          <w:trHeight w:val="540"/>
        </w:trPr>
        <w:tc>
          <w:tcPr>
            <w:tcW w:w="420" w:type="dxa"/>
          </w:tcPr>
          <w:p w14:paraId="321376F5" w14:textId="1254B12D" w:rsidR="00A10392" w:rsidRPr="00564A29" w:rsidRDefault="00B019B4" w:rsidP="00B041CB">
            <w:pPr>
              <w:pStyle w:val="TableParagraph"/>
              <w:spacing w:before="144"/>
              <w:ind w:left="105"/>
              <w:rPr>
                <w:bCs/>
                <w:sz w:val="20"/>
              </w:rPr>
            </w:pPr>
            <w:r w:rsidRPr="00564A29">
              <w:rPr>
                <w:noProof/>
                <w:position w:val="-2"/>
                <w:sz w:val="15"/>
                <w:lang w:eastAsia="tr-TR"/>
              </w:rPr>
              <w:lastRenderedPageBreak/>
              <mc:AlternateContent>
                <mc:Choice Requires="wpg">
                  <w:drawing>
                    <wp:inline distT="0" distB="0" distL="0" distR="0" wp14:anchorId="561DC185" wp14:editId="4E95F1AB">
                      <wp:extent cx="99060" cy="99060"/>
                      <wp:effectExtent l="0" t="0" r="0" b="0"/>
                      <wp:docPr id="149001627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92730798" name="Graphic 2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1AD499" id="Group 2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">
                      <v:shape id="Graphic 2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" path="m99034,l,,,11430,,87630,,99060r99034,l99034,87744r,-76086l88303,11658r,75972l10223,87630r,-76200l99034,11430,99034,xe" fillcolor="black" stroked="f">
                        <v:path arrowok="t"/>
                      </v:shape>
                      <w10:anchorlock/>
                    </v:group>
                  </w:pict>
                </mc:Fallback>
              </mc:AlternateContent>
            </w:r>
          </w:p>
        </w:tc>
        <w:tc>
          <w:tcPr>
            <w:tcW w:w="320" w:type="dxa"/>
          </w:tcPr>
          <w:p w14:paraId="2FC76D7F" w14:textId="77777777" w:rsidR="00A10392" w:rsidRPr="00564A29" w:rsidRDefault="00A10392" w:rsidP="00B041CB">
            <w:pPr>
              <w:pStyle w:val="TableParagraph"/>
              <w:spacing w:before="144"/>
              <w:ind w:left="11"/>
              <w:jc w:val="center"/>
              <w:rPr>
                <w:b/>
                <w:sz w:val="20"/>
              </w:rPr>
            </w:pPr>
            <w:r w:rsidRPr="00564A29">
              <w:rPr>
                <w:b/>
                <w:spacing w:val="-10"/>
                <w:sz w:val="20"/>
              </w:rPr>
              <w:t>1</w:t>
            </w:r>
          </w:p>
        </w:tc>
        <w:tc>
          <w:tcPr>
            <w:tcW w:w="9500" w:type="dxa"/>
          </w:tcPr>
          <w:p w14:paraId="10C06879" w14:textId="77777777" w:rsidR="00A10392" w:rsidRPr="00564A29" w:rsidRDefault="00A10392" w:rsidP="00B041CB">
            <w:pPr>
              <w:pStyle w:val="TableParagraph"/>
              <w:spacing w:before="6"/>
              <w:rPr>
                <w:sz w:val="20"/>
              </w:rPr>
            </w:pPr>
            <w:r w:rsidRPr="00564A29">
              <w:rPr>
                <w:sz w:val="20"/>
              </w:rPr>
              <w:t>Akademik</w:t>
            </w:r>
            <w:r w:rsidRPr="00564A29">
              <w:rPr>
                <w:spacing w:val="1"/>
                <w:sz w:val="20"/>
              </w:rPr>
              <w:t xml:space="preserve"> </w:t>
            </w:r>
            <w:r w:rsidRPr="00564A29">
              <w:rPr>
                <w:sz w:val="20"/>
              </w:rPr>
              <w:t>birimde</w:t>
            </w:r>
            <w:r w:rsidRPr="00564A29">
              <w:rPr>
                <w:spacing w:val="-8"/>
                <w:sz w:val="20"/>
              </w:rPr>
              <w:t xml:space="preserve"> </w:t>
            </w:r>
            <w:r w:rsidRPr="00564A29">
              <w:rPr>
                <w:sz w:val="20"/>
              </w:rPr>
              <w:t>kalite</w:t>
            </w:r>
            <w:r w:rsidRPr="00564A29">
              <w:rPr>
                <w:spacing w:val="-9"/>
                <w:sz w:val="20"/>
              </w:rPr>
              <w:t xml:space="preserve"> </w:t>
            </w:r>
            <w:r w:rsidRPr="00564A29">
              <w:rPr>
                <w:sz w:val="20"/>
              </w:rPr>
              <w:t>güvencesi</w:t>
            </w:r>
            <w:r w:rsidRPr="00564A29">
              <w:rPr>
                <w:spacing w:val="-9"/>
                <w:sz w:val="20"/>
              </w:rPr>
              <w:t xml:space="preserve"> </w:t>
            </w:r>
            <w:r w:rsidRPr="00564A29">
              <w:rPr>
                <w:sz w:val="20"/>
              </w:rPr>
              <w:t>sisteminin</w:t>
            </w:r>
            <w:r w:rsidRPr="00564A29">
              <w:rPr>
                <w:spacing w:val="-9"/>
                <w:sz w:val="20"/>
              </w:rPr>
              <w:t xml:space="preserve"> </w:t>
            </w:r>
            <w:r w:rsidRPr="00564A29">
              <w:rPr>
                <w:sz w:val="20"/>
              </w:rPr>
              <w:t>yönetilmesi</w:t>
            </w:r>
            <w:r w:rsidRPr="00564A29">
              <w:rPr>
                <w:spacing w:val="-9"/>
                <w:sz w:val="20"/>
              </w:rPr>
              <w:t xml:space="preserve"> </w:t>
            </w:r>
            <w:r w:rsidRPr="00564A29">
              <w:rPr>
                <w:sz w:val="20"/>
              </w:rPr>
              <w:t>ve</w:t>
            </w:r>
            <w:r w:rsidRPr="00564A29">
              <w:rPr>
                <w:spacing w:val="-8"/>
                <w:sz w:val="20"/>
              </w:rPr>
              <w:t xml:space="preserve"> </w:t>
            </w:r>
            <w:r w:rsidRPr="00564A29">
              <w:rPr>
                <w:sz w:val="20"/>
              </w:rPr>
              <w:t>kalite</w:t>
            </w:r>
            <w:r w:rsidRPr="00564A29">
              <w:rPr>
                <w:spacing w:val="-9"/>
                <w:sz w:val="20"/>
              </w:rPr>
              <w:t xml:space="preserve"> </w:t>
            </w:r>
            <w:r w:rsidRPr="00564A29">
              <w:rPr>
                <w:sz w:val="20"/>
              </w:rPr>
              <w:t>kültürünün</w:t>
            </w:r>
            <w:r w:rsidRPr="00564A29">
              <w:rPr>
                <w:spacing w:val="-9"/>
                <w:sz w:val="20"/>
              </w:rPr>
              <w:t xml:space="preserve"> </w:t>
            </w:r>
            <w:r w:rsidRPr="00564A29">
              <w:rPr>
                <w:sz w:val="20"/>
              </w:rPr>
              <w:t>içselleştirilmesini</w:t>
            </w:r>
            <w:r w:rsidRPr="00564A29">
              <w:rPr>
                <w:spacing w:val="-9"/>
                <w:sz w:val="20"/>
              </w:rPr>
              <w:t xml:space="preserve"> </w:t>
            </w:r>
            <w:r w:rsidRPr="00564A29">
              <w:rPr>
                <w:sz w:val="20"/>
              </w:rPr>
              <w:t>destekleyen</w:t>
            </w:r>
            <w:r w:rsidRPr="00564A29">
              <w:rPr>
                <w:spacing w:val="-8"/>
                <w:sz w:val="20"/>
              </w:rPr>
              <w:t xml:space="preserve"> </w:t>
            </w:r>
            <w:r w:rsidRPr="00564A29">
              <w:rPr>
                <w:spacing w:val="-2"/>
                <w:sz w:val="20"/>
              </w:rPr>
              <w:t>etkin</w:t>
            </w:r>
          </w:p>
          <w:p w14:paraId="40749A70" w14:textId="77777777" w:rsidR="00A10392" w:rsidRPr="00564A29" w:rsidRDefault="00A10392" w:rsidP="00B041CB">
            <w:pPr>
              <w:pStyle w:val="TableParagraph"/>
              <w:spacing w:before="46"/>
              <w:rPr>
                <w:sz w:val="20"/>
              </w:rPr>
            </w:pPr>
            <w:r w:rsidRPr="00564A29">
              <w:rPr>
                <w:sz w:val="20"/>
              </w:rPr>
              <w:t>bir</w:t>
            </w:r>
            <w:r w:rsidRPr="00564A29">
              <w:rPr>
                <w:spacing w:val="-7"/>
                <w:sz w:val="20"/>
              </w:rPr>
              <w:t xml:space="preserve"> </w:t>
            </w:r>
            <w:r w:rsidRPr="00564A29">
              <w:rPr>
                <w:sz w:val="20"/>
              </w:rPr>
              <w:t>liderlik</w:t>
            </w:r>
            <w:r w:rsidRPr="00564A29">
              <w:rPr>
                <w:spacing w:val="-7"/>
                <w:sz w:val="20"/>
              </w:rPr>
              <w:t xml:space="preserve"> </w:t>
            </w:r>
            <w:r w:rsidRPr="00564A29">
              <w:rPr>
                <w:sz w:val="20"/>
              </w:rPr>
              <w:t>yaklaşımı</w:t>
            </w:r>
            <w:r w:rsidRPr="00564A29">
              <w:rPr>
                <w:spacing w:val="-6"/>
                <w:sz w:val="20"/>
              </w:rPr>
              <w:t xml:space="preserve"> </w:t>
            </w:r>
            <w:r w:rsidRPr="00564A29">
              <w:rPr>
                <w:spacing w:val="-2"/>
                <w:sz w:val="20"/>
              </w:rPr>
              <w:t>bulunmamaktadır.</w:t>
            </w:r>
          </w:p>
        </w:tc>
      </w:tr>
      <w:tr w:rsidR="00A10392" w:rsidRPr="00FB4169" w14:paraId="64291354" w14:textId="77777777" w:rsidTr="00B041CB">
        <w:trPr>
          <w:trHeight w:val="559"/>
        </w:trPr>
        <w:tc>
          <w:tcPr>
            <w:tcW w:w="420" w:type="dxa"/>
          </w:tcPr>
          <w:p w14:paraId="6F6F9066" w14:textId="77777777" w:rsidR="00A10392" w:rsidRPr="00564A29" w:rsidRDefault="00A10392" w:rsidP="00B041CB">
            <w:pPr>
              <w:pStyle w:val="TableParagraph"/>
              <w:ind w:left="0"/>
              <w:rPr>
                <w:bCs/>
                <w:i/>
                <w:sz w:val="15"/>
              </w:rPr>
            </w:pPr>
          </w:p>
          <w:p w14:paraId="26037EA9" w14:textId="77777777" w:rsidR="00A10392" w:rsidRPr="00564A29" w:rsidRDefault="00A10392" w:rsidP="00B041CB">
            <w:pPr>
              <w:pStyle w:val="TableParagraph"/>
              <w:spacing w:line="160" w:lineRule="exact"/>
              <w:ind w:left="107"/>
              <w:rPr>
                <w:bCs/>
                <w:sz w:val="16"/>
              </w:rPr>
            </w:pPr>
            <w:r w:rsidRPr="00564A29">
              <w:rPr>
                <w:bCs/>
                <w:noProof/>
                <w:position w:val="-2"/>
                <w:sz w:val="16"/>
                <w:lang w:eastAsia="tr-TR"/>
              </w:rPr>
              <w:drawing>
                <wp:inline distT="0" distB="0" distL="0" distR="0" wp14:anchorId="34B02EC4" wp14:editId="65FEEB98">
                  <wp:extent cx="65610" cy="1020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65610" cy="102012"/>
                          </a:xfrm>
                          <a:prstGeom prst="rect">
                            <a:avLst/>
                          </a:prstGeom>
                        </pic:spPr>
                      </pic:pic>
                    </a:graphicData>
                  </a:graphic>
                </wp:inline>
              </w:drawing>
            </w:r>
          </w:p>
        </w:tc>
        <w:tc>
          <w:tcPr>
            <w:tcW w:w="320" w:type="dxa"/>
          </w:tcPr>
          <w:p w14:paraId="6F1ED88E" w14:textId="77777777" w:rsidR="00A10392" w:rsidRPr="00564A29" w:rsidRDefault="00A10392" w:rsidP="00B041CB">
            <w:pPr>
              <w:pStyle w:val="TableParagraph"/>
              <w:spacing w:before="151"/>
              <w:ind w:left="11"/>
              <w:jc w:val="center"/>
              <w:rPr>
                <w:b/>
                <w:sz w:val="20"/>
              </w:rPr>
            </w:pPr>
            <w:r w:rsidRPr="00564A29">
              <w:rPr>
                <w:b/>
                <w:spacing w:val="-10"/>
                <w:sz w:val="20"/>
              </w:rPr>
              <w:t>2</w:t>
            </w:r>
          </w:p>
        </w:tc>
        <w:tc>
          <w:tcPr>
            <w:tcW w:w="9500" w:type="dxa"/>
          </w:tcPr>
          <w:p w14:paraId="0D66C483" w14:textId="77777777" w:rsidR="00A10392" w:rsidRPr="00564A29" w:rsidRDefault="00A10392" w:rsidP="00B041CB">
            <w:pPr>
              <w:pStyle w:val="TableParagraph"/>
              <w:spacing w:before="13"/>
              <w:rPr>
                <w:sz w:val="20"/>
              </w:rPr>
            </w:pPr>
            <w:r w:rsidRPr="00564A29">
              <w:rPr>
                <w:sz w:val="20"/>
              </w:rPr>
              <w:t>Akademik</w:t>
            </w:r>
            <w:r w:rsidRPr="00564A29">
              <w:rPr>
                <w:spacing w:val="63"/>
                <w:sz w:val="20"/>
              </w:rPr>
              <w:t xml:space="preserve"> </w:t>
            </w:r>
            <w:r w:rsidRPr="00564A29">
              <w:rPr>
                <w:sz w:val="20"/>
              </w:rPr>
              <w:t>birimde</w:t>
            </w:r>
            <w:r w:rsidRPr="00564A29">
              <w:rPr>
                <w:spacing w:val="65"/>
                <w:sz w:val="20"/>
              </w:rPr>
              <w:t xml:space="preserve"> </w:t>
            </w:r>
            <w:r w:rsidRPr="00564A29">
              <w:rPr>
                <w:sz w:val="20"/>
              </w:rPr>
              <w:t>liderlerin</w:t>
            </w:r>
            <w:r w:rsidRPr="00564A29">
              <w:rPr>
                <w:spacing w:val="52"/>
                <w:sz w:val="20"/>
              </w:rPr>
              <w:t xml:space="preserve"> </w:t>
            </w:r>
            <w:r w:rsidRPr="00564A29">
              <w:rPr>
                <w:sz w:val="20"/>
              </w:rPr>
              <w:t>kalite</w:t>
            </w:r>
            <w:r w:rsidRPr="00564A29">
              <w:rPr>
                <w:spacing w:val="51"/>
                <w:sz w:val="20"/>
              </w:rPr>
              <w:t xml:space="preserve"> </w:t>
            </w:r>
            <w:r w:rsidRPr="00564A29">
              <w:rPr>
                <w:sz w:val="20"/>
              </w:rPr>
              <w:t>güvencesi</w:t>
            </w:r>
            <w:r w:rsidRPr="00564A29">
              <w:rPr>
                <w:spacing w:val="52"/>
                <w:sz w:val="20"/>
              </w:rPr>
              <w:t xml:space="preserve"> </w:t>
            </w:r>
            <w:r w:rsidRPr="00564A29">
              <w:rPr>
                <w:sz w:val="20"/>
              </w:rPr>
              <w:t>sisteminin</w:t>
            </w:r>
            <w:r w:rsidRPr="00564A29">
              <w:rPr>
                <w:spacing w:val="51"/>
                <w:sz w:val="20"/>
              </w:rPr>
              <w:t xml:space="preserve"> </w:t>
            </w:r>
            <w:r w:rsidRPr="00564A29">
              <w:rPr>
                <w:sz w:val="20"/>
              </w:rPr>
              <w:t>yönetimi</w:t>
            </w:r>
            <w:r w:rsidRPr="00564A29">
              <w:rPr>
                <w:spacing w:val="52"/>
                <w:sz w:val="20"/>
              </w:rPr>
              <w:t xml:space="preserve"> </w:t>
            </w:r>
            <w:r w:rsidRPr="00564A29">
              <w:rPr>
                <w:sz w:val="20"/>
              </w:rPr>
              <w:t>ve</w:t>
            </w:r>
            <w:r w:rsidRPr="00564A29">
              <w:rPr>
                <w:spacing w:val="51"/>
                <w:sz w:val="20"/>
              </w:rPr>
              <w:t xml:space="preserve"> </w:t>
            </w:r>
            <w:r w:rsidRPr="00564A29">
              <w:rPr>
                <w:sz w:val="20"/>
              </w:rPr>
              <w:t>kültürünün</w:t>
            </w:r>
            <w:r w:rsidRPr="00564A29">
              <w:rPr>
                <w:spacing w:val="52"/>
                <w:sz w:val="20"/>
              </w:rPr>
              <w:t xml:space="preserve"> </w:t>
            </w:r>
            <w:r w:rsidRPr="00564A29">
              <w:rPr>
                <w:sz w:val="20"/>
              </w:rPr>
              <w:t>içselleştirilmesi</w:t>
            </w:r>
            <w:r w:rsidRPr="00564A29">
              <w:rPr>
                <w:spacing w:val="52"/>
                <w:sz w:val="20"/>
              </w:rPr>
              <w:t xml:space="preserve"> </w:t>
            </w:r>
            <w:r w:rsidRPr="00564A29">
              <w:rPr>
                <w:spacing w:val="-2"/>
                <w:sz w:val="20"/>
              </w:rPr>
              <w:t>konusunda</w:t>
            </w:r>
          </w:p>
          <w:p w14:paraId="3A8D920F" w14:textId="77777777" w:rsidR="00A10392" w:rsidRPr="00564A29" w:rsidRDefault="00A10392" w:rsidP="00B041CB">
            <w:pPr>
              <w:pStyle w:val="TableParagraph"/>
              <w:spacing w:before="46"/>
              <w:rPr>
                <w:sz w:val="20"/>
              </w:rPr>
            </w:pPr>
            <w:r w:rsidRPr="00564A29">
              <w:rPr>
                <w:sz w:val="20"/>
              </w:rPr>
              <w:t>sahipliği</w:t>
            </w:r>
            <w:r w:rsidRPr="00564A29">
              <w:rPr>
                <w:spacing w:val="-8"/>
                <w:sz w:val="20"/>
              </w:rPr>
              <w:t xml:space="preserve"> </w:t>
            </w:r>
            <w:r w:rsidRPr="00564A29">
              <w:rPr>
                <w:sz w:val="20"/>
              </w:rPr>
              <w:t>ve</w:t>
            </w:r>
            <w:r w:rsidRPr="00564A29">
              <w:rPr>
                <w:spacing w:val="-7"/>
                <w:sz w:val="20"/>
              </w:rPr>
              <w:t xml:space="preserve"> </w:t>
            </w:r>
            <w:r w:rsidRPr="00564A29">
              <w:rPr>
                <w:sz w:val="20"/>
              </w:rPr>
              <w:t>motivasyonu</w:t>
            </w:r>
            <w:r w:rsidRPr="00564A29">
              <w:rPr>
                <w:spacing w:val="-7"/>
                <w:sz w:val="20"/>
              </w:rPr>
              <w:t xml:space="preserve"> </w:t>
            </w:r>
            <w:r w:rsidRPr="00564A29">
              <w:rPr>
                <w:spacing w:val="-2"/>
                <w:sz w:val="20"/>
              </w:rPr>
              <w:t>bulunmaktadır.</w:t>
            </w:r>
          </w:p>
        </w:tc>
      </w:tr>
      <w:tr w:rsidR="00A10392" w:rsidRPr="00FB4169" w14:paraId="45B1B9A6" w14:textId="77777777" w:rsidTr="00B041CB">
        <w:trPr>
          <w:trHeight w:val="540"/>
        </w:trPr>
        <w:tc>
          <w:tcPr>
            <w:tcW w:w="420" w:type="dxa"/>
          </w:tcPr>
          <w:p w14:paraId="16D75B1B" w14:textId="77777777" w:rsidR="00A10392" w:rsidRPr="00564A29" w:rsidRDefault="00A10392" w:rsidP="00B041CB">
            <w:pPr>
              <w:pStyle w:val="TableParagraph"/>
              <w:spacing w:before="4" w:after="1"/>
              <w:ind w:left="0"/>
              <w:rPr>
                <w:bCs/>
                <w:i/>
                <w:sz w:val="14"/>
              </w:rPr>
            </w:pPr>
          </w:p>
          <w:p w14:paraId="5ECEC943" w14:textId="417A5BC8" w:rsidR="00A10392" w:rsidRPr="00564A29" w:rsidRDefault="00564A29" w:rsidP="00B041CB">
            <w:pPr>
              <w:pStyle w:val="TableParagraph"/>
              <w:spacing w:line="156" w:lineRule="exact"/>
              <w:ind w:left="132"/>
              <w:rPr>
                <w:bCs/>
                <w:sz w:val="15"/>
              </w:rPr>
            </w:pPr>
            <w:r w:rsidRPr="00564A29">
              <w:rPr>
                <w:bCs/>
                <w:noProof/>
                <w:position w:val="-2"/>
                <w:sz w:val="15"/>
                <w:lang w:eastAsia="tr-TR"/>
              </w:rPr>
              <w:t>X</w:t>
            </w:r>
          </w:p>
        </w:tc>
        <w:tc>
          <w:tcPr>
            <w:tcW w:w="320" w:type="dxa"/>
          </w:tcPr>
          <w:p w14:paraId="3E0C00DB" w14:textId="77777777" w:rsidR="00A10392" w:rsidRPr="00564A29" w:rsidRDefault="00A10392" w:rsidP="00B041CB">
            <w:pPr>
              <w:pStyle w:val="TableParagraph"/>
              <w:spacing w:before="138"/>
              <w:ind w:left="11"/>
              <w:jc w:val="center"/>
              <w:rPr>
                <w:b/>
                <w:sz w:val="20"/>
              </w:rPr>
            </w:pPr>
            <w:r w:rsidRPr="00564A29">
              <w:rPr>
                <w:b/>
                <w:spacing w:val="-10"/>
                <w:sz w:val="20"/>
              </w:rPr>
              <w:t>3</w:t>
            </w:r>
          </w:p>
        </w:tc>
        <w:tc>
          <w:tcPr>
            <w:tcW w:w="9500" w:type="dxa"/>
          </w:tcPr>
          <w:p w14:paraId="6D89B283" w14:textId="77777777" w:rsidR="00A10392" w:rsidRPr="00564A29" w:rsidRDefault="00A10392" w:rsidP="00B041CB">
            <w:pPr>
              <w:pStyle w:val="TableParagraph"/>
              <w:rPr>
                <w:sz w:val="20"/>
              </w:rPr>
            </w:pPr>
            <w:r w:rsidRPr="00564A29">
              <w:rPr>
                <w:sz w:val="20"/>
              </w:rPr>
              <w:t>Akademik</w:t>
            </w:r>
            <w:r w:rsidRPr="00564A29">
              <w:rPr>
                <w:spacing w:val="21"/>
                <w:sz w:val="20"/>
              </w:rPr>
              <w:t xml:space="preserve"> </w:t>
            </w:r>
            <w:r w:rsidRPr="00564A29">
              <w:rPr>
                <w:sz w:val="20"/>
              </w:rPr>
              <w:t>birimin</w:t>
            </w:r>
            <w:r w:rsidRPr="00564A29">
              <w:rPr>
                <w:spacing w:val="21"/>
                <w:sz w:val="20"/>
              </w:rPr>
              <w:t xml:space="preserve"> </w:t>
            </w:r>
            <w:r w:rsidRPr="00564A29">
              <w:rPr>
                <w:sz w:val="20"/>
              </w:rPr>
              <w:t>geneline</w:t>
            </w:r>
            <w:r w:rsidRPr="00564A29">
              <w:rPr>
                <w:spacing w:val="22"/>
                <w:sz w:val="20"/>
              </w:rPr>
              <w:t xml:space="preserve"> </w:t>
            </w:r>
            <w:r w:rsidRPr="00564A29">
              <w:rPr>
                <w:sz w:val="20"/>
              </w:rPr>
              <w:t>yayılmış,</w:t>
            </w:r>
            <w:r w:rsidRPr="00564A29">
              <w:rPr>
                <w:spacing w:val="21"/>
                <w:sz w:val="20"/>
              </w:rPr>
              <w:t xml:space="preserve"> </w:t>
            </w:r>
            <w:r w:rsidRPr="00564A29">
              <w:rPr>
                <w:sz w:val="20"/>
              </w:rPr>
              <w:t>kalite</w:t>
            </w:r>
            <w:r w:rsidRPr="00564A29">
              <w:rPr>
                <w:spacing w:val="8"/>
                <w:sz w:val="20"/>
              </w:rPr>
              <w:t xml:space="preserve"> </w:t>
            </w:r>
            <w:r w:rsidRPr="00564A29">
              <w:rPr>
                <w:sz w:val="20"/>
              </w:rPr>
              <w:t>güvencesi</w:t>
            </w:r>
            <w:r w:rsidRPr="00564A29">
              <w:rPr>
                <w:spacing w:val="8"/>
                <w:sz w:val="20"/>
              </w:rPr>
              <w:t xml:space="preserve"> </w:t>
            </w:r>
            <w:r w:rsidRPr="00564A29">
              <w:rPr>
                <w:sz w:val="20"/>
              </w:rPr>
              <w:t>sistemi</w:t>
            </w:r>
            <w:r w:rsidRPr="00564A29">
              <w:rPr>
                <w:spacing w:val="7"/>
                <w:sz w:val="20"/>
              </w:rPr>
              <w:t xml:space="preserve"> </w:t>
            </w:r>
            <w:r w:rsidRPr="00564A29">
              <w:rPr>
                <w:sz w:val="20"/>
              </w:rPr>
              <w:t>ve</w:t>
            </w:r>
            <w:r w:rsidRPr="00564A29">
              <w:rPr>
                <w:spacing w:val="8"/>
                <w:sz w:val="20"/>
              </w:rPr>
              <w:t xml:space="preserve"> </w:t>
            </w:r>
            <w:r w:rsidRPr="00564A29">
              <w:rPr>
                <w:sz w:val="20"/>
              </w:rPr>
              <w:t>kültürünün</w:t>
            </w:r>
            <w:r w:rsidRPr="00564A29">
              <w:rPr>
                <w:spacing w:val="8"/>
                <w:sz w:val="20"/>
              </w:rPr>
              <w:t xml:space="preserve"> </w:t>
            </w:r>
            <w:r w:rsidRPr="00564A29">
              <w:rPr>
                <w:sz w:val="20"/>
              </w:rPr>
              <w:t>gelişimini</w:t>
            </w:r>
            <w:r w:rsidRPr="00564A29">
              <w:rPr>
                <w:spacing w:val="8"/>
                <w:sz w:val="20"/>
              </w:rPr>
              <w:t xml:space="preserve"> </w:t>
            </w:r>
            <w:r w:rsidRPr="00564A29">
              <w:rPr>
                <w:sz w:val="20"/>
              </w:rPr>
              <w:t>destekleyen</w:t>
            </w:r>
            <w:r w:rsidRPr="00564A29">
              <w:rPr>
                <w:spacing w:val="8"/>
                <w:sz w:val="20"/>
              </w:rPr>
              <w:t xml:space="preserve"> </w:t>
            </w:r>
            <w:r w:rsidRPr="00564A29">
              <w:rPr>
                <w:sz w:val="20"/>
              </w:rPr>
              <w:t>etkin</w:t>
            </w:r>
            <w:r w:rsidRPr="00564A29">
              <w:rPr>
                <w:spacing w:val="8"/>
                <w:sz w:val="20"/>
              </w:rPr>
              <w:t xml:space="preserve"> </w:t>
            </w:r>
            <w:r w:rsidRPr="00564A29">
              <w:rPr>
                <w:spacing w:val="-2"/>
                <w:sz w:val="20"/>
              </w:rPr>
              <w:t>liderlik</w:t>
            </w:r>
          </w:p>
          <w:p w14:paraId="56924D71" w14:textId="77777777" w:rsidR="00A10392" w:rsidRPr="00564A29" w:rsidRDefault="00A10392" w:rsidP="00B041CB">
            <w:pPr>
              <w:pStyle w:val="TableParagraph"/>
              <w:spacing w:before="46"/>
              <w:rPr>
                <w:sz w:val="20"/>
              </w:rPr>
            </w:pPr>
            <w:r w:rsidRPr="00564A29">
              <w:rPr>
                <w:sz w:val="20"/>
              </w:rPr>
              <w:t>uygulamaları</w:t>
            </w:r>
            <w:r w:rsidRPr="00564A29">
              <w:rPr>
                <w:spacing w:val="-12"/>
                <w:sz w:val="20"/>
              </w:rPr>
              <w:t xml:space="preserve"> </w:t>
            </w:r>
            <w:r w:rsidRPr="00564A29">
              <w:rPr>
                <w:spacing w:val="-2"/>
                <w:sz w:val="20"/>
              </w:rPr>
              <w:t>bulunmaktadır.</w:t>
            </w:r>
          </w:p>
        </w:tc>
      </w:tr>
      <w:tr w:rsidR="00A10392" w:rsidRPr="00FB4169" w14:paraId="7041A685" w14:textId="77777777" w:rsidTr="00B041CB">
        <w:trPr>
          <w:trHeight w:val="539"/>
        </w:trPr>
        <w:tc>
          <w:tcPr>
            <w:tcW w:w="420" w:type="dxa"/>
          </w:tcPr>
          <w:p w14:paraId="4E2BE7BA" w14:textId="77777777" w:rsidR="00A10392" w:rsidRPr="00564A29" w:rsidRDefault="00A10392" w:rsidP="00B041CB">
            <w:pPr>
              <w:pStyle w:val="TableParagraph"/>
              <w:ind w:left="0"/>
              <w:rPr>
                <w:bCs/>
                <w:i/>
                <w:sz w:val="15"/>
              </w:rPr>
            </w:pPr>
          </w:p>
          <w:p w14:paraId="05659CEC" w14:textId="51421154" w:rsidR="00A10392" w:rsidRPr="00564A29" w:rsidRDefault="00B019B4" w:rsidP="00B041CB">
            <w:pPr>
              <w:pStyle w:val="TableParagraph"/>
              <w:spacing w:line="156" w:lineRule="exact"/>
              <w:ind w:left="132"/>
              <w:rPr>
                <w:bCs/>
                <w:sz w:val="15"/>
              </w:rPr>
            </w:pPr>
            <w:r w:rsidRPr="00564A29">
              <w:rPr>
                <w:noProof/>
                <w:position w:val="-2"/>
                <w:sz w:val="15"/>
                <w:lang w:eastAsia="tr-TR"/>
              </w:rPr>
              <mc:AlternateContent>
                <mc:Choice Requires="wpg">
                  <w:drawing>
                    <wp:inline distT="0" distB="0" distL="0" distR="0" wp14:anchorId="6E9F9616" wp14:editId="7B4DAA46">
                      <wp:extent cx="99060" cy="99060"/>
                      <wp:effectExtent l="0" t="0" r="0" b="0"/>
                      <wp:docPr id="117203736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876889162" name="Graphic 2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9EBE87" id="Group 2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">
                      <v:shape id="Graphic 2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" path="m99034,l,,,11430,,87630,,99060r99034,l99034,87744r,-76086l88303,11658r,75972l10223,87630r,-76200l99034,11430,99034,xe" fillcolor="black" stroked="f">
                        <v:path arrowok="t"/>
                      </v:shape>
                      <w10:anchorlock/>
                    </v:group>
                  </w:pict>
                </mc:Fallback>
              </mc:AlternateContent>
            </w:r>
          </w:p>
        </w:tc>
        <w:tc>
          <w:tcPr>
            <w:tcW w:w="320" w:type="dxa"/>
          </w:tcPr>
          <w:p w14:paraId="2641AEC0" w14:textId="77777777" w:rsidR="00A10392" w:rsidRPr="00564A29" w:rsidRDefault="00A10392" w:rsidP="00B041CB">
            <w:pPr>
              <w:pStyle w:val="TableParagraph"/>
              <w:spacing w:before="145"/>
              <w:ind w:left="11"/>
              <w:jc w:val="center"/>
              <w:rPr>
                <w:b/>
                <w:sz w:val="20"/>
              </w:rPr>
            </w:pPr>
            <w:r w:rsidRPr="00564A29">
              <w:rPr>
                <w:b/>
                <w:spacing w:val="-10"/>
                <w:sz w:val="20"/>
              </w:rPr>
              <w:t>4</w:t>
            </w:r>
          </w:p>
        </w:tc>
        <w:tc>
          <w:tcPr>
            <w:tcW w:w="9500" w:type="dxa"/>
          </w:tcPr>
          <w:p w14:paraId="40D9CB40" w14:textId="77777777" w:rsidR="00A10392" w:rsidRPr="00564A29" w:rsidRDefault="00A10392" w:rsidP="00B041CB">
            <w:pPr>
              <w:pStyle w:val="TableParagraph"/>
              <w:spacing w:before="7"/>
              <w:rPr>
                <w:sz w:val="20"/>
              </w:rPr>
            </w:pPr>
            <w:r w:rsidRPr="00564A29">
              <w:rPr>
                <w:sz w:val="20"/>
              </w:rPr>
              <w:t>Liderlik</w:t>
            </w:r>
            <w:r w:rsidRPr="00564A29">
              <w:rPr>
                <w:spacing w:val="6"/>
                <w:sz w:val="20"/>
              </w:rPr>
              <w:t xml:space="preserve"> </w:t>
            </w:r>
            <w:r w:rsidRPr="00564A29">
              <w:rPr>
                <w:sz w:val="20"/>
              </w:rPr>
              <w:t>uygulamaları</w:t>
            </w:r>
            <w:r w:rsidRPr="00564A29">
              <w:rPr>
                <w:spacing w:val="6"/>
                <w:sz w:val="20"/>
              </w:rPr>
              <w:t xml:space="preserve"> </w:t>
            </w:r>
            <w:r w:rsidRPr="00564A29">
              <w:rPr>
                <w:sz w:val="20"/>
              </w:rPr>
              <w:t>ve</w:t>
            </w:r>
            <w:r w:rsidRPr="00564A29">
              <w:rPr>
                <w:spacing w:val="7"/>
                <w:sz w:val="20"/>
              </w:rPr>
              <w:t xml:space="preserve"> </w:t>
            </w:r>
            <w:r w:rsidRPr="00564A29">
              <w:rPr>
                <w:sz w:val="20"/>
              </w:rPr>
              <w:t>bu</w:t>
            </w:r>
            <w:r w:rsidRPr="00564A29">
              <w:rPr>
                <w:spacing w:val="6"/>
                <w:sz w:val="20"/>
              </w:rPr>
              <w:t xml:space="preserve"> </w:t>
            </w:r>
            <w:r w:rsidRPr="00564A29">
              <w:rPr>
                <w:sz w:val="20"/>
              </w:rPr>
              <w:t>uygulamaların</w:t>
            </w:r>
            <w:r w:rsidRPr="00564A29">
              <w:rPr>
                <w:spacing w:val="6"/>
                <w:sz w:val="20"/>
              </w:rPr>
              <w:t xml:space="preserve"> </w:t>
            </w:r>
            <w:r w:rsidRPr="00564A29">
              <w:rPr>
                <w:sz w:val="20"/>
              </w:rPr>
              <w:t>kalite</w:t>
            </w:r>
            <w:r w:rsidRPr="00564A29">
              <w:rPr>
                <w:spacing w:val="-7"/>
                <w:sz w:val="20"/>
              </w:rPr>
              <w:t xml:space="preserve"> </w:t>
            </w:r>
            <w:r w:rsidRPr="00564A29">
              <w:rPr>
                <w:sz w:val="20"/>
              </w:rPr>
              <w:t>güvencesi</w:t>
            </w:r>
            <w:r w:rsidRPr="00564A29">
              <w:rPr>
                <w:spacing w:val="-6"/>
                <w:sz w:val="20"/>
              </w:rPr>
              <w:t xml:space="preserve"> </w:t>
            </w:r>
            <w:r w:rsidRPr="00564A29">
              <w:rPr>
                <w:sz w:val="20"/>
              </w:rPr>
              <w:t>sistemi</w:t>
            </w:r>
            <w:r w:rsidRPr="00564A29">
              <w:rPr>
                <w:spacing w:val="-7"/>
                <w:sz w:val="20"/>
              </w:rPr>
              <w:t xml:space="preserve"> </w:t>
            </w:r>
            <w:r w:rsidRPr="00564A29">
              <w:rPr>
                <w:sz w:val="20"/>
              </w:rPr>
              <w:t>ve</w:t>
            </w:r>
            <w:r w:rsidRPr="00564A29">
              <w:rPr>
                <w:spacing w:val="-7"/>
                <w:sz w:val="20"/>
              </w:rPr>
              <w:t xml:space="preserve"> </w:t>
            </w:r>
            <w:r w:rsidRPr="00564A29">
              <w:rPr>
                <w:sz w:val="20"/>
              </w:rPr>
              <w:t>kültürünün</w:t>
            </w:r>
            <w:r w:rsidRPr="00564A29">
              <w:rPr>
                <w:spacing w:val="-7"/>
                <w:sz w:val="20"/>
              </w:rPr>
              <w:t xml:space="preserve"> </w:t>
            </w:r>
            <w:r w:rsidRPr="00564A29">
              <w:rPr>
                <w:sz w:val="20"/>
              </w:rPr>
              <w:t>gelişimine</w:t>
            </w:r>
            <w:r w:rsidRPr="00564A29">
              <w:rPr>
                <w:spacing w:val="-7"/>
                <w:sz w:val="20"/>
              </w:rPr>
              <w:t xml:space="preserve"> </w:t>
            </w:r>
            <w:r w:rsidRPr="00564A29">
              <w:rPr>
                <w:sz w:val="20"/>
              </w:rPr>
              <w:t>katkısı</w:t>
            </w:r>
            <w:r w:rsidRPr="00564A29">
              <w:rPr>
                <w:spacing w:val="-7"/>
                <w:sz w:val="20"/>
              </w:rPr>
              <w:t xml:space="preserve"> </w:t>
            </w:r>
            <w:r w:rsidRPr="00564A29">
              <w:rPr>
                <w:sz w:val="20"/>
              </w:rPr>
              <w:t>izlenmekte</w:t>
            </w:r>
            <w:r w:rsidRPr="00564A29">
              <w:rPr>
                <w:spacing w:val="-6"/>
                <w:sz w:val="20"/>
              </w:rPr>
              <w:t xml:space="preserve"> </w:t>
            </w:r>
            <w:r w:rsidRPr="00564A29">
              <w:rPr>
                <w:spacing w:val="-5"/>
                <w:sz w:val="20"/>
              </w:rPr>
              <w:t>ve</w:t>
            </w:r>
          </w:p>
          <w:p w14:paraId="7E57255F" w14:textId="77777777" w:rsidR="00A10392" w:rsidRPr="00564A29" w:rsidRDefault="00A10392" w:rsidP="00B041CB">
            <w:pPr>
              <w:pStyle w:val="TableParagraph"/>
              <w:spacing w:before="46"/>
              <w:rPr>
                <w:sz w:val="20"/>
              </w:rPr>
            </w:pPr>
            <w:r w:rsidRPr="00564A29">
              <w:rPr>
                <w:sz w:val="20"/>
              </w:rPr>
              <w:t>bağlı</w:t>
            </w:r>
            <w:r w:rsidRPr="00564A29">
              <w:rPr>
                <w:spacing w:val="-10"/>
                <w:sz w:val="20"/>
              </w:rPr>
              <w:t xml:space="preserve"> </w:t>
            </w:r>
            <w:r w:rsidRPr="00564A29">
              <w:rPr>
                <w:sz w:val="20"/>
              </w:rPr>
              <w:t>iyileştirmeler</w:t>
            </w:r>
            <w:r w:rsidRPr="00564A29">
              <w:rPr>
                <w:spacing w:val="-9"/>
                <w:sz w:val="20"/>
              </w:rPr>
              <w:t xml:space="preserve"> </w:t>
            </w:r>
            <w:r w:rsidRPr="00564A29">
              <w:rPr>
                <w:spacing w:val="-2"/>
                <w:sz w:val="20"/>
              </w:rPr>
              <w:t>gerçekleştirilmektedir.</w:t>
            </w:r>
          </w:p>
        </w:tc>
      </w:tr>
      <w:tr w:rsidR="00A10392" w:rsidRPr="00FB4169" w14:paraId="72B23BF9" w14:textId="77777777" w:rsidTr="00B041CB">
        <w:trPr>
          <w:trHeight w:val="320"/>
        </w:trPr>
        <w:tc>
          <w:tcPr>
            <w:tcW w:w="420" w:type="dxa"/>
          </w:tcPr>
          <w:p w14:paraId="219E23A5" w14:textId="77777777" w:rsidR="00A10392" w:rsidRPr="00564A29" w:rsidRDefault="00A10392" w:rsidP="00B041CB">
            <w:pPr>
              <w:pStyle w:val="TableParagraph"/>
              <w:spacing w:before="2"/>
              <w:ind w:left="0"/>
              <w:rPr>
                <w:bCs/>
                <w:i/>
                <w:sz w:val="5"/>
              </w:rPr>
            </w:pPr>
          </w:p>
          <w:p w14:paraId="4ACA3700" w14:textId="4D39A8AC" w:rsidR="00A10392" w:rsidRPr="00564A29" w:rsidRDefault="00B019B4" w:rsidP="00B041CB">
            <w:pPr>
              <w:pStyle w:val="TableParagraph"/>
              <w:spacing w:line="156" w:lineRule="exact"/>
              <w:ind w:left="132"/>
              <w:rPr>
                <w:bCs/>
                <w:sz w:val="15"/>
              </w:rPr>
            </w:pPr>
            <w:r w:rsidRPr="00564A29">
              <w:rPr>
                <w:noProof/>
                <w:position w:val="-2"/>
                <w:sz w:val="15"/>
                <w:lang w:eastAsia="tr-TR"/>
              </w:rPr>
              <mc:AlternateContent>
                <mc:Choice Requires="wpg">
                  <w:drawing>
                    <wp:inline distT="0" distB="0" distL="0" distR="0" wp14:anchorId="3808A04F" wp14:editId="3DFAB7AA">
                      <wp:extent cx="99060" cy="99060"/>
                      <wp:effectExtent l="0" t="0" r="0" b="0"/>
                      <wp:docPr id="1611597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1429074295" name="Graphic 2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5BDE1D" id="Group 2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">
                      <v:shape id="Graphic 2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" path="m99034,l,,,11430,,87630,,99060r99034,l99034,87744r,-76086l88303,11658r,75972l10223,87630r,-76200l99034,11430,99034,xe" fillcolor="black" stroked="f">
                        <v:path arrowok="t"/>
                      </v:shape>
                      <w10:anchorlock/>
                    </v:group>
                  </w:pict>
                </mc:Fallback>
              </mc:AlternateContent>
            </w:r>
          </w:p>
        </w:tc>
        <w:tc>
          <w:tcPr>
            <w:tcW w:w="320" w:type="dxa"/>
          </w:tcPr>
          <w:p w14:paraId="4AACCE78" w14:textId="77777777" w:rsidR="00A10392" w:rsidRPr="00564A29" w:rsidRDefault="00A10392" w:rsidP="00B041CB">
            <w:pPr>
              <w:pStyle w:val="TableParagraph"/>
              <w:spacing w:before="32"/>
              <w:ind w:left="11"/>
              <w:jc w:val="center"/>
              <w:rPr>
                <w:b/>
                <w:sz w:val="20"/>
              </w:rPr>
            </w:pPr>
            <w:r w:rsidRPr="00564A29">
              <w:rPr>
                <w:b/>
                <w:spacing w:val="-10"/>
                <w:sz w:val="20"/>
              </w:rPr>
              <w:t>5</w:t>
            </w:r>
          </w:p>
        </w:tc>
        <w:tc>
          <w:tcPr>
            <w:tcW w:w="9500" w:type="dxa"/>
          </w:tcPr>
          <w:p w14:paraId="6279B8C5" w14:textId="77777777" w:rsidR="00A10392" w:rsidRPr="00564A29" w:rsidRDefault="00A10392" w:rsidP="00B041CB">
            <w:pPr>
              <w:pStyle w:val="TableParagraph"/>
              <w:spacing w:before="32"/>
              <w:rPr>
                <w:sz w:val="20"/>
              </w:rPr>
            </w:pPr>
            <w:r w:rsidRPr="00564A29">
              <w:rPr>
                <w:sz w:val="20"/>
              </w:rPr>
              <w:t>İçselleştirilmiş,</w:t>
            </w:r>
            <w:r w:rsidRPr="00564A29">
              <w:rPr>
                <w:spacing w:val="-11"/>
                <w:sz w:val="20"/>
              </w:rPr>
              <w:t xml:space="preserve"> </w:t>
            </w:r>
            <w:r w:rsidRPr="00564A29">
              <w:rPr>
                <w:sz w:val="20"/>
              </w:rPr>
              <w:t>sistematik,</w:t>
            </w:r>
            <w:r w:rsidRPr="00564A29">
              <w:rPr>
                <w:spacing w:val="-11"/>
                <w:sz w:val="20"/>
              </w:rPr>
              <w:t xml:space="preserve"> </w:t>
            </w:r>
            <w:r w:rsidRPr="00564A29">
              <w:rPr>
                <w:sz w:val="20"/>
              </w:rPr>
              <w:t>sürdürülebilir</w:t>
            </w:r>
            <w:r w:rsidRPr="00564A29">
              <w:rPr>
                <w:spacing w:val="-10"/>
                <w:sz w:val="20"/>
              </w:rPr>
              <w:t xml:space="preserve"> </w:t>
            </w:r>
            <w:r w:rsidRPr="00564A29">
              <w:rPr>
                <w:sz w:val="20"/>
              </w:rPr>
              <w:t>ve</w:t>
            </w:r>
            <w:r w:rsidRPr="00564A29">
              <w:rPr>
                <w:spacing w:val="-11"/>
                <w:sz w:val="20"/>
              </w:rPr>
              <w:t xml:space="preserve"> </w:t>
            </w:r>
            <w:r w:rsidRPr="00564A29">
              <w:rPr>
                <w:sz w:val="20"/>
              </w:rPr>
              <w:t>örnek</w:t>
            </w:r>
            <w:r w:rsidRPr="00564A29">
              <w:rPr>
                <w:spacing w:val="-10"/>
                <w:sz w:val="20"/>
              </w:rPr>
              <w:t xml:space="preserve"> </w:t>
            </w:r>
            <w:r w:rsidRPr="00564A29">
              <w:rPr>
                <w:sz w:val="20"/>
              </w:rPr>
              <w:t>gösterilebilir</w:t>
            </w:r>
            <w:r w:rsidRPr="00564A29">
              <w:rPr>
                <w:spacing w:val="-11"/>
                <w:sz w:val="20"/>
              </w:rPr>
              <w:t xml:space="preserve"> </w:t>
            </w:r>
            <w:r w:rsidRPr="00564A29">
              <w:rPr>
                <w:sz w:val="20"/>
              </w:rPr>
              <w:t>uygulamalar</w:t>
            </w:r>
            <w:r w:rsidRPr="00564A29">
              <w:rPr>
                <w:spacing w:val="-10"/>
                <w:sz w:val="20"/>
              </w:rPr>
              <w:t xml:space="preserve"> </w:t>
            </w:r>
            <w:r w:rsidRPr="00564A29">
              <w:rPr>
                <w:spacing w:val="-2"/>
                <w:sz w:val="20"/>
              </w:rPr>
              <w:t>bulunmaktadır.</w:t>
            </w:r>
          </w:p>
        </w:tc>
      </w:tr>
    </w:tbl>
    <w:p w14:paraId="3AB3BA91" w14:textId="77777777" w:rsidR="00A10392" w:rsidRDefault="00A10392" w:rsidP="00A10392">
      <w:pPr>
        <w:pStyle w:val="GvdeMetni"/>
        <w:spacing w:before="18"/>
        <w:rPr>
          <w:b/>
          <w:i/>
        </w:rPr>
      </w:pPr>
    </w:p>
    <w:p w14:paraId="1C0910F0" w14:textId="77777777" w:rsidR="00A10392" w:rsidRDefault="00A10392" w:rsidP="00A10392">
      <w:pPr>
        <w:pStyle w:val="Balk2"/>
      </w:pPr>
      <w:r>
        <w:rPr>
          <w:spacing w:val="-2"/>
        </w:rPr>
        <w:t>Kanıtlar</w:t>
      </w:r>
    </w:p>
    <w:p w14:paraId="22DB8CDF" w14:textId="6600D4CE" w:rsidR="00A10392" w:rsidRDefault="00564A29" w:rsidP="00A10392">
      <w:pPr>
        <w:pStyle w:val="GvdeMetni"/>
        <w:spacing w:before="51"/>
        <w:ind w:left="110"/>
      </w:pPr>
      <w:r>
        <w:rPr>
          <w:b/>
          <w:color w:val="202529"/>
        </w:rPr>
        <w:t>ELT</w:t>
      </w:r>
      <w:r w:rsidR="00A10392">
        <w:rPr>
          <w:b/>
          <w:color w:val="202529"/>
          <w:spacing w:val="-7"/>
        </w:rPr>
        <w:t xml:space="preserve"> </w:t>
      </w:r>
      <w:r w:rsidR="00A10392">
        <w:rPr>
          <w:b/>
          <w:color w:val="202529"/>
        </w:rPr>
        <w:t>A.1.2.1.</w:t>
      </w:r>
      <w:r w:rsidR="00A10392">
        <w:rPr>
          <w:b/>
          <w:color w:val="202529"/>
          <w:spacing w:val="-6"/>
        </w:rPr>
        <w:t xml:space="preserve"> </w:t>
      </w:r>
      <w:r w:rsidR="00A10392">
        <w:rPr>
          <w:color w:val="202529"/>
        </w:rPr>
        <w:t>Öğretim</w:t>
      </w:r>
      <w:r w:rsidR="00A10392">
        <w:rPr>
          <w:color w:val="202529"/>
          <w:spacing w:val="-6"/>
        </w:rPr>
        <w:t xml:space="preserve"> </w:t>
      </w:r>
      <w:r w:rsidR="00A10392">
        <w:rPr>
          <w:color w:val="202529"/>
        </w:rPr>
        <w:t>Elemanı</w:t>
      </w:r>
      <w:r w:rsidR="00A10392">
        <w:rPr>
          <w:color w:val="202529"/>
          <w:spacing w:val="-6"/>
        </w:rPr>
        <w:t xml:space="preserve"> </w:t>
      </w:r>
      <w:r w:rsidR="00A10392">
        <w:rPr>
          <w:color w:val="202529"/>
        </w:rPr>
        <w:t>Ders</w:t>
      </w:r>
      <w:r w:rsidR="00A10392">
        <w:rPr>
          <w:color w:val="202529"/>
          <w:spacing w:val="-6"/>
        </w:rPr>
        <w:t xml:space="preserve"> </w:t>
      </w:r>
      <w:r w:rsidR="00A10392">
        <w:rPr>
          <w:color w:val="202529"/>
        </w:rPr>
        <w:t>Değerlendirme</w:t>
      </w:r>
      <w:r w:rsidR="00A10392">
        <w:rPr>
          <w:color w:val="202529"/>
          <w:spacing w:val="-6"/>
        </w:rPr>
        <w:t xml:space="preserve"> </w:t>
      </w:r>
      <w:r w:rsidR="00A10392">
        <w:rPr>
          <w:color w:val="202529"/>
        </w:rPr>
        <w:t>Anket</w:t>
      </w:r>
      <w:r w:rsidR="00CA1F0D">
        <w:rPr>
          <w:color w:val="202529"/>
        </w:rPr>
        <w:t xml:space="preserve"> Sonuçları</w:t>
      </w:r>
    </w:p>
    <w:p w14:paraId="5BB81E01" w14:textId="77777777" w:rsidR="00A10392" w:rsidRDefault="00A10392" w:rsidP="00A10392">
      <w:pPr>
        <w:pStyle w:val="GvdeMetni"/>
        <w:spacing w:before="210"/>
      </w:pPr>
    </w:p>
    <w:p w14:paraId="4163E1C8" w14:textId="77777777" w:rsidR="00A10392" w:rsidRPr="00564A29" w:rsidRDefault="00A10392" w:rsidP="00A10392">
      <w:pPr>
        <w:pStyle w:val="Balk2"/>
        <w:numPr>
          <w:ilvl w:val="3"/>
          <w:numId w:val="15"/>
        </w:numPr>
        <w:tabs>
          <w:tab w:val="left" w:pos="702"/>
        </w:tabs>
        <w:ind w:left="702" w:hanging="592"/>
        <w:jc w:val="both"/>
      </w:pPr>
      <w:r w:rsidRPr="00564A29">
        <w:t>Kurumsal</w:t>
      </w:r>
      <w:r w:rsidRPr="00564A29">
        <w:rPr>
          <w:spacing w:val="-8"/>
        </w:rPr>
        <w:t xml:space="preserve"> </w:t>
      </w:r>
      <w:r w:rsidRPr="00564A29">
        <w:t>dönüşüm</w:t>
      </w:r>
      <w:r w:rsidRPr="00564A29">
        <w:rPr>
          <w:spacing w:val="-7"/>
        </w:rPr>
        <w:t xml:space="preserve"> </w:t>
      </w:r>
      <w:r w:rsidRPr="00564A29">
        <w:rPr>
          <w:spacing w:val="-2"/>
        </w:rPr>
        <w:t>kapasitesi</w:t>
      </w:r>
    </w:p>
    <w:p w14:paraId="2FD99232" w14:textId="23165346" w:rsidR="00A10392" w:rsidRPr="00564A29" w:rsidRDefault="00A10392" w:rsidP="00A10392">
      <w:pPr>
        <w:pStyle w:val="GvdeMetni"/>
        <w:spacing w:before="51" w:line="288" w:lineRule="auto"/>
        <w:ind w:left="110" w:right="147"/>
        <w:jc w:val="both"/>
        <w:rPr>
          <w:b/>
        </w:rPr>
      </w:pPr>
      <w:r w:rsidRPr="00564A29">
        <w:t>İstanbul Gelişim Üniversitesi sürdürülebilir kalkınmanın, gelecek nesillerin ihtiyaçlarını karşılayabilme</w:t>
      </w:r>
      <w:r w:rsidRPr="00564A29">
        <w:rPr>
          <w:spacing w:val="40"/>
        </w:rPr>
        <w:t xml:space="preserve"> </w:t>
      </w:r>
      <w:r w:rsidRPr="00564A29">
        <w:t xml:space="preserve">olanağından ödün vermeden günümüz neslinin ihtiyaçlarını karşılayabilmenin öğrenilmesi yoluyla gerçekleştirilebileceğini savunan bir yükseköğretim kuruluşudur. Üniversite insanlığın sürdürülemez faaliyetleri sonucu ortaya çıkan doğal, sosyal ve ekonomik sorunların ancak toplumların sürdürülebilirlik bilincine katkı sağlayan eğitim programları yoluyla dönüşerek çözüme kavuşacağına inanan bir yükseköğretim kuruluşudur. </w:t>
      </w:r>
    </w:p>
    <w:p w14:paraId="48CA4827" w14:textId="77777777" w:rsidR="00A10392" w:rsidRPr="00564A29" w:rsidRDefault="00A10392" w:rsidP="00A10392">
      <w:pPr>
        <w:pStyle w:val="GvdeMetni"/>
        <w:spacing w:before="50"/>
      </w:pPr>
    </w:p>
    <w:p w14:paraId="133EDEA8" w14:textId="77777777" w:rsidR="00A10392" w:rsidRPr="00564A29" w:rsidRDefault="00A10392" w:rsidP="00A10392">
      <w:pPr>
        <w:spacing w:after="48"/>
        <w:ind w:left="110"/>
        <w:rPr>
          <w:b/>
          <w:i/>
        </w:rPr>
      </w:pPr>
      <w:r w:rsidRPr="00564A29">
        <w:rPr>
          <w:b/>
        </w:rPr>
        <w:t>Olgunluk</w:t>
      </w:r>
      <w:r w:rsidRPr="00564A29">
        <w:rPr>
          <w:b/>
          <w:spacing w:val="-7"/>
        </w:rPr>
        <w:t xml:space="preserve"> </w:t>
      </w:r>
      <w:r w:rsidRPr="00564A29">
        <w:rPr>
          <w:b/>
        </w:rPr>
        <w:t>Düzeyi</w:t>
      </w:r>
      <w:r w:rsidRPr="00564A29">
        <w:rPr>
          <w:b/>
          <w:spacing w:val="-6"/>
        </w:rPr>
        <w:t xml:space="preserve"> </w:t>
      </w:r>
      <w:r w:rsidRPr="00564A29">
        <w:rPr>
          <w:b/>
          <w:i/>
        </w:rPr>
        <w:t>(akademik</w:t>
      </w:r>
      <w:r w:rsidRPr="00564A29">
        <w:rPr>
          <w:b/>
          <w:i/>
          <w:spacing w:val="-7"/>
        </w:rPr>
        <w:t xml:space="preserve"> </w:t>
      </w:r>
      <w:r w:rsidRPr="00564A29">
        <w:rPr>
          <w:b/>
          <w:i/>
        </w:rPr>
        <w:t>birimin</w:t>
      </w:r>
      <w:r w:rsidRPr="00564A29">
        <w:rPr>
          <w:b/>
          <w:i/>
          <w:spacing w:val="-6"/>
        </w:rPr>
        <w:t xml:space="preserve"> </w:t>
      </w:r>
      <w:r w:rsidRPr="00564A29">
        <w:rPr>
          <w:b/>
          <w:i/>
        </w:rPr>
        <w:t>iç</w:t>
      </w:r>
      <w:r w:rsidRPr="00564A29">
        <w:rPr>
          <w:b/>
          <w:i/>
          <w:spacing w:val="-6"/>
        </w:rPr>
        <w:t xml:space="preserve"> </w:t>
      </w:r>
      <w:r w:rsidRPr="00564A29">
        <w:rPr>
          <w:b/>
          <w:i/>
        </w:rPr>
        <w:t>kalite</w:t>
      </w:r>
      <w:r w:rsidRPr="00564A29">
        <w:rPr>
          <w:b/>
          <w:i/>
          <w:spacing w:val="-7"/>
        </w:rPr>
        <w:t xml:space="preserve"> </w:t>
      </w:r>
      <w:r w:rsidRPr="00564A29">
        <w:rPr>
          <w:b/>
          <w:i/>
        </w:rPr>
        <w:t>güvence</w:t>
      </w:r>
      <w:r w:rsidRPr="00564A29">
        <w:rPr>
          <w:b/>
          <w:i/>
          <w:spacing w:val="-6"/>
        </w:rPr>
        <w:t xml:space="preserve"> </w:t>
      </w:r>
      <w:r w:rsidRPr="00564A29">
        <w:rPr>
          <w:b/>
          <w:i/>
        </w:rPr>
        <w:t>süreciyle</w:t>
      </w:r>
      <w:r w:rsidRPr="00564A29">
        <w:rPr>
          <w:b/>
          <w:i/>
          <w:spacing w:val="-7"/>
        </w:rPr>
        <w:t xml:space="preserve"> </w:t>
      </w:r>
      <w:r w:rsidRPr="00564A29">
        <w:rPr>
          <w:b/>
          <w:i/>
        </w:rPr>
        <w:t>uyumlu</w:t>
      </w:r>
      <w:r w:rsidRPr="00564A29">
        <w:rPr>
          <w:b/>
          <w:i/>
          <w:spacing w:val="-6"/>
        </w:rPr>
        <w:t xml:space="preserve"> </w:t>
      </w:r>
      <w:r w:rsidRPr="00564A29">
        <w:rPr>
          <w:b/>
          <w:i/>
        </w:rPr>
        <w:t>olan</w:t>
      </w:r>
      <w:r w:rsidRPr="00564A29">
        <w:rPr>
          <w:b/>
          <w:i/>
          <w:spacing w:val="-6"/>
        </w:rPr>
        <w:t xml:space="preserve"> </w:t>
      </w:r>
      <w:r w:rsidRPr="00564A29">
        <w:rPr>
          <w:b/>
          <w:i/>
          <w:spacing w:val="-2"/>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320"/>
        <w:gridCol w:w="9440"/>
      </w:tblGrid>
      <w:tr w:rsidR="00564A29" w:rsidRPr="00564A29" w14:paraId="7D0BDEF1" w14:textId="77777777" w:rsidTr="00B041CB">
        <w:trPr>
          <w:trHeight w:val="300"/>
        </w:trPr>
        <w:tc>
          <w:tcPr>
            <w:tcW w:w="440" w:type="dxa"/>
          </w:tcPr>
          <w:p w14:paraId="6DF08861" w14:textId="77777777" w:rsidR="00A10392" w:rsidRPr="00564A29" w:rsidRDefault="00A10392" w:rsidP="00B041CB">
            <w:pPr>
              <w:pStyle w:val="TableParagraph"/>
              <w:spacing w:before="9"/>
              <w:ind w:left="0"/>
              <w:rPr>
                <w:b/>
                <w:i/>
                <w:sz w:val="3"/>
              </w:rPr>
            </w:pPr>
          </w:p>
          <w:p w14:paraId="3FACD7AA" w14:textId="4D2A1C2E" w:rsidR="00A10392" w:rsidRPr="00564A29" w:rsidRDefault="00564A29" w:rsidP="00B041CB">
            <w:pPr>
              <w:pStyle w:val="TableParagraph"/>
              <w:spacing w:line="156" w:lineRule="exact"/>
              <w:ind w:left="132"/>
              <w:rPr>
                <w:sz w:val="15"/>
              </w:rPr>
            </w:pPr>
            <w:r w:rsidRPr="00564A29">
              <w:rPr>
                <w:sz w:val="15"/>
              </w:rPr>
              <w:t>X</w:t>
            </w:r>
          </w:p>
        </w:tc>
        <w:tc>
          <w:tcPr>
            <w:tcW w:w="320" w:type="dxa"/>
          </w:tcPr>
          <w:p w14:paraId="64DA7A49" w14:textId="77777777" w:rsidR="00A10392" w:rsidRPr="00564A29" w:rsidRDefault="00A10392" w:rsidP="00B041CB">
            <w:pPr>
              <w:pStyle w:val="TableParagraph"/>
              <w:spacing w:before="16"/>
              <w:ind w:left="11" w:right="10"/>
              <w:jc w:val="center"/>
              <w:rPr>
                <w:b/>
                <w:sz w:val="20"/>
              </w:rPr>
            </w:pPr>
            <w:r w:rsidRPr="00564A29">
              <w:rPr>
                <w:b/>
                <w:spacing w:val="-10"/>
                <w:sz w:val="20"/>
              </w:rPr>
              <w:t>1</w:t>
            </w:r>
          </w:p>
        </w:tc>
        <w:tc>
          <w:tcPr>
            <w:tcW w:w="9440" w:type="dxa"/>
          </w:tcPr>
          <w:p w14:paraId="2C922115" w14:textId="77777777" w:rsidR="00A10392" w:rsidRPr="00564A29" w:rsidRDefault="00A10392" w:rsidP="00B041CB">
            <w:pPr>
              <w:pStyle w:val="TableParagraph"/>
              <w:spacing w:before="16"/>
              <w:ind w:left="110"/>
              <w:rPr>
                <w:sz w:val="20"/>
              </w:rPr>
            </w:pPr>
            <w:r w:rsidRPr="00564A29">
              <w:rPr>
                <w:sz w:val="20"/>
              </w:rPr>
              <w:t>Akademik</w:t>
            </w:r>
            <w:r w:rsidRPr="00564A29">
              <w:rPr>
                <w:spacing w:val="-8"/>
                <w:sz w:val="20"/>
              </w:rPr>
              <w:t xml:space="preserve"> </w:t>
            </w:r>
            <w:r w:rsidRPr="00564A29">
              <w:rPr>
                <w:sz w:val="20"/>
              </w:rPr>
              <w:t>birimde</w:t>
            </w:r>
            <w:r w:rsidRPr="00564A29">
              <w:rPr>
                <w:spacing w:val="-7"/>
                <w:sz w:val="20"/>
              </w:rPr>
              <w:t xml:space="preserve"> </w:t>
            </w:r>
            <w:r w:rsidRPr="00564A29">
              <w:rPr>
                <w:sz w:val="20"/>
              </w:rPr>
              <w:t>değişim</w:t>
            </w:r>
            <w:r w:rsidRPr="00564A29">
              <w:rPr>
                <w:spacing w:val="-8"/>
                <w:sz w:val="20"/>
              </w:rPr>
              <w:t xml:space="preserve"> </w:t>
            </w:r>
            <w:r w:rsidRPr="00564A29">
              <w:rPr>
                <w:sz w:val="20"/>
              </w:rPr>
              <w:t>yönetimi</w:t>
            </w:r>
            <w:r w:rsidRPr="00564A29">
              <w:rPr>
                <w:spacing w:val="-7"/>
                <w:sz w:val="20"/>
              </w:rPr>
              <w:t xml:space="preserve"> </w:t>
            </w:r>
            <w:r w:rsidRPr="00564A29">
              <w:rPr>
                <w:spacing w:val="-2"/>
                <w:sz w:val="20"/>
              </w:rPr>
              <w:t>bulunmamaktadır.</w:t>
            </w:r>
          </w:p>
        </w:tc>
      </w:tr>
      <w:tr w:rsidR="00564A29" w:rsidRPr="00564A29" w14:paraId="1309D6F7" w14:textId="77777777" w:rsidTr="00B041CB">
        <w:trPr>
          <w:trHeight w:val="299"/>
        </w:trPr>
        <w:tc>
          <w:tcPr>
            <w:tcW w:w="440" w:type="dxa"/>
          </w:tcPr>
          <w:p w14:paraId="4B74CC38" w14:textId="77777777" w:rsidR="00A10392" w:rsidRPr="00564A29" w:rsidRDefault="00A10392" w:rsidP="00B041CB">
            <w:pPr>
              <w:pStyle w:val="TableParagraph"/>
              <w:spacing w:before="5"/>
              <w:ind w:left="0"/>
              <w:rPr>
                <w:b/>
                <w:i/>
                <w:sz w:val="4"/>
              </w:rPr>
            </w:pPr>
          </w:p>
          <w:p w14:paraId="5ACB662C" w14:textId="77777777" w:rsidR="00A10392" w:rsidRPr="00564A29" w:rsidRDefault="00A10392" w:rsidP="00B041CB">
            <w:pPr>
              <w:pStyle w:val="TableParagraph"/>
              <w:spacing w:line="156" w:lineRule="exact"/>
              <w:ind w:left="132"/>
              <w:rPr>
                <w:sz w:val="15"/>
              </w:rPr>
            </w:pPr>
            <w:r w:rsidRPr="00564A29">
              <w:rPr>
                <w:noProof/>
                <w:position w:val="-2"/>
                <w:sz w:val="15"/>
                <w:lang w:eastAsia="tr-TR"/>
              </w:rPr>
              <mc:AlternateContent>
                <mc:Choice Requires="wpg">
                  <w:drawing>
                    <wp:inline distT="0" distB="0" distL="0" distR="0" wp14:anchorId="71184611" wp14:editId="4B44FBCD">
                      <wp:extent cx="99060" cy="9906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4" name="Graphic 2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1B3833" id="Group 2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">
                      <v:shape id="Graphic 2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" path="m99034,l,,,11430,,87630,,99060r99034,l99034,87744r,-76086l88303,11658r,75972l10223,87630r,-76200l99034,11430,99034,xe" fillcolor="black" stroked="f">
                        <v:path arrowok="t"/>
                      </v:shape>
                      <w10:anchorlock/>
                    </v:group>
                  </w:pict>
                </mc:Fallback>
              </mc:AlternateContent>
            </w:r>
          </w:p>
        </w:tc>
        <w:tc>
          <w:tcPr>
            <w:tcW w:w="320" w:type="dxa"/>
          </w:tcPr>
          <w:p w14:paraId="481B7A0E" w14:textId="77777777" w:rsidR="00A10392" w:rsidRPr="00564A29" w:rsidRDefault="00A10392" w:rsidP="00B041CB">
            <w:pPr>
              <w:pStyle w:val="TableParagraph"/>
              <w:spacing w:before="23"/>
              <w:ind w:left="11" w:right="10"/>
              <w:jc w:val="center"/>
              <w:rPr>
                <w:b/>
                <w:sz w:val="20"/>
              </w:rPr>
            </w:pPr>
            <w:r w:rsidRPr="00564A29">
              <w:rPr>
                <w:b/>
                <w:spacing w:val="-10"/>
                <w:sz w:val="20"/>
              </w:rPr>
              <w:t>2</w:t>
            </w:r>
          </w:p>
        </w:tc>
        <w:tc>
          <w:tcPr>
            <w:tcW w:w="9440" w:type="dxa"/>
          </w:tcPr>
          <w:p w14:paraId="61263D48" w14:textId="77777777" w:rsidR="00A10392" w:rsidRPr="00564A29" w:rsidRDefault="00A10392" w:rsidP="00B041CB">
            <w:pPr>
              <w:pStyle w:val="TableParagraph"/>
              <w:spacing w:before="23"/>
              <w:ind w:left="110"/>
              <w:rPr>
                <w:sz w:val="20"/>
              </w:rPr>
            </w:pPr>
            <w:r w:rsidRPr="00564A29">
              <w:rPr>
                <w:sz w:val="20"/>
              </w:rPr>
              <w:t>Akademik</w:t>
            </w:r>
            <w:r w:rsidRPr="00564A29">
              <w:rPr>
                <w:spacing w:val="-8"/>
                <w:sz w:val="20"/>
              </w:rPr>
              <w:t xml:space="preserve"> </w:t>
            </w:r>
            <w:r w:rsidRPr="00564A29">
              <w:rPr>
                <w:sz w:val="20"/>
              </w:rPr>
              <w:t>birimde</w:t>
            </w:r>
            <w:r w:rsidRPr="00564A29">
              <w:rPr>
                <w:spacing w:val="-7"/>
                <w:sz w:val="20"/>
              </w:rPr>
              <w:t xml:space="preserve"> </w:t>
            </w:r>
            <w:r w:rsidRPr="00564A29">
              <w:rPr>
                <w:sz w:val="20"/>
              </w:rPr>
              <w:t>değişim</w:t>
            </w:r>
            <w:r w:rsidRPr="00564A29">
              <w:rPr>
                <w:spacing w:val="-8"/>
                <w:sz w:val="20"/>
              </w:rPr>
              <w:t xml:space="preserve"> </w:t>
            </w:r>
            <w:r w:rsidRPr="00564A29">
              <w:rPr>
                <w:sz w:val="20"/>
              </w:rPr>
              <w:t>ihtiyacı</w:t>
            </w:r>
            <w:r w:rsidRPr="00564A29">
              <w:rPr>
                <w:spacing w:val="-7"/>
                <w:sz w:val="20"/>
              </w:rPr>
              <w:t xml:space="preserve"> </w:t>
            </w:r>
            <w:r w:rsidRPr="00564A29">
              <w:rPr>
                <w:spacing w:val="-2"/>
                <w:sz w:val="20"/>
              </w:rPr>
              <w:t>belirlenmiştir.</w:t>
            </w:r>
          </w:p>
        </w:tc>
      </w:tr>
      <w:tr w:rsidR="00564A29" w:rsidRPr="00564A29" w14:paraId="3DF99791" w14:textId="77777777" w:rsidTr="00B041CB">
        <w:trPr>
          <w:trHeight w:val="320"/>
        </w:trPr>
        <w:tc>
          <w:tcPr>
            <w:tcW w:w="440" w:type="dxa"/>
          </w:tcPr>
          <w:p w14:paraId="7B88731B" w14:textId="77777777" w:rsidR="00A10392" w:rsidRPr="00564A29" w:rsidRDefault="00A10392" w:rsidP="00B041CB">
            <w:pPr>
              <w:pStyle w:val="TableParagraph"/>
              <w:ind w:left="0"/>
              <w:rPr>
                <w:b/>
                <w:i/>
                <w:sz w:val="5"/>
              </w:rPr>
            </w:pPr>
          </w:p>
          <w:p w14:paraId="3CB4C78C" w14:textId="77777777" w:rsidR="00A10392" w:rsidRPr="00564A29" w:rsidRDefault="00A10392" w:rsidP="00B041CB">
            <w:pPr>
              <w:pStyle w:val="TableParagraph"/>
              <w:spacing w:line="156" w:lineRule="exact"/>
              <w:ind w:left="132"/>
              <w:rPr>
                <w:sz w:val="15"/>
              </w:rPr>
            </w:pPr>
            <w:r w:rsidRPr="00564A29">
              <w:rPr>
                <w:noProof/>
                <w:position w:val="-2"/>
                <w:sz w:val="15"/>
                <w:lang w:eastAsia="tr-TR"/>
              </w:rPr>
              <mc:AlternateContent>
                <mc:Choice Requires="wpg">
                  <w:drawing>
                    <wp:inline distT="0" distB="0" distL="0" distR="0" wp14:anchorId="307CCA9B" wp14:editId="3E755BB3">
                      <wp:extent cx="99060" cy="9906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6" name="Graphic 2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D692D" id="Group 2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2z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kh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E0NnbOuAgAAmgcAAA4AAAAAAAAAAAAA&#10;AAAALgIAAGRycy9lMm9Eb2MueG1sUEsBAi0AFAAGAAgAAAAhAPSjEDfYAAAAAwEAAA8AAAAAAAAA&#10;AAAAAAAACAUAAGRycy9kb3ducmV2LnhtbFBLBQYAAAAABAAEAPMAAAANBgAAAAA=&#10;">
                      <v:shape id="Graphic 2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7E581FB2" w14:textId="77777777" w:rsidR="00A10392" w:rsidRPr="00564A29" w:rsidRDefault="00A10392" w:rsidP="00B041CB">
            <w:pPr>
              <w:pStyle w:val="TableParagraph"/>
              <w:spacing w:before="30"/>
              <w:ind w:left="11" w:right="10"/>
              <w:jc w:val="center"/>
              <w:rPr>
                <w:b/>
                <w:sz w:val="20"/>
              </w:rPr>
            </w:pPr>
            <w:r w:rsidRPr="00564A29">
              <w:rPr>
                <w:b/>
                <w:spacing w:val="-10"/>
                <w:sz w:val="20"/>
              </w:rPr>
              <w:t>3</w:t>
            </w:r>
          </w:p>
        </w:tc>
        <w:tc>
          <w:tcPr>
            <w:tcW w:w="9440" w:type="dxa"/>
          </w:tcPr>
          <w:p w14:paraId="15C4E7B4" w14:textId="77777777" w:rsidR="00A10392" w:rsidRPr="00564A29" w:rsidRDefault="00A10392" w:rsidP="00B041CB">
            <w:pPr>
              <w:pStyle w:val="TableParagraph"/>
              <w:spacing w:before="30"/>
              <w:ind w:left="110"/>
              <w:rPr>
                <w:sz w:val="20"/>
              </w:rPr>
            </w:pPr>
            <w:r w:rsidRPr="00564A29">
              <w:rPr>
                <w:sz w:val="20"/>
              </w:rPr>
              <w:t>Değişim</w:t>
            </w:r>
            <w:r w:rsidRPr="00564A29">
              <w:rPr>
                <w:spacing w:val="-10"/>
                <w:sz w:val="20"/>
              </w:rPr>
              <w:t xml:space="preserve"> </w:t>
            </w:r>
            <w:r w:rsidRPr="00564A29">
              <w:rPr>
                <w:sz w:val="20"/>
              </w:rPr>
              <w:t>yönetimi</w:t>
            </w:r>
            <w:r w:rsidRPr="00564A29">
              <w:rPr>
                <w:spacing w:val="-7"/>
                <w:sz w:val="20"/>
              </w:rPr>
              <w:t xml:space="preserve"> </w:t>
            </w:r>
            <w:r w:rsidRPr="00564A29">
              <w:rPr>
                <w:sz w:val="20"/>
              </w:rPr>
              <w:t>yaklaşımı</w:t>
            </w:r>
            <w:r w:rsidRPr="00564A29">
              <w:rPr>
                <w:spacing w:val="-7"/>
                <w:sz w:val="20"/>
              </w:rPr>
              <w:t xml:space="preserve"> </w:t>
            </w:r>
            <w:r w:rsidRPr="00564A29">
              <w:rPr>
                <w:sz w:val="20"/>
              </w:rPr>
              <w:t>akademik</w:t>
            </w:r>
            <w:r w:rsidRPr="00564A29">
              <w:rPr>
                <w:spacing w:val="-7"/>
                <w:sz w:val="20"/>
              </w:rPr>
              <w:t xml:space="preserve"> </w:t>
            </w:r>
            <w:r w:rsidRPr="00564A29">
              <w:rPr>
                <w:sz w:val="20"/>
              </w:rPr>
              <w:t>birimin</w:t>
            </w:r>
            <w:r w:rsidRPr="00564A29">
              <w:rPr>
                <w:spacing w:val="-7"/>
                <w:sz w:val="20"/>
              </w:rPr>
              <w:t xml:space="preserve"> </w:t>
            </w:r>
            <w:r w:rsidRPr="00564A29">
              <w:rPr>
                <w:sz w:val="20"/>
              </w:rPr>
              <w:t>geneline</w:t>
            </w:r>
            <w:r w:rsidRPr="00564A29">
              <w:rPr>
                <w:spacing w:val="-7"/>
                <w:sz w:val="20"/>
              </w:rPr>
              <w:t xml:space="preserve"> </w:t>
            </w:r>
            <w:r w:rsidRPr="00564A29">
              <w:rPr>
                <w:sz w:val="20"/>
              </w:rPr>
              <w:t>yayılmış</w:t>
            </w:r>
            <w:r w:rsidRPr="00564A29">
              <w:rPr>
                <w:spacing w:val="-7"/>
                <w:sz w:val="20"/>
              </w:rPr>
              <w:t xml:space="preserve"> </w:t>
            </w:r>
            <w:r w:rsidRPr="00564A29">
              <w:rPr>
                <w:sz w:val="20"/>
              </w:rPr>
              <w:t>ve</w:t>
            </w:r>
            <w:r w:rsidRPr="00564A29">
              <w:rPr>
                <w:spacing w:val="-7"/>
                <w:sz w:val="20"/>
              </w:rPr>
              <w:t xml:space="preserve"> </w:t>
            </w:r>
            <w:r w:rsidRPr="00564A29">
              <w:rPr>
                <w:sz w:val="20"/>
              </w:rPr>
              <w:t>bütüncül</w:t>
            </w:r>
            <w:r w:rsidRPr="00564A29">
              <w:rPr>
                <w:spacing w:val="-7"/>
                <w:sz w:val="20"/>
              </w:rPr>
              <w:t xml:space="preserve"> </w:t>
            </w:r>
            <w:r w:rsidRPr="00564A29">
              <w:rPr>
                <w:sz w:val="20"/>
              </w:rPr>
              <w:t>olarak</w:t>
            </w:r>
            <w:r w:rsidRPr="00564A29">
              <w:rPr>
                <w:spacing w:val="-7"/>
                <w:sz w:val="20"/>
              </w:rPr>
              <w:t xml:space="preserve"> </w:t>
            </w:r>
            <w:r w:rsidRPr="00564A29">
              <w:rPr>
                <w:spacing w:val="-2"/>
                <w:sz w:val="20"/>
              </w:rPr>
              <w:t>yürütülmektedir.</w:t>
            </w:r>
          </w:p>
        </w:tc>
      </w:tr>
      <w:tr w:rsidR="00564A29" w:rsidRPr="00564A29" w14:paraId="669A3C4E" w14:textId="77777777" w:rsidTr="00B041CB">
        <w:trPr>
          <w:trHeight w:val="539"/>
        </w:trPr>
        <w:tc>
          <w:tcPr>
            <w:tcW w:w="440" w:type="dxa"/>
          </w:tcPr>
          <w:p w14:paraId="2B3871D7" w14:textId="77777777" w:rsidR="00A10392" w:rsidRPr="00564A29" w:rsidRDefault="00A10392" w:rsidP="00B041CB">
            <w:pPr>
              <w:pStyle w:val="TableParagraph"/>
              <w:spacing w:before="4"/>
              <w:ind w:left="0"/>
              <w:rPr>
                <w:b/>
                <w:i/>
                <w:sz w:val="14"/>
              </w:rPr>
            </w:pPr>
          </w:p>
          <w:p w14:paraId="2F74089E" w14:textId="77777777" w:rsidR="00A10392" w:rsidRPr="00564A29" w:rsidRDefault="00A10392" w:rsidP="00B041CB">
            <w:pPr>
              <w:pStyle w:val="TableParagraph"/>
              <w:spacing w:line="156" w:lineRule="exact"/>
              <w:ind w:left="132"/>
              <w:rPr>
                <w:sz w:val="15"/>
              </w:rPr>
            </w:pPr>
            <w:r w:rsidRPr="00564A29">
              <w:rPr>
                <w:noProof/>
                <w:position w:val="-2"/>
                <w:sz w:val="15"/>
                <w:lang w:eastAsia="tr-TR"/>
              </w:rPr>
              <mc:AlternateContent>
                <mc:Choice Requires="wpg">
                  <w:drawing>
                    <wp:inline distT="0" distB="0" distL="0" distR="0" wp14:anchorId="374BAF21" wp14:editId="6D8A5B4E">
                      <wp:extent cx="99060" cy="9906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8" name="Graphic 2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18DB4D" id="Group 2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Yu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IWqRi6uAgAAmgcAAA4AAAAAAAAAAAAA&#10;AAAALgIAAGRycy9lMm9Eb2MueG1sUEsBAi0AFAAGAAgAAAAhAPSjEDfYAAAAAwEAAA8AAAAAAAAA&#10;AAAAAAAACAUAAGRycy9kb3ducmV2LnhtbFBLBQYAAAAABAAEAPMAAAANBgAAAAA=&#10;">
                      <v:shape id="Graphic 2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117B6221" w14:textId="77777777" w:rsidR="00A10392" w:rsidRPr="00564A29" w:rsidRDefault="00A10392" w:rsidP="00B041CB">
            <w:pPr>
              <w:pStyle w:val="TableParagraph"/>
              <w:spacing w:before="137"/>
              <w:ind w:left="11" w:right="10"/>
              <w:jc w:val="center"/>
              <w:rPr>
                <w:b/>
                <w:sz w:val="20"/>
              </w:rPr>
            </w:pPr>
            <w:r w:rsidRPr="00564A29">
              <w:rPr>
                <w:b/>
                <w:spacing w:val="-10"/>
                <w:sz w:val="20"/>
              </w:rPr>
              <w:t>4</w:t>
            </w:r>
          </w:p>
        </w:tc>
        <w:tc>
          <w:tcPr>
            <w:tcW w:w="9440" w:type="dxa"/>
          </w:tcPr>
          <w:p w14:paraId="45703F77" w14:textId="77777777" w:rsidR="00A10392" w:rsidRPr="00564A29" w:rsidRDefault="00A10392" w:rsidP="00B041CB">
            <w:pPr>
              <w:pStyle w:val="TableParagraph"/>
              <w:spacing w:line="229" w:lineRule="exact"/>
              <w:ind w:left="110"/>
              <w:rPr>
                <w:sz w:val="20"/>
              </w:rPr>
            </w:pPr>
            <w:r w:rsidRPr="00564A29">
              <w:rPr>
                <w:sz w:val="20"/>
              </w:rPr>
              <w:t>Amaç,</w:t>
            </w:r>
            <w:r w:rsidRPr="00564A29">
              <w:rPr>
                <w:spacing w:val="4"/>
                <w:sz w:val="20"/>
              </w:rPr>
              <w:t xml:space="preserve"> </w:t>
            </w:r>
            <w:r w:rsidRPr="00564A29">
              <w:rPr>
                <w:sz w:val="20"/>
              </w:rPr>
              <w:t>misyon</w:t>
            </w:r>
            <w:r w:rsidRPr="00564A29">
              <w:rPr>
                <w:spacing w:val="7"/>
                <w:sz w:val="20"/>
              </w:rPr>
              <w:t xml:space="preserve"> </w:t>
            </w:r>
            <w:r w:rsidRPr="00564A29">
              <w:rPr>
                <w:sz w:val="20"/>
              </w:rPr>
              <w:t>ve</w:t>
            </w:r>
            <w:r w:rsidRPr="00564A29">
              <w:rPr>
                <w:spacing w:val="7"/>
                <w:sz w:val="20"/>
              </w:rPr>
              <w:t xml:space="preserve"> </w:t>
            </w:r>
            <w:r w:rsidRPr="00564A29">
              <w:rPr>
                <w:sz w:val="20"/>
              </w:rPr>
              <w:t>hedefler</w:t>
            </w:r>
            <w:r w:rsidRPr="00564A29">
              <w:rPr>
                <w:spacing w:val="7"/>
                <w:sz w:val="20"/>
              </w:rPr>
              <w:t xml:space="preserve"> </w:t>
            </w:r>
            <w:r w:rsidRPr="00564A29">
              <w:rPr>
                <w:sz w:val="20"/>
              </w:rPr>
              <w:t>doğrultusunda</w:t>
            </w:r>
            <w:r w:rsidRPr="00564A29">
              <w:rPr>
                <w:spacing w:val="6"/>
                <w:sz w:val="20"/>
              </w:rPr>
              <w:t xml:space="preserve"> </w:t>
            </w:r>
            <w:r w:rsidRPr="00564A29">
              <w:rPr>
                <w:sz w:val="20"/>
              </w:rPr>
              <w:t>gerçekleştirilen</w:t>
            </w:r>
            <w:r w:rsidRPr="00564A29">
              <w:rPr>
                <w:spacing w:val="7"/>
                <w:sz w:val="20"/>
              </w:rPr>
              <w:t xml:space="preserve"> </w:t>
            </w:r>
            <w:r w:rsidRPr="00564A29">
              <w:rPr>
                <w:sz w:val="20"/>
              </w:rPr>
              <w:t>değişim</w:t>
            </w:r>
            <w:r w:rsidRPr="00564A29">
              <w:rPr>
                <w:spacing w:val="7"/>
                <w:sz w:val="20"/>
              </w:rPr>
              <w:t xml:space="preserve"> </w:t>
            </w:r>
            <w:r w:rsidRPr="00564A29">
              <w:rPr>
                <w:sz w:val="20"/>
              </w:rPr>
              <w:t>yönetimi</w:t>
            </w:r>
            <w:r w:rsidRPr="00564A29">
              <w:rPr>
                <w:spacing w:val="7"/>
                <w:sz w:val="20"/>
              </w:rPr>
              <w:t xml:space="preserve"> </w:t>
            </w:r>
            <w:r w:rsidRPr="00564A29">
              <w:rPr>
                <w:sz w:val="20"/>
              </w:rPr>
              <w:t>uygulamaları</w:t>
            </w:r>
            <w:r w:rsidRPr="00564A29">
              <w:rPr>
                <w:spacing w:val="6"/>
                <w:sz w:val="20"/>
              </w:rPr>
              <w:t xml:space="preserve"> </w:t>
            </w:r>
            <w:r w:rsidRPr="00564A29">
              <w:rPr>
                <w:sz w:val="20"/>
              </w:rPr>
              <w:t>izlenmekte</w:t>
            </w:r>
            <w:r w:rsidRPr="00564A29">
              <w:rPr>
                <w:spacing w:val="7"/>
                <w:sz w:val="20"/>
              </w:rPr>
              <w:t xml:space="preserve"> </w:t>
            </w:r>
            <w:r w:rsidRPr="00564A29">
              <w:rPr>
                <w:sz w:val="20"/>
              </w:rPr>
              <w:t>ve</w:t>
            </w:r>
            <w:r w:rsidRPr="00564A29">
              <w:rPr>
                <w:spacing w:val="-6"/>
                <w:sz w:val="20"/>
              </w:rPr>
              <w:t xml:space="preserve"> </w:t>
            </w:r>
            <w:r w:rsidRPr="00564A29">
              <w:rPr>
                <w:spacing w:val="-2"/>
                <w:sz w:val="20"/>
              </w:rPr>
              <w:t>önlemler</w:t>
            </w:r>
          </w:p>
          <w:p w14:paraId="7E3F89E6" w14:textId="77777777" w:rsidR="00A10392" w:rsidRPr="00564A29" w:rsidRDefault="00A10392" w:rsidP="00B041CB">
            <w:pPr>
              <w:pStyle w:val="TableParagraph"/>
              <w:spacing w:before="46"/>
              <w:ind w:left="110"/>
              <w:rPr>
                <w:sz w:val="20"/>
              </w:rPr>
            </w:pPr>
            <w:r w:rsidRPr="00564A29">
              <w:rPr>
                <w:spacing w:val="-2"/>
                <w:sz w:val="20"/>
              </w:rPr>
              <w:t>alınmaktadır.</w:t>
            </w:r>
          </w:p>
        </w:tc>
      </w:tr>
      <w:tr w:rsidR="00564A29" w:rsidRPr="00564A29" w14:paraId="00DBF28A" w14:textId="77777777" w:rsidTr="00B041CB">
        <w:trPr>
          <w:trHeight w:val="300"/>
        </w:trPr>
        <w:tc>
          <w:tcPr>
            <w:tcW w:w="440" w:type="dxa"/>
          </w:tcPr>
          <w:p w14:paraId="46087100" w14:textId="77777777" w:rsidR="00A10392" w:rsidRPr="00564A29" w:rsidRDefault="00A10392" w:rsidP="00B041CB">
            <w:pPr>
              <w:pStyle w:val="TableParagraph"/>
              <w:spacing w:before="6"/>
              <w:ind w:left="0"/>
              <w:rPr>
                <w:b/>
                <w:i/>
                <w:sz w:val="4"/>
              </w:rPr>
            </w:pPr>
          </w:p>
          <w:p w14:paraId="4CE3DFB8" w14:textId="70DC0DC7" w:rsidR="00A10392" w:rsidRPr="00564A29" w:rsidRDefault="00564A29" w:rsidP="00B041CB">
            <w:pPr>
              <w:pStyle w:val="TableParagraph"/>
              <w:spacing w:line="156" w:lineRule="exact"/>
              <w:ind w:left="132"/>
              <w:rPr>
                <w:sz w:val="15"/>
              </w:rPr>
            </w:pPr>
            <w:r w:rsidRPr="00564A29">
              <w:rPr>
                <w:sz w:val="15"/>
              </w:rPr>
              <w:t>X</w:t>
            </w:r>
          </w:p>
        </w:tc>
        <w:tc>
          <w:tcPr>
            <w:tcW w:w="320" w:type="dxa"/>
          </w:tcPr>
          <w:p w14:paraId="5D0A8410" w14:textId="77777777" w:rsidR="00A10392" w:rsidRPr="00564A29" w:rsidRDefault="00A10392" w:rsidP="00B041CB">
            <w:pPr>
              <w:pStyle w:val="TableParagraph"/>
              <w:spacing w:before="24"/>
              <w:ind w:left="11" w:right="10"/>
              <w:jc w:val="center"/>
              <w:rPr>
                <w:b/>
                <w:sz w:val="20"/>
              </w:rPr>
            </w:pPr>
            <w:r w:rsidRPr="00564A29">
              <w:rPr>
                <w:b/>
                <w:spacing w:val="-10"/>
                <w:sz w:val="20"/>
              </w:rPr>
              <w:t>5</w:t>
            </w:r>
          </w:p>
        </w:tc>
        <w:tc>
          <w:tcPr>
            <w:tcW w:w="9440" w:type="dxa"/>
          </w:tcPr>
          <w:p w14:paraId="77793B11" w14:textId="77777777" w:rsidR="00A10392" w:rsidRPr="00564A29" w:rsidRDefault="00A10392" w:rsidP="00B041CB">
            <w:pPr>
              <w:pStyle w:val="TableParagraph"/>
              <w:spacing w:before="24"/>
              <w:ind w:left="110"/>
              <w:rPr>
                <w:sz w:val="20"/>
              </w:rPr>
            </w:pPr>
            <w:r w:rsidRPr="00564A29">
              <w:rPr>
                <w:sz w:val="20"/>
              </w:rPr>
              <w:t>İçselleştirilmiş,</w:t>
            </w:r>
            <w:r w:rsidRPr="00564A29">
              <w:rPr>
                <w:spacing w:val="-11"/>
                <w:sz w:val="20"/>
              </w:rPr>
              <w:t xml:space="preserve"> </w:t>
            </w:r>
            <w:r w:rsidRPr="00564A29">
              <w:rPr>
                <w:sz w:val="20"/>
              </w:rPr>
              <w:t>sistematik,</w:t>
            </w:r>
            <w:r w:rsidRPr="00564A29">
              <w:rPr>
                <w:spacing w:val="-11"/>
                <w:sz w:val="20"/>
              </w:rPr>
              <w:t xml:space="preserve"> </w:t>
            </w:r>
            <w:r w:rsidRPr="00564A29">
              <w:rPr>
                <w:sz w:val="20"/>
              </w:rPr>
              <w:t>sürdürülebilir</w:t>
            </w:r>
            <w:r w:rsidRPr="00564A29">
              <w:rPr>
                <w:spacing w:val="-10"/>
                <w:sz w:val="20"/>
              </w:rPr>
              <w:t xml:space="preserve"> </w:t>
            </w:r>
            <w:r w:rsidRPr="00564A29">
              <w:rPr>
                <w:sz w:val="20"/>
              </w:rPr>
              <w:t>ve</w:t>
            </w:r>
            <w:r w:rsidRPr="00564A29">
              <w:rPr>
                <w:spacing w:val="-11"/>
                <w:sz w:val="20"/>
              </w:rPr>
              <w:t xml:space="preserve"> </w:t>
            </w:r>
            <w:r w:rsidRPr="00564A29">
              <w:rPr>
                <w:sz w:val="20"/>
              </w:rPr>
              <w:t>örnek</w:t>
            </w:r>
            <w:r w:rsidRPr="00564A29">
              <w:rPr>
                <w:spacing w:val="-10"/>
                <w:sz w:val="20"/>
              </w:rPr>
              <w:t xml:space="preserve"> </w:t>
            </w:r>
            <w:r w:rsidRPr="00564A29">
              <w:rPr>
                <w:sz w:val="20"/>
              </w:rPr>
              <w:t>gösterilebilir</w:t>
            </w:r>
            <w:r w:rsidRPr="00564A29">
              <w:rPr>
                <w:spacing w:val="-11"/>
                <w:sz w:val="20"/>
              </w:rPr>
              <w:t xml:space="preserve"> </w:t>
            </w:r>
            <w:r w:rsidRPr="00564A29">
              <w:rPr>
                <w:sz w:val="20"/>
              </w:rPr>
              <w:t>uygulamalar</w:t>
            </w:r>
            <w:r w:rsidRPr="00564A29">
              <w:rPr>
                <w:spacing w:val="-10"/>
                <w:sz w:val="20"/>
              </w:rPr>
              <w:t xml:space="preserve"> </w:t>
            </w:r>
            <w:r w:rsidRPr="00564A29">
              <w:rPr>
                <w:spacing w:val="-2"/>
                <w:sz w:val="20"/>
              </w:rPr>
              <w:t>bulunmaktadır.</w:t>
            </w:r>
          </w:p>
        </w:tc>
      </w:tr>
    </w:tbl>
    <w:p w14:paraId="0192D6B4" w14:textId="77777777" w:rsidR="00A10392" w:rsidRDefault="00A10392" w:rsidP="00A10392">
      <w:pPr>
        <w:pStyle w:val="GvdeMetni"/>
        <w:spacing w:before="51"/>
      </w:pPr>
    </w:p>
    <w:p w14:paraId="79436864" w14:textId="77777777" w:rsidR="00A10392" w:rsidRPr="00564A29" w:rsidRDefault="00A10392" w:rsidP="00A10392">
      <w:pPr>
        <w:pStyle w:val="Balk2"/>
        <w:numPr>
          <w:ilvl w:val="3"/>
          <w:numId w:val="15"/>
        </w:numPr>
        <w:tabs>
          <w:tab w:val="left" w:pos="702"/>
        </w:tabs>
        <w:ind w:left="702" w:hanging="592"/>
        <w:jc w:val="both"/>
      </w:pPr>
      <w:r w:rsidRPr="00564A29">
        <w:t>İç</w:t>
      </w:r>
      <w:r w:rsidRPr="00564A29">
        <w:rPr>
          <w:spacing w:val="-6"/>
        </w:rPr>
        <w:t xml:space="preserve"> </w:t>
      </w:r>
      <w:r w:rsidRPr="00564A29">
        <w:t>kalite</w:t>
      </w:r>
      <w:r w:rsidRPr="00564A29">
        <w:rPr>
          <w:spacing w:val="-6"/>
        </w:rPr>
        <w:t xml:space="preserve"> </w:t>
      </w:r>
      <w:r w:rsidRPr="00564A29">
        <w:t>güvencesi</w:t>
      </w:r>
      <w:r w:rsidRPr="00564A29">
        <w:rPr>
          <w:spacing w:val="-5"/>
        </w:rPr>
        <w:t xml:space="preserve"> </w:t>
      </w:r>
      <w:r w:rsidRPr="00564A29">
        <w:rPr>
          <w:spacing w:val="-2"/>
        </w:rPr>
        <w:t>mekanizmaları</w:t>
      </w:r>
    </w:p>
    <w:p w14:paraId="2A08BC97" w14:textId="77777777" w:rsidR="00A10392" w:rsidRPr="00564A29" w:rsidRDefault="00A10392" w:rsidP="00A10392">
      <w:pPr>
        <w:pStyle w:val="GvdeMetni"/>
        <w:spacing w:before="51"/>
        <w:ind w:left="110" w:right="146"/>
        <w:jc w:val="both"/>
      </w:pPr>
      <w:r w:rsidRPr="00564A29">
        <w:t>İstanbul Gelişim Üniversitesi Kalite Koordinatörlüğü, eğitimde kaliteyi yakalamış bir üniversitede kendini en iyi şekilde yetiştirmek isteyen gençlerimizin yanındadır. Eğitimde uluslararası kaliteyi yakalamak adına sürekli güncellenmeyi; bilime, spora, sanata değer</w:t>
      </w:r>
      <w:r w:rsidRPr="00564A29">
        <w:rPr>
          <w:spacing w:val="-3"/>
        </w:rPr>
        <w:t xml:space="preserve"> </w:t>
      </w:r>
      <w:r w:rsidRPr="00564A29">
        <w:t>veren,</w:t>
      </w:r>
      <w:r w:rsidRPr="00564A29">
        <w:rPr>
          <w:spacing w:val="-3"/>
        </w:rPr>
        <w:t xml:space="preserve"> </w:t>
      </w:r>
      <w:r w:rsidRPr="00564A29">
        <w:t>çevre</w:t>
      </w:r>
      <w:r w:rsidRPr="00564A29">
        <w:rPr>
          <w:spacing w:val="-3"/>
        </w:rPr>
        <w:t xml:space="preserve"> </w:t>
      </w:r>
      <w:r w:rsidRPr="00564A29">
        <w:t>bilinci</w:t>
      </w:r>
      <w:r w:rsidRPr="00564A29">
        <w:rPr>
          <w:spacing w:val="-3"/>
        </w:rPr>
        <w:t xml:space="preserve"> </w:t>
      </w:r>
      <w:r w:rsidRPr="00564A29">
        <w:t>gelişmiş</w:t>
      </w:r>
      <w:r w:rsidRPr="00564A29">
        <w:rPr>
          <w:spacing w:val="-3"/>
        </w:rPr>
        <w:t xml:space="preserve"> </w:t>
      </w:r>
      <w:r w:rsidRPr="00564A29">
        <w:t>yeni</w:t>
      </w:r>
      <w:r w:rsidRPr="00564A29">
        <w:rPr>
          <w:spacing w:val="-3"/>
        </w:rPr>
        <w:t xml:space="preserve"> </w:t>
      </w:r>
      <w:r w:rsidRPr="00564A29">
        <w:t>nesillerin</w:t>
      </w:r>
      <w:r w:rsidRPr="00564A29">
        <w:rPr>
          <w:spacing w:val="-3"/>
        </w:rPr>
        <w:t xml:space="preserve"> </w:t>
      </w:r>
      <w:r w:rsidRPr="00564A29">
        <w:t>yetişmesine</w:t>
      </w:r>
      <w:r w:rsidRPr="00564A29">
        <w:rPr>
          <w:spacing w:val="-3"/>
        </w:rPr>
        <w:t xml:space="preserve"> </w:t>
      </w:r>
      <w:r w:rsidRPr="00564A29">
        <w:t>katkı</w:t>
      </w:r>
      <w:r w:rsidRPr="00564A29">
        <w:rPr>
          <w:spacing w:val="-3"/>
        </w:rPr>
        <w:t xml:space="preserve"> </w:t>
      </w:r>
      <w:r w:rsidRPr="00564A29">
        <w:t>sağlamayı ve dinamik, yenilikçi ve çevreci bir toplum yapısını hedef haline getirmiştir.</w:t>
      </w:r>
    </w:p>
    <w:p w14:paraId="2C37C067" w14:textId="77777777" w:rsidR="00A10392" w:rsidRPr="00D454A4" w:rsidRDefault="00A10392" w:rsidP="00A10392">
      <w:pPr>
        <w:jc w:val="both"/>
        <w:rPr>
          <w:color w:val="FF0000"/>
        </w:rPr>
        <w:sectPr w:rsidR="00A10392" w:rsidRPr="00D454A4" w:rsidSect="004C3D9E">
          <w:pgSz w:w="11920" w:h="16840"/>
          <w:pgMar w:top="820" w:right="720" w:bottom="1120" w:left="740" w:header="0" w:footer="882" w:gutter="0"/>
          <w:cols w:space="708"/>
        </w:sectPr>
      </w:pPr>
    </w:p>
    <w:p w14:paraId="71DCF732" w14:textId="77777777" w:rsidR="00A10392" w:rsidRPr="00564A29" w:rsidRDefault="00A10392" w:rsidP="00A10392">
      <w:pPr>
        <w:pStyle w:val="GvdeMetni"/>
        <w:spacing w:before="71"/>
        <w:ind w:left="110" w:right="157"/>
        <w:jc w:val="both"/>
      </w:pPr>
      <w:r w:rsidRPr="00564A29">
        <w:lastRenderedPageBreak/>
        <w:t>Yerel kültürümüzden beslenerek uluslararası değerlere ve gelişimci bir yapıya sahip İstanbul Gelişim Üniversitesinde, gelişimi kararlı bir şekilde sürdürmek eğitimde “hedef kalite ”ye emin adımlarla yol almaktır.</w:t>
      </w:r>
    </w:p>
    <w:p w14:paraId="450439D1" w14:textId="77777777" w:rsidR="00A10392" w:rsidRPr="00564A29" w:rsidRDefault="00A10392" w:rsidP="00A10392">
      <w:pPr>
        <w:pStyle w:val="GvdeMetni"/>
      </w:pPr>
    </w:p>
    <w:p w14:paraId="4E2ADC1E" w14:textId="77777777" w:rsidR="00A10392" w:rsidRPr="00564A29" w:rsidRDefault="00A10392" w:rsidP="00A10392">
      <w:pPr>
        <w:pStyle w:val="GvdeMetni"/>
        <w:ind w:left="110" w:right="146"/>
        <w:jc w:val="both"/>
      </w:pPr>
      <w:r w:rsidRPr="00564A29">
        <w:t>İstanbul Gelişim Üniversitesi Stratejik Planı ile geçmişten günümüze geldiği noktayı ve nereye varmak istediğini belirlemiştir. Genç bir üniversite olan İGÜ misyon, vizyon ve hedeflerini; benimsediği ve kalite politikası ile desteklediği değerlerini tüm paydaşlarına açık bir şekilde duyurmaktadır. Bu temel değerler, hedefler ve</w:t>
      </w:r>
      <w:r w:rsidRPr="00564A29">
        <w:rPr>
          <w:spacing w:val="-5"/>
        </w:rPr>
        <w:t xml:space="preserve"> </w:t>
      </w:r>
      <w:r w:rsidRPr="00564A29">
        <w:t>stratejiler ışığında kendini daha iyiye taşımak için etkili bir kalite yönetim mekanizmasını ve kültürünü sistematik olarak oluşturmaya ve sürekli iyileştirmeye çalışmaktadır.</w:t>
      </w:r>
    </w:p>
    <w:p w14:paraId="5D4B58E4" w14:textId="77777777" w:rsidR="00A10392" w:rsidRPr="00564A29" w:rsidRDefault="00A10392" w:rsidP="00A10392">
      <w:pPr>
        <w:pStyle w:val="GvdeMetni"/>
      </w:pPr>
    </w:p>
    <w:p w14:paraId="2E9E158B" w14:textId="77777777" w:rsidR="00A10392" w:rsidRPr="00564A29" w:rsidRDefault="00A10392" w:rsidP="00A10392">
      <w:pPr>
        <w:pStyle w:val="GvdeMetni"/>
        <w:ind w:left="110" w:right="143"/>
        <w:jc w:val="both"/>
      </w:pPr>
      <w:r w:rsidRPr="00564A29">
        <w:t>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w:t>
      </w:r>
    </w:p>
    <w:p w14:paraId="01AD52DC" w14:textId="77777777" w:rsidR="00A10392" w:rsidRPr="00564A29" w:rsidRDefault="00A10392" w:rsidP="00A10392">
      <w:pPr>
        <w:pStyle w:val="GvdeMetni"/>
        <w:spacing w:before="253"/>
        <w:ind w:left="110" w:right="146"/>
        <w:jc w:val="both"/>
      </w:pPr>
      <w:r w:rsidRPr="00564A29">
        <w:t>Üniversitemiz</w:t>
      </w:r>
      <w:r w:rsidRPr="00564A29">
        <w:rPr>
          <w:spacing w:val="-4"/>
        </w:rPr>
        <w:t xml:space="preserve"> </w:t>
      </w:r>
      <w:r w:rsidRPr="00564A29">
        <w:t>stratejik</w:t>
      </w:r>
      <w:r w:rsidRPr="00564A29">
        <w:rPr>
          <w:spacing w:val="-4"/>
        </w:rPr>
        <w:t xml:space="preserve"> </w:t>
      </w:r>
      <w:r w:rsidRPr="00564A29">
        <w:t>planında</w:t>
      </w:r>
      <w:r w:rsidRPr="00564A29">
        <w:rPr>
          <w:spacing w:val="-4"/>
        </w:rPr>
        <w:t xml:space="preserve"> </w:t>
      </w:r>
      <w:r w:rsidRPr="00564A29">
        <w:t>ve</w:t>
      </w:r>
      <w:r w:rsidRPr="00564A29">
        <w:rPr>
          <w:spacing w:val="-4"/>
        </w:rPr>
        <w:t xml:space="preserve"> </w:t>
      </w:r>
      <w:r w:rsidRPr="00564A29">
        <w:t>çıkardığı</w:t>
      </w:r>
      <w:r w:rsidRPr="00564A29">
        <w:rPr>
          <w:spacing w:val="-4"/>
        </w:rPr>
        <w:t xml:space="preserve"> </w:t>
      </w:r>
      <w:r w:rsidRPr="00564A29">
        <w:t>kalite</w:t>
      </w:r>
      <w:r w:rsidRPr="00564A29">
        <w:rPr>
          <w:spacing w:val="-4"/>
        </w:rPr>
        <w:t xml:space="preserve"> </w:t>
      </w:r>
      <w:r w:rsidRPr="00564A29">
        <w:t>yönergesinde</w:t>
      </w:r>
      <w:r w:rsidRPr="00564A29">
        <w:rPr>
          <w:spacing w:val="-4"/>
        </w:rPr>
        <w:t xml:space="preserve"> </w:t>
      </w:r>
      <w:r w:rsidRPr="00564A29">
        <w:t>misyon</w:t>
      </w:r>
      <w:r w:rsidRPr="00564A29">
        <w:rPr>
          <w:spacing w:val="-4"/>
        </w:rPr>
        <w:t xml:space="preserve"> </w:t>
      </w:r>
      <w:r w:rsidRPr="00564A29">
        <w:t>ve</w:t>
      </w:r>
      <w:r w:rsidRPr="00564A29">
        <w:rPr>
          <w:spacing w:val="-4"/>
        </w:rPr>
        <w:t xml:space="preserve"> </w:t>
      </w:r>
      <w:r w:rsidRPr="00564A29">
        <w:t>hedeflerini;</w:t>
      </w:r>
      <w:r w:rsidRPr="00564A29">
        <w:rPr>
          <w:spacing w:val="-4"/>
        </w:rPr>
        <w:t xml:space="preserve"> </w:t>
      </w:r>
      <w:r w:rsidRPr="00564A29">
        <w:t>bunları</w:t>
      </w:r>
      <w:r w:rsidRPr="00564A29">
        <w:rPr>
          <w:spacing w:val="-4"/>
        </w:rPr>
        <w:t xml:space="preserve"> </w:t>
      </w:r>
      <w:r w:rsidRPr="00564A29">
        <w:t>bütünleyen</w:t>
      </w:r>
      <w:r w:rsidRPr="00564A29">
        <w:rPr>
          <w:spacing w:val="-4"/>
        </w:rPr>
        <w:t xml:space="preserve"> </w:t>
      </w:r>
      <w:r w:rsidRPr="00564A29">
        <w:t>stratejik hedeflerini belirlemiştir. Belirlemiş olduğu</w:t>
      </w:r>
      <w:r w:rsidRPr="00564A29">
        <w:rPr>
          <w:spacing w:val="-5"/>
        </w:rPr>
        <w:t xml:space="preserve"> </w:t>
      </w:r>
      <w:r w:rsidRPr="00564A29">
        <w:t>alanlarla</w:t>
      </w:r>
      <w:r w:rsidRPr="00564A29">
        <w:rPr>
          <w:spacing w:val="-5"/>
        </w:rPr>
        <w:t xml:space="preserve"> </w:t>
      </w:r>
      <w:r w:rsidRPr="00564A29">
        <w:t>ilgili</w:t>
      </w:r>
      <w:r w:rsidRPr="00564A29">
        <w:rPr>
          <w:spacing w:val="-5"/>
        </w:rPr>
        <w:t xml:space="preserve"> </w:t>
      </w:r>
      <w:r w:rsidRPr="00564A29">
        <w:t>alt</w:t>
      </w:r>
      <w:r w:rsidRPr="00564A29">
        <w:rPr>
          <w:spacing w:val="-5"/>
        </w:rPr>
        <w:t xml:space="preserve"> </w:t>
      </w:r>
      <w:r w:rsidRPr="00564A29">
        <w:t>hedeflerini</w:t>
      </w:r>
      <w:r w:rsidRPr="00564A29">
        <w:rPr>
          <w:spacing w:val="-5"/>
        </w:rPr>
        <w:t xml:space="preserve"> </w:t>
      </w:r>
      <w:r w:rsidRPr="00564A29">
        <w:t>tespit</w:t>
      </w:r>
      <w:r w:rsidRPr="00564A29">
        <w:rPr>
          <w:spacing w:val="-5"/>
        </w:rPr>
        <w:t xml:space="preserve"> </w:t>
      </w:r>
      <w:r w:rsidRPr="00564A29">
        <w:t>etmiştir.</w:t>
      </w:r>
      <w:r w:rsidRPr="00564A29">
        <w:rPr>
          <w:spacing w:val="-5"/>
        </w:rPr>
        <w:t xml:space="preserve"> </w:t>
      </w:r>
      <w:r w:rsidRPr="00564A29">
        <w:t>İlgili</w:t>
      </w:r>
      <w:r w:rsidRPr="00564A29">
        <w:rPr>
          <w:spacing w:val="-5"/>
        </w:rPr>
        <w:t xml:space="preserve"> </w:t>
      </w:r>
      <w:r w:rsidRPr="00564A29">
        <w:t>hedeflere</w:t>
      </w:r>
      <w:r w:rsidRPr="00564A29">
        <w:rPr>
          <w:spacing w:val="-5"/>
        </w:rPr>
        <w:t xml:space="preserve"> </w:t>
      </w:r>
      <w:r w:rsidRPr="00564A29">
        <w:t>ulaşmak</w:t>
      </w:r>
      <w:r w:rsidRPr="00564A29">
        <w:rPr>
          <w:spacing w:val="-5"/>
        </w:rPr>
        <w:t xml:space="preserve"> </w:t>
      </w:r>
      <w:r w:rsidRPr="00564A29">
        <w:t xml:space="preserve">için faaliyetler öngörmüş ve uygulamaya çalışmıştır. Amaç ve hedeflere ulaşıldığının takibi ve teyidi için göstergeler </w:t>
      </w:r>
      <w:r w:rsidRPr="00564A29">
        <w:rPr>
          <w:spacing w:val="-2"/>
        </w:rPr>
        <w:t>belirlenmiştir.</w:t>
      </w:r>
    </w:p>
    <w:p w14:paraId="715081D5" w14:textId="77777777" w:rsidR="00A10392" w:rsidRPr="00564A29" w:rsidRDefault="00A10392" w:rsidP="00A10392">
      <w:pPr>
        <w:pStyle w:val="GvdeMetni"/>
        <w:ind w:left="110"/>
        <w:jc w:val="both"/>
      </w:pPr>
      <w:r w:rsidRPr="00564A29">
        <w:t>Kalite</w:t>
      </w:r>
      <w:r w:rsidRPr="00564A29">
        <w:rPr>
          <w:spacing w:val="-7"/>
        </w:rPr>
        <w:t xml:space="preserve"> </w:t>
      </w:r>
      <w:r w:rsidRPr="00564A29">
        <w:t>Güvence</w:t>
      </w:r>
      <w:r w:rsidRPr="00564A29">
        <w:rPr>
          <w:spacing w:val="-7"/>
        </w:rPr>
        <w:t xml:space="preserve"> </w:t>
      </w:r>
      <w:r w:rsidRPr="00564A29">
        <w:t>Yönetmeliği</w:t>
      </w:r>
      <w:r w:rsidRPr="00564A29">
        <w:rPr>
          <w:spacing w:val="-7"/>
        </w:rPr>
        <w:t xml:space="preserve"> </w:t>
      </w:r>
      <w:r w:rsidRPr="00564A29">
        <w:t>için</w:t>
      </w:r>
      <w:r w:rsidRPr="00564A29">
        <w:rPr>
          <w:spacing w:val="-7"/>
        </w:rPr>
        <w:t xml:space="preserve"> </w:t>
      </w:r>
      <w:hyperlink r:id="rId18">
        <w:r w:rsidRPr="00564A29">
          <w:rPr>
            <w:spacing w:val="-2"/>
            <w:u w:val="single" w:color="1154CC"/>
          </w:rPr>
          <w:t>tıklayınız.</w:t>
        </w:r>
      </w:hyperlink>
    </w:p>
    <w:p w14:paraId="3891C643" w14:textId="2A8577C0" w:rsidR="00A10392" w:rsidRPr="00D454A4" w:rsidRDefault="00A10392" w:rsidP="00A10392">
      <w:pPr>
        <w:pStyle w:val="ListeParagraf"/>
        <w:numPr>
          <w:ilvl w:val="0"/>
          <w:numId w:val="30"/>
        </w:numPr>
        <w:tabs>
          <w:tab w:val="left" w:pos="831"/>
        </w:tabs>
        <w:spacing w:before="253"/>
        <w:ind w:right="151"/>
        <w:jc w:val="both"/>
        <w:rPr>
          <w:b/>
          <w:color w:val="FF0000"/>
        </w:rPr>
      </w:pPr>
      <w:r w:rsidRPr="00564A29">
        <w:t xml:space="preserve">Sürekli iyileştirmede, üniversitenin planlama ve yönetim yaklaşımı </w:t>
      </w:r>
      <w:r w:rsidRPr="00564A29">
        <w:rPr>
          <w:u w:val="single" w:color="202529"/>
        </w:rPr>
        <w:t>‟Planla, Uygula, Kontrol Et, Önlem</w:t>
      </w:r>
      <w:r w:rsidRPr="00564A29">
        <w:t xml:space="preserve"> </w:t>
      </w:r>
      <w:r w:rsidRPr="00564A29">
        <w:rPr>
          <w:u w:val="single" w:color="202529"/>
        </w:rPr>
        <w:t>Al” (PUKÖ)</w:t>
      </w:r>
      <w:r w:rsidRPr="00564A29">
        <w:rPr>
          <w:spacing w:val="40"/>
        </w:rPr>
        <w:t xml:space="preserve"> </w:t>
      </w:r>
      <w:r w:rsidRPr="00564A29">
        <w:t>döngüsü ile desteklenir. Bu ilkeler, döngüsel bir süreç içerisinde uygulanır.</w:t>
      </w:r>
      <w:r w:rsidRPr="00D454A4">
        <w:rPr>
          <w:color w:val="FF0000"/>
        </w:rPr>
        <w:t xml:space="preserve"> </w:t>
      </w:r>
    </w:p>
    <w:p w14:paraId="4B6FC8E3" w14:textId="100FBF6E" w:rsidR="00A10392" w:rsidRDefault="00A10392" w:rsidP="00A10392">
      <w:pPr>
        <w:pStyle w:val="ListeParagraf"/>
        <w:numPr>
          <w:ilvl w:val="0"/>
          <w:numId w:val="30"/>
        </w:numPr>
        <w:tabs>
          <w:tab w:val="left" w:pos="831"/>
        </w:tabs>
        <w:spacing w:before="253" w:line="288" w:lineRule="auto"/>
        <w:ind w:right="149"/>
        <w:jc w:val="both"/>
      </w:pPr>
      <w:r>
        <w:rPr>
          <w:color w:val="202529"/>
        </w:rPr>
        <w:t>İstanbul Gelişim Üniversitesi, Kalite Koordinatörlüğü’nün Uygulamalı Bilimler Fakültesi’nin Birim Kalite Temsilcileri</w:t>
      </w:r>
      <w:r>
        <w:rPr>
          <w:color w:val="202529"/>
          <w:spacing w:val="-1"/>
        </w:rPr>
        <w:t xml:space="preserve"> </w:t>
      </w:r>
      <w:r>
        <w:rPr>
          <w:color w:val="202529"/>
        </w:rPr>
        <w:t xml:space="preserve">Arş. Gör. </w:t>
      </w:r>
      <w:r w:rsidR="00831193">
        <w:rPr>
          <w:color w:val="202529"/>
        </w:rPr>
        <w:t xml:space="preserve">Dr. </w:t>
      </w:r>
      <w:r>
        <w:rPr>
          <w:color w:val="202529"/>
        </w:rPr>
        <w:t>Naim Göktaş</w:t>
      </w:r>
      <w:r>
        <w:rPr>
          <w:color w:val="202529"/>
          <w:spacing w:val="-1"/>
        </w:rPr>
        <w:t xml:space="preserve"> </w:t>
      </w:r>
      <w:r>
        <w:rPr>
          <w:color w:val="202529"/>
        </w:rPr>
        <w:t>görev</w:t>
      </w:r>
      <w:r>
        <w:rPr>
          <w:color w:val="202529"/>
          <w:spacing w:val="-1"/>
        </w:rPr>
        <w:t xml:space="preserve"> </w:t>
      </w:r>
      <w:r>
        <w:rPr>
          <w:color w:val="202529"/>
        </w:rPr>
        <w:t>yapmaktadır. (ELT-A.1.4.1)</w:t>
      </w:r>
    </w:p>
    <w:p w14:paraId="1A7A906C" w14:textId="77777777" w:rsidR="00A10392" w:rsidRDefault="00A10392" w:rsidP="00A10392">
      <w:pPr>
        <w:pStyle w:val="GvdeMetni"/>
        <w:spacing w:line="288" w:lineRule="auto"/>
        <w:ind w:left="110" w:right="3115"/>
      </w:pPr>
      <w:r>
        <w:rPr>
          <w:color w:val="202529"/>
        </w:rPr>
        <w:t xml:space="preserve">Kalite Koordinatörlüğü web sitesi için </w:t>
      </w:r>
      <w:hyperlink r:id="rId19">
        <w:r>
          <w:rPr>
            <w:color w:val="1154CC"/>
            <w:u w:val="single" w:color="1154CC"/>
          </w:rPr>
          <w:t>tıklayınız.</w:t>
        </w:r>
      </w:hyperlink>
    </w:p>
    <w:p w14:paraId="6B033E8C" w14:textId="77777777" w:rsidR="00A10392" w:rsidRDefault="00A10392" w:rsidP="00A10392">
      <w:pPr>
        <w:spacing w:before="240" w:after="43"/>
        <w:ind w:left="110"/>
        <w:jc w:val="both"/>
        <w:rPr>
          <w:b/>
          <w:i/>
        </w:rPr>
      </w:pPr>
      <w:r>
        <w:rPr>
          <w:b/>
        </w:rPr>
        <w:t>Olgunluk</w:t>
      </w:r>
      <w:r>
        <w:rPr>
          <w:b/>
          <w:spacing w:val="-7"/>
        </w:rPr>
        <w:t xml:space="preserve"> </w:t>
      </w:r>
      <w:r>
        <w:rPr>
          <w:b/>
        </w:rPr>
        <w:t>Düzeyi</w:t>
      </w:r>
      <w:r>
        <w:rPr>
          <w:b/>
          <w:spacing w:val="-6"/>
        </w:rPr>
        <w:t xml:space="preserve"> </w:t>
      </w:r>
      <w:r>
        <w:rPr>
          <w:b/>
          <w:i/>
        </w:rPr>
        <w:t>(akademik</w:t>
      </w:r>
      <w:r>
        <w:rPr>
          <w:b/>
          <w:i/>
          <w:spacing w:val="-7"/>
        </w:rPr>
        <w:t xml:space="preserve"> </w:t>
      </w:r>
      <w:r>
        <w:rPr>
          <w:b/>
          <w:i/>
        </w:rPr>
        <w:t>birimin</w:t>
      </w:r>
      <w:r>
        <w:rPr>
          <w:b/>
          <w:i/>
          <w:spacing w:val="-6"/>
        </w:rPr>
        <w:t xml:space="preserve"> </w:t>
      </w:r>
      <w:r>
        <w:rPr>
          <w:b/>
          <w:i/>
        </w:rPr>
        <w:t>iç</w:t>
      </w:r>
      <w:r>
        <w:rPr>
          <w:b/>
          <w:i/>
          <w:spacing w:val="-6"/>
        </w:rPr>
        <w:t xml:space="preserve"> </w:t>
      </w:r>
      <w:r>
        <w:rPr>
          <w:b/>
          <w:i/>
        </w:rPr>
        <w:t>kalite</w:t>
      </w:r>
      <w:r>
        <w:rPr>
          <w:b/>
          <w:i/>
          <w:spacing w:val="-7"/>
        </w:rPr>
        <w:t xml:space="preserve"> </w:t>
      </w:r>
      <w:r>
        <w:rPr>
          <w:b/>
          <w:i/>
        </w:rPr>
        <w:t>güvence</w:t>
      </w:r>
      <w:r>
        <w:rPr>
          <w:b/>
          <w:i/>
          <w:spacing w:val="-6"/>
        </w:rPr>
        <w:t xml:space="preserve"> </w:t>
      </w:r>
      <w:r>
        <w:rPr>
          <w:b/>
          <w:i/>
        </w:rPr>
        <w:t>süreciyle</w:t>
      </w:r>
      <w:r>
        <w:rPr>
          <w:b/>
          <w:i/>
          <w:spacing w:val="-7"/>
        </w:rPr>
        <w:t xml:space="preserve"> </w:t>
      </w:r>
      <w:r>
        <w:rPr>
          <w:b/>
          <w:i/>
        </w:rPr>
        <w:t>uyumlu</w:t>
      </w:r>
      <w:r>
        <w:rPr>
          <w:b/>
          <w:i/>
          <w:spacing w:val="-6"/>
        </w:rPr>
        <w:t xml:space="preserve"> </w:t>
      </w:r>
      <w:r>
        <w:rPr>
          <w:b/>
          <w:i/>
        </w:rPr>
        <w:t>olan</w:t>
      </w:r>
      <w:r>
        <w:rPr>
          <w:b/>
          <w:i/>
          <w:spacing w:val="-6"/>
        </w:rPr>
        <w:t xml:space="preserve"> </w:t>
      </w:r>
      <w:r>
        <w:rPr>
          <w:b/>
          <w:i/>
          <w:spacing w:val="-2"/>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A10392" w14:paraId="13A7449C" w14:textId="77777777" w:rsidTr="00B041CB">
        <w:trPr>
          <w:trHeight w:val="300"/>
        </w:trPr>
        <w:tc>
          <w:tcPr>
            <w:tcW w:w="420" w:type="dxa"/>
          </w:tcPr>
          <w:p w14:paraId="76836D5A" w14:textId="77777777" w:rsidR="00A10392" w:rsidRDefault="00A10392" w:rsidP="00B041CB">
            <w:pPr>
              <w:pStyle w:val="TableParagraph"/>
              <w:spacing w:before="3"/>
              <w:ind w:left="0"/>
              <w:rPr>
                <w:b/>
                <w:i/>
                <w:sz w:val="4"/>
              </w:rPr>
            </w:pPr>
          </w:p>
          <w:p w14:paraId="2B071680"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11B2DC29" wp14:editId="15B4C533">
                      <wp:extent cx="99060" cy="9906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32" name="Graphic 32"/>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667183" id="Group 31"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Ij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0g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LY58iOuAgAAmgcAAA4AAAAAAAAAAAAA&#10;AAAALgIAAGRycy9lMm9Eb2MueG1sUEsBAi0AFAAGAAgAAAAhAPSjEDfYAAAAAwEAAA8AAAAAAAAA&#10;AAAAAAAACAUAAGRycy9kb3ducmV2LnhtbFBLBQYAAAAABAAEAPMAAAANBgAAAAA=&#10;">
                      <v:shape id="Graphic 32"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49F6E944" w14:textId="77777777" w:rsidR="00A10392" w:rsidRDefault="00A10392" w:rsidP="00B041CB">
            <w:pPr>
              <w:pStyle w:val="TableParagraph"/>
              <w:spacing w:before="21"/>
              <w:ind w:left="11"/>
              <w:jc w:val="center"/>
              <w:rPr>
                <w:b/>
                <w:sz w:val="20"/>
              </w:rPr>
            </w:pPr>
            <w:r>
              <w:rPr>
                <w:b/>
                <w:spacing w:val="-10"/>
                <w:sz w:val="20"/>
              </w:rPr>
              <w:t>1</w:t>
            </w:r>
          </w:p>
        </w:tc>
        <w:tc>
          <w:tcPr>
            <w:tcW w:w="9460" w:type="dxa"/>
          </w:tcPr>
          <w:p w14:paraId="205FBB75" w14:textId="77777777" w:rsidR="00A10392" w:rsidRDefault="00A10392" w:rsidP="00B041CB">
            <w:pPr>
              <w:pStyle w:val="TableParagraph"/>
              <w:spacing w:before="21"/>
              <w:rPr>
                <w:sz w:val="20"/>
              </w:rPr>
            </w:pPr>
            <w:r>
              <w:rPr>
                <w:sz w:val="20"/>
              </w:rPr>
              <w:t>Akademik</w:t>
            </w:r>
            <w:r>
              <w:rPr>
                <w:spacing w:val="-9"/>
                <w:sz w:val="20"/>
              </w:rPr>
              <w:t xml:space="preserve"> </w:t>
            </w:r>
            <w:r>
              <w:rPr>
                <w:sz w:val="20"/>
              </w:rPr>
              <w:t>birimin</w:t>
            </w:r>
            <w:r>
              <w:rPr>
                <w:spacing w:val="-7"/>
                <w:sz w:val="20"/>
              </w:rPr>
              <w:t xml:space="preserve"> </w:t>
            </w:r>
            <w:r>
              <w:rPr>
                <w:sz w:val="20"/>
              </w:rPr>
              <w:t>tanımlanmış</w:t>
            </w:r>
            <w:r>
              <w:rPr>
                <w:spacing w:val="-6"/>
                <w:sz w:val="20"/>
              </w:rPr>
              <w:t xml:space="preserve"> </w:t>
            </w:r>
            <w:r>
              <w:rPr>
                <w:sz w:val="20"/>
              </w:rPr>
              <w:t>bir</w:t>
            </w:r>
            <w:r>
              <w:rPr>
                <w:spacing w:val="-7"/>
                <w:sz w:val="20"/>
              </w:rPr>
              <w:t xml:space="preserve"> </w:t>
            </w:r>
            <w:r>
              <w:rPr>
                <w:sz w:val="20"/>
              </w:rPr>
              <w:t>iç</w:t>
            </w:r>
            <w:r>
              <w:rPr>
                <w:spacing w:val="-7"/>
                <w:sz w:val="20"/>
              </w:rPr>
              <w:t xml:space="preserve"> </w:t>
            </w:r>
            <w:r>
              <w:rPr>
                <w:sz w:val="20"/>
              </w:rPr>
              <w:t>kalite</w:t>
            </w:r>
            <w:r>
              <w:rPr>
                <w:spacing w:val="-6"/>
                <w:sz w:val="20"/>
              </w:rPr>
              <w:t xml:space="preserve"> </w:t>
            </w:r>
            <w:r>
              <w:rPr>
                <w:sz w:val="20"/>
              </w:rPr>
              <w:t>güvencesi</w:t>
            </w:r>
            <w:r>
              <w:rPr>
                <w:spacing w:val="-7"/>
                <w:sz w:val="20"/>
              </w:rPr>
              <w:t xml:space="preserve"> </w:t>
            </w:r>
            <w:r>
              <w:rPr>
                <w:sz w:val="20"/>
              </w:rPr>
              <w:t>sistemi</w:t>
            </w:r>
            <w:r>
              <w:rPr>
                <w:spacing w:val="-6"/>
                <w:sz w:val="20"/>
              </w:rPr>
              <w:t xml:space="preserve"> </w:t>
            </w:r>
            <w:r>
              <w:rPr>
                <w:spacing w:val="-2"/>
                <w:sz w:val="20"/>
              </w:rPr>
              <w:t>bulunmamaktadır.</w:t>
            </w:r>
          </w:p>
        </w:tc>
      </w:tr>
      <w:tr w:rsidR="00A10392" w14:paraId="7CEC3531" w14:textId="77777777" w:rsidTr="00B041CB">
        <w:trPr>
          <w:trHeight w:val="319"/>
        </w:trPr>
        <w:tc>
          <w:tcPr>
            <w:tcW w:w="420" w:type="dxa"/>
          </w:tcPr>
          <w:p w14:paraId="12FFC4A1" w14:textId="77777777" w:rsidR="00A10392" w:rsidRDefault="00A10392" w:rsidP="00B041CB">
            <w:pPr>
              <w:pStyle w:val="TableParagraph"/>
              <w:spacing w:before="10"/>
              <w:ind w:left="0"/>
              <w:rPr>
                <w:b/>
                <w:i/>
                <w:sz w:val="4"/>
              </w:rPr>
            </w:pPr>
          </w:p>
          <w:p w14:paraId="7927118D"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52FDE0C3" wp14:editId="70A46B42">
                      <wp:extent cx="99060" cy="9906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34" name="Graphic 34"/>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9C6C41" id="Group 3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">
                      <v:shape id="Graphic 34"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6AD94FD9" w14:textId="77777777" w:rsidR="00A10392" w:rsidRDefault="00A10392" w:rsidP="00B041CB">
            <w:pPr>
              <w:pStyle w:val="TableParagraph"/>
              <w:spacing w:before="28"/>
              <w:ind w:left="11"/>
              <w:jc w:val="center"/>
              <w:rPr>
                <w:b/>
                <w:sz w:val="20"/>
              </w:rPr>
            </w:pPr>
            <w:r>
              <w:rPr>
                <w:b/>
                <w:spacing w:val="-10"/>
                <w:sz w:val="20"/>
              </w:rPr>
              <w:t>2</w:t>
            </w:r>
          </w:p>
        </w:tc>
        <w:tc>
          <w:tcPr>
            <w:tcW w:w="9460" w:type="dxa"/>
          </w:tcPr>
          <w:p w14:paraId="2DD91AF7" w14:textId="77777777" w:rsidR="00A10392" w:rsidRDefault="00A10392" w:rsidP="00B041CB">
            <w:pPr>
              <w:pStyle w:val="TableParagraph"/>
              <w:spacing w:before="28"/>
              <w:rPr>
                <w:sz w:val="20"/>
              </w:rPr>
            </w:pPr>
            <w:r>
              <w:rPr>
                <w:sz w:val="20"/>
              </w:rPr>
              <w:t>Akademik</w:t>
            </w:r>
            <w:r>
              <w:rPr>
                <w:spacing w:val="-9"/>
                <w:sz w:val="20"/>
              </w:rPr>
              <w:t xml:space="preserve"> </w:t>
            </w:r>
            <w:r>
              <w:rPr>
                <w:sz w:val="20"/>
              </w:rPr>
              <w:t>birimin</w:t>
            </w:r>
            <w:r>
              <w:rPr>
                <w:spacing w:val="-6"/>
                <w:sz w:val="20"/>
              </w:rPr>
              <w:t xml:space="preserve"> </w:t>
            </w:r>
            <w:r>
              <w:rPr>
                <w:sz w:val="20"/>
              </w:rPr>
              <w:t>iç</w:t>
            </w:r>
            <w:r>
              <w:rPr>
                <w:spacing w:val="-7"/>
                <w:sz w:val="20"/>
              </w:rPr>
              <w:t xml:space="preserve"> </w:t>
            </w:r>
            <w:r>
              <w:rPr>
                <w:sz w:val="20"/>
              </w:rPr>
              <w:t>kalite</w:t>
            </w:r>
            <w:r>
              <w:rPr>
                <w:spacing w:val="-6"/>
                <w:sz w:val="20"/>
              </w:rPr>
              <w:t xml:space="preserve"> </w:t>
            </w:r>
            <w:r>
              <w:rPr>
                <w:sz w:val="20"/>
              </w:rPr>
              <w:t>güvencesi</w:t>
            </w:r>
            <w:r>
              <w:rPr>
                <w:spacing w:val="-7"/>
                <w:sz w:val="20"/>
              </w:rPr>
              <w:t xml:space="preserve"> </w:t>
            </w:r>
            <w:r>
              <w:rPr>
                <w:sz w:val="20"/>
              </w:rPr>
              <w:t>süreç</w:t>
            </w:r>
            <w:r>
              <w:rPr>
                <w:spacing w:val="-6"/>
                <w:sz w:val="20"/>
              </w:rPr>
              <w:t xml:space="preserve"> </w:t>
            </w:r>
            <w:r>
              <w:rPr>
                <w:sz w:val="20"/>
              </w:rPr>
              <w:t>ve</w:t>
            </w:r>
            <w:r>
              <w:rPr>
                <w:spacing w:val="-7"/>
                <w:sz w:val="20"/>
              </w:rPr>
              <w:t xml:space="preserve"> </w:t>
            </w:r>
            <w:r>
              <w:rPr>
                <w:sz w:val="20"/>
              </w:rPr>
              <w:t>mekanizmaları</w:t>
            </w:r>
            <w:r>
              <w:rPr>
                <w:spacing w:val="-6"/>
                <w:sz w:val="20"/>
              </w:rPr>
              <w:t xml:space="preserve"> </w:t>
            </w:r>
            <w:r>
              <w:rPr>
                <w:spacing w:val="-2"/>
                <w:sz w:val="20"/>
              </w:rPr>
              <w:t>tanımlanmıştır.</w:t>
            </w:r>
          </w:p>
        </w:tc>
      </w:tr>
      <w:tr w:rsidR="00A10392" w14:paraId="2FCF3840" w14:textId="77777777" w:rsidTr="00B041CB">
        <w:trPr>
          <w:trHeight w:val="300"/>
        </w:trPr>
        <w:tc>
          <w:tcPr>
            <w:tcW w:w="420" w:type="dxa"/>
          </w:tcPr>
          <w:p w14:paraId="0CC1933D" w14:textId="77777777" w:rsidR="00A10392" w:rsidRDefault="00A10392" w:rsidP="00B041CB">
            <w:pPr>
              <w:pStyle w:val="TableParagraph"/>
              <w:spacing w:before="8"/>
              <w:ind w:left="0"/>
              <w:rPr>
                <w:b/>
                <w:i/>
                <w:sz w:val="3"/>
              </w:rPr>
            </w:pPr>
          </w:p>
          <w:p w14:paraId="793A3724"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6EB3BBAF" wp14:editId="00341A65">
                      <wp:extent cx="99060" cy="9906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36" name="Graphic 3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372E67" id="Group 3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D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0h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J363gOuAgAAmgcAAA4AAAAAAAAAAAAA&#10;AAAALgIAAGRycy9lMm9Eb2MueG1sUEsBAi0AFAAGAAgAAAAhAPSjEDfYAAAAAwEAAA8AAAAAAAAA&#10;AAAAAAAACAUAAGRycy9kb3ducmV2LnhtbFBLBQYAAAAABAAEAPMAAAANBgAAAAA=&#10;">
                      <v:shape id="Graphic 3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496251D2" w14:textId="77777777" w:rsidR="00A10392" w:rsidRDefault="00A10392" w:rsidP="00B041CB">
            <w:pPr>
              <w:pStyle w:val="TableParagraph"/>
              <w:spacing w:before="15"/>
              <w:ind w:left="11"/>
              <w:jc w:val="center"/>
              <w:rPr>
                <w:b/>
                <w:sz w:val="20"/>
              </w:rPr>
            </w:pPr>
            <w:r>
              <w:rPr>
                <w:b/>
                <w:spacing w:val="-10"/>
                <w:sz w:val="20"/>
              </w:rPr>
              <w:t>3</w:t>
            </w:r>
          </w:p>
        </w:tc>
        <w:tc>
          <w:tcPr>
            <w:tcW w:w="9460" w:type="dxa"/>
          </w:tcPr>
          <w:p w14:paraId="5BE9B4F0" w14:textId="77777777" w:rsidR="00A10392" w:rsidRDefault="00A10392" w:rsidP="00B041CB">
            <w:pPr>
              <w:pStyle w:val="TableParagraph"/>
              <w:spacing w:before="15"/>
              <w:rPr>
                <w:sz w:val="20"/>
              </w:rPr>
            </w:pPr>
            <w:r>
              <w:rPr>
                <w:sz w:val="20"/>
              </w:rPr>
              <w:t>İç</w:t>
            </w:r>
            <w:r>
              <w:rPr>
                <w:spacing w:val="-9"/>
                <w:sz w:val="20"/>
              </w:rPr>
              <w:t xml:space="preserve"> </w:t>
            </w:r>
            <w:r>
              <w:rPr>
                <w:sz w:val="20"/>
              </w:rPr>
              <w:t>kalite</w:t>
            </w:r>
            <w:r>
              <w:rPr>
                <w:spacing w:val="-7"/>
                <w:sz w:val="20"/>
              </w:rPr>
              <w:t xml:space="preserve"> </w:t>
            </w:r>
            <w:r>
              <w:rPr>
                <w:sz w:val="20"/>
              </w:rPr>
              <w:t>güvencesi</w:t>
            </w:r>
            <w:r>
              <w:rPr>
                <w:spacing w:val="-6"/>
                <w:sz w:val="20"/>
              </w:rPr>
              <w:t xml:space="preserve"> </w:t>
            </w:r>
            <w:r>
              <w:rPr>
                <w:sz w:val="20"/>
              </w:rPr>
              <w:t>sistemi</w:t>
            </w:r>
            <w:r>
              <w:rPr>
                <w:spacing w:val="-7"/>
                <w:sz w:val="20"/>
              </w:rPr>
              <w:t xml:space="preserve"> </w:t>
            </w:r>
            <w:r>
              <w:rPr>
                <w:sz w:val="20"/>
              </w:rPr>
              <w:t>kurumun</w:t>
            </w:r>
            <w:r>
              <w:rPr>
                <w:spacing w:val="-7"/>
                <w:sz w:val="20"/>
              </w:rPr>
              <w:t xml:space="preserve"> </w:t>
            </w:r>
            <w:r>
              <w:rPr>
                <w:sz w:val="20"/>
              </w:rPr>
              <w:t>geneline</w:t>
            </w:r>
            <w:r>
              <w:rPr>
                <w:spacing w:val="-6"/>
                <w:sz w:val="20"/>
              </w:rPr>
              <w:t xml:space="preserve"> </w:t>
            </w:r>
            <w:r>
              <w:rPr>
                <w:sz w:val="20"/>
              </w:rPr>
              <w:t>yayılmış,</w:t>
            </w:r>
            <w:r>
              <w:rPr>
                <w:spacing w:val="-7"/>
                <w:sz w:val="20"/>
              </w:rPr>
              <w:t xml:space="preserve"> </w:t>
            </w:r>
            <w:r>
              <w:rPr>
                <w:sz w:val="20"/>
              </w:rPr>
              <w:t>şeffaf</w:t>
            </w:r>
            <w:r>
              <w:rPr>
                <w:spacing w:val="-7"/>
                <w:sz w:val="20"/>
              </w:rPr>
              <w:t xml:space="preserve"> </w:t>
            </w:r>
            <w:r>
              <w:rPr>
                <w:sz w:val="20"/>
              </w:rPr>
              <w:t>ve</w:t>
            </w:r>
            <w:r>
              <w:rPr>
                <w:spacing w:val="-6"/>
                <w:sz w:val="20"/>
              </w:rPr>
              <w:t xml:space="preserve"> </w:t>
            </w:r>
            <w:r>
              <w:rPr>
                <w:sz w:val="20"/>
              </w:rPr>
              <w:t>bütüncül</w:t>
            </w:r>
            <w:r>
              <w:rPr>
                <w:spacing w:val="-7"/>
                <w:sz w:val="20"/>
              </w:rPr>
              <w:t xml:space="preserve"> </w:t>
            </w:r>
            <w:r>
              <w:rPr>
                <w:sz w:val="20"/>
              </w:rPr>
              <w:t>olarak</w:t>
            </w:r>
            <w:r>
              <w:rPr>
                <w:spacing w:val="-6"/>
                <w:sz w:val="20"/>
              </w:rPr>
              <w:t xml:space="preserve"> </w:t>
            </w:r>
            <w:r>
              <w:rPr>
                <w:spacing w:val="-2"/>
                <w:sz w:val="20"/>
              </w:rPr>
              <w:t>yürütülmektedir.</w:t>
            </w:r>
          </w:p>
        </w:tc>
      </w:tr>
      <w:tr w:rsidR="00A10392" w14:paraId="46106D76" w14:textId="77777777" w:rsidTr="00B041CB">
        <w:trPr>
          <w:trHeight w:val="299"/>
        </w:trPr>
        <w:tc>
          <w:tcPr>
            <w:tcW w:w="420" w:type="dxa"/>
          </w:tcPr>
          <w:p w14:paraId="3BADB9A8" w14:textId="77777777" w:rsidR="00A10392" w:rsidRDefault="00A10392" w:rsidP="00B041CB">
            <w:pPr>
              <w:pStyle w:val="TableParagraph"/>
              <w:spacing w:before="4"/>
              <w:ind w:left="0"/>
              <w:rPr>
                <w:b/>
                <w:i/>
                <w:sz w:val="4"/>
              </w:rPr>
            </w:pPr>
          </w:p>
          <w:p w14:paraId="12B823AC"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69E544DE" wp14:editId="1B8FF0FD">
                      <wp:extent cx="99060" cy="9906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38" name="Graphic 3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12604C" id="Group 3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We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FVdBZ6uAgAAmgcAAA4AAAAAAAAAAAAA&#10;AAAALgIAAGRycy9lMm9Eb2MueG1sUEsBAi0AFAAGAAgAAAAhAPSjEDfYAAAAAwEAAA8AAAAAAAAA&#10;AAAAAAAACAUAAGRycy9kb3ducmV2LnhtbFBLBQYAAAAABAAEAPMAAAANBgAAAAA=&#10;">
                      <v:shape id="Graphic 3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3D3575" w14:textId="77777777" w:rsidR="00A10392" w:rsidRDefault="00A10392" w:rsidP="00B041CB">
            <w:pPr>
              <w:pStyle w:val="TableParagraph"/>
              <w:spacing w:before="22"/>
              <w:ind w:left="11"/>
              <w:jc w:val="center"/>
              <w:rPr>
                <w:b/>
                <w:sz w:val="20"/>
              </w:rPr>
            </w:pPr>
            <w:r>
              <w:rPr>
                <w:b/>
                <w:spacing w:val="-10"/>
                <w:sz w:val="20"/>
              </w:rPr>
              <w:t>4</w:t>
            </w:r>
          </w:p>
        </w:tc>
        <w:tc>
          <w:tcPr>
            <w:tcW w:w="9460" w:type="dxa"/>
          </w:tcPr>
          <w:p w14:paraId="70389747" w14:textId="77777777" w:rsidR="00A10392" w:rsidRDefault="00A10392" w:rsidP="00B041CB">
            <w:pPr>
              <w:pStyle w:val="TableParagraph"/>
              <w:spacing w:before="22"/>
              <w:rPr>
                <w:sz w:val="20"/>
              </w:rPr>
            </w:pPr>
            <w:r>
              <w:rPr>
                <w:sz w:val="20"/>
              </w:rPr>
              <w:t>İç</w:t>
            </w:r>
            <w:r>
              <w:rPr>
                <w:spacing w:val="-10"/>
                <w:sz w:val="20"/>
              </w:rPr>
              <w:t xml:space="preserve"> </w:t>
            </w:r>
            <w:r>
              <w:rPr>
                <w:sz w:val="20"/>
              </w:rPr>
              <w:t>kalite</w:t>
            </w:r>
            <w:r>
              <w:rPr>
                <w:spacing w:val="-7"/>
                <w:sz w:val="20"/>
              </w:rPr>
              <w:t xml:space="preserve"> </w:t>
            </w:r>
            <w:r>
              <w:rPr>
                <w:sz w:val="20"/>
              </w:rPr>
              <w:t>güvencesi</w:t>
            </w:r>
            <w:r>
              <w:rPr>
                <w:spacing w:val="-8"/>
                <w:sz w:val="20"/>
              </w:rPr>
              <w:t xml:space="preserve"> </w:t>
            </w:r>
            <w:r>
              <w:rPr>
                <w:sz w:val="20"/>
              </w:rPr>
              <w:t>sistemi</w:t>
            </w:r>
            <w:r>
              <w:rPr>
                <w:spacing w:val="-7"/>
                <w:sz w:val="20"/>
              </w:rPr>
              <w:t xml:space="preserve"> </w:t>
            </w:r>
            <w:r>
              <w:rPr>
                <w:sz w:val="20"/>
              </w:rPr>
              <w:t>mekanizmaları</w:t>
            </w:r>
            <w:r>
              <w:rPr>
                <w:spacing w:val="-7"/>
                <w:sz w:val="20"/>
              </w:rPr>
              <w:t xml:space="preserve"> </w:t>
            </w:r>
            <w:r>
              <w:rPr>
                <w:sz w:val="20"/>
              </w:rPr>
              <w:t>izlenmekte</w:t>
            </w:r>
            <w:r>
              <w:rPr>
                <w:spacing w:val="-8"/>
                <w:sz w:val="20"/>
              </w:rPr>
              <w:t xml:space="preserve"> </w:t>
            </w:r>
            <w:r>
              <w:rPr>
                <w:sz w:val="20"/>
              </w:rPr>
              <w:t>ve</w:t>
            </w:r>
            <w:r>
              <w:rPr>
                <w:spacing w:val="-7"/>
                <w:sz w:val="20"/>
              </w:rPr>
              <w:t xml:space="preserve"> </w:t>
            </w:r>
            <w:r>
              <w:rPr>
                <w:sz w:val="20"/>
              </w:rPr>
              <w:t>ilgili</w:t>
            </w:r>
            <w:r>
              <w:rPr>
                <w:spacing w:val="-8"/>
                <w:sz w:val="20"/>
              </w:rPr>
              <w:t xml:space="preserve"> </w:t>
            </w:r>
            <w:r>
              <w:rPr>
                <w:sz w:val="20"/>
              </w:rPr>
              <w:t>paydaşlarla</w:t>
            </w:r>
            <w:r>
              <w:rPr>
                <w:spacing w:val="-7"/>
                <w:sz w:val="20"/>
              </w:rPr>
              <w:t xml:space="preserve"> </w:t>
            </w:r>
            <w:r>
              <w:rPr>
                <w:sz w:val="20"/>
              </w:rPr>
              <w:t>birlikte</w:t>
            </w:r>
            <w:r>
              <w:rPr>
                <w:spacing w:val="-7"/>
                <w:sz w:val="20"/>
              </w:rPr>
              <w:t xml:space="preserve"> </w:t>
            </w:r>
            <w:r>
              <w:rPr>
                <w:spacing w:val="-2"/>
                <w:sz w:val="20"/>
              </w:rPr>
              <w:t>iyileştirilmektedir.</w:t>
            </w:r>
          </w:p>
        </w:tc>
      </w:tr>
      <w:tr w:rsidR="00A10392" w14:paraId="41615A36" w14:textId="77777777" w:rsidTr="00B041CB">
        <w:trPr>
          <w:trHeight w:val="319"/>
        </w:trPr>
        <w:tc>
          <w:tcPr>
            <w:tcW w:w="420" w:type="dxa"/>
          </w:tcPr>
          <w:p w14:paraId="7F442CA4" w14:textId="77777777" w:rsidR="00A10392" w:rsidRDefault="00A10392" w:rsidP="00B041CB">
            <w:pPr>
              <w:pStyle w:val="TableParagraph"/>
              <w:spacing w:before="11"/>
              <w:ind w:left="0"/>
              <w:rPr>
                <w:b/>
                <w:i/>
                <w:sz w:val="4"/>
              </w:rPr>
            </w:pPr>
          </w:p>
          <w:p w14:paraId="75719B8B" w14:textId="5B6AA590" w:rsidR="00A10392" w:rsidRDefault="00564A29" w:rsidP="00B041CB">
            <w:pPr>
              <w:pStyle w:val="TableParagraph"/>
              <w:spacing w:line="156" w:lineRule="exact"/>
              <w:ind w:left="132"/>
              <w:rPr>
                <w:sz w:val="15"/>
              </w:rPr>
            </w:pPr>
            <w:r>
              <w:rPr>
                <w:sz w:val="15"/>
              </w:rPr>
              <w:t>X</w:t>
            </w:r>
          </w:p>
        </w:tc>
        <w:tc>
          <w:tcPr>
            <w:tcW w:w="320" w:type="dxa"/>
          </w:tcPr>
          <w:p w14:paraId="22690907" w14:textId="77777777" w:rsidR="00A10392" w:rsidRDefault="00A10392" w:rsidP="00B041CB">
            <w:pPr>
              <w:pStyle w:val="TableParagraph"/>
              <w:spacing w:before="29"/>
              <w:ind w:left="11"/>
              <w:jc w:val="center"/>
              <w:rPr>
                <w:b/>
                <w:sz w:val="20"/>
              </w:rPr>
            </w:pPr>
            <w:r>
              <w:rPr>
                <w:b/>
                <w:spacing w:val="-10"/>
                <w:sz w:val="20"/>
              </w:rPr>
              <w:t>5</w:t>
            </w:r>
          </w:p>
        </w:tc>
        <w:tc>
          <w:tcPr>
            <w:tcW w:w="9460" w:type="dxa"/>
          </w:tcPr>
          <w:p w14:paraId="328C09D1" w14:textId="77777777" w:rsidR="00A10392" w:rsidRDefault="00A10392" w:rsidP="00B041CB">
            <w:pPr>
              <w:pStyle w:val="TableParagraph"/>
              <w:spacing w:before="29"/>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4ECEA7CD" w14:textId="77777777" w:rsidR="00A10392" w:rsidRDefault="00A10392" w:rsidP="00A10392">
      <w:pPr>
        <w:pStyle w:val="Balk2"/>
        <w:spacing w:before="249"/>
      </w:pPr>
      <w:r>
        <w:rPr>
          <w:spacing w:val="-2"/>
        </w:rPr>
        <w:t>Kanıtlar</w:t>
      </w:r>
    </w:p>
    <w:p w14:paraId="7DFF4264" w14:textId="472F8DCA" w:rsidR="00A10392" w:rsidRDefault="00A10392" w:rsidP="00A10392">
      <w:pPr>
        <w:ind w:left="110"/>
      </w:pPr>
      <w:r>
        <w:rPr>
          <w:b/>
          <w:color w:val="202529"/>
        </w:rPr>
        <w:t>ELT-A</w:t>
      </w:r>
      <w:r w:rsidR="00831193">
        <w:rPr>
          <w:b/>
          <w:color w:val="202529"/>
        </w:rPr>
        <w:t>.</w:t>
      </w:r>
      <w:r>
        <w:rPr>
          <w:b/>
          <w:color w:val="202529"/>
        </w:rPr>
        <w:t>1.4.1.</w:t>
      </w:r>
      <w:r>
        <w:rPr>
          <w:b/>
          <w:color w:val="202529"/>
          <w:spacing w:val="-12"/>
        </w:rPr>
        <w:t xml:space="preserve"> </w:t>
      </w:r>
      <w:r>
        <w:rPr>
          <w:color w:val="202529"/>
        </w:rPr>
        <w:t>Fakülte Kalite Kurulu Görevlendirme</w:t>
      </w:r>
    </w:p>
    <w:p w14:paraId="44A300A5" w14:textId="77777777" w:rsidR="00A10392" w:rsidRDefault="00A10392" w:rsidP="00A10392">
      <w:pPr>
        <w:pStyle w:val="GvdeMetni"/>
        <w:spacing w:before="51"/>
      </w:pPr>
    </w:p>
    <w:p w14:paraId="3C5C9FC5" w14:textId="77777777" w:rsidR="00A10392" w:rsidRDefault="00A10392" w:rsidP="00A10392">
      <w:pPr>
        <w:pStyle w:val="Balk2"/>
        <w:numPr>
          <w:ilvl w:val="3"/>
          <w:numId w:val="15"/>
        </w:numPr>
        <w:tabs>
          <w:tab w:val="left" w:pos="702"/>
        </w:tabs>
        <w:ind w:left="702" w:hanging="592"/>
        <w:jc w:val="both"/>
      </w:pPr>
      <w:r>
        <w:t>Kamuoyunu</w:t>
      </w:r>
      <w:r>
        <w:rPr>
          <w:spacing w:val="-8"/>
        </w:rPr>
        <w:t xml:space="preserve"> </w:t>
      </w:r>
      <w:r>
        <w:t>bilgilendirme</w:t>
      </w:r>
      <w:r>
        <w:rPr>
          <w:spacing w:val="-7"/>
        </w:rPr>
        <w:t xml:space="preserve"> </w:t>
      </w:r>
      <w:r>
        <w:t>ve</w:t>
      </w:r>
      <w:r>
        <w:rPr>
          <w:spacing w:val="-7"/>
        </w:rPr>
        <w:t xml:space="preserve"> </w:t>
      </w:r>
      <w:r>
        <w:t>hesap</w:t>
      </w:r>
      <w:r>
        <w:rPr>
          <w:spacing w:val="-7"/>
        </w:rPr>
        <w:t xml:space="preserve"> </w:t>
      </w:r>
      <w:r>
        <w:rPr>
          <w:spacing w:val="-2"/>
        </w:rPr>
        <w:t>verebilirlik</w:t>
      </w:r>
    </w:p>
    <w:p w14:paraId="486A1CA3" w14:textId="471664D3" w:rsidR="00A10392" w:rsidRDefault="00A10392" w:rsidP="00A10392">
      <w:pPr>
        <w:pStyle w:val="GvdeMetni"/>
        <w:spacing w:before="50" w:line="288" w:lineRule="auto"/>
        <w:ind w:left="110" w:right="144"/>
        <w:jc w:val="both"/>
      </w:pPr>
      <w:r>
        <w:t>İstanbul Gelişim Üniversitesi (İGÜ), Elektronik Ticaret ve Yönetimi Bölümü, ders müfredatları ve içerikleri</w:t>
      </w:r>
      <w:r>
        <w:rPr>
          <w:spacing w:val="-4"/>
        </w:rPr>
        <w:t xml:space="preserve"> </w:t>
      </w:r>
      <w:r>
        <w:t>üniversitenin web sayfasında yayınlanmaktadır. Uygulamalı Bilimler Fakültesinde gerçekleşen etkinlikler ve yapılan çalışmalar düzenli olarak Uygulamalı Bilimler Fakültesi sosyal medya hesaplarında paylaşılmaktadır. Bununla birlikte bölüm genelinde yapılan toplantı tutanakları İstanbul Gelişim Üniversitesi (İGÜ) web sitesinde yayınlanacaktır.</w:t>
      </w:r>
    </w:p>
    <w:p w14:paraId="29D96B6A" w14:textId="77777777" w:rsidR="00A10392" w:rsidRDefault="00A10392" w:rsidP="00A10392">
      <w:pPr>
        <w:pStyle w:val="GvdeMetni"/>
        <w:ind w:left="110"/>
      </w:pPr>
      <w:r>
        <w:t>Müfredatlara</w:t>
      </w:r>
      <w:r>
        <w:rPr>
          <w:spacing w:val="-8"/>
        </w:rPr>
        <w:t xml:space="preserve"> </w:t>
      </w:r>
      <w:r>
        <w:t>erişmek</w:t>
      </w:r>
      <w:r>
        <w:rPr>
          <w:spacing w:val="-8"/>
        </w:rPr>
        <w:t xml:space="preserve"> </w:t>
      </w:r>
      <w:r>
        <w:t>için</w:t>
      </w:r>
      <w:r>
        <w:rPr>
          <w:spacing w:val="-7"/>
        </w:rPr>
        <w:t xml:space="preserve"> </w:t>
      </w:r>
      <w:hyperlink r:id="rId20">
        <w:r w:rsidRPr="00275C84">
          <w:rPr>
            <w:spacing w:val="-2"/>
          </w:rPr>
          <w:t>bk.:</w:t>
        </w:r>
      </w:hyperlink>
      <w:r>
        <w:rPr>
          <w:color w:val="0000FF"/>
          <w:spacing w:val="-2"/>
          <w:u w:val="single" w:color="0000FF"/>
        </w:rPr>
        <w:t xml:space="preserve"> </w:t>
      </w:r>
      <w:r w:rsidRPr="00275C84">
        <w:rPr>
          <w:color w:val="0000FF"/>
          <w:spacing w:val="-2"/>
          <w:u w:val="single" w:color="0000FF"/>
        </w:rPr>
        <w:t>https://ubf.gelisim.edu.tr/tr/akademik-bolum-elektronik-ticaret-ve-yonetimi-mufredat</w:t>
      </w:r>
    </w:p>
    <w:p w14:paraId="14FA7EF4" w14:textId="77777777" w:rsidR="00A10392" w:rsidRDefault="00A10392" w:rsidP="00A10392">
      <w:pPr>
        <w:pStyle w:val="GvdeMetni"/>
        <w:spacing w:before="51"/>
        <w:ind w:left="110"/>
      </w:pPr>
      <w:r>
        <w:t>Elektronik Ticaret ve Yönetimi Bölümü web</w:t>
      </w:r>
      <w:r>
        <w:rPr>
          <w:spacing w:val="-8"/>
        </w:rPr>
        <w:t xml:space="preserve"> </w:t>
      </w:r>
      <w:r>
        <w:t>sitesi</w:t>
      </w:r>
      <w:r>
        <w:rPr>
          <w:spacing w:val="-8"/>
        </w:rPr>
        <w:t xml:space="preserve"> </w:t>
      </w:r>
      <w:r>
        <w:t>için</w:t>
      </w:r>
      <w:r>
        <w:rPr>
          <w:spacing w:val="-8"/>
        </w:rPr>
        <w:t xml:space="preserve"> bk.: </w:t>
      </w:r>
      <w:hyperlink r:id="rId21" w:history="1">
        <w:r w:rsidRPr="00011D6C">
          <w:rPr>
            <w:rStyle w:val="Kpr"/>
            <w:rFonts w:eastAsiaTheme="majorEastAsia"/>
            <w:spacing w:val="-8"/>
          </w:rPr>
          <w:t>https://ubf.gelisim.edu.tr/tr/akademik-bolum-elektronik-ticaret-ve-yonetimi</w:t>
        </w:r>
      </w:hyperlink>
      <w:r>
        <w:rPr>
          <w:spacing w:val="-8"/>
        </w:rPr>
        <w:t xml:space="preserve"> </w:t>
      </w:r>
    </w:p>
    <w:p w14:paraId="68E50804" w14:textId="77777777" w:rsidR="00A10392" w:rsidRDefault="00A10392" w:rsidP="00A10392">
      <w:pPr>
        <w:pStyle w:val="GvdeMetni"/>
        <w:spacing w:before="50"/>
        <w:ind w:left="110"/>
      </w:pPr>
      <w:r>
        <w:t>Uygulamalı Bilimler</w:t>
      </w:r>
      <w:r>
        <w:rPr>
          <w:spacing w:val="-7"/>
        </w:rPr>
        <w:t xml:space="preserve"> </w:t>
      </w:r>
      <w:r>
        <w:t>Fakültesi</w:t>
      </w:r>
      <w:r>
        <w:rPr>
          <w:spacing w:val="-7"/>
        </w:rPr>
        <w:t xml:space="preserve"> </w:t>
      </w:r>
      <w:r>
        <w:t>Instagram</w:t>
      </w:r>
      <w:r>
        <w:rPr>
          <w:spacing w:val="-7"/>
        </w:rPr>
        <w:t xml:space="preserve"> </w:t>
      </w:r>
      <w:r>
        <w:t>hesabına</w:t>
      </w:r>
      <w:r>
        <w:rPr>
          <w:spacing w:val="-7"/>
        </w:rPr>
        <w:t xml:space="preserve"> </w:t>
      </w:r>
      <w:r>
        <w:t>erişim</w:t>
      </w:r>
      <w:r>
        <w:rPr>
          <w:spacing w:val="-7"/>
        </w:rPr>
        <w:t xml:space="preserve"> </w:t>
      </w:r>
      <w:r>
        <w:t xml:space="preserve">için bk.: @iguubf </w:t>
      </w:r>
    </w:p>
    <w:p w14:paraId="5CD00F7D" w14:textId="77777777" w:rsidR="00A10392" w:rsidRPr="00275C84" w:rsidRDefault="00A10392" w:rsidP="00A10392">
      <w:pPr>
        <w:pStyle w:val="GvdeMetni"/>
        <w:spacing w:before="50"/>
        <w:rPr>
          <w:b/>
          <w:color w:val="FF0000"/>
        </w:rPr>
      </w:pPr>
    </w:p>
    <w:p w14:paraId="34EF1882" w14:textId="77777777" w:rsidR="00A10392" w:rsidRPr="00564A29" w:rsidRDefault="00A10392" w:rsidP="00A10392">
      <w:pPr>
        <w:spacing w:after="35"/>
        <w:ind w:left="110"/>
        <w:rPr>
          <w:b/>
          <w:i/>
          <w:sz w:val="20"/>
        </w:rPr>
      </w:pPr>
      <w:r w:rsidRPr="00564A29">
        <w:rPr>
          <w:b/>
          <w:sz w:val="20"/>
        </w:rPr>
        <w:t>Olgunluk</w:t>
      </w:r>
      <w:r w:rsidRPr="00564A29">
        <w:rPr>
          <w:b/>
          <w:spacing w:val="-9"/>
          <w:sz w:val="20"/>
        </w:rPr>
        <w:t xml:space="preserve"> </w:t>
      </w:r>
      <w:r w:rsidRPr="00564A29">
        <w:rPr>
          <w:b/>
          <w:sz w:val="20"/>
        </w:rPr>
        <w:t>Düzeyi</w:t>
      </w:r>
      <w:r w:rsidRPr="00564A29">
        <w:rPr>
          <w:b/>
          <w:spacing w:val="-6"/>
          <w:sz w:val="20"/>
        </w:rPr>
        <w:t xml:space="preserve"> </w:t>
      </w:r>
      <w:r w:rsidRPr="00564A29">
        <w:rPr>
          <w:b/>
          <w:i/>
          <w:sz w:val="20"/>
        </w:rPr>
        <w:t>(akademik</w:t>
      </w:r>
      <w:r w:rsidRPr="00564A29">
        <w:rPr>
          <w:b/>
          <w:i/>
          <w:spacing w:val="-7"/>
          <w:sz w:val="20"/>
        </w:rPr>
        <w:t xml:space="preserve"> </w:t>
      </w:r>
      <w:r w:rsidRPr="00564A29">
        <w:rPr>
          <w:b/>
          <w:i/>
          <w:sz w:val="20"/>
        </w:rPr>
        <w:t>birimin</w:t>
      </w:r>
      <w:r w:rsidRPr="00564A29">
        <w:rPr>
          <w:b/>
          <w:i/>
          <w:spacing w:val="-6"/>
          <w:sz w:val="20"/>
        </w:rPr>
        <w:t xml:space="preserve"> </w:t>
      </w:r>
      <w:r w:rsidRPr="00564A29">
        <w:rPr>
          <w:b/>
          <w:i/>
          <w:sz w:val="20"/>
        </w:rPr>
        <w:t>iç</w:t>
      </w:r>
      <w:r w:rsidRPr="00564A29">
        <w:rPr>
          <w:b/>
          <w:i/>
          <w:spacing w:val="-6"/>
          <w:sz w:val="20"/>
        </w:rPr>
        <w:t xml:space="preserve"> </w:t>
      </w:r>
      <w:r w:rsidRPr="00564A29">
        <w:rPr>
          <w:b/>
          <w:i/>
          <w:sz w:val="20"/>
        </w:rPr>
        <w:t>kalite</w:t>
      </w:r>
      <w:r w:rsidRPr="00564A29">
        <w:rPr>
          <w:b/>
          <w:i/>
          <w:spacing w:val="-7"/>
          <w:sz w:val="20"/>
        </w:rPr>
        <w:t xml:space="preserve"> </w:t>
      </w:r>
      <w:r w:rsidRPr="00564A29">
        <w:rPr>
          <w:b/>
          <w:i/>
          <w:sz w:val="20"/>
        </w:rPr>
        <w:t>güvence</w:t>
      </w:r>
      <w:r w:rsidRPr="00564A29">
        <w:rPr>
          <w:b/>
          <w:i/>
          <w:spacing w:val="-6"/>
          <w:sz w:val="20"/>
        </w:rPr>
        <w:t xml:space="preserve"> </w:t>
      </w:r>
      <w:r w:rsidRPr="00564A29">
        <w:rPr>
          <w:b/>
          <w:i/>
          <w:sz w:val="20"/>
        </w:rPr>
        <w:t>süreciyle</w:t>
      </w:r>
      <w:r w:rsidRPr="00564A29">
        <w:rPr>
          <w:b/>
          <w:i/>
          <w:spacing w:val="-7"/>
          <w:sz w:val="20"/>
        </w:rPr>
        <w:t xml:space="preserve"> </w:t>
      </w:r>
      <w:r w:rsidRPr="00564A29">
        <w:rPr>
          <w:b/>
          <w:i/>
          <w:sz w:val="20"/>
        </w:rPr>
        <w:t>uyumlu</w:t>
      </w:r>
      <w:r w:rsidRPr="00564A29">
        <w:rPr>
          <w:b/>
          <w:i/>
          <w:spacing w:val="-6"/>
          <w:sz w:val="20"/>
        </w:rPr>
        <w:t xml:space="preserve"> </w:t>
      </w:r>
      <w:r w:rsidRPr="00564A29">
        <w:rPr>
          <w:b/>
          <w:i/>
          <w:sz w:val="20"/>
        </w:rPr>
        <w:t>olan</w:t>
      </w:r>
      <w:r w:rsidRPr="00564A29">
        <w:rPr>
          <w:b/>
          <w:i/>
          <w:spacing w:val="-6"/>
          <w:sz w:val="20"/>
        </w:rPr>
        <w:t xml:space="preserve"> </w:t>
      </w:r>
      <w:r w:rsidRPr="00564A29">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564A29" w:rsidRPr="00564A29" w14:paraId="2BB5B804" w14:textId="77777777" w:rsidTr="00B041CB">
        <w:trPr>
          <w:trHeight w:val="540"/>
        </w:trPr>
        <w:tc>
          <w:tcPr>
            <w:tcW w:w="420" w:type="dxa"/>
          </w:tcPr>
          <w:p w14:paraId="538C14DB" w14:textId="77777777" w:rsidR="00A10392" w:rsidRPr="00564A29" w:rsidRDefault="00A10392" w:rsidP="00B041CB">
            <w:pPr>
              <w:pStyle w:val="TableParagraph"/>
              <w:ind w:left="0"/>
              <w:rPr>
                <w:b/>
                <w:i/>
                <w:sz w:val="15"/>
              </w:rPr>
            </w:pPr>
          </w:p>
          <w:p w14:paraId="40090966" w14:textId="77777777" w:rsidR="00A10392" w:rsidRPr="00564A29" w:rsidRDefault="00A10392" w:rsidP="00B041CB">
            <w:pPr>
              <w:pStyle w:val="TableParagraph"/>
              <w:spacing w:line="156" w:lineRule="exact"/>
              <w:ind w:left="132"/>
              <w:rPr>
                <w:sz w:val="15"/>
              </w:rPr>
            </w:pPr>
            <w:r w:rsidRPr="00564A29">
              <w:rPr>
                <w:noProof/>
                <w:position w:val="-2"/>
                <w:sz w:val="15"/>
                <w:lang w:eastAsia="tr-TR"/>
              </w:rPr>
              <mc:AlternateContent>
                <mc:Choice Requires="wpg">
                  <w:drawing>
                    <wp:inline distT="0" distB="0" distL="0" distR="0" wp14:anchorId="0897ED94" wp14:editId="4781FFF0">
                      <wp:extent cx="99060" cy="9906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42" name="Graphic 42"/>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DA4B14" id="Group 41"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uErw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AE8tuErwIAAJoHAAAOAAAAAAAAAAAA&#10;AAAAAC4CAABkcnMvZTJvRG9jLnhtbFBLAQItABQABgAIAAAAIQD0oxA32AAAAAMBAAAPAAAAAAAA&#10;AAAAAAAAAAkFAABkcnMvZG93bnJldi54bWxQSwUGAAAAAAQABADzAAAADgYAAAAA&#10;">
                      <v:shape id="Graphic 42"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5BA60DA" w14:textId="77777777" w:rsidR="00A10392" w:rsidRPr="00564A29" w:rsidRDefault="00A10392" w:rsidP="00B041CB">
            <w:pPr>
              <w:pStyle w:val="TableParagraph"/>
              <w:spacing w:before="145"/>
              <w:ind w:left="11"/>
              <w:jc w:val="center"/>
              <w:rPr>
                <w:b/>
                <w:sz w:val="20"/>
              </w:rPr>
            </w:pPr>
            <w:r w:rsidRPr="00564A29">
              <w:rPr>
                <w:b/>
                <w:spacing w:val="-10"/>
                <w:sz w:val="20"/>
              </w:rPr>
              <w:t>1</w:t>
            </w:r>
          </w:p>
        </w:tc>
        <w:tc>
          <w:tcPr>
            <w:tcW w:w="9440" w:type="dxa"/>
          </w:tcPr>
          <w:p w14:paraId="4A225A05" w14:textId="77777777" w:rsidR="00A10392" w:rsidRPr="00564A29" w:rsidRDefault="00A10392" w:rsidP="00B041CB">
            <w:pPr>
              <w:pStyle w:val="TableParagraph"/>
              <w:spacing w:before="7"/>
              <w:rPr>
                <w:sz w:val="20"/>
              </w:rPr>
            </w:pPr>
            <w:r w:rsidRPr="00564A29">
              <w:rPr>
                <w:sz w:val="20"/>
              </w:rPr>
              <w:t>Akademik</w:t>
            </w:r>
            <w:r w:rsidRPr="00564A29">
              <w:rPr>
                <w:spacing w:val="54"/>
                <w:w w:val="150"/>
                <w:sz w:val="20"/>
              </w:rPr>
              <w:t xml:space="preserve"> </w:t>
            </w:r>
            <w:r w:rsidRPr="00564A29">
              <w:rPr>
                <w:sz w:val="20"/>
              </w:rPr>
              <w:t>birimde</w:t>
            </w:r>
            <w:r w:rsidRPr="00564A29">
              <w:rPr>
                <w:spacing w:val="56"/>
                <w:w w:val="150"/>
                <w:sz w:val="20"/>
              </w:rPr>
              <w:t xml:space="preserve"> </w:t>
            </w:r>
            <w:r w:rsidRPr="00564A29">
              <w:rPr>
                <w:sz w:val="20"/>
              </w:rPr>
              <w:t>kamuoyunu</w:t>
            </w:r>
            <w:r w:rsidRPr="00564A29">
              <w:rPr>
                <w:spacing w:val="56"/>
                <w:w w:val="150"/>
                <w:sz w:val="20"/>
              </w:rPr>
              <w:t xml:space="preserve"> </w:t>
            </w:r>
            <w:r w:rsidRPr="00564A29">
              <w:rPr>
                <w:sz w:val="20"/>
              </w:rPr>
              <w:t>bilgilendirmek</w:t>
            </w:r>
            <w:r w:rsidRPr="00564A29">
              <w:rPr>
                <w:spacing w:val="56"/>
                <w:w w:val="150"/>
                <w:sz w:val="20"/>
              </w:rPr>
              <w:t xml:space="preserve"> </w:t>
            </w:r>
            <w:r w:rsidRPr="00564A29">
              <w:rPr>
                <w:sz w:val="20"/>
              </w:rPr>
              <w:t>ve</w:t>
            </w:r>
            <w:r w:rsidRPr="00564A29">
              <w:rPr>
                <w:spacing w:val="56"/>
                <w:w w:val="150"/>
                <w:sz w:val="20"/>
              </w:rPr>
              <w:t xml:space="preserve"> </w:t>
            </w:r>
            <w:r w:rsidRPr="00564A29">
              <w:rPr>
                <w:sz w:val="20"/>
              </w:rPr>
              <w:t>hesap</w:t>
            </w:r>
            <w:r w:rsidRPr="00564A29">
              <w:rPr>
                <w:spacing w:val="56"/>
                <w:w w:val="150"/>
                <w:sz w:val="20"/>
              </w:rPr>
              <w:t xml:space="preserve"> </w:t>
            </w:r>
            <w:r w:rsidRPr="00564A29">
              <w:rPr>
                <w:sz w:val="20"/>
              </w:rPr>
              <w:t>verebilirliği</w:t>
            </w:r>
            <w:r w:rsidRPr="00564A29">
              <w:rPr>
                <w:spacing w:val="57"/>
                <w:w w:val="150"/>
                <w:sz w:val="20"/>
              </w:rPr>
              <w:t xml:space="preserve"> </w:t>
            </w:r>
            <w:r w:rsidRPr="00564A29">
              <w:rPr>
                <w:sz w:val="20"/>
              </w:rPr>
              <w:t>gerçekleştirmek</w:t>
            </w:r>
            <w:r w:rsidRPr="00564A29">
              <w:rPr>
                <w:spacing w:val="67"/>
                <w:sz w:val="20"/>
              </w:rPr>
              <w:t xml:space="preserve"> </w:t>
            </w:r>
            <w:r w:rsidRPr="00564A29">
              <w:rPr>
                <w:sz w:val="20"/>
              </w:rPr>
              <w:t>üzere</w:t>
            </w:r>
            <w:r w:rsidRPr="00564A29">
              <w:rPr>
                <w:spacing w:val="67"/>
                <w:sz w:val="20"/>
              </w:rPr>
              <w:t xml:space="preserve"> </w:t>
            </w:r>
            <w:r w:rsidRPr="00564A29">
              <w:rPr>
                <w:spacing w:val="-2"/>
                <w:sz w:val="20"/>
              </w:rPr>
              <w:t>mekanizmalar</w:t>
            </w:r>
          </w:p>
          <w:p w14:paraId="22E44EF4" w14:textId="77777777" w:rsidR="00A10392" w:rsidRPr="00564A29" w:rsidRDefault="00A10392" w:rsidP="00B041CB">
            <w:pPr>
              <w:pStyle w:val="TableParagraph"/>
              <w:spacing w:before="46"/>
              <w:rPr>
                <w:sz w:val="20"/>
              </w:rPr>
            </w:pPr>
            <w:r w:rsidRPr="00564A29">
              <w:rPr>
                <w:spacing w:val="-2"/>
                <w:sz w:val="20"/>
              </w:rPr>
              <w:t>bulunmamaktadır.</w:t>
            </w:r>
          </w:p>
        </w:tc>
      </w:tr>
      <w:tr w:rsidR="00564A29" w:rsidRPr="00564A29" w14:paraId="4CB4F2CE" w14:textId="77777777" w:rsidTr="00B041CB">
        <w:trPr>
          <w:trHeight w:val="559"/>
        </w:trPr>
        <w:tc>
          <w:tcPr>
            <w:tcW w:w="420" w:type="dxa"/>
          </w:tcPr>
          <w:p w14:paraId="75612EF7" w14:textId="77777777" w:rsidR="00A10392" w:rsidRPr="00564A29" w:rsidRDefault="00A10392" w:rsidP="00B041CB">
            <w:pPr>
              <w:pStyle w:val="TableParagraph"/>
              <w:spacing w:before="7"/>
              <w:ind w:left="0"/>
              <w:rPr>
                <w:b/>
                <w:i/>
                <w:sz w:val="15"/>
              </w:rPr>
            </w:pPr>
          </w:p>
          <w:p w14:paraId="2C53BECE" w14:textId="72B79814" w:rsidR="00A10392" w:rsidRPr="00564A29" w:rsidRDefault="00564A29" w:rsidP="00B041CB">
            <w:pPr>
              <w:pStyle w:val="TableParagraph"/>
              <w:spacing w:line="156" w:lineRule="exact"/>
              <w:ind w:left="132"/>
              <w:rPr>
                <w:sz w:val="15"/>
              </w:rPr>
            </w:pPr>
            <w:r>
              <w:rPr>
                <w:sz w:val="15"/>
              </w:rPr>
              <w:t>X</w:t>
            </w:r>
          </w:p>
        </w:tc>
        <w:tc>
          <w:tcPr>
            <w:tcW w:w="320" w:type="dxa"/>
          </w:tcPr>
          <w:p w14:paraId="23CBAF18" w14:textId="77777777" w:rsidR="00A10392" w:rsidRPr="00564A29" w:rsidRDefault="00A10392" w:rsidP="00B041CB">
            <w:pPr>
              <w:pStyle w:val="TableParagraph"/>
              <w:spacing w:before="152"/>
              <w:ind w:left="11"/>
              <w:jc w:val="center"/>
              <w:rPr>
                <w:b/>
                <w:sz w:val="20"/>
              </w:rPr>
            </w:pPr>
            <w:r w:rsidRPr="00564A29">
              <w:rPr>
                <w:b/>
                <w:spacing w:val="-10"/>
                <w:sz w:val="20"/>
              </w:rPr>
              <w:t>2</w:t>
            </w:r>
          </w:p>
        </w:tc>
        <w:tc>
          <w:tcPr>
            <w:tcW w:w="9440" w:type="dxa"/>
          </w:tcPr>
          <w:p w14:paraId="5808DF6B" w14:textId="77777777" w:rsidR="00A10392" w:rsidRPr="00564A29" w:rsidRDefault="00A10392" w:rsidP="00B041CB">
            <w:pPr>
              <w:pStyle w:val="TableParagraph"/>
              <w:spacing w:before="14"/>
              <w:rPr>
                <w:sz w:val="20"/>
              </w:rPr>
            </w:pPr>
            <w:r w:rsidRPr="00564A29">
              <w:rPr>
                <w:sz w:val="20"/>
              </w:rPr>
              <w:t>Akademik</w:t>
            </w:r>
            <w:r w:rsidRPr="00564A29">
              <w:rPr>
                <w:spacing w:val="18"/>
                <w:sz w:val="20"/>
              </w:rPr>
              <w:t xml:space="preserve"> </w:t>
            </w:r>
            <w:r w:rsidRPr="00564A29">
              <w:rPr>
                <w:sz w:val="20"/>
              </w:rPr>
              <w:t>birimde</w:t>
            </w:r>
            <w:r w:rsidRPr="00564A29">
              <w:rPr>
                <w:spacing w:val="20"/>
                <w:sz w:val="20"/>
              </w:rPr>
              <w:t xml:space="preserve"> </w:t>
            </w:r>
            <w:r w:rsidRPr="00564A29">
              <w:rPr>
                <w:sz w:val="20"/>
              </w:rPr>
              <w:t>şeffaflık</w:t>
            </w:r>
            <w:r w:rsidRPr="00564A29">
              <w:rPr>
                <w:spacing w:val="20"/>
                <w:sz w:val="20"/>
              </w:rPr>
              <w:t xml:space="preserve"> </w:t>
            </w:r>
            <w:r w:rsidRPr="00564A29">
              <w:rPr>
                <w:sz w:val="20"/>
              </w:rPr>
              <w:t>ve</w:t>
            </w:r>
            <w:r w:rsidRPr="00564A29">
              <w:rPr>
                <w:spacing w:val="7"/>
                <w:sz w:val="20"/>
              </w:rPr>
              <w:t xml:space="preserve"> </w:t>
            </w:r>
            <w:r w:rsidRPr="00564A29">
              <w:rPr>
                <w:sz w:val="20"/>
              </w:rPr>
              <w:t>hesap</w:t>
            </w:r>
            <w:r w:rsidRPr="00564A29">
              <w:rPr>
                <w:spacing w:val="7"/>
                <w:sz w:val="20"/>
              </w:rPr>
              <w:t xml:space="preserve"> </w:t>
            </w:r>
            <w:r w:rsidRPr="00564A29">
              <w:rPr>
                <w:sz w:val="20"/>
              </w:rPr>
              <w:t>verebilirlik</w:t>
            </w:r>
            <w:r w:rsidRPr="00564A29">
              <w:rPr>
                <w:spacing w:val="6"/>
                <w:sz w:val="20"/>
              </w:rPr>
              <w:t xml:space="preserve"> </w:t>
            </w:r>
            <w:r w:rsidRPr="00564A29">
              <w:rPr>
                <w:sz w:val="20"/>
              </w:rPr>
              <w:t>ilkeleri</w:t>
            </w:r>
            <w:r w:rsidRPr="00564A29">
              <w:rPr>
                <w:spacing w:val="7"/>
                <w:sz w:val="20"/>
              </w:rPr>
              <w:t xml:space="preserve"> </w:t>
            </w:r>
            <w:r w:rsidRPr="00564A29">
              <w:rPr>
                <w:sz w:val="20"/>
              </w:rPr>
              <w:t>doğrultusunda</w:t>
            </w:r>
            <w:r w:rsidRPr="00564A29">
              <w:rPr>
                <w:spacing w:val="7"/>
                <w:sz w:val="20"/>
              </w:rPr>
              <w:t xml:space="preserve"> </w:t>
            </w:r>
            <w:r w:rsidRPr="00564A29">
              <w:rPr>
                <w:sz w:val="20"/>
              </w:rPr>
              <w:t>kamuoyunu</w:t>
            </w:r>
            <w:r w:rsidRPr="00564A29">
              <w:rPr>
                <w:spacing w:val="7"/>
                <w:sz w:val="20"/>
              </w:rPr>
              <w:t xml:space="preserve"> </w:t>
            </w:r>
            <w:r w:rsidRPr="00564A29">
              <w:rPr>
                <w:sz w:val="20"/>
              </w:rPr>
              <w:t>bilgilendirmek</w:t>
            </w:r>
            <w:r w:rsidRPr="00564A29">
              <w:rPr>
                <w:spacing w:val="7"/>
                <w:sz w:val="20"/>
              </w:rPr>
              <w:t xml:space="preserve"> </w:t>
            </w:r>
            <w:r w:rsidRPr="00564A29">
              <w:rPr>
                <w:sz w:val="20"/>
              </w:rPr>
              <w:t>üzere</w:t>
            </w:r>
            <w:r w:rsidRPr="00564A29">
              <w:rPr>
                <w:spacing w:val="7"/>
                <w:sz w:val="20"/>
              </w:rPr>
              <w:t xml:space="preserve"> </w:t>
            </w:r>
            <w:r w:rsidRPr="00564A29">
              <w:rPr>
                <w:spacing w:val="-2"/>
                <w:sz w:val="20"/>
              </w:rPr>
              <w:t>tanımlı</w:t>
            </w:r>
          </w:p>
          <w:p w14:paraId="676FF272" w14:textId="77777777" w:rsidR="00A10392" w:rsidRPr="00564A29" w:rsidRDefault="00A10392" w:rsidP="00B041CB">
            <w:pPr>
              <w:pStyle w:val="TableParagraph"/>
              <w:spacing w:before="46"/>
              <w:rPr>
                <w:sz w:val="20"/>
              </w:rPr>
            </w:pPr>
            <w:r w:rsidRPr="00564A29">
              <w:rPr>
                <w:sz w:val="20"/>
              </w:rPr>
              <w:t>süreçler</w:t>
            </w:r>
            <w:r w:rsidRPr="00564A29">
              <w:rPr>
                <w:spacing w:val="-8"/>
                <w:sz w:val="20"/>
              </w:rPr>
              <w:t xml:space="preserve"> </w:t>
            </w:r>
            <w:r w:rsidRPr="00564A29">
              <w:rPr>
                <w:spacing w:val="-2"/>
                <w:sz w:val="20"/>
              </w:rPr>
              <w:t>bulunmaktadır.</w:t>
            </w:r>
          </w:p>
        </w:tc>
      </w:tr>
      <w:tr w:rsidR="00564A29" w:rsidRPr="00564A29" w14:paraId="376A0444" w14:textId="77777777" w:rsidTr="00B041CB">
        <w:trPr>
          <w:trHeight w:val="539"/>
        </w:trPr>
        <w:tc>
          <w:tcPr>
            <w:tcW w:w="420" w:type="dxa"/>
          </w:tcPr>
          <w:p w14:paraId="54D3982F" w14:textId="77777777" w:rsidR="00A10392" w:rsidRPr="00564A29" w:rsidRDefault="00A10392" w:rsidP="00B041CB">
            <w:pPr>
              <w:pStyle w:val="TableParagraph"/>
              <w:spacing w:before="5" w:after="1"/>
              <w:ind w:left="0"/>
              <w:rPr>
                <w:b/>
                <w:i/>
                <w:sz w:val="14"/>
              </w:rPr>
            </w:pPr>
          </w:p>
          <w:p w14:paraId="54822AA0" w14:textId="560F9DCA" w:rsidR="00A10392" w:rsidRPr="00564A29" w:rsidRDefault="00564A29" w:rsidP="00B041CB">
            <w:pPr>
              <w:pStyle w:val="TableParagraph"/>
              <w:spacing w:line="156" w:lineRule="exact"/>
              <w:ind w:left="132"/>
              <w:rPr>
                <w:sz w:val="15"/>
              </w:rPr>
            </w:pPr>
            <w:r>
              <w:rPr>
                <w:sz w:val="15"/>
              </w:rPr>
              <w:t>X</w:t>
            </w:r>
          </w:p>
        </w:tc>
        <w:tc>
          <w:tcPr>
            <w:tcW w:w="320" w:type="dxa"/>
          </w:tcPr>
          <w:p w14:paraId="20AA1704" w14:textId="77777777" w:rsidR="00A10392" w:rsidRPr="00564A29" w:rsidRDefault="00A10392" w:rsidP="00B041CB">
            <w:pPr>
              <w:pStyle w:val="TableParagraph"/>
              <w:spacing w:before="139"/>
              <w:ind w:left="11"/>
              <w:jc w:val="center"/>
              <w:rPr>
                <w:b/>
                <w:sz w:val="20"/>
              </w:rPr>
            </w:pPr>
            <w:r w:rsidRPr="00564A29">
              <w:rPr>
                <w:b/>
                <w:spacing w:val="-10"/>
                <w:sz w:val="20"/>
              </w:rPr>
              <w:t>3</w:t>
            </w:r>
          </w:p>
        </w:tc>
        <w:tc>
          <w:tcPr>
            <w:tcW w:w="9440" w:type="dxa"/>
          </w:tcPr>
          <w:p w14:paraId="3841B498" w14:textId="77777777" w:rsidR="00A10392" w:rsidRPr="00564A29" w:rsidRDefault="00A10392" w:rsidP="00B041CB">
            <w:pPr>
              <w:pStyle w:val="TableParagraph"/>
              <w:spacing w:before="1"/>
              <w:rPr>
                <w:sz w:val="20"/>
              </w:rPr>
            </w:pPr>
            <w:r w:rsidRPr="00564A29">
              <w:rPr>
                <w:sz w:val="20"/>
              </w:rPr>
              <w:t>Akademik</w:t>
            </w:r>
            <w:r w:rsidRPr="00564A29">
              <w:rPr>
                <w:spacing w:val="18"/>
                <w:sz w:val="20"/>
              </w:rPr>
              <w:t xml:space="preserve"> </w:t>
            </w:r>
            <w:r w:rsidRPr="00564A29">
              <w:rPr>
                <w:sz w:val="20"/>
              </w:rPr>
              <w:t>birim</w:t>
            </w:r>
            <w:r w:rsidRPr="00564A29">
              <w:rPr>
                <w:spacing w:val="7"/>
                <w:sz w:val="20"/>
              </w:rPr>
              <w:t xml:space="preserve"> </w:t>
            </w:r>
            <w:r w:rsidRPr="00564A29">
              <w:rPr>
                <w:sz w:val="20"/>
              </w:rPr>
              <w:t>tanımlı</w:t>
            </w:r>
            <w:r w:rsidRPr="00564A29">
              <w:rPr>
                <w:spacing w:val="6"/>
                <w:sz w:val="20"/>
              </w:rPr>
              <w:t xml:space="preserve"> </w:t>
            </w:r>
            <w:r w:rsidRPr="00564A29">
              <w:rPr>
                <w:sz w:val="20"/>
              </w:rPr>
              <w:t>süreçleri</w:t>
            </w:r>
            <w:r w:rsidRPr="00564A29">
              <w:rPr>
                <w:spacing w:val="7"/>
                <w:sz w:val="20"/>
              </w:rPr>
              <w:t xml:space="preserve"> </w:t>
            </w:r>
            <w:r w:rsidRPr="00564A29">
              <w:rPr>
                <w:sz w:val="20"/>
              </w:rPr>
              <w:t>doğrultusunda</w:t>
            </w:r>
            <w:r w:rsidRPr="00564A29">
              <w:rPr>
                <w:spacing w:val="7"/>
                <w:sz w:val="20"/>
              </w:rPr>
              <w:t xml:space="preserve"> </w:t>
            </w:r>
            <w:r w:rsidRPr="00564A29">
              <w:rPr>
                <w:sz w:val="20"/>
              </w:rPr>
              <w:t>kamuoyunu</w:t>
            </w:r>
            <w:r w:rsidRPr="00564A29">
              <w:rPr>
                <w:spacing w:val="7"/>
                <w:sz w:val="20"/>
              </w:rPr>
              <w:t xml:space="preserve"> </w:t>
            </w:r>
            <w:r w:rsidRPr="00564A29">
              <w:rPr>
                <w:sz w:val="20"/>
              </w:rPr>
              <w:t>bilgilendirme</w:t>
            </w:r>
            <w:r w:rsidRPr="00564A29">
              <w:rPr>
                <w:spacing w:val="7"/>
                <w:sz w:val="20"/>
              </w:rPr>
              <w:t xml:space="preserve"> </w:t>
            </w:r>
            <w:r w:rsidRPr="00564A29">
              <w:rPr>
                <w:sz w:val="20"/>
              </w:rPr>
              <w:t>ve</w:t>
            </w:r>
            <w:r w:rsidRPr="00564A29">
              <w:rPr>
                <w:spacing w:val="7"/>
                <w:sz w:val="20"/>
              </w:rPr>
              <w:t xml:space="preserve"> </w:t>
            </w:r>
            <w:r w:rsidRPr="00564A29">
              <w:rPr>
                <w:sz w:val="20"/>
              </w:rPr>
              <w:t>hesap</w:t>
            </w:r>
            <w:r w:rsidRPr="00564A29">
              <w:rPr>
                <w:spacing w:val="7"/>
                <w:sz w:val="20"/>
              </w:rPr>
              <w:t xml:space="preserve"> </w:t>
            </w:r>
            <w:r w:rsidRPr="00564A29">
              <w:rPr>
                <w:sz w:val="20"/>
              </w:rPr>
              <w:t>verebilirlik</w:t>
            </w:r>
            <w:r w:rsidRPr="00564A29">
              <w:rPr>
                <w:spacing w:val="7"/>
                <w:sz w:val="20"/>
              </w:rPr>
              <w:t xml:space="preserve"> </w:t>
            </w:r>
            <w:r w:rsidRPr="00564A29">
              <w:rPr>
                <w:spacing w:val="-2"/>
                <w:sz w:val="20"/>
              </w:rPr>
              <w:t>mekanizmalarını</w:t>
            </w:r>
          </w:p>
          <w:p w14:paraId="4BB9F147" w14:textId="77777777" w:rsidR="00A10392" w:rsidRPr="00564A29" w:rsidRDefault="00A10392" w:rsidP="00B041CB">
            <w:pPr>
              <w:pStyle w:val="TableParagraph"/>
              <w:spacing w:before="46"/>
              <w:rPr>
                <w:sz w:val="20"/>
              </w:rPr>
            </w:pPr>
            <w:r w:rsidRPr="00564A29">
              <w:rPr>
                <w:spacing w:val="-2"/>
                <w:sz w:val="20"/>
              </w:rPr>
              <w:t>işletmektedir.</w:t>
            </w:r>
          </w:p>
        </w:tc>
      </w:tr>
      <w:tr w:rsidR="00564A29" w:rsidRPr="00564A29" w14:paraId="7E17E4EF" w14:textId="77777777" w:rsidTr="00B041CB">
        <w:trPr>
          <w:trHeight w:val="540"/>
        </w:trPr>
        <w:tc>
          <w:tcPr>
            <w:tcW w:w="420" w:type="dxa"/>
          </w:tcPr>
          <w:p w14:paraId="79326583" w14:textId="77777777" w:rsidR="00A10392" w:rsidRPr="00564A29" w:rsidRDefault="00A10392" w:rsidP="00B041CB">
            <w:pPr>
              <w:pStyle w:val="TableParagraph"/>
              <w:spacing w:before="1"/>
              <w:ind w:left="0"/>
              <w:rPr>
                <w:b/>
                <w:i/>
                <w:sz w:val="15"/>
              </w:rPr>
            </w:pPr>
          </w:p>
          <w:p w14:paraId="1D6D575D" w14:textId="77777777" w:rsidR="00A10392" w:rsidRPr="00564A29" w:rsidRDefault="00A10392" w:rsidP="00B041CB">
            <w:pPr>
              <w:pStyle w:val="TableParagraph"/>
              <w:spacing w:line="156" w:lineRule="exact"/>
              <w:ind w:left="132"/>
              <w:rPr>
                <w:sz w:val="15"/>
              </w:rPr>
            </w:pPr>
            <w:r w:rsidRPr="00564A29">
              <w:rPr>
                <w:noProof/>
                <w:position w:val="-2"/>
                <w:sz w:val="15"/>
                <w:lang w:eastAsia="tr-TR"/>
              </w:rPr>
              <mc:AlternateContent>
                <mc:Choice Requires="wpg">
                  <w:drawing>
                    <wp:inline distT="0" distB="0" distL="0" distR="0" wp14:anchorId="56F6055E" wp14:editId="3738C3FC">
                      <wp:extent cx="99060" cy="9906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48" name="Graphic 4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C495AB" id="Group 4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w5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OeWLDmuAgAAmgcAAA4AAAAAAAAAAAAA&#10;AAAALgIAAGRycy9lMm9Eb2MueG1sUEsBAi0AFAAGAAgAAAAhAPSjEDfYAAAAAwEAAA8AAAAAAAAA&#10;AAAAAAAACAUAAGRycy9kb3ducmV2LnhtbFBLBQYAAAAABAAEAPMAAAANBgAAAAA=&#10;">
                      <v:shape id="Graphic 4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06BD5F88" w14:textId="77777777" w:rsidR="00A10392" w:rsidRPr="00564A29" w:rsidRDefault="00A10392" w:rsidP="00B041CB">
            <w:pPr>
              <w:pStyle w:val="TableParagraph"/>
              <w:spacing w:before="146"/>
              <w:ind w:left="11"/>
              <w:jc w:val="center"/>
              <w:rPr>
                <w:b/>
                <w:sz w:val="20"/>
              </w:rPr>
            </w:pPr>
            <w:r w:rsidRPr="00564A29">
              <w:rPr>
                <w:b/>
                <w:spacing w:val="-10"/>
                <w:sz w:val="20"/>
              </w:rPr>
              <w:t>4</w:t>
            </w:r>
          </w:p>
        </w:tc>
        <w:tc>
          <w:tcPr>
            <w:tcW w:w="9440" w:type="dxa"/>
          </w:tcPr>
          <w:p w14:paraId="2A06A898" w14:textId="77777777" w:rsidR="00A10392" w:rsidRPr="00564A29" w:rsidRDefault="00A10392" w:rsidP="00B041CB">
            <w:pPr>
              <w:pStyle w:val="TableParagraph"/>
              <w:spacing w:before="8"/>
              <w:rPr>
                <w:sz w:val="20"/>
              </w:rPr>
            </w:pPr>
            <w:r w:rsidRPr="00564A29">
              <w:rPr>
                <w:sz w:val="20"/>
              </w:rPr>
              <w:t>Akademik</w:t>
            </w:r>
            <w:r w:rsidRPr="00564A29">
              <w:rPr>
                <w:spacing w:val="4"/>
                <w:sz w:val="20"/>
              </w:rPr>
              <w:t xml:space="preserve"> </w:t>
            </w:r>
            <w:r w:rsidRPr="00564A29">
              <w:rPr>
                <w:sz w:val="20"/>
              </w:rPr>
              <w:t>birimin</w:t>
            </w:r>
            <w:r w:rsidRPr="00564A29">
              <w:rPr>
                <w:spacing w:val="7"/>
                <w:sz w:val="20"/>
              </w:rPr>
              <w:t xml:space="preserve"> </w:t>
            </w:r>
            <w:r w:rsidRPr="00564A29">
              <w:rPr>
                <w:sz w:val="20"/>
              </w:rPr>
              <w:t>Kurumun</w:t>
            </w:r>
            <w:r w:rsidRPr="00564A29">
              <w:rPr>
                <w:spacing w:val="7"/>
                <w:sz w:val="20"/>
              </w:rPr>
              <w:t xml:space="preserve"> </w:t>
            </w:r>
            <w:r w:rsidRPr="00564A29">
              <w:rPr>
                <w:sz w:val="20"/>
              </w:rPr>
              <w:t>kamuoyunu</w:t>
            </w:r>
            <w:r w:rsidRPr="00564A29">
              <w:rPr>
                <w:spacing w:val="6"/>
                <w:sz w:val="20"/>
              </w:rPr>
              <w:t xml:space="preserve"> </w:t>
            </w:r>
            <w:r w:rsidRPr="00564A29">
              <w:rPr>
                <w:sz w:val="20"/>
              </w:rPr>
              <w:t>bilgilendirme</w:t>
            </w:r>
            <w:r w:rsidRPr="00564A29">
              <w:rPr>
                <w:spacing w:val="7"/>
                <w:sz w:val="20"/>
              </w:rPr>
              <w:t xml:space="preserve"> </w:t>
            </w:r>
            <w:r w:rsidRPr="00564A29">
              <w:rPr>
                <w:sz w:val="20"/>
              </w:rPr>
              <w:t>ve</w:t>
            </w:r>
            <w:r w:rsidRPr="00564A29">
              <w:rPr>
                <w:spacing w:val="7"/>
                <w:sz w:val="20"/>
              </w:rPr>
              <w:t xml:space="preserve"> </w:t>
            </w:r>
            <w:r w:rsidRPr="00564A29">
              <w:rPr>
                <w:sz w:val="20"/>
              </w:rPr>
              <w:t>hesap</w:t>
            </w:r>
            <w:r w:rsidRPr="00564A29">
              <w:rPr>
                <w:spacing w:val="6"/>
                <w:sz w:val="20"/>
              </w:rPr>
              <w:t xml:space="preserve"> </w:t>
            </w:r>
            <w:r w:rsidRPr="00564A29">
              <w:rPr>
                <w:sz w:val="20"/>
              </w:rPr>
              <w:t>verebilirlik</w:t>
            </w:r>
            <w:r w:rsidRPr="00564A29">
              <w:rPr>
                <w:spacing w:val="7"/>
                <w:sz w:val="20"/>
              </w:rPr>
              <w:t xml:space="preserve"> </w:t>
            </w:r>
            <w:r w:rsidRPr="00564A29">
              <w:rPr>
                <w:sz w:val="20"/>
              </w:rPr>
              <w:t>mekanizmaları</w:t>
            </w:r>
            <w:r w:rsidRPr="00564A29">
              <w:rPr>
                <w:spacing w:val="7"/>
                <w:sz w:val="20"/>
              </w:rPr>
              <w:t xml:space="preserve"> </w:t>
            </w:r>
            <w:r w:rsidRPr="00564A29">
              <w:rPr>
                <w:sz w:val="20"/>
              </w:rPr>
              <w:t>izlenmekte</w:t>
            </w:r>
            <w:r w:rsidRPr="00564A29">
              <w:rPr>
                <w:spacing w:val="-7"/>
                <w:sz w:val="20"/>
              </w:rPr>
              <w:t xml:space="preserve"> </w:t>
            </w:r>
            <w:r w:rsidRPr="00564A29">
              <w:rPr>
                <w:sz w:val="20"/>
              </w:rPr>
              <w:t>ve</w:t>
            </w:r>
            <w:r w:rsidRPr="00564A29">
              <w:rPr>
                <w:spacing w:val="-6"/>
                <w:sz w:val="20"/>
              </w:rPr>
              <w:t xml:space="preserve"> </w:t>
            </w:r>
            <w:r w:rsidRPr="00564A29">
              <w:rPr>
                <w:spacing w:val="-2"/>
                <w:sz w:val="20"/>
              </w:rPr>
              <w:t>paydaş</w:t>
            </w:r>
          </w:p>
          <w:p w14:paraId="5C7E8DEF" w14:textId="77777777" w:rsidR="00A10392" w:rsidRPr="00564A29" w:rsidRDefault="00A10392" w:rsidP="00B041CB">
            <w:pPr>
              <w:pStyle w:val="TableParagraph"/>
              <w:spacing w:before="46"/>
              <w:rPr>
                <w:sz w:val="20"/>
              </w:rPr>
            </w:pPr>
            <w:r w:rsidRPr="00564A29">
              <w:rPr>
                <w:sz w:val="20"/>
              </w:rPr>
              <w:t>görüşleri</w:t>
            </w:r>
            <w:r w:rsidRPr="00564A29">
              <w:rPr>
                <w:spacing w:val="-11"/>
                <w:sz w:val="20"/>
              </w:rPr>
              <w:t xml:space="preserve"> </w:t>
            </w:r>
            <w:r w:rsidRPr="00564A29">
              <w:rPr>
                <w:sz w:val="20"/>
              </w:rPr>
              <w:t>doğrultusunda</w:t>
            </w:r>
            <w:r w:rsidRPr="00564A29">
              <w:rPr>
                <w:spacing w:val="-11"/>
                <w:sz w:val="20"/>
              </w:rPr>
              <w:t xml:space="preserve"> </w:t>
            </w:r>
            <w:r w:rsidRPr="00564A29">
              <w:rPr>
                <w:spacing w:val="-2"/>
                <w:sz w:val="20"/>
              </w:rPr>
              <w:t>iyileştirilmektedir.</w:t>
            </w:r>
          </w:p>
        </w:tc>
      </w:tr>
      <w:tr w:rsidR="00564A29" w:rsidRPr="00564A29" w14:paraId="4C969CC3" w14:textId="77777777" w:rsidTr="00B041CB">
        <w:trPr>
          <w:trHeight w:val="319"/>
        </w:trPr>
        <w:tc>
          <w:tcPr>
            <w:tcW w:w="420" w:type="dxa"/>
          </w:tcPr>
          <w:p w14:paraId="75B6A03A" w14:textId="77777777" w:rsidR="00A10392" w:rsidRPr="00564A29" w:rsidRDefault="00A10392" w:rsidP="00B041CB">
            <w:pPr>
              <w:pStyle w:val="TableParagraph"/>
              <w:spacing w:before="3"/>
              <w:ind w:left="0"/>
              <w:rPr>
                <w:b/>
                <w:i/>
                <w:sz w:val="5"/>
              </w:rPr>
            </w:pPr>
          </w:p>
          <w:p w14:paraId="7A2DD790" w14:textId="1E2B715F" w:rsidR="00A10392" w:rsidRPr="00564A29" w:rsidRDefault="00564A29" w:rsidP="00B041CB">
            <w:pPr>
              <w:pStyle w:val="TableParagraph"/>
              <w:spacing w:line="156" w:lineRule="exact"/>
              <w:ind w:left="132"/>
              <w:rPr>
                <w:sz w:val="15"/>
              </w:rPr>
            </w:pPr>
            <w:r>
              <w:rPr>
                <w:sz w:val="15"/>
              </w:rPr>
              <w:t>X</w:t>
            </w:r>
          </w:p>
        </w:tc>
        <w:tc>
          <w:tcPr>
            <w:tcW w:w="320" w:type="dxa"/>
          </w:tcPr>
          <w:p w14:paraId="4BB3B150" w14:textId="77777777" w:rsidR="00A10392" w:rsidRPr="00564A29" w:rsidRDefault="00A10392" w:rsidP="00B041CB">
            <w:pPr>
              <w:pStyle w:val="TableParagraph"/>
              <w:spacing w:before="33"/>
              <w:ind w:left="11"/>
              <w:jc w:val="center"/>
              <w:rPr>
                <w:b/>
                <w:sz w:val="20"/>
              </w:rPr>
            </w:pPr>
            <w:r w:rsidRPr="00564A29">
              <w:rPr>
                <w:b/>
                <w:spacing w:val="-10"/>
                <w:sz w:val="20"/>
              </w:rPr>
              <w:t>5</w:t>
            </w:r>
          </w:p>
        </w:tc>
        <w:tc>
          <w:tcPr>
            <w:tcW w:w="9440" w:type="dxa"/>
          </w:tcPr>
          <w:p w14:paraId="47A62999" w14:textId="77777777" w:rsidR="00A10392" w:rsidRPr="00564A29" w:rsidRDefault="00A10392" w:rsidP="00B041CB">
            <w:pPr>
              <w:pStyle w:val="TableParagraph"/>
              <w:spacing w:before="33"/>
              <w:rPr>
                <w:sz w:val="20"/>
              </w:rPr>
            </w:pPr>
            <w:r w:rsidRPr="00564A29">
              <w:rPr>
                <w:sz w:val="20"/>
              </w:rPr>
              <w:t>İçselleştirilmiş,</w:t>
            </w:r>
            <w:r w:rsidRPr="00564A29">
              <w:rPr>
                <w:spacing w:val="-11"/>
                <w:sz w:val="20"/>
              </w:rPr>
              <w:t xml:space="preserve"> </w:t>
            </w:r>
            <w:r w:rsidRPr="00564A29">
              <w:rPr>
                <w:sz w:val="20"/>
              </w:rPr>
              <w:t>sistematik,</w:t>
            </w:r>
            <w:r w:rsidRPr="00564A29">
              <w:rPr>
                <w:spacing w:val="-11"/>
                <w:sz w:val="20"/>
              </w:rPr>
              <w:t xml:space="preserve"> </w:t>
            </w:r>
            <w:r w:rsidRPr="00564A29">
              <w:rPr>
                <w:sz w:val="20"/>
              </w:rPr>
              <w:t>sürdürülebilir</w:t>
            </w:r>
            <w:r w:rsidRPr="00564A29">
              <w:rPr>
                <w:spacing w:val="-10"/>
                <w:sz w:val="20"/>
              </w:rPr>
              <w:t xml:space="preserve"> </w:t>
            </w:r>
            <w:r w:rsidRPr="00564A29">
              <w:rPr>
                <w:sz w:val="20"/>
              </w:rPr>
              <w:t>ve</w:t>
            </w:r>
            <w:r w:rsidRPr="00564A29">
              <w:rPr>
                <w:spacing w:val="-11"/>
                <w:sz w:val="20"/>
              </w:rPr>
              <w:t xml:space="preserve"> </w:t>
            </w:r>
            <w:r w:rsidRPr="00564A29">
              <w:rPr>
                <w:sz w:val="20"/>
              </w:rPr>
              <w:t>örnek</w:t>
            </w:r>
            <w:r w:rsidRPr="00564A29">
              <w:rPr>
                <w:spacing w:val="-10"/>
                <w:sz w:val="20"/>
              </w:rPr>
              <w:t xml:space="preserve"> </w:t>
            </w:r>
            <w:r w:rsidRPr="00564A29">
              <w:rPr>
                <w:sz w:val="20"/>
              </w:rPr>
              <w:t>gösterilebilir</w:t>
            </w:r>
            <w:r w:rsidRPr="00564A29">
              <w:rPr>
                <w:spacing w:val="-11"/>
                <w:sz w:val="20"/>
              </w:rPr>
              <w:t xml:space="preserve"> </w:t>
            </w:r>
            <w:r w:rsidRPr="00564A29">
              <w:rPr>
                <w:sz w:val="20"/>
              </w:rPr>
              <w:t>uygulamalar</w:t>
            </w:r>
            <w:r w:rsidRPr="00564A29">
              <w:rPr>
                <w:spacing w:val="-10"/>
                <w:sz w:val="20"/>
              </w:rPr>
              <w:t xml:space="preserve"> </w:t>
            </w:r>
            <w:r w:rsidRPr="00564A29">
              <w:rPr>
                <w:spacing w:val="-2"/>
                <w:sz w:val="20"/>
              </w:rPr>
              <w:t>bulunmaktadır.</w:t>
            </w:r>
          </w:p>
        </w:tc>
      </w:tr>
    </w:tbl>
    <w:p w14:paraId="07897F56" w14:textId="77777777" w:rsidR="00A10392" w:rsidRDefault="00A10392" w:rsidP="00A10392">
      <w:pPr>
        <w:pStyle w:val="GvdeMetni"/>
        <w:spacing w:before="152"/>
      </w:pPr>
    </w:p>
    <w:p w14:paraId="40E6B2D3" w14:textId="77777777" w:rsidR="00A10392" w:rsidRDefault="00A10392" w:rsidP="00F57C21">
      <w:pPr>
        <w:pStyle w:val="Balk2"/>
        <w:numPr>
          <w:ilvl w:val="2"/>
          <w:numId w:val="15"/>
        </w:numPr>
        <w:tabs>
          <w:tab w:val="left" w:pos="539"/>
        </w:tabs>
        <w:spacing w:line="276" w:lineRule="auto"/>
        <w:ind w:left="539" w:hanging="429"/>
        <w:jc w:val="both"/>
      </w:pPr>
      <w:r>
        <w:t>Misyon</w:t>
      </w:r>
      <w:r>
        <w:rPr>
          <w:spacing w:val="-6"/>
        </w:rPr>
        <w:t xml:space="preserve"> </w:t>
      </w:r>
      <w:r>
        <w:t>ve</w:t>
      </w:r>
      <w:r>
        <w:rPr>
          <w:spacing w:val="-6"/>
        </w:rPr>
        <w:t xml:space="preserve"> </w:t>
      </w:r>
      <w:r>
        <w:t>Stratejik</w:t>
      </w:r>
      <w:r>
        <w:rPr>
          <w:spacing w:val="-5"/>
        </w:rPr>
        <w:t xml:space="preserve"> </w:t>
      </w:r>
      <w:r>
        <w:rPr>
          <w:spacing w:val="-2"/>
        </w:rPr>
        <w:t>Amaçlar</w:t>
      </w:r>
    </w:p>
    <w:p w14:paraId="6D672569" w14:textId="77777777" w:rsidR="00A10392" w:rsidRDefault="00A10392" w:rsidP="00F57C21">
      <w:pPr>
        <w:spacing w:before="50" w:line="276" w:lineRule="auto"/>
        <w:ind w:left="110"/>
        <w:jc w:val="both"/>
        <w:rPr>
          <w:b/>
        </w:rPr>
      </w:pPr>
      <w:r>
        <w:rPr>
          <w:b/>
        </w:rPr>
        <w:t>İstanbul</w:t>
      </w:r>
      <w:r>
        <w:rPr>
          <w:b/>
          <w:spacing w:val="-9"/>
        </w:rPr>
        <w:t xml:space="preserve"> </w:t>
      </w:r>
      <w:r>
        <w:rPr>
          <w:b/>
        </w:rPr>
        <w:t>Gelişim</w:t>
      </w:r>
      <w:r>
        <w:rPr>
          <w:b/>
          <w:spacing w:val="-8"/>
        </w:rPr>
        <w:t xml:space="preserve"> </w:t>
      </w:r>
      <w:r>
        <w:rPr>
          <w:b/>
        </w:rPr>
        <w:t>Üniversitesi</w:t>
      </w:r>
      <w:r>
        <w:rPr>
          <w:b/>
          <w:spacing w:val="-8"/>
        </w:rPr>
        <w:t xml:space="preserve"> </w:t>
      </w:r>
      <w:r>
        <w:rPr>
          <w:b/>
        </w:rPr>
        <w:t>olarak</w:t>
      </w:r>
      <w:r>
        <w:rPr>
          <w:b/>
          <w:spacing w:val="-8"/>
        </w:rPr>
        <w:t xml:space="preserve"> </w:t>
      </w:r>
      <w:r>
        <w:rPr>
          <w:b/>
          <w:spacing w:val="-2"/>
        </w:rPr>
        <w:t>misyonumuz:</w:t>
      </w:r>
    </w:p>
    <w:p w14:paraId="29132867" w14:textId="77777777" w:rsidR="00A10392" w:rsidRDefault="00A10392" w:rsidP="00F57C21">
      <w:pPr>
        <w:pStyle w:val="GvdeMetni"/>
        <w:spacing w:line="276" w:lineRule="auto"/>
        <w:jc w:val="both"/>
        <w:rPr>
          <w:b/>
        </w:rPr>
      </w:pPr>
    </w:p>
    <w:p w14:paraId="5F01C99D" w14:textId="77777777" w:rsidR="00A10392" w:rsidRPr="00564A29" w:rsidRDefault="00A10392" w:rsidP="00F57C21">
      <w:pPr>
        <w:pStyle w:val="GvdeMetni"/>
        <w:spacing w:line="276" w:lineRule="auto"/>
        <w:ind w:left="110"/>
        <w:jc w:val="both"/>
      </w:pPr>
      <w:r w:rsidRPr="00564A29">
        <w:rPr>
          <w:b/>
        </w:rPr>
        <w:t>G</w:t>
      </w:r>
      <w:r w:rsidRPr="00564A29">
        <w:t>ayesi</w:t>
      </w:r>
      <w:r w:rsidRPr="00564A29">
        <w:rPr>
          <w:spacing w:val="-7"/>
        </w:rPr>
        <w:t xml:space="preserve"> </w:t>
      </w:r>
      <w:r w:rsidRPr="00564A29">
        <w:t>kentine,</w:t>
      </w:r>
      <w:r w:rsidRPr="00564A29">
        <w:rPr>
          <w:spacing w:val="-6"/>
        </w:rPr>
        <w:t xml:space="preserve"> </w:t>
      </w:r>
      <w:r w:rsidRPr="00564A29">
        <w:t>toplumuna</w:t>
      </w:r>
      <w:r w:rsidRPr="00564A29">
        <w:rPr>
          <w:spacing w:val="-7"/>
        </w:rPr>
        <w:t xml:space="preserve"> </w:t>
      </w:r>
      <w:r w:rsidRPr="00564A29">
        <w:t>ve</w:t>
      </w:r>
      <w:r w:rsidRPr="00564A29">
        <w:rPr>
          <w:spacing w:val="-6"/>
        </w:rPr>
        <w:t xml:space="preserve"> </w:t>
      </w:r>
      <w:r w:rsidRPr="00564A29">
        <w:t>insanlığa</w:t>
      </w:r>
      <w:r w:rsidRPr="00564A29">
        <w:rPr>
          <w:spacing w:val="-7"/>
        </w:rPr>
        <w:t xml:space="preserve"> </w:t>
      </w:r>
      <w:r w:rsidRPr="00564A29">
        <w:t>değer</w:t>
      </w:r>
      <w:r w:rsidRPr="00564A29">
        <w:rPr>
          <w:spacing w:val="-6"/>
        </w:rPr>
        <w:t xml:space="preserve"> </w:t>
      </w:r>
      <w:r w:rsidRPr="00564A29">
        <w:t>katmak</w:t>
      </w:r>
      <w:r w:rsidRPr="00564A29">
        <w:rPr>
          <w:spacing w:val="-6"/>
        </w:rPr>
        <w:t xml:space="preserve"> </w:t>
      </w:r>
      <w:r w:rsidRPr="00564A29">
        <w:rPr>
          <w:spacing w:val="-2"/>
        </w:rPr>
        <w:t>olan,</w:t>
      </w:r>
    </w:p>
    <w:p w14:paraId="62A06FD6" w14:textId="77777777" w:rsidR="00A10392" w:rsidRPr="00564A29" w:rsidRDefault="00A10392" w:rsidP="00F57C21">
      <w:pPr>
        <w:pStyle w:val="GvdeMetni"/>
        <w:spacing w:line="276" w:lineRule="auto"/>
        <w:ind w:left="110" w:right="3899"/>
        <w:jc w:val="both"/>
      </w:pPr>
      <w:r w:rsidRPr="00564A29">
        <w:rPr>
          <w:b/>
        </w:rPr>
        <w:t>E</w:t>
      </w:r>
      <w:r w:rsidRPr="00564A29">
        <w:t xml:space="preserve">ğitim, araştırma ve topluma hizmet faaliyetlerini asli görevi sayan, </w:t>
      </w:r>
      <w:r w:rsidRPr="00564A29">
        <w:rPr>
          <w:b/>
        </w:rPr>
        <w:t>L</w:t>
      </w:r>
      <w:r w:rsidRPr="00564A29">
        <w:t>iyakat</w:t>
      </w:r>
      <w:r w:rsidRPr="00564A29">
        <w:rPr>
          <w:spacing w:val="-6"/>
        </w:rPr>
        <w:t xml:space="preserve"> </w:t>
      </w:r>
      <w:r w:rsidRPr="00564A29">
        <w:t>sahibi,</w:t>
      </w:r>
      <w:r w:rsidRPr="00564A29">
        <w:rPr>
          <w:spacing w:val="-6"/>
        </w:rPr>
        <w:t xml:space="preserve"> </w:t>
      </w:r>
      <w:r w:rsidRPr="00564A29">
        <w:t>kaynakları</w:t>
      </w:r>
      <w:r w:rsidRPr="00564A29">
        <w:rPr>
          <w:spacing w:val="-6"/>
        </w:rPr>
        <w:t xml:space="preserve"> </w:t>
      </w:r>
      <w:r w:rsidRPr="00564A29">
        <w:t>etkin</w:t>
      </w:r>
      <w:r w:rsidRPr="00564A29">
        <w:rPr>
          <w:spacing w:val="-6"/>
        </w:rPr>
        <w:t xml:space="preserve"> </w:t>
      </w:r>
      <w:r w:rsidRPr="00564A29">
        <w:t>ve</w:t>
      </w:r>
      <w:r w:rsidRPr="00564A29">
        <w:rPr>
          <w:spacing w:val="-6"/>
        </w:rPr>
        <w:t xml:space="preserve"> </w:t>
      </w:r>
      <w:r w:rsidRPr="00564A29">
        <w:t>hesap</w:t>
      </w:r>
      <w:r w:rsidRPr="00564A29">
        <w:rPr>
          <w:spacing w:val="-6"/>
        </w:rPr>
        <w:t xml:space="preserve"> </w:t>
      </w:r>
      <w:r w:rsidRPr="00564A29">
        <w:t>verebilir</w:t>
      </w:r>
      <w:r w:rsidRPr="00564A29">
        <w:rPr>
          <w:spacing w:val="-6"/>
        </w:rPr>
        <w:t xml:space="preserve"> </w:t>
      </w:r>
      <w:r w:rsidRPr="00564A29">
        <w:t>kullanan</w:t>
      </w:r>
      <w:r w:rsidRPr="00564A29">
        <w:rPr>
          <w:spacing w:val="-6"/>
        </w:rPr>
        <w:t xml:space="preserve"> </w:t>
      </w:r>
      <w:r w:rsidRPr="00564A29">
        <w:t xml:space="preserve">insanların, </w:t>
      </w:r>
      <w:r w:rsidRPr="00564A29">
        <w:rPr>
          <w:b/>
        </w:rPr>
        <w:t>İ</w:t>
      </w:r>
      <w:r w:rsidRPr="00564A29">
        <w:t>yi, adil ve sürdürülebilir bir dünya için bir araya geldiği;</w:t>
      </w:r>
    </w:p>
    <w:p w14:paraId="3FEF62D9" w14:textId="77777777" w:rsidR="00A10392" w:rsidRPr="00564A29" w:rsidRDefault="00A10392" w:rsidP="00F57C21">
      <w:pPr>
        <w:pStyle w:val="GvdeMetni"/>
        <w:spacing w:line="276" w:lineRule="auto"/>
        <w:ind w:left="110"/>
        <w:jc w:val="both"/>
      </w:pPr>
      <w:r w:rsidRPr="00564A29">
        <w:rPr>
          <w:b/>
        </w:rPr>
        <w:t>Ş</w:t>
      </w:r>
      <w:r w:rsidRPr="00564A29">
        <w:t>artsız</w:t>
      </w:r>
      <w:r w:rsidRPr="00564A29">
        <w:rPr>
          <w:spacing w:val="-10"/>
        </w:rPr>
        <w:t xml:space="preserve"> </w:t>
      </w:r>
      <w:r w:rsidRPr="00564A29">
        <w:t>olarak</w:t>
      </w:r>
      <w:r w:rsidRPr="00564A29">
        <w:rPr>
          <w:spacing w:val="-8"/>
        </w:rPr>
        <w:t xml:space="preserve"> </w:t>
      </w:r>
      <w:r w:rsidRPr="00564A29">
        <w:t>faaliyetlerinde</w:t>
      </w:r>
      <w:r w:rsidRPr="00564A29">
        <w:rPr>
          <w:spacing w:val="-7"/>
        </w:rPr>
        <w:t xml:space="preserve"> </w:t>
      </w:r>
      <w:r w:rsidRPr="00564A29">
        <w:t>bilim</w:t>
      </w:r>
      <w:r w:rsidRPr="00564A29">
        <w:rPr>
          <w:spacing w:val="-8"/>
        </w:rPr>
        <w:t xml:space="preserve"> </w:t>
      </w:r>
      <w:r w:rsidRPr="00564A29">
        <w:t>etiğine</w:t>
      </w:r>
      <w:r w:rsidRPr="00564A29">
        <w:rPr>
          <w:spacing w:val="-7"/>
        </w:rPr>
        <w:t xml:space="preserve"> </w:t>
      </w:r>
      <w:r w:rsidRPr="00564A29">
        <w:t>ve</w:t>
      </w:r>
      <w:r w:rsidRPr="00564A29">
        <w:rPr>
          <w:spacing w:val="-8"/>
        </w:rPr>
        <w:t xml:space="preserve"> </w:t>
      </w:r>
      <w:r w:rsidRPr="00564A29">
        <w:t>özgürlüğüne</w:t>
      </w:r>
      <w:r w:rsidRPr="00564A29">
        <w:rPr>
          <w:spacing w:val="-7"/>
        </w:rPr>
        <w:t xml:space="preserve"> </w:t>
      </w:r>
      <w:r w:rsidRPr="00564A29">
        <w:rPr>
          <w:spacing w:val="-2"/>
        </w:rPr>
        <w:t>inanan,</w:t>
      </w:r>
    </w:p>
    <w:p w14:paraId="5DAFED35" w14:textId="77777777" w:rsidR="00A10392" w:rsidRPr="00564A29" w:rsidRDefault="00A10392" w:rsidP="00F57C21">
      <w:pPr>
        <w:pStyle w:val="GvdeMetni"/>
        <w:spacing w:line="276" w:lineRule="auto"/>
        <w:ind w:left="110"/>
        <w:jc w:val="both"/>
      </w:pPr>
      <w:r w:rsidRPr="00564A29">
        <w:rPr>
          <w:b/>
        </w:rPr>
        <w:t>İ</w:t>
      </w:r>
      <w:r w:rsidRPr="00564A29">
        <w:t>çselleştirilmiş</w:t>
      </w:r>
      <w:r w:rsidRPr="00564A29">
        <w:rPr>
          <w:spacing w:val="-10"/>
        </w:rPr>
        <w:t xml:space="preserve"> </w:t>
      </w:r>
      <w:r w:rsidRPr="00564A29">
        <w:t>bir</w:t>
      </w:r>
      <w:r w:rsidRPr="00564A29">
        <w:rPr>
          <w:spacing w:val="-7"/>
        </w:rPr>
        <w:t xml:space="preserve"> </w:t>
      </w:r>
      <w:r w:rsidRPr="00564A29">
        <w:t>kalite</w:t>
      </w:r>
      <w:r w:rsidRPr="00564A29">
        <w:rPr>
          <w:spacing w:val="-7"/>
        </w:rPr>
        <w:t xml:space="preserve"> </w:t>
      </w:r>
      <w:r w:rsidRPr="00564A29">
        <w:t>ve</w:t>
      </w:r>
      <w:r w:rsidRPr="00564A29">
        <w:rPr>
          <w:spacing w:val="-7"/>
        </w:rPr>
        <w:t xml:space="preserve"> </w:t>
      </w:r>
      <w:r w:rsidRPr="00564A29">
        <w:t>hoşgörü</w:t>
      </w:r>
      <w:r w:rsidRPr="00564A29">
        <w:rPr>
          <w:spacing w:val="-7"/>
        </w:rPr>
        <w:t xml:space="preserve"> </w:t>
      </w:r>
      <w:r w:rsidRPr="00564A29">
        <w:t>kültürünün</w:t>
      </w:r>
      <w:r w:rsidRPr="00564A29">
        <w:rPr>
          <w:spacing w:val="-7"/>
        </w:rPr>
        <w:t xml:space="preserve"> </w:t>
      </w:r>
      <w:r w:rsidRPr="00564A29">
        <w:t>egemen</w:t>
      </w:r>
      <w:r w:rsidRPr="00564A29">
        <w:rPr>
          <w:spacing w:val="-7"/>
        </w:rPr>
        <w:t xml:space="preserve"> </w:t>
      </w:r>
      <w:r w:rsidRPr="00564A29">
        <w:rPr>
          <w:spacing w:val="-2"/>
        </w:rPr>
        <w:t>olduğu,</w:t>
      </w:r>
    </w:p>
    <w:p w14:paraId="412BE3F1" w14:textId="77777777" w:rsidR="00A10392" w:rsidRPr="00564A29" w:rsidRDefault="00A10392" w:rsidP="00F57C21">
      <w:pPr>
        <w:pStyle w:val="GvdeMetni"/>
        <w:spacing w:line="276" w:lineRule="auto"/>
        <w:ind w:left="110" w:right="883"/>
        <w:jc w:val="both"/>
      </w:pPr>
      <w:r w:rsidRPr="00564A29">
        <w:rPr>
          <w:b/>
        </w:rPr>
        <w:t>M</w:t>
      </w:r>
      <w:r w:rsidRPr="00564A29">
        <w:t>ekanı</w:t>
      </w:r>
      <w:r w:rsidRPr="00564A29">
        <w:rPr>
          <w:spacing w:val="-4"/>
        </w:rPr>
        <w:t xml:space="preserve"> </w:t>
      </w:r>
      <w:r w:rsidRPr="00564A29">
        <w:t>fiziksel,</w:t>
      </w:r>
      <w:r w:rsidRPr="00564A29">
        <w:rPr>
          <w:spacing w:val="-4"/>
        </w:rPr>
        <w:t xml:space="preserve"> </w:t>
      </w:r>
      <w:r w:rsidRPr="00564A29">
        <w:t>dijital,</w:t>
      </w:r>
      <w:r w:rsidRPr="00564A29">
        <w:rPr>
          <w:spacing w:val="-4"/>
        </w:rPr>
        <w:t xml:space="preserve"> </w:t>
      </w:r>
      <w:r w:rsidRPr="00564A29">
        <w:t>sosyal,</w:t>
      </w:r>
      <w:r w:rsidRPr="00564A29">
        <w:rPr>
          <w:spacing w:val="-4"/>
        </w:rPr>
        <w:t xml:space="preserve"> </w:t>
      </w:r>
      <w:r w:rsidRPr="00564A29">
        <w:t>kültürel</w:t>
      </w:r>
      <w:r w:rsidRPr="00564A29">
        <w:rPr>
          <w:spacing w:val="-4"/>
        </w:rPr>
        <w:t xml:space="preserve"> </w:t>
      </w:r>
      <w:r w:rsidRPr="00564A29">
        <w:t>ve</w:t>
      </w:r>
      <w:r w:rsidRPr="00564A29">
        <w:rPr>
          <w:spacing w:val="-4"/>
        </w:rPr>
        <w:t xml:space="preserve"> </w:t>
      </w:r>
      <w:r w:rsidRPr="00564A29">
        <w:t>psikolojik</w:t>
      </w:r>
      <w:r w:rsidRPr="00564A29">
        <w:rPr>
          <w:spacing w:val="-4"/>
        </w:rPr>
        <w:t xml:space="preserve"> </w:t>
      </w:r>
      <w:r w:rsidRPr="00564A29">
        <w:t>olarak</w:t>
      </w:r>
      <w:r w:rsidRPr="00564A29">
        <w:rPr>
          <w:spacing w:val="-4"/>
        </w:rPr>
        <w:t xml:space="preserve"> </w:t>
      </w:r>
      <w:r w:rsidRPr="00564A29">
        <w:t>GELİŞİM</w:t>
      </w:r>
      <w:r w:rsidRPr="00564A29">
        <w:rPr>
          <w:spacing w:val="-4"/>
        </w:rPr>
        <w:t xml:space="preserve"> </w:t>
      </w:r>
      <w:r w:rsidRPr="00564A29">
        <w:t>içinde</w:t>
      </w:r>
      <w:r w:rsidRPr="00564A29">
        <w:rPr>
          <w:spacing w:val="-4"/>
        </w:rPr>
        <w:t xml:space="preserve"> </w:t>
      </w:r>
      <w:r w:rsidRPr="00564A29">
        <w:t>olan</w:t>
      </w:r>
      <w:r w:rsidRPr="00564A29">
        <w:rPr>
          <w:spacing w:val="-4"/>
        </w:rPr>
        <w:t xml:space="preserve"> </w:t>
      </w:r>
      <w:r w:rsidRPr="00564A29">
        <w:t>bir</w:t>
      </w:r>
      <w:r w:rsidRPr="00564A29">
        <w:rPr>
          <w:spacing w:val="-4"/>
        </w:rPr>
        <w:t xml:space="preserve"> </w:t>
      </w:r>
      <w:r w:rsidRPr="00564A29">
        <w:t>kurum</w:t>
      </w:r>
      <w:r w:rsidRPr="00564A29">
        <w:rPr>
          <w:spacing w:val="-4"/>
        </w:rPr>
        <w:t xml:space="preserve"> </w:t>
      </w:r>
      <w:r w:rsidRPr="00564A29">
        <w:t xml:space="preserve">olmak. </w:t>
      </w:r>
      <w:r w:rsidRPr="00564A29">
        <w:rPr>
          <w:spacing w:val="-2"/>
        </w:rPr>
        <w:t>vizyonumuz:</w:t>
      </w:r>
    </w:p>
    <w:p w14:paraId="4BD47EA6" w14:textId="77777777" w:rsidR="00A10392" w:rsidRPr="00564A29" w:rsidRDefault="00A10392" w:rsidP="00F57C21">
      <w:pPr>
        <w:pStyle w:val="GvdeMetni"/>
        <w:spacing w:line="276" w:lineRule="auto"/>
        <w:jc w:val="both"/>
      </w:pPr>
    </w:p>
    <w:p w14:paraId="320B87F0" w14:textId="77777777" w:rsidR="00A10392" w:rsidRPr="00564A29" w:rsidRDefault="00A10392" w:rsidP="00F57C21">
      <w:pPr>
        <w:pStyle w:val="Balk2"/>
        <w:spacing w:line="276" w:lineRule="auto"/>
        <w:jc w:val="both"/>
      </w:pPr>
      <w:r w:rsidRPr="00564A29">
        <w:t>Sürekli</w:t>
      </w:r>
      <w:r w:rsidRPr="00564A29">
        <w:rPr>
          <w:spacing w:val="-14"/>
        </w:rPr>
        <w:t xml:space="preserve"> </w:t>
      </w:r>
      <w:r w:rsidRPr="00564A29">
        <w:t>GELİŞİM</w:t>
      </w:r>
      <w:r w:rsidRPr="00564A29">
        <w:rPr>
          <w:spacing w:val="-12"/>
        </w:rPr>
        <w:t xml:space="preserve"> </w:t>
      </w:r>
      <w:r w:rsidRPr="00564A29">
        <w:t>yolunda</w:t>
      </w:r>
      <w:r w:rsidRPr="00564A29">
        <w:rPr>
          <w:spacing w:val="-12"/>
        </w:rPr>
        <w:t xml:space="preserve"> </w:t>
      </w:r>
      <w:r w:rsidRPr="00564A29">
        <w:t>değer</w:t>
      </w:r>
      <w:r w:rsidRPr="00564A29">
        <w:rPr>
          <w:spacing w:val="-12"/>
        </w:rPr>
        <w:t xml:space="preserve"> </w:t>
      </w:r>
      <w:r w:rsidRPr="00564A29">
        <w:t>üreten</w:t>
      </w:r>
      <w:r w:rsidRPr="00564A29">
        <w:rPr>
          <w:spacing w:val="-12"/>
        </w:rPr>
        <w:t xml:space="preserve"> </w:t>
      </w:r>
      <w:r w:rsidRPr="00564A29">
        <w:t>DÜNYA</w:t>
      </w:r>
      <w:r w:rsidRPr="00564A29">
        <w:rPr>
          <w:spacing w:val="-12"/>
        </w:rPr>
        <w:t xml:space="preserve"> </w:t>
      </w:r>
      <w:r w:rsidRPr="00564A29">
        <w:t>ÜNİVERSİTELERİNDEN</w:t>
      </w:r>
      <w:r w:rsidRPr="00564A29">
        <w:rPr>
          <w:spacing w:val="-11"/>
        </w:rPr>
        <w:t xml:space="preserve"> </w:t>
      </w:r>
      <w:r w:rsidRPr="00564A29">
        <w:rPr>
          <w:spacing w:val="-2"/>
        </w:rPr>
        <w:t>olmak.</w:t>
      </w:r>
    </w:p>
    <w:p w14:paraId="417C55F2" w14:textId="77777777" w:rsidR="00564A29" w:rsidRDefault="00564A29" w:rsidP="00F57C21">
      <w:pPr>
        <w:spacing w:line="276" w:lineRule="auto"/>
        <w:ind w:left="110"/>
        <w:jc w:val="both"/>
      </w:pPr>
    </w:p>
    <w:p w14:paraId="096686F4" w14:textId="77777777" w:rsidR="00A10392" w:rsidRDefault="00A10392" w:rsidP="00F57C21">
      <w:pPr>
        <w:spacing w:line="276" w:lineRule="auto"/>
        <w:ind w:left="110"/>
        <w:jc w:val="both"/>
      </w:pPr>
      <w:r w:rsidRPr="00564A29">
        <w:t>İstanbul Gelişim Üniversitesi Uygulamalı Bilimler Fakültesi'nin misyonu, öğrencilere disiplinler arası bir yaklaşım kazandırarak, bilimsel bilgiyi uygulamalı bir şekilde hayata geçirebilmelerini sağlamaktır. Fakülte, yenilikçi eğitim yöntemleri ve teknoloji odaklı programlarıyla öğrencilerini ulusal ve uluslararası alanlarda rekabet edebilecek şekilde yetiştirmeyi, topluma değer katan bireyler olarak katkı sunmalarını hedeflemektedir. Bu kapsamda, etik değerler ve sürdürülebilirlik ilkeleri doğrultusunda bilgi temelli bir toplum oluşturmayı desteklemektedir.</w:t>
      </w:r>
    </w:p>
    <w:p w14:paraId="3D53EA2D" w14:textId="7DD2D122" w:rsidR="00F57C21" w:rsidRPr="00564A29" w:rsidRDefault="00F57C21" w:rsidP="00F57C21">
      <w:pPr>
        <w:pStyle w:val="Balk2"/>
        <w:spacing w:before="71" w:line="276" w:lineRule="auto"/>
        <w:ind w:left="0" w:firstLine="110"/>
        <w:jc w:val="both"/>
      </w:pPr>
      <w:r w:rsidRPr="00564A29">
        <w:t>İstanbul</w:t>
      </w:r>
      <w:r w:rsidRPr="00564A29">
        <w:rPr>
          <w:spacing w:val="-10"/>
        </w:rPr>
        <w:t xml:space="preserve"> </w:t>
      </w:r>
      <w:r w:rsidRPr="00564A29">
        <w:t>Gelişim</w:t>
      </w:r>
      <w:r w:rsidRPr="00564A29">
        <w:rPr>
          <w:spacing w:val="-8"/>
        </w:rPr>
        <w:t xml:space="preserve"> </w:t>
      </w:r>
      <w:r w:rsidRPr="00564A29">
        <w:t>Üniversitesi</w:t>
      </w:r>
      <w:r w:rsidRPr="00564A29">
        <w:rPr>
          <w:spacing w:val="-8"/>
        </w:rPr>
        <w:t xml:space="preserve"> </w:t>
      </w:r>
      <w:r w:rsidRPr="00564A29">
        <w:t>Kalite</w:t>
      </w:r>
      <w:r w:rsidRPr="00564A29">
        <w:rPr>
          <w:spacing w:val="-8"/>
        </w:rPr>
        <w:t xml:space="preserve"> </w:t>
      </w:r>
      <w:r w:rsidRPr="00564A29">
        <w:t>Politikası</w:t>
      </w:r>
      <w:r w:rsidRPr="00564A29">
        <w:rPr>
          <w:spacing w:val="-8"/>
        </w:rPr>
        <w:t xml:space="preserve"> </w:t>
      </w:r>
    </w:p>
    <w:p w14:paraId="574B8847" w14:textId="77777777" w:rsidR="00F57C21" w:rsidRPr="00564A29" w:rsidRDefault="00F57C21" w:rsidP="00F57C21">
      <w:pPr>
        <w:pStyle w:val="ListeParagraf"/>
        <w:numPr>
          <w:ilvl w:val="0"/>
          <w:numId w:val="29"/>
        </w:numPr>
        <w:tabs>
          <w:tab w:val="left" w:pos="830"/>
        </w:tabs>
        <w:spacing w:line="276" w:lineRule="auto"/>
        <w:ind w:left="830"/>
        <w:jc w:val="both"/>
      </w:pPr>
      <w:r w:rsidRPr="00564A29">
        <w:t>Ulusal</w:t>
      </w:r>
      <w:r w:rsidRPr="00564A29">
        <w:rPr>
          <w:spacing w:val="-11"/>
        </w:rPr>
        <w:t xml:space="preserve"> </w:t>
      </w:r>
      <w:r w:rsidRPr="00564A29">
        <w:t>ve</w:t>
      </w:r>
      <w:r w:rsidRPr="00564A29">
        <w:rPr>
          <w:spacing w:val="-9"/>
        </w:rPr>
        <w:t xml:space="preserve"> </w:t>
      </w:r>
      <w:r w:rsidRPr="00564A29">
        <w:t>uluslararası</w:t>
      </w:r>
      <w:r w:rsidRPr="00564A29">
        <w:rPr>
          <w:spacing w:val="-9"/>
        </w:rPr>
        <w:t xml:space="preserve"> </w:t>
      </w:r>
      <w:r w:rsidRPr="00564A29">
        <w:t>kalite</w:t>
      </w:r>
      <w:r w:rsidRPr="00564A29">
        <w:rPr>
          <w:spacing w:val="-9"/>
        </w:rPr>
        <w:t xml:space="preserve"> </w:t>
      </w:r>
      <w:r w:rsidRPr="00564A29">
        <w:t>standartlarında</w:t>
      </w:r>
      <w:r w:rsidRPr="00564A29">
        <w:rPr>
          <w:spacing w:val="-9"/>
        </w:rPr>
        <w:t xml:space="preserve"> </w:t>
      </w:r>
      <w:r w:rsidRPr="00564A29">
        <w:t>eğitim-öğretim</w:t>
      </w:r>
      <w:r w:rsidRPr="00564A29">
        <w:rPr>
          <w:spacing w:val="-9"/>
        </w:rPr>
        <w:t xml:space="preserve"> </w:t>
      </w:r>
      <w:r w:rsidRPr="00564A29">
        <w:t>hizmeti</w:t>
      </w:r>
      <w:r w:rsidRPr="00564A29">
        <w:rPr>
          <w:spacing w:val="-8"/>
        </w:rPr>
        <w:t xml:space="preserve"> </w:t>
      </w:r>
      <w:r w:rsidRPr="00564A29">
        <w:rPr>
          <w:spacing w:val="-2"/>
        </w:rPr>
        <w:t>sunmak,</w:t>
      </w:r>
    </w:p>
    <w:p w14:paraId="07B7F406" w14:textId="77777777" w:rsidR="00F57C21" w:rsidRPr="00564A29" w:rsidRDefault="00F57C21" w:rsidP="00F57C21">
      <w:pPr>
        <w:pStyle w:val="ListeParagraf"/>
        <w:numPr>
          <w:ilvl w:val="0"/>
          <w:numId w:val="29"/>
        </w:numPr>
        <w:tabs>
          <w:tab w:val="left" w:pos="830"/>
        </w:tabs>
        <w:spacing w:line="276" w:lineRule="auto"/>
        <w:ind w:left="830"/>
        <w:jc w:val="both"/>
      </w:pPr>
      <w:r w:rsidRPr="00564A29">
        <w:t>Öğrenci</w:t>
      </w:r>
      <w:r w:rsidRPr="00564A29">
        <w:rPr>
          <w:spacing w:val="-7"/>
        </w:rPr>
        <w:t xml:space="preserve"> </w:t>
      </w:r>
      <w:r w:rsidRPr="00564A29">
        <w:t>merkezli</w:t>
      </w:r>
      <w:r w:rsidRPr="00564A29">
        <w:rPr>
          <w:spacing w:val="-6"/>
        </w:rPr>
        <w:t xml:space="preserve"> </w:t>
      </w:r>
      <w:r w:rsidRPr="00564A29">
        <w:t>bir</w:t>
      </w:r>
      <w:r w:rsidRPr="00564A29">
        <w:rPr>
          <w:spacing w:val="-7"/>
        </w:rPr>
        <w:t xml:space="preserve"> </w:t>
      </w:r>
      <w:r w:rsidRPr="00564A29">
        <w:t>eğitim</w:t>
      </w:r>
      <w:r w:rsidRPr="00564A29">
        <w:rPr>
          <w:spacing w:val="-6"/>
        </w:rPr>
        <w:t xml:space="preserve"> </w:t>
      </w:r>
      <w:r w:rsidRPr="00564A29">
        <w:t>anlayışı</w:t>
      </w:r>
      <w:r w:rsidRPr="00564A29">
        <w:rPr>
          <w:spacing w:val="-6"/>
        </w:rPr>
        <w:t xml:space="preserve"> </w:t>
      </w:r>
      <w:r w:rsidRPr="00564A29">
        <w:rPr>
          <w:spacing w:val="-2"/>
        </w:rPr>
        <w:t>uygulamak,</w:t>
      </w:r>
    </w:p>
    <w:p w14:paraId="371930B2" w14:textId="77777777" w:rsidR="00F57C21" w:rsidRPr="00564A29" w:rsidRDefault="00F57C21" w:rsidP="00F57C21">
      <w:pPr>
        <w:pStyle w:val="ListeParagraf"/>
        <w:numPr>
          <w:ilvl w:val="0"/>
          <w:numId w:val="29"/>
        </w:numPr>
        <w:tabs>
          <w:tab w:val="left" w:pos="830"/>
        </w:tabs>
        <w:spacing w:line="276" w:lineRule="auto"/>
        <w:ind w:left="830"/>
        <w:jc w:val="both"/>
      </w:pPr>
      <w:r w:rsidRPr="00564A29">
        <w:t>Paydaşlarla</w:t>
      </w:r>
      <w:r w:rsidRPr="00564A29">
        <w:rPr>
          <w:spacing w:val="-10"/>
        </w:rPr>
        <w:t xml:space="preserve"> </w:t>
      </w:r>
      <w:r w:rsidRPr="00564A29">
        <w:t>yönetişim</w:t>
      </w:r>
      <w:r w:rsidRPr="00564A29">
        <w:rPr>
          <w:spacing w:val="-10"/>
        </w:rPr>
        <w:t xml:space="preserve"> </w:t>
      </w:r>
      <w:r w:rsidRPr="00564A29">
        <w:t>anlayışını</w:t>
      </w:r>
      <w:r w:rsidRPr="00564A29">
        <w:rPr>
          <w:spacing w:val="-10"/>
        </w:rPr>
        <w:t xml:space="preserve"> </w:t>
      </w:r>
      <w:r w:rsidRPr="00564A29">
        <w:rPr>
          <w:spacing w:val="-2"/>
        </w:rPr>
        <w:t>benimsemek,</w:t>
      </w:r>
    </w:p>
    <w:p w14:paraId="5C6DDE13" w14:textId="77777777" w:rsidR="00F57C21" w:rsidRPr="00564A29" w:rsidRDefault="00F57C21" w:rsidP="00F57C21">
      <w:pPr>
        <w:pStyle w:val="ListeParagraf"/>
        <w:numPr>
          <w:ilvl w:val="0"/>
          <w:numId w:val="29"/>
        </w:numPr>
        <w:tabs>
          <w:tab w:val="left" w:pos="830"/>
        </w:tabs>
        <w:spacing w:line="276" w:lineRule="auto"/>
        <w:ind w:left="830"/>
        <w:jc w:val="both"/>
      </w:pPr>
      <w:r w:rsidRPr="00564A29">
        <w:t>Topluma</w:t>
      </w:r>
      <w:r w:rsidRPr="00564A29">
        <w:rPr>
          <w:spacing w:val="-13"/>
        </w:rPr>
        <w:t xml:space="preserve"> </w:t>
      </w:r>
      <w:r w:rsidRPr="00564A29">
        <w:t>hizmet</w:t>
      </w:r>
      <w:r w:rsidRPr="00564A29">
        <w:rPr>
          <w:spacing w:val="-10"/>
        </w:rPr>
        <w:t xml:space="preserve"> </w:t>
      </w:r>
      <w:r w:rsidRPr="00564A29">
        <w:t>faaliyetlerini</w:t>
      </w:r>
      <w:r w:rsidRPr="00564A29">
        <w:rPr>
          <w:spacing w:val="-10"/>
        </w:rPr>
        <w:t xml:space="preserve"> </w:t>
      </w:r>
      <w:r w:rsidRPr="00564A29">
        <w:t>etkin,</w:t>
      </w:r>
      <w:r w:rsidRPr="00564A29">
        <w:rPr>
          <w:spacing w:val="-10"/>
        </w:rPr>
        <w:t xml:space="preserve"> </w:t>
      </w:r>
      <w:r w:rsidRPr="00564A29">
        <w:t>verimli</w:t>
      </w:r>
      <w:r w:rsidRPr="00564A29">
        <w:rPr>
          <w:spacing w:val="-10"/>
        </w:rPr>
        <w:t xml:space="preserve"> </w:t>
      </w:r>
      <w:r w:rsidRPr="00564A29">
        <w:t>ve</w:t>
      </w:r>
      <w:r w:rsidRPr="00564A29">
        <w:rPr>
          <w:spacing w:val="-10"/>
        </w:rPr>
        <w:t xml:space="preserve"> </w:t>
      </w:r>
      <w:r w:rsidRPr="00564A29">
        <w:t>ölçülebilir</w:t>
      </w:r>
      <w:r w:rsidRPr="00564A29">
        <w:rPr>
          <w:spacing w:val="-10"/>
        </w:rPr>
        <w:t xml:space="preserve"> </w:t>
      </w:r>
      <w:r w:rsidRPr="00564A29">
        <w:t>standartlarda</w:t>
      </w:r>
      <w:r w:rsidRPr="00564A29">
        <w:rPr>
          <w:spacing w:val="-10"/>
        </w:rPr>
        <w:t xml:space="preserve"> </w:t>
      </w:r>
      <w:r w:rsidRPr="00564A29">
        <w:rPr>
          <w:spacing w:val="-2"/>
        </w:rPr>
        <w:t>sunmak,</w:t>
      </w:r>
    </w:p>
    <w:p w14:paraId="7DED6EB1" w14:textId="77777777" w:rsidR="00F57C21" w:rsidRPr="00564A29" w:rsidRDefault="00F57C21" w:rsidP="00F57C21">
      <w:pPr>
        <w:pStyle w:val="ListeParagraf"/>
        <w:numPr>
          <w:ilvl w:val="0"/>
          <w:numId w:val="29"/>
        </w:numPr>
        <w:tabs>
          <w:tab w:val="left" w:pos="830"/>
        </w:tabs>
        <w:spacing w:line="276" w:lineRule="auto"/>
        <w:ind w:left="830"/>
        <w:jc w:val="both"/>
      </w:pPr>
      <w:r w:rsidRPr="00564A29">
        <w:t>Sürekli</w:t>
      </w:r>
      <w:r w:rsidRPr="00564A29">
        <w:rPr>
          <w:spacing w:val="-10"/>
        </w:rPr>
        <w:t xml:space="preserve"> </w:t>
      </w:r>
      <w:r w:rsidRPr="00564A29">
        <w:t>ve</w:t>
      </w:r>
      <w:r w:rsidRPr="00564A29">
        <w:rPr>
          <w:spacing w:val="-8"/>
        </w:rPr>
        <w:t xml:space="preserve"> </w:t>
      </w:r>
      <w:r w:rsidRPr="00564A29">
        <w:t>sürdürülebilir</w:t>
      </w:r>
      <w:r w:rsidRPr="00564A29">
        <w:rPr>
          <w:spacing w:val="-7"/>
        </w:rPr>
        <w:t xml:space="preserve"> </w:t>
      </w:r>
      <w:r w:rsidRPr="00564A29">
        <w:t>iyileştirme</w:t>
      </w:r>
      <w:r w:rsidRPr="00564A29">
        <w:rPr>
          <w:spacing w:val="-8"/>
        </w:rPr>
        <w:t xml:space="preserve"> </w:t>
      </w:r>
      <w:r w:rsidRPr="00564A29">
        <w:t>ve</w:t>
      </w:r>
      <w:r w:rsidRPr="00564A29">
        <w:rPr>
          <w:spacing w:val="-8"/>
        </w:rPr>
        <w:t xml:space="preserve"> </w:t>
      </w:r>
      <w:r w:rsidRPr="00564A29">
        <w:t>geliştirme</w:t>
      </w:r>
      <w:r w:rsidRPr="00564A29">
        <w:rPr>
          <w:spacing w:val="-7"/>
        </w:rPr>
        <w:t xml:space="preserve"> </w:t>
      </w:r>
      <w:r w:rsidRPr="00564A29">
        <w:t>faaliyetlerini</w:t>
      </w:r>
      <w:r w:rsidRPr="00564A29">
        <w:rPr>
          <w:spacing w:val="-8"/>
        </w:rPr>
        <w:t xml:space="preserve"> </w:t>
      </w:r>
      <w:r w:rsidRPr="00564A29">
        <w:t>her</w:t>
      </w:r>
      <w:r w:rsidRPr="00564A29">
        <w:rPr>
          <w:spacing w:val="-8"/>
        </w:rPr>
        <w:t xml:space="preserve"> </w:t>
      </w:r>
      <w:r w:rsidRPr="00564A29">
        <w:t>alanda</w:t>
      </w:r>
      <w:r w:rsidRPr="00564A29">
        <w:rPr>
          <w:spacing w:val="-7"/>
        </w:rPr>
        <w:t xml:space="preserve"> </w:t>
      </w:r>
      <w:r w:rsidRPr="00564A29">
        <w:rPr>
          <w:spacing w:val="-2"/>
        </w:rPr>
        <w:t>uygulamak</w:t>
      </w:r>
    </w:p>
    <w:p w14:paraId="7F6ACFA9" w14:textId="68CDFD53" w:rsidR="00F57C21" w:rsidRPr="00564A29" w:rsidRDefault="00F57C21" w:rsidP="00564A29">
      <w:pPr>
        <w:ind w:left="110"/>
        <w:jc w:val="both"/>
        <w:sectPr w:rsidR="00F57C21" w:rsidRPr="00564A29" w:rsidSect="004C3D9E">
          <w:pgSz w:w="11920" w:h="16840"/>
          <w:pgMar w:top="780" w:right="720" w:bottom="1120" w:left="740" w:header="0" w:footer="882" w:gutter="0"/>
          <w:cols w:space="708"/>
        </w:sectPr>
      </w:pPr>
    </w:p>
    <w:p w14:paraId="516BF164" w14:textId="77777777" w:rsidR="00A10392" w:rsidRDefault="00A10392" w:rsidP="00A10392">
      <w:pPr>
        <w:pStyle w:val="GvdeMetni"/>
      </w:pPr>
    </w:p>
    <w:p w14:paraId="351863FE" w14:textId="77777777" w:rsidR="00A10392" w:rsidRDefault="00A10392" w:rsidP="00A10392">
      <w:pPr>
        <w:pStyle w:val="GvdeMetni"/>
        <w:spacing w:before="10"/>
      </w:pPr>
    </w:p>
    <w:p w14:paraId="03C0D8E0" w14:textId="77777777" w:rsidR="00A10392" w:rsidRDefault="00A10392" w:rsidP="00A10392">
      <w:pPr>
        <w:pStyle w:val="Balk2"/>
        <w:numPr>
          <w:ilvl w:val="3"/>
          <w:numId w:val="15"/>
        </w:numPr>
        <w:tabs>
          <w:tab w:val="left" w:pos="702"/>
        </w:tabs>
        <w:ind w:left="702" w:hanging="592"/>
      </w:pPr>
      <w:r>
        <w:t>Misyon,</w:t>
      </w:r>
      <w:r>
        <w:rPr>
          <w:spacing w:val="-5"/>
        </w:rPr>
        <w:t xml:space="preserve"> </w:t>
      </w:r>
      <w:r>
        <w:t>vizyon</w:t>
      </w:r>
      <w:r>
        <w:rPr>
          <w:spacing w:val="-5"/>
        </w:rPr>
        <w:t xml:space="preserve"> </w:t>
      </w:r>
      <w:r>
        <w:t>ve</w:t>
      </w:r>
      <w:r>
        <w:rPr>
          <w:spacing w:val="-5"/>
        </w:rPr>
        <w:t xml:space="preserve"> </w:t>
      </w:r>
      <w:r>
        <w:rPr>
          <w:spacing w:val="-2"/>
        </w:rPr>
        <w:t>politikalar</w:t>
      </w:r>
    </w:p>
    <w:p w14:paraId="184CB570" w14:textId="77777777" w:rsidR="00A10392" w:rsidRDefault="00A10392" w:rsidP="00A10392">
      <w:pPr>
        <w:pStyle w:val="GvdeMetni"/>
        <w:spacing w:before="37"/>
        <w:rPr>
          <w:b/>
        </w:rPr>
      </w:pPr>
    </w:p>
    <w:p w14:paraId="51D935AB" w14:textId="44763253" w:rsidR="00A10392" w:rsidRDefault="00A10392" w:rsidP="00A10392">
      <w:pPr>
        <w:pStyle w:val="GvdeMetni"/>
        <w:spacing w:line="276" w:lineRule="auto"/>
        <w:ind w:left="110" w:right="146"/>
        <w:jc w:val="both"/>
      </w:pPr>
      <w:r>
        <w:t>İstanbul Gelişim Üniversites</w:t>
      </w:r>
      <w:r w:rsidR="00564A29">
        <w:t>i</w:t>
      </w:r>
      <w:r>
        <w:t xml:space="preserve"> Elektronik Ticaret ve Yönetimi Bölümü, üniversitenin misyon, vizyon ve politikalarını dikkate alarak faaliyet gösteren bir anlayışa sahiptir. </w:t>
      </w:r>
      <w:r w:rsidRPr="00275C84">
        <w:rPr>
          <w:shd w:val="clear" w:color="auto" w:fill="FFFFFF"/>
        </w:rPr>
        <w:t>Elektronik Ticaret ve Yönetimi Bölümü günümüzün ihtiyaçlarına cevap verecek bilgi ve donanıma sahip, dijital pazarlar ve teknik işleyiş sürecinin tüm evrelerine hakim, nitelikli elemanlar yetiştirmeyi amaçlamaktadır.</w:t>
      </w:r>
      <w:r w:rsidRPr="00275C84">
        <w:t xml:space="preserve"> </w:t>
      </w:r>
      <w:r w:rsidRPr="00275C84">
        <w:rPr>
          <w:shd w:val="clear" w:color="auto" w:fill="FFFFFF"/>
        </w:rPr>
        <w:t>Ülkemizde pazarlama ve satış, iş geliştirme, e-marka ve müşteri yönetimi, iş zekâsı uzmanı, e-tedarik zinciri yönetimi uzmanlarına ihtiyacı da gün geçtikçe artmaktadır. Türkiye’de bu alanda 4 yıllık eğitim veren bölümlerin azlığı ise piyasadaki nitelikli eleman ihtiyacı açığına sebep olmaktadır. Elektronik Ticaret ve Yönetimi Bölümü ülkemizdeki bu açığı kapatmayı ve nitelikli e-ticaret uzmanları yetiştirmeyi hedeflemektedir.</w:t>
      </w:r>
      <w:r>
        <w:t xml:space="preserve"> Bölüm öğretim elemanları, uluslararasılaşma sürecine önemli</w:t>
      </w:r>
      <w:r>
        <w:rPr>
          <w:spacing w:val="-4"/>
        </w:rPr>
        <w:t xml:space="preserve"> </w:t>
      </w:r>
      <w:r>
        <w:t>katkılarda</w:t>
      </w:r>
      <w:r>
        <w:rPr>
          <w:spacing w:val="-4"/>
        </w:rPr>
        <w:t xml:space="preserve"> </w:t>
      </w:r>
      <w:r>
        <w:t>bulunarak,</w:t>
      </w:r>
      <w:r>
        <w:rPr>
          <w:spacing w:val="-4"/>
        </w:rPr>
        <w:t xml:space="preserve"> kendi alanlarında nitelikli yayınlar üretmektedir.</w:t>
      </w:r>
    </w:p>
    <w:p w14:paraId="14ECD2DD" w14:textId="77777777" w:rsidR="00A10392" w:rsidRDefault="00A10392" w:rsidP="00A10392">
      <w:pPr>
        <w:pStyle w:val="GvdeMetni"/>
        <w:spacing w:before="240"/>
        <w:ind w:left="110" w:right="153"/>
        <w:jc w:val="both"/>
      </w:pPr>
      <w:r>
        <w:t>Uzaktan Eğitim Uygulama ve Araştırma Merkezi üniversitemizde, uzaktan eğitim yoluyla verilen derslerin önlisans, lisans ve lisansüstü programlarında öğretim faaliyetlerinin etkin ve verimli biçimde yürütülmesini sağlamak, uzaktan eğitim için gerekli olan altyapıyı kurmak işletmek, e-öğrenme temelli ders içeriklerini oluşturmak ve uzaktan öğretim ile ilgili araştırma-geliştirme ve uygulama çalışmaları yapmaktadır. Türk Dili, Yabancı Dil gibi tüm fakültelerin almak zorunda olduğu ortak dersler UZEM- Uzaktan Eğitim Uygulama ve Araştırma Merkezi tarafından yürütülmektedir.</w:t>
      </w:r>
    </w:p>
    <w:p w14:paraId="5C6237C8" w14:textId="77777777" w:rsidR="00A10392" w:rsidRDefault="00A10392" w:rsidP="00A10392">
      <w:pPr>
        <w:pStyle w:val="GvdeMetni"/>
        <w:spacing w:before="240"/>
        <w:ind w:left="110"/>
        <w:jc w:val="both"/>
      </w:pPr>
      <w:r>
        <w:t>Uzaktan</w:t>
      </w:r>
      <w:r>
        <w:rPr>
          <w:spacing w:val="-7"/>
        </w:rPr>
        <w:t xml:space="preserve"> </w:t>
      </w:r>
      <w:r>
        <w:t>eğitimle</w:t>
      </w:r>
      <w:r>
        <w:rPr>
          <w:spacing w:val="-6"/>
        </w:rPr>
        <w:t xml:space="preserve"> </w:t>
      </w:r>
      <w:r>
        <w:t>ilgili</w:t>
      </w:r>
      <w:r>
        <w:rPr>
          <w:spacing w:val="-6"/>
        </w:rPr>
        <w:t xml:space="preserve"> </w:t>
      </w:r>
      <w:r>
        <w:t>detaylı</w:t>
      </w:r>
      <w:r>
        <w:rPr>
          <w:spacing w:val="-6"/>
        </w:rPr>
        <w:t xml:space="preserve"> </w:t>
      </w:r>
      <w:r>
        <w:t>bilgi</w:t>
      </w:r>
      <w:r>
        <w:rPr>
          <w:spacing w:val="-6"/>
        </w:rPr>
        <w:t xml:space="preserve"> </w:t>
      </w:r>
      <w:r>
        <w:t>için</w:t>
      </w:r>
      <w:r>
        <w:rPr>
          <w:spacing w:val="-6"/>
        </w:rPr>
        <w:t xml:space="preserve"> </w:t>
      </w:r>
      <w:hyperlink r:id="rId22">
        <w:r>
          <w:rPr>
            <w:spacing w:val="-2"/>
            <w:u w:val="single"/>
          </w:rPr>
          <w:t>tıklayınız.</w:t>
        </w:r>
      </w:hyperlink>
    </w:p>
    <w:p w14:paraId="3F02E925" w14:textId="6F4DB394" w:rsidR="00A10392" w:rsidRDefault="00A10392" w:rsidP="00A10392">
      <w:pPr>
        <w:pStyle w:val="GvdeMetni"/>
        <w:spacing w:before="240"/>
        <w:ind w:left="110" w:right="144"/>
        <w:jc w:val="both"/>
        <w:rPr>
          <w:b/>
        </w:rPr>
      </w:pPr>
      <w:r>
        <w:t>Elektronik Ticaret ve Yönetimi Bölümü,  müfredat içeriğinin bir kısmının uygulamalı derslerden oluşması sebebiyle derslerini yüz yüze sürdürmektedir.</w:t>
      </w:r>
      <w:r>
        <w:rPr>
          <w:spacing w:val="40"/>
        </w:rPr>
        <w:t xml:space="preserve">  </w:t>
      </w:r>
      <w:r>
        <w:t>Bölüm</w:t>
      </w:r>
      <w:r>
        <w:rPr>
          <w:spacing w:val="40"/>
        </w:rPr>
        <w:t xml:space="preserve"> </w:t>
      </w:r>
      <w:r>
        <w:t>müfredatı</w:t>
      </w:r>
      <w:r>
        <w:rPr>
          <w:spacing w:val="40"/>
        </w:rPr>
        <w:t xml:space="preserve"> </w:t>
      </w:r>
      <w:r>
        <w:t>her</w:t>
      </w:r>
      <w:r>
        <w:rPr>
          <w:spacing w:val="40"/>
        </w:rPr>
        <w:t xml:space="preserve"> </w:t>
      </w:r>
      <w:r>
        <w:t>dönem</w:t>
      </w:r>
      <w:r>
        <w:rPr>
          <w:spacing w:val="40"/>
        </w:rPr>
        <w:t xml:space="preserve"> </w:t>
      </w:r>
      <w:r>
        <w:t>başında</w:t>
      </w:r>
      <w:r>
        <w:rPr>
          <w:spacing w:val="40"/>
        </w:rPr>
        <w:t xml:space="preserve"> </w:t>
      </w:r>
      <w:r>
        <w:t>incelenmekte,</w:t>
      </w:r>
      <w:r>
        <w:rPr>
          <w:spacing w:val="40"/>
        </w:rPr>
        <w:t xml:space="preserve"> </w:t>
      </w:r>
      <w:r>
        <w:t>ders</w:t>
      </w:r>
      <w:r>
        <w:rPr>
          <w:spacing w:val="40"/>
        </w:rPr>
        <w:t xml:space="preserve"> </w:t>
      </w:r>
      <w:r>
        <w:t>paketleri</w:t>
      </w:r>
      <w:r>
        <w:rPr>
          <w:spacing w:val="40"/>
        </w:rPr>
        <w:t xml:space="preserve"> </w:t>
      </w:r>
      <w:r>
        <w:t>kontrol</w:t>
      </w:r>
      <w:r>
        <w:rPr>
          <w:spacing w:val="40"/>
        </w:rPr>
        <w:t xml:space="preserve"> </w:t>
      </w:r>
      <w:r>
        <w:t xml:space="preserve">edilmektedir. </w:t>
      </w:r>
      <w:r>
        <w:rPr>
          <w:b/>
          <w:spacing w:val="-2"/>
        </w:rPr>
        <w:t>(</w:t>
      </w:r>
      <w:r w:rsidR="00564A29">
        <w:rPr>
          <w:b/>
          <w:spacing w:val="-2"/>
        </w:rPr>
        <w:t>ELT</w:t>
      </w:r>
      <w:r>
        <w:rPr>
          <w:b/>
          <w:spacing w:val="-2"/>
        </w:rPr>
        <w:t>-A.2.1.1)</w:t>
      </w:r>
    </w:p>
    <w:p w14:paraId="6DB70316" w14:textId="77777777" w:rsidR="00A10392" w:rsidRDefault="00A10392" w:rsidP="00A10392">
      <w:pPr>
        <w:spacing w:before="240"/>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p w14:paraId="20FE4A3F" w14:textId="77777777" w:rsidR="00A10392" w:rsidRDefault="00A10392" w:rsidP="00A10392">
      <w:pPr>
        <w:pStyle w:val="GvdeMetni"/>
        <w:spacing w:before="25"/>
        <w:rPr>
          <w:b/>
          <w:i/>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A10392" w14:paraId="37EF2930" w14:textId="77777777" w:rsidTr="00B041CB">
        <w:trPr>
          <w:trHeight w:val="320"/>
        </w:trPr>
        <w:tc>
          <w:tcPr>
            <w:tcW w:w="420" w:type="dxa"/>
          </w:tcPr>
          <w:p w14:paraId="5673120D" w14:textId="77777777" w:rsidR="00A10392" w:rsidRDefault="00A10392" w:rsidP="00B041CB">
            <w:pPr>
              <w:pStyle w:val="TableParagraph"/>
              <w:spacing w:before="4"/>
              <w:ind w:left="0"/>
              <w:rPr>
                <w:b/>
                <w:i/>
                <w:sz w:val="5"/>
              </w:rPr>
            </w:pPr>
          </w:p>
          <w:p w14:paraId="17885B49" w14:textId="4FE84555" w:rsidR="00A10392" w:rsidRDefault="00564A29" w:rsidP="00B041CB">
            <w:pPr>
              <w:pStyle w:val="TableParagraph"/>
              <w:spacing w:line="156" w:lineRule="exact"/>
              <w:ind w:left="132"/>
              <w:rPr>
                <w:sz w:val="15"/>
              </w:rPr>
            </w:pPr>
            <w:r>
              <w:rPr>
                <w:noProof/>
                <w:position w:val="-2"/>
                <w:sz w:val="15"/>
                <w:lang w:eastAsia="tr-TR"/>
              </w:rPr>
              <w:t>X</w:t>
            </w:r>
          </w:p>
        </w:tc>
        <w:tc>
          <w:tcPr>
            <w:tcW w:w="320" w:type="dxa"/>
          </w:tcPr>
          <w:p w14:paraId="6522BBD6" w14:textId="77777777" w:rsidR="00A10392" w:rsidRDefault="00A10392" w:rsidP="00B041CB">
            <w:pPr>
              <w:pStyle w:val="TableParagraph"/>
              <w:spacing w:before="34"/>
              <w:ind w:left="11"/>
              <w:jc w:val="center"/>
              <w:rPr>
                <w:b/>
                <w:sz w:val="20"/>
              </w:rPr>
            </w:pPr>
            <w:r>
              <w:rPr>
                <w:b/>
                <w:spacing w:val="-10"/>
                <w:sz w:val="20"/>
              </w:rPr>
              <w:t>1</w:t>
            </w:r>
          </w:p>
        </w:tc>
        <w:tc>
          <w:tcPr>
            <w:tcW w:w="9440" w:type="dxa"/>
          </w:tcPr>
          <w:p w14:paraId="008CE30D" w14:textId="77777777" w:rsidR="00A10392" w:rsidRDefault="00A10392" w:rsidP="00B041CB">
            <w:pPr>
              <w:pStyle w:val="TableParagraph"/>
              <w:spacing w:before="34"/>
              <w:rPr>
                <w:sz w:val="20"/>
              </w:rPr>
            </w:pPr>
            <w:r>
              <w:rPr>
                <w:sz w:val="20"/>
              </w:rPr>
              <w:t>Akademik</w:t>
            </w:r>
            <w:r>
              <w:rPr>
                <w:spacing w:val="-10"/>
                <w:sz w:val="20"/>
              </w:rPr>
              <w:t xml:space="preserve"> </w:t>
            </w:r>
            <w:r>
              <w:rPr>
                <w:sz w:val="20"/>
              </w:rPr>
              <w:t>birimde</w:t>
            </w:r>
            <w:r>
              <w:rPr>
                <w:spacing w:val="-7"/>
                <w:sz w:val="20"/>
              </w:rPr>
              <w:t xml:space="preserve"> </w:t>
            </w:r>
            <w:r>
              <w:rPr>
                <w:sz w:val="20"/>
              </w:rPr>
              <w:t>tanımlanmış</w:t>
            </w:r>
            <w:r>
              <w:rPr>
                <w:spacing w:val="-8"/>
                <w:sz w:val="20"/>
              </w:rPr>
              <w:t xml:space="preserve"> </w:t>
            </w:r>
            <w:r>
              <w:rPr>
                <w:sz w:val="20"/>
              </w:rPr>
              <w:t>misyon,</w:t>
            </w:r>
            <w:r>
              <w:rPr>
                <w:spacing w:val="-7"/>
                <w:sz w:val="20"/>
              </w:rPr>
              <w:t xml:space="preserve"> </w:t>
            </w:r>
            <w:r>
              <w:rPr>
                <w:sz w:val="20"/>
              </w:rPr>
              <w:t>vizyon</w:t>
            </w:r>
            <w:r>
              <w:rPr>
                <w:spacing w:val="-8"/>
                <w:sz w:val="20"/>
              </w:rPr>
              <w:t xml:space="preserve"> </w:t>
            </w:r>
            <w:r>
              <w:rPr>
                <w:sz w:val="20"/>
              </w:rPr>
              <w:t>ve</w:t>
            </w:r>
            <w:r>
              <w:rPr>
                <w:spacing w:val="-7"/>
                <w:sz w:val="20"/>
              </w:rPr>
              <w:t xml:space="preserve"> </w:t>
            </w:r>
            <w:r>
              <w:rPr>
                <w:sz w:val="20"/>
              </w:rPr>
              <w:t>politikalar</w:t>
            </w:r>
            <w:r>
              <w:rPr>
                <w:spacing w:val="-7"/>
                <w:sz w:val="20"/>
              </w:rPr>
              <w:t xml:space="preserve"> </w:t>
            </w:r>
            <w:r>
              <w:rPr>
                <w:spacing w:val="-2"/>
                <w:sz w:val="20"/>
              </w:rPr>
              <w:t>bulunmamaktadır.</w:t>
            </w:r>
          </w:p>
        </w:tc>
      </w:tr>
      <w:tr w:rsidR="00A10392" w14:paraId="1FEAE4ED" w14:textId="77777777" w:rsidTr="00B041CB">
        <w:trPr>
          <w:trHeight w:val="299"/>
        </w:trPr>
        <w:tc>
          <w:tcPr>
            <w:tcW w:w="420" w:type="dxa"/>
          </w:tcPr>
          <w:p w14:paraId="6D0BEA81" w14:textId="77777777" w:rsidR="00A10392" w:rsidRDefault="00A10392" w:rsidP="00B041CB">
            <w:pPr>
              <w:pStyle w:val="TableParagraph"/>
              <w:spacing w:before="6"/>
              <w:ind w:left="0"/>
              <w:rPr>
                <w:b/>
                <w:i/>
                <w:sz w:val="4"/>
              </w:rPr>
            </w:pPr>
          </w:p>
          <w:p w14:paraId="7D305AE2"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6390DF7C" wp14:editId="47DA7721">
                      <wp:extent cx="99060" cy="9906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4" name="Graphic 5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61B108" id="Group 5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">
                      <v:shape id="Graphic 5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" path="m99034,l,,,11430,,87630,,99060r99034,l99034,87744r,-76086l88303,11658r,75972l10223,87630r,-76200l99034,11430,99034,xe" fillcolor="black" stroked="f">
                        <v:path arrowok="t"/>
                      </v:shape>
                      <w10:anchorlock/>
                    </v:group>
                  </w:pict>
                </mc:Fallback>
              </mc:AlternateContent>
            </w:r>
          </w:p>
        </w:tc>
        <w:tc>
          <w:tcPr>
            <w:tcW w:w="320" w:type="dxa"/>
          </w:tcPr>
          <w:p w14:paraId="431B9267" w14:textId="77777777" w:rsidR="00A10392" w:rsidRDefault="00A10392" w:rsidP="00B041CB">
            <w:pPr>
              <w:pStyle w:val="TableParagraph"/>
              <w:spacing w:before="24"/>
              <w:ind w:left="11"/>
              <w:jc w:val="center"/>
              <w:rPr>
                <w:b/>
                <w:sz w:val="20"/>
              </w:rPr>
            </w:pPr>
            <w:r>
              <w:rPr>
                <w:b/>
                <w:spacing w:val="-10"/>
                <w:sz w:val="20"/>
              </w:rPr>
              <w:t>2</w:t>
            </w:r>
          </w:p>
        </w:tc>
        <w:tc>
          <w:tcPr>
            <w:tcW w:w="9440" w:type="dxa"/>
          </w:tcPr>
          <w:p w14:paraId="13CC4E77" w14:textId="77777777" w:rsidR="00A10392" w:rsidRDefault="00A10392" w:rsidP="00B041CB">
            <w:pPr>
              <w:pStyle w:val="TableParagraph"/>
              <w:spacing w:before="24"/>
              <w:rPr>
                <w:sz w:val="20"/>
              </w:rPr>
            </w:pPr>
            <w:r>
              <w:rPr>
                <w:sz w:val="20"/>
              </w:rPr>
              <w:t>Akademik</w:t>
            </w:r>
            <w:r>
              <w:rPr>
                <w:spacing w:val="-9"/>
                <w:sz w:val="20"/>
              </w:rPr>
              <w:t xml:space="preserve"> </w:t>
            </w:r>
            <w:r>
              <w:rPr>
                <w:sz w:val="20"/>
              </w:rPr>
              <w:t>birimde</w:t>
            </w:r>
            <w:r>
              <w:rPr>
                <w:spacing w:val="-6"/>
                <w:sz w:val="20"/>
              </w:rPr>
              <w:t xml:space="preserve"> </w:t>
            </w:r>
            <w:r>
              <w:rPr>
                <w:sz w:val="20"/>
              </w:rPr>
              <w:t>tanımlanmış</w:t>
            </w:r>
            <w:r>
              <w:rPr>
                <w:spacing w:val="-7"/>
                <w:sz w:val="20"/>
              </w:rPr>
              <w:t xml:space="preserve"> </w:t>
            </w:r>
            <w:r>
              <w:rPr>
                <w:sz w:val="20"/>
              </w:rPr>
              <w:t>ve</w:t>
            </w:r>
            <w:r>
              <w:rPr>
                <w:spacing w:val="-6"/>
                <w:sz w:val="20"/>
              </w:rPr>
              <w:t xml:space="preserve"> </w:t>
            </w:r>
            <w:r>
              <w:rPr>
                <w:sz w:val="20"/>
              </w:rPr>
              <w:t>kuruma</w:t>
            </w:r>
            <w:r>
              <w:rPr>
                <w:spacing w:val="-7"/>
                <w:sz w:val="20"/>
              </w:rPr>
              <w:t xml:space="preserve"> </w:t>
            </w:r>
            <w:r>
              <w:rPr>
                <w:sz w:val="20"/>
              </w:rPr>
              <w:t>özgü</w:t>
            </w:r>
            <w:r>
              <w:rPr>
                <w:spacing w:val="-6"/>
                <w:sz w:val="20"/>
              </w:rPr>
              <w:t xml:space="preserve"> </w:t>
            </w:r>
            <w:r>
              <w:rPr>
                <w:sz w:val="20"/>
              </w:rPr>
              <w:t>misyon,</w:t>
            </w:r>
            <w:r>
              <w:rPr>
                <w:spacing w:val="-7"/>
                <w:sz w:val="20"/>
              </w:rPr>
              <w:t xml:space="preserve"> </w:t>
            </w:r>
            <w:r>
              <w:rPr>
                <w:sz w:val="20"/>
              </w:rPr>
              <w:t>vizyon</w:t>
            </w:r>
            <w:r>
              <w:rPr>
                <w:spacing w:val="-6"/>
                <w:sz w:val="20"/>
              </w:rPr>
              <w:t xml:space="preserve"> </w:t>
            </w:r>
            <w:r>
              <w:rPr>
                <w:sz w:val="20"/>
              </w:rPr>
              <w:t>ve</w:t>
            </w:r>
            <w:r>
              <w:rPr>
                <w:spacing w:val="-7"/>
                <w:sz w:val="20"/>
              </w:rPr>
              <w:t xml:space="preserve"> </w:t>
            </w:r>
            <w:r>
              <w:rPr>
                <w:sz w:val="20"/>
              </w:rPr>
              <w:t>politikaları</w:t>
            </w:r>
            <w:r>
              <w:rPr>
                <w:spacing w:val="-6"/>
                <w:sz w:val="20"/>
              </w:rPr>
              <w:t xml:space="preserve"> </w:t>
            </w:r>
            <w:r>
              <w:rPr>
                <w:spacing w:val="-2"/>
                <w:sz w:val="20"/>
              </w:rPr>
              <w:t>bulunmaktadır.</w:t>
            </w:r>
          </w:p>
        </w:tc>
      </w:tr>
      <w:tr w:rsidR="00A10392" w14:paraId="3286BFCF" w14:textId="77777777" w:rsidTr="00B041CB">
        <w:trPr>
          <w:trHeight w:val="320"/>
        </w:trPr>
        <w:tc>
          <w:tcPr>
            <w:tcW w:w="420" w:type="dxa"/>
          </w:tcPr>
          <w:p w14:paraId="115D2CB2" w14:textId="77777777" w:rsidR="00A10392" w:rsidRDefault="00A10392" w:rsidP="00B041CB">
            <w:pPr>
              <w:pStyle w:val="TableParagraph"/>
              <w:spacing w:before="3"/>
              <w:ind w:left="0"/>
              <w:rPr>
                <w:b/>
                <w:i/>
                <w:sz w:val="5"/>
              </w:rPr>
            </w:pPr>
          </w:p>
          <w:p w14:paraId="3E885EEA" w14:textId="6E0A68EB" w:rsidR="00A10392" w:rsidRDefault="004D7015" w:rsidP="00B041CB">
            <w:pPr>
              <w:pStyle w:val="TableParagraph"/>
              <w:spacing w:line="156" w:lineRule="exact"/>
              <w:ind w:left="132"/>
              <w:rPr>
                <w:sz w:val="15"/>
              </w:rPr>
            </w:pPr>
            <w:r>
              <w:rPr>
                <w:sz w:val="15"/>
              </w:rPr>
              <w:t>X</w:t>
            </w:r>
          </w:p>
        </w:tc>
        <w:tc>
          <w:tcPr>
            <w:tcW w:w="320" w:type="dxa"/>
          </w:tcPr>
          <w:p w14:paraId="10ADFDF8" w14:textId="77777777" w:rsidR="00A10392" w:rsidRDefault="00A10392" w:rsidP="00B041CB">
            <w:pPr>
              <w:pStyle w:val="TableParagraph"/>
              <w:spacing w:before="32"/>
              <w:ind w:left="11"/>
              <w:jc w:val="center"/>
              <w:rPr>
                <w:b/>
                <w:sz w:val="20"/>
              </w:rPr>
            </w:pPr>
            <w:r>
              <w:rPr>
                <w:b/>
                <w:spacing w:val="-10"/>
                <w:sz w:val="20"/>
              </w:rPr>
              <w:t>3</w:t>
            </w:r>
          </w:p>
        </w:tc>
        <w:tc>
          <w:tcPr>
            <w:tcW w:w="9440" w:type="dxa"/>
          </w:tcPr>
          <w:p w14:paraId="7DF4C717" w14:textId="77777777" w:rsidR="00A10392" w:rsidRDefault="00A10392" w:rsidP="00B041CB">
            <w:pPr>
              <w:pStyle w:val="TableParagraph"/>
              <w:spacing w:before="32"/>
              <w:rPr>
                <w:sz w:val="20"/>
              </w:rPr>
            </w:pPr>
            <w:r>
              <w:rPr>
                <w:sz w:val="20"/>
              </w:rPr>
              <w:t>Kurum</w:t>
            </w:r>
            <w:r>
              <w:rPr>
                <w:spacing w:val="-9"/>
                <w:sz w:val="20"/>
              </w:rPr>
              <w:t xml:space="preserve"> </w:t>
            </w:r>
            <w:r>
              <w:rPr>
                <w:sz w:val="20"/>
              </w:rPr>
              <w:t>ve</w:t>
            </w:r>
            <w:r>
              <w:rPr>
                <w:spacing w:val="-7"/>
                <w:sz w:val="20"/>
              </w:rPr>
              <w:t xml:space="preserve"> </w:t>
            </w:r>
            <w:r>
              <w:rPr>
                <w:sz w:val="20"/>
              </w:rPr>
              <w:t>akademik</w:t>
            </w:r>
            <w:r>
              <w:rPr>
                <w:spacing w:val="-7"/>
                <w:sz w:val="20"/>
              </w:rPr>
              <w:t xml:space="preserve"> </w:t>
            </w:r>
            <w:r>
              <w:rPr>
                <w:sz w:val="20"/>
              </w:rPr>
              <w:t>birim</w:t>
            </w:r>
            <w:r>
              <w:rPr>
                <w:spacing w:val="-6"/>
                <w:sz w:val="20"/>
              </w:rPr>
              <w:t xml:space="preserve"> </w:t>
            </w:r>
            <w:r>
              <w:rPr>
                <w:sz w:val="20"/>
              </w:rPr>
              <w:t>genelinde</w:t>
            </w:r>
            <w:r>
              <w:rPr>
                <w:spacing w:val="-7"/>
                <w:sz w:val="20"/>
              </w:rPr>
              <w:t xml:space="preserve"> </w:t>
            </w:r>
            <w:r>
              <w:rPr>
                <w:sz w:val="20"/>
              </w:rPr>
              <w:t>misyon,</w:t>
            </w:r>
            <w:r>
              <w:rPr>
                <w:spacing w:val="-7"/>
                <w:sz w:val="20"/>
              </w:rPr>
              <w:t xml:space="preserve"> </w:t>
            </w:r>
            <w:r>
              <w:rPr>
                <w:sz w:val="20"/>
              </w:rPr>
              <w:t>vizyon</w:t>
            </w:r>
            <w:r>
              <w:rPr>
                <w:spacing w:val="-7"/>
                <w:sz w:val="20"/>
              </w:rPr>
              <w:t xml:space="preserve"> </w:t>
            </w:r>
            <w:r>
              <w:rPr>
                <w:sz w:val="20"/>
              </w:rPr>
              <w:t>ve</w:t>
            </w:r>
            <w:r>
              <w:rPr>
                <w:spacing w:val="-6"/>
                <w:sz w:val="20"/>
              </w:rPr>
              <w:t xml:space="preserve"> </w:t>
            </w:r>
            <w:r>
              <w:rPr>
                <w:sz w:val="20"/>
              </w:rPr>
              <w:t>politikalarla</w:t>
            </w:r>
            <w:r>
              <w:rPr>
                <w:spacing w:val="-7"/>
                <w:sz w:val="20"/>
              </w:rPr>
              <w:t xml:space="preserve"> </w:t>
            </w:r>
            <w:r>
              <w:rPr>
                <w:sz w:val="20"/>
              </w:rPr>
              <w:t>uyumlu</w:t>
            </w:r>
            <w:r>
              <w:rPr>
                <w:spacing w:val="-7"/>
                <w:sz w:val="20"/>
              </w:rPr>
              <w:t xml:space="preserve"> </w:t>
            </w:r>
            <w:r>
              <w:rPr>
                <w:sz w:val="20"/>
              </w:rPr>
              <w:t>uygulamalar</w:t>
            </w:r>
            <w:r>
              <w:rPr>
                <w:spacing w:val="-6"/>
                <w:sz w:val="20"/>
              </w:rPr>
              <w:t xml:space="preserve"> </w:t>
            </w:r>
            <w:r>
              <w:rPr>
                <w:spacing w:val="-2"/>
                <w:sz w:val="20"/>
              </w:rPr>
              <w:t>bulunmaktadır.</w:t>
            </w:r>
          </w:p>
        </w:tc>
      </w:tr>
      <w:tr w:rsidR="00A10392" w14:paraId="391F82C0" w14:textId="77777777" w:rsidTr="00B041CB">
        <w:trPr>
          <w:trHeight w:val="539"/>
        </w:trPr>
        <w:tc>
          <w:tcPr>
            <w:tcW w:w="420" w:type="dxa"/>
          </w:tcPr>
          <w:p w14:paraId="767924D0" w14:textId="77777777" w:rsidR="00A10392" w:rsidRDefault="00A10392" w:rsidP="00B041CB">
            <w:pPr>
              <w:pStyle w:val="TableParagraph"/>
              <w:spacing w:before="8"/>
              <w:ind w:left="0"/>
              <w:rPr>
                <w:b/>
                <w:i/>
                <w:sz w:val="14"/>
              </w:rPr>
            </w:pPr>
          </w:p>
          <w:p w14:paraId="20863DBE" w14:textId="77777777" w:rsidR="00A10392" w:rsidRDefault="00A10392" w:rsidP="00B041CB">
            <w:pPr>
              <w:pStyle w:val="TableParagraph"/>
              <w:spacing w:line="156" w:lineRule="exact"/>
              <w:ind w:left="132"/>
              <w:rPr>
                <w:sz w:val="15"/>
              </w:rPr>
            </w:pPr>
            <w:r>
              <w:rPr>
                <w:noProof/>
                <w:position w:val="-2"/>
                <w:sz w:val="15"/>
                <w:lang w:eastAsia="tr-TR"/>
              </w:rPr>
              <mc:AlternateContent>
                <mc:Choice Requires="wpg">
                  <w:drawing>
                    <wp:inline distT="0" distB="0" distL="0" distR="0" wp14:anchorId="4F61BB3A" wp14:editId="735881D9">
                      <wp:extent cx="99060" cy="9906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8" name="Graphic 5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5C03D1" id="Group 5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Ddhb4muAgAAmgcAAA4AAAAAAAAAAAAA&#10;AAAALgIAAGRycy9lMm9Eb2MueG1sUEsBAi0AFAAGAAgAAAAhAPSjEDfYAAAAAwEAAA8AAAAAAAAA&#10;AAAAAAAACAUAAGRycy9kb3ducmV2LnhtbFBLBQYAAAAABAAEAPMAAAANBgAAAAA=&#10;">
                      <v:shape id="Graphic 5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58FB775E" w14:textId="77777777" w:rsidR="00A10392" w:rsidRDefault="00A10392" w:rsidP="00B041CB">
            <w:pPr>
              <w:pStyle w:val="TableParagraph"/>
              <w:spacing w:before="141"/>
              <w:ind w:left="11"/>
              <w:jc w:val="center"/>
              <w:rPr>
                <w:b/>
                <w:sz w:val="20"/>
              </w:rPr>
            </w:pPr>
            <w:r>
              <w:rPr>
                <w:b/>
                <w:spacing w:val="-10"/>
                <w:sz w:val="20"/>
              </w:rPr>
              <w:t>4</w:t>
            </w:r>
          </w:p>
        </w:tc>
        <w:tc>
          <w:tcPr>
            <w:tcW w:w="9440" w:type="dxa"/>
          </w:tcPr>
          <w:p w14:paraId="421F26B7" w14:textId="77777777" w:rsidR="00A10392" w:rsidRDefault="00A10392" w:rsidP="00B041CB">
            <w:pPr>
              <w:pStyle w:val="TableParagraph"/>
              <w:spacing w:before="3"/>
              <w:rPr>
                <w:sz w:val="20"/>
              </w:rPr>
            </w:pPr>
            <w:r>
              <w:rPr>
                <w:sz w:val="20"/>
              </w:rPr>
              <w:t>Misyon,</w:t>
            </w:r>
            <w:r>
              <w:rPr>
                <w:spacing w:val="50"/>
                <w:sz w:val="20"/>
              </w:rPr>
              <w:t xml:space="preserve"> </w:t>
            </w:r>
            <w:r>
              <w:rPr>
                <w:sz w:val="20"/>
              </w:rPr>
              <w:t>vizyon</w:t>
            </w:r>
            <w:r>
              <w:rPr>
                <w:spacing w:val="51"/>
                <w:sz w:val="20"/>
              </w:rPr>
              <w:t xml:space="preserve"> </w:t>
            </w:r>
            <w:r>
              <w:rPr>
                <w:sz w:val="20"/>
              </w:rPr>
              <w:t>ve</w:t>
            </w:r>
            <w:r>
              <w:rPr>
                <w:spacing w:val="51"/>
                <w:sz w:val="20"/>
              </w:rPr>
              <w:t xml:space="preserve"> </w:t>
            </w:r>
            <w:r>
              <w:rPr>
                <w:sz w:val="20"/>
              </w:rPr>
              <w:t>politikalar</w:t>
            </w:r>
            <w:r>
              <w:rPr>
                <w:spacing w:val="51"/>
                <w:sz w:val="20"/>
              </w:rPr>
              <w:t xml:space="preserve"> </w:t>
            </w:r>
            <w:r>
              <w:rPr>
                <w:sz w:val="20"/>
              </w:rPr>
              <w:t>doğrultusunda</w:t>
            </w:r>
            <w:r>
              <w:rPr>
                <w:spacing w:val="51"/>
                <w:sz w:val="20"/>
              </w:rPr>
              <w:t xml:space="preserve"> </w:t>
            </w:r>
            <w:r>
              <w:rPr>
                <w:sz w:val="20"/>
              </w:rPr>
              <w:t>gerçekleştirilen</w:t>
            </w:r>
            <w:r>
              <w:rPr>
                <w:spacing w:val="51"/>
                <w:sz w:val="20"/>
              </w:rPr>
              <w:t xml:space="preserve"> </w:t>
            </w:r>
            <w:r>
              <w:rPr>
                <w:sz w:val="20"/>
              </w:rPr>
              <w:t>uygulamalar</w:t>
            </w:r>
            <w:r>
              <w:rPr>
                <w:spacing w:val="51"/>
                <w:sz w:val="20"/>
              </w:rPr>
              <w:t xml:space="preserve"> </w:t>
            </w:r>
            <w:r>
              <w:rPr>
                <w:sz w:val="20"/>
              </w:rPr>
              <w:t>izlenmekte</w:t>
            </w:r>
            <w:r>
              <w:rPr>
                <w:spacing w:val="51"/>
                <w:sz w:val="20"/>
              </w:rPr>
              <w:t xml:space="preserve"> </w:t>
            </w:r>
            <w:r>
              <w:rPr>
                <w:sz w:val="20"/>
              </w:rPr>
              <w:t>ve</w:t>
            </w:r>
            <w:r>
              <w:rPr>
                <w:spacing w:val="51"/>
                <w:sz w:val="20"/>
              </w:rPr>
              <w:t xml:space="preserve"> </w:t>
            </w:r>
            <w:r>
              <w:rPr>
                <w:sz w:val="20"/>
              </w:rPr>
              <w:t>paydaşlarla</w:t>
            </w:r>
            <w:r>
              <w:rPr>
                <w:spacing w:val="38"/>
                <w:sz w:val="20"/>
              </w:rPr>
              <w:t xml:space="preserve"> </w:t>
            </w:r>
            <w:r>
              <w:rPr>
                <w:spacing w:val="-2"/>
                <w:sz w:val="20"/>
              </w:rPr>
              <w:t>birlikte</w:t>
            </w:r>
          </w:p>
          <w:p w14:paraId="401D24F4" w14:textId="77777777" w:rsidR="00A10392" w:rsidRDefault="00A10392" w:rsidP="00B041CB">
            <w:pPr>
              <w:pStyle w:val="TableParagraph"/>
              <w:spacing w:before="46"/>
              <w:rPr>
                <w:sz w:val="20"/>
              </w:rPr>
            </w:pPr>
            <w:r>
              <w:rPr>
                <w:sz w:val="20"/>
              </w:rPr>
              <w:t>değerlendirilerek</w:t>
            </w:r>
            <w:r>
              <w:rPr>
                <w:spacing w:val="-13"/>
                <w:sz w:val="20"/>
              </w:rPr>
              <w:t xml:space="preserve"> </w:t>
            </w:r>
            <w:r>
              <w:rPr>
                <w:sz w:val="20"/>
              </w:rPr>
              <w:t>önlemler</w:t>
            </w:r>
            <w:r>
              <w:rPr>
                <w:spacing w:val="-12"/>
                <w:sz w:val="20"/>
              </w:rPr>
              <w:t xml:space="preserve"> </w:t>
            </w:r>
            <w:r>
              <w:rPr>
                <w:spacing w:val="-2"/>
                <w:sz w:val="20"/>
              </w:rPr>
              <w:t>alınmaktadır.</w:t>
            </w:r>
          </w:p>
        </w:tc>
      </w:tr>
      <w:tr w:rsidR="00A10392" w14:paraId="31C5468B" w14:textId="77777777" w:rsidTr="00B041CB">
        <w:trPr>
          <w:trHeight w:val="320"/>
        </w:trPr>
        <w:tc>
          <w:tcPr>
            <w:tcW w:w="420" w:type="dxa"/>
          </w:tcPr>
          <w:p w14:paraId="08E7DEFD" w14:textId="77777777" w:rsidR="00A10392" w:rsidRDefault="00A10392" w:rsidP="00B041CB">
            <w:pPr>
              <w:pStyle w:val="TableParagraph"/>
              <w:spacing w:before="1"/>
              <w:ind w:left="0"/>
              <w:rPr>
                <w:b/>
                <w:i/>
                <w:sz w:val="5"/>
              </w:rPr>
            </w:pPr>
          </w:p>
          <w:p w14:paraId="42623E37" w14:textId="4EDEB214" w:rsidR="00A10392" w:rsidRDefault="004D7015" w:rsidP="00B041CB">
            <w:pPr>
              <w:pStyle w:val="TableParagraph"/>
              <w:spacing w:line="156" w:lineRule="exact"/>
              <w:ind w:left="132"/>
              <w:rPr>
                <w:sz w:val="15"/>
              </w:rPr>
            </w:pPr>
            <w:r>
              <w:rPr>
                <w:sz w:val="15"/>
              </w:rPr>
              <w:t>X</w:t>
            </w:r>
          </w:p>
        </w:tc>
        <w:tc>
          <w:tcPr>
            <w:tcW w:w="320" w:type="dxa"/>
          </w:tcPr>
          <w:p w14:paraId="4DF9A78F" w14:textId="77777777" w:rsidR="00A10392" w:rsidRDefault="00A10392" w:rsidP="00B041CB">
            <w:pPr>
              <w:pStyle w:val="TableParagraph"/>
              <w:spacing w:before="31"/>
              <w:ind w:left="11"/>
              <w:jc w:val="center"/>
              <w:rPr>
                <w:b/>
                <w:sz w:val="20"/>
              </w:rPr>
            </w:pPr>
            <w:r>
              <w:rPr>
                <w:b/>
                <w:spacing w:val="-10"/>
                <w:sz w:val="20"/>
              </w:rPr>
              <w:t>5</w:t>
            </w:r>
          </w:p>
        </w:tc>
        <w:tc>
          <w:tcPr>
            <w:tcW w:w="9440" w:type="dxa"/>
          </w:tcPr>
          <w:p w14:paraId="7D9E0225" w14:textId="77777777" w:rsidR="00A10392" w:rsidRDefault="00A10392" w:rsidP="00B041CB">
            <w:pPr>
              <w:pStyle w:val="TableParagraph"/>
              <w:spacing w:before="31"/>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78301B22" w14:textId="77777777" w:rsidR="00A10392" w:rsidRDefault="00A10392" w:rsidP="00A10392">
      <w:pPr>
        <w:pStyle w:val="GvdeMetni"/>
        <w:spacing w:before="22"/>
        <w:rPr>
          <w:b/>
          <w:i/>
          <w:sz w:val="20"/>
        </w:rPr>
      </w:pPr>
    </w:p>
    <w:p w14:paraId="688DE2FB" w14:textId="77777777" w:rsidR="00A10392" w:rsidRDefault="00A10392" w:rsidP="00A10392">
      <w:pPr>
        <w:pStyle w:val="Balk2"/>
      </w:pPr>
      <w:r>
        <w:rPr>
          <w:spacing w:val="-2"/>
        </w:rPr>
        <w:t>Kanıtlar</w:t>
      </w:r>
    </w:p>
    <w:p w14:paraId="7363B5C6" w14:textId="303145BF" w:rsidR="00A10392" w:rsidRDefault="00564A29" w:rsidP="00A10392">
      <w:pPr>
        <w:spacing w:before="51"/>
        <w:ind w:left="110"/>
      </w:pPr>
      <w:r>
        <w:rPr>
          <w:b/>
        </w:rPr>
        <w:t>ELT</w:t>
      </w:r>
      <w:r w:rsidR="00A10392">
        <w:rPr>
          <w:b/>
        </w:rPr>
        <w:t>-A.2.1.1.</w:t>
      </w:r>
      <w:r w:rsidR="00A10392">
        <w:rPr>
          <w:b/>
          <w:spacing w:val="-14"/>
        </w:rPr>
        <w:t xml:space="preserve"> </w:t>
      </w:r>
      <w:r w:rsidR="00A10392">
        <w:t>Elektronik Ticaret ve Yönetimi Bölümü İstanbul Gelişim Üniversitesi Bilgi Sistemi</w:t>
      </w:r>
    </w:p>
    <w:p w14:paraId="534168C9" w14:textId="77777777" w:rsidR="00A10392" w:rsidRDefault="00A10392" w:rsidP="00A10392">
      <w:pPr>
        <w:sectPr w:rsidR="00A10392" w:rsidSect="004C3D9E">
          <w:pgSz w:w="11920" w:h="16840"/>
          <w:pgMar w:top="780" w:right="720" w:bottom="1120" w:left="740" w:header="0" w:footer="882" w:gutter="0"/>
          <w:cols w:space="708"/>
        </w:sectPr>
      </w:pPr>
    </w:p>
    <w:p w14:paraId="0F5DCA9A" w14:textId="77777777" w:rsidR="00A10392" w:rsidRPr="004D7015" w:rsidRDefault="00A10392" w:rsidP="00A10392">
      <w:pPr>
        <w:pStyle w:val="Balk2"/>
        <w:numPr>
          <w:ilvl w:val="3"/>
          <w:numId w:val="15"/>
        </w:numPr>
        <w:tabs>
          <w:tab w:val="left" w:pos="702"/>
        </w:tabs>
        <w:spacing w:before="72"/>
        <w:ind w:left="702" w:hanging="592"/>
      </w:pPr>
      <w:r w:rsidRPr="004D7015">
        <w:lastRenderedPageBreak/>
        <w:t>Stratejik</w:t>
      </w:r>
      <w:r w:rsidRPr="004D7015">
        <w:rPr>
          <w:spacing w:val="-5"/>
        </w:rPr>
        <w:t xml:space="preserve"> </w:t>
      </w:r>
      <w:r w:rsidRPr="004D7015">
        <w:t>amaç</w:t>
      </w:r>
      <w:r w:rsidRPr="004D7015">
        <w:rPr>
          <w:spacing w:val="-5"/>
        </w:rPr>
        <w:t xml:space="preserve"> </w:t>
      </w:r>
      <w:r w:rsidRPr="004D7015">
        <w:t>ve</w:t>
      </w:r>
      <w:r w:rsidRPr="004D7015">
        <w:rPr>
          <w:spacing w:val="-5"/>
        </w:rPr>
        <w:t xml:space="preserve"> </w:t>
      </w:r>
      <w:r w:rsidRPr="004D7015">
        <w:rPr>
          <w:spacing w:val="-2"/>
        </w:rPr>
        <w:t>hedefler</w:t>
      </w:r>
    </w:p>
    <w:p w14:paraId="1C3238C9" w14:textId="77777777" w:rsidR="00A10392" w:rsidRPr="004D7015" w:rsidRDefault="00A10392" w:rsidP="00A10392">
      <w:pPr>
        <w:pStyle w:val="GvdeMetni"/>
        <w:spacing w:before="38"/>
        <w:rPr>
          <w:b/>
        </w:rPr>
      </w:pPr>
    </w:p>
    <w:p w14:paraId="4DB92B65" w14:textId="77777777" w:rsidR="00A10392" w:rsidRPr="004D7015" w:rsidRDefault="00A10392" w:rsidP="00A10392">
      <w:pPr>
        <w:pStyle w:val="GvdeMetni"/>
        <w:spacing w:line="288" w:lineRule="auto"/>
        <w:ind w:left="110" w:right="143"/>
        <w:jc w:val="both"/>
      </w:pPr>
      <w:r w:rsidRPr="004D7015">
        <w:t>İstanbul Gelişim Üniversitesi'nin stratejik amaç</w:t>
      </w:r>
      <w:r w:rsidRPr="004D7015">
        <w:rPr>
          <w:spacing w:val="-4"/>
        </w:rPr>
        <w:t xml:space="preserve"> </w:t>
      </w:r>
      <w:r w:rsidRPr="004D7015">
        <w:t>ve</w:t>
      </w:r>
      <w:r w:rsidRPr="004D7015">
        <w:rPr>
          <w:spacing w:val="-4"/>
        </w:rPr>
        <w:t xml:space="preserve"> </w:t>
      </w:r>
      <w:r w:rsidRPr="004D7015">
        <w:t>hedefleri,</w:t>
      </w:r>
      <w:r w:rsidRPr="004D7015">
        <w:rPr>
          <w:spacing w:val="-4"/>
        </w:rPr>
        <w:t xml:space="preserve"> </w:t>
      </w:r>
      <w:r w:rsidRPr="004D7015">
        <w:t>geniş</w:t>
      </w:r>
      <w:r w:rsidRPr="004D7015">
        <w:rPr>
          <w:spacing w:val="-4"/>
        </w:rPr>
        <w:t xml:space="preserve"> </w:t>
      </w:r>
      <w:r w:rsidRPr="004D7015">
        <w:t>bir</w:t>
      </w:r>
      <w:r w:rsidRPr="004D7015">
        <w:rPr>
          <w:spacing w:val="-4"/>
        </w:rPr>
        <w:t xml:space="preserve"> </w:t>
      </w:r>
      <w:r w:rsidRPr="004D7015">
        <w:t>perspektiften</w:t>
      </w:r>
      <w:r w:rsidRPr="004D7015">
        <w:rPr>
          <w:spacing w:val="-4"/>
        </w:rPr>
        <w:t xml:space="preserve"> </w:t>
      </w:r>
      <w:r w:rsidRPr="004D7015">
        <w:t>eğitimde,</w:t>
      </w:r>
      <w:r w:rsidRPr="004D7015">
        <w:rPr>
          <w:spacing w:val="-4"/>
        </w:rPr>
        <w:t xml:space="preserve"> </w:t>
      </w:r>
      <w:r w:rsidRPr="004D7015">
        <w:t>araştırmada,</w:t>
      </w:r>
      <w:r w:rsidRPr="004D7015">
        <w:rPr>
          <w:spacing w:val="-4"/>
        </w:rPr>
        <w:t xml:space="preserve"> </w:t>
      </w:r>
      <w:r w:rsidRPr="004D7015">
        <w:t>topluma hizmette ve insan kaynaklarında gelişimi kapsamaktadır. Bu stratejik hedefler, üniversitenin bütünlüğü içinde pek çok farklı disiplini etkilemekte ve kucaklamaktadır. Bu çerçevede, İstanbul Gelişim Üniversitesi'nin belirlediği planlar,</w:t>
      </w:r>
      <w:r w:rsidRPr="004D7015">
        <w:rPr>
          <w:spacing w:val="-3"/>
        </w:rPr>
        <w:t xml:space="preserve"> </w:t>
      </w:r>
      <w:r w:rsidRPr="004D7015">
        <w:t>Elektronik Ticaret ve Yönetimi</w:t>
      </w:r>
      <w:r w:rsidRPr="004D7015">
        <w:rPr>
          <w:spacing w:val="-3"/>
        </w:rPr>
        <w:t xml:space="preserve"> </w:t>
      </w:r>
      <w:r w:rsidRPr="004D7015">
        <w:t>Bölümü'nün</w:t>
      </w:r>
      <w:r w:rsidRPr="004D7015">
        <w:rPr>
          <w:spacing w:val="-3"/>
        </w:rPr>
        <w:t xml:space="preserve"> </w:t>
      </w:r>
      <w:r w:rsidRPr="004D7015">
        <w:t>de</w:t>
      </w:r>
      <w:r w:rsidRPr="004D7015">
        <w:rPr>
          <w:spacing w:val="-3"/>
        </w:rPr>
        <w:t xml:space="preserve"> </w:t>
      </w:r>
      <w:r w:rsidRPr="004D7015">
        <w:t>stratejik</w:t>
      </w:r>
      <w:r w:rsidRPr="004D7015">
        <w:rPr>
          <w:spacing w:val="-3"/>
        </w:rPr>
        <w:t xml:space="preserve"> </w:t>
      </w:r>
      <w:r w:rsidRPr="004D7015">
        <w:t>hedeflerini</w:t>
      </w:r>
      <w:r w:rsidRPr="004D7015">
        <w:rPr>
          <w:spacing w:val="-3"/>
        </w:rPr>
        <w:t xml:space="preserve"> </w:t>
      </w:r>
      <w:r w:rsidRPr="004D7015">
        <w:t>kapsayarak</w:t>
      </w:r>
      <w:r w:rsidRPr="004D7015">
        <w:rPr>
          <w:spacing w:val="-3"/>
        </w:rPr>
        <w:t xml:space="preserve"> </w:t>
      </w:r>
      <w:r w:rsidRPr="004D7015">
        <w:t>disiplin</w:t>
      </w:r>
      <w:r w:rsidRPr="004D7015">
        <w:rPr>
          <w:spacing w:val="-3"/>
        </w:rPr>
        <w:t xml:space="preserve"> </w:t>
      </w:r>
      <w:r w:rsidRPr="004D7015">
        <w:t>içindeki</w:t>
      </w:r>
      <w:r w:rsidRPr="004D7015">
        <w:rPr>
          <w:spacing w:val="-3"/>
        </w:rPr>
        <w:t xml:space="preserve"> </w:t>
      </w:r>
      <w:r w:rsidRPr="004D7015">
        <w:t>gelişimi</w:t>
      </w:r>
      <w:r w:rsidRPr="004D7015">
        <w:rPr>
          <w:spacing w:val="-3"/>
        </w:rPr>
        <w:t xml:space="preserve"> </w:t>
      </w:r>
      <w:r w:rsidRPr="004D7015">
        <w:t>desteklemektedir.</w:t>
      </w:r>
    </w:p>
    <w:p w14:paraId="53C29A41" w14:textId="77777777" w:rsidR="00A10392" w:rsidRPr="004D7015" w:rsidRDefault="00A10392" w:rsidP="00A10392">
      <w:pPr>
        <w:pStyle w:val="GvdeMetni"/>
        <w:spacing w:before="240" w:line="288" w:lineRule="auto"/>
        <w:ind w:left="110" w:right="149"/>
        <w:jc w:val="both"/>
      </w:pPr>
      <w:r w:rsidRPr="004D7015">
        <w:t>Eğitimde gelişim, üniversitenin temel stratejik hedeflerinden biridir. İstanbul Gelişim Üniversitesi, öğrencilere çağdaş eğitim metotları ve teknolojileri ile donatılmış bir öğrenme ortamı sunarak, mezunlarını uluslararası</w:t>
      </w:r>
      <w:r w:rsidRPr="004D7015">
        <w:rPr>
          <w:spacing w:val="40"/>
        </w:rPr>
        <w:t xml:space="preserve"> </w:t>
      </w:r>
      <w:r w:rsidRPr="004D7015">
        <w:t>düzeyde rekabet edebilecek yetkinliklerle donatmaya odaklanmaktadır. Elektronik Ticaret ve Yönetimi</w:t>
      </w:r>
      <w:r w:rsidRPr="004D7015">
        <w:rPr>
          <w:spacing w:val="-3"/>
        </w:rPr>
        <w:t xml:space="preserve"> </w:t>
      </w:r>
      <w:r w:rsidRPr="004D7015">
        <w:t>Bölümü, bu kapsamda öğrencilere sektörle uyumlu ve güncel bilgi ve beceriler kazandırmayı amaçlamaktadır.</w:t>
      </w:r>
    </w:p>
    <w:p w14:paraId="6BA4A446" w14:textId="77777777" w:rsidR="00A10392" w:rsidRPr="004D7015" w:rsidRDefault="00A10392" w:rsidP="00A10392">
      <w:pPr>
        <w:pStyle w:val="GvdeMetni"/>
        <w:spacing w:before="240" w:line="288" w:lineRule="auto"/>
        <w:ind w:left="110" w:right="145"/>
        <w:jc w:val="both"/>
      </w:pPr>
      <w:r w:rsidRPr="004D7015">
        <w:t>Araştırmada gelişim, üniversitenin bilimsel katkıları artırmayı hedefler. Elektronik Ticaret ve Yönetimi</w:t>
      </w:r>
      <w:r w:rsidRPr="004D7015">
        <w:rPr>
          <w:spacing w:val="-3"/>
        </w:rPr>
        <w:t xml:space="preserve"> </w:t>
      </w:r>
      <w:r w:rsidRPr="004D7015">
        <w:t>Bölümü, öğretim elemanlarının ve öğrencilerin e-ticaretteki güncel gelişmeleri takip etmelerini teşvik ederek, araştırma faaliyetlerine katılımlarını desteklemektedir. Bu sayede, bölüm, bilim dünyasına yenilikçi katkılarda bulunan projelere imza atmaktadır.</w:t>
      </w:r>
    </w:p>
    <w:p w14:paraId="263F0A84" w14:textId="77777777" w:rsidR="00A10392" w:rsidRPr="004D7015" w:rsidRDefault="00A10392" w:rsidP="00A10392">
      <w:pPr>
        <w:pStyle w:val="GvdeMetni"/>
        <w:spacing w:before="240" w:line="288" w:lineRule="auto"/>
        <w:ind w:left="110" w:right="148"/>
        <w:jc w:val="both"/>
      </w:pPr>
      <w:r w:rsidRPr="004D7015">
        <w:t>İnsan kaynaklarında gelişim, üniversitenin personel ve öğrenci memnuniyetini artırmayı amaçlar. Elektronik Ticaret ve Yönetimi</w:t>
      </w:r>
      <w:r w:rsidRPr="004D7015">
        <w:rPr>
          <w:spacing w:val="-3"/>
        </w:rPr>
        <w:t xml:space="preserve"> </w:t>
      </w:r>
      <w:r w:rsidRPr="004D7015">
        <w:t>Bölümü, öğretim elemanlarına ve diğer personeline sürekli mesleki gelişim imkânları sağlayarak,</w:t>
      </w:r>
      <w:r w:rsidRPr="004D7015">
        <w:rPr>
          <w:spacing w:val="-4"/>
        </w:rPr>
        <w:t xml:space="preserve"> </w:t>
      </w:r>
      <w:r w:rsidRPr="004D7015">
        <w:t>eğitim</w:t>
      </w:r>
      <w:r w:rsidRPr="004D7015">
        <w:rPr>
          <w:spacing w:val="-4"/>
        </w:rPr>
        <w:t xml:space="preserve"> </w:t>
      </w:r>
      <w:r w:rsidRPr="004D7015">
        <w:t>kalitesini yükseltmeye ve öğrencilere en iyi deneyimi sunmaya odaklanır.</w:t>
      </w:r>
    </w:p>
    <w:p w14:paraId="5B8331CF" w14:textId="6381D098" w:rsidR="00A10392" w:rsidRPr="004D7015" w:rsidRDefault="00A10392" w:rsidP="00A10392">
      <w:pPr>
        <w:pStyle w:val="GvdeMetni"/>
        <w:spacing w:before="240"/>
        <w:ind w:left="110"/>
      </w:pPr>
      <w:r w:rsidRPr="004D7015">
        <w:t>İstanbul</w:t>
      </w:r>
      <w:r w:rsidRPr="004D7015">
        <w:rPr>
          <w:spacing w:val="-12"/>
        </w:rPr>
        <w:t xml:space="preserve"> </w:t>
      </w:r>
      <w:r w:rsidRPr="004D7015">
        <w:t>Gelişim</w:t>
      </w:r>
      <w:r w:rsidRPr="004D7015">
        <w:rPr>
          <w:spacing w:val="-10"/>
        </w:rPr>
        <w:t xml:space="preserve"> </w:t>
      </w:r>
      <w:r w:rsidRPr="004D7015">
        <w:t>Üniversitesi</w:t>
      </w:r>
      <w:r w:rsidRPr="004D7015">
        <w:rPr>
          <w:spacing w:val="-9"/>
        </w:rPr>
        <w:t xml:space="preserve"> </w:t>
      </w:r>
      <w:r w:rsidRPr="004D7015">
        <w:t>Stratejik</w:t>
      </w:r>
      <w:r w:rsidRPr="004D7015">
        <w:rPr>
          <w:spacing w:val="-10"/>
        </w:rPr>
        <w:t xml:space="preserve"> </w:t>
      </w:r>
      <w:r w:rsidRPr="004D7015">
        <w:t>planında,</w:t>
      </w:r>
      <w:r w:rsidRPr="004D7015">
        <w:rPr>
          <w:spacing w:val="-9"/>
        </w:rPr>
        <w:t xml:space="preserve"> </w:t>
      </w:r>
      <w:r w:rsidRPr="004D7015">
        <w:t>daha</w:t>
      </w:r>
      <w:r w:rsidRPr="004D7015">
        <w:rPr>
          <w:spacing w:val="-10"/>
        </w:rPr>
        <w:t xml:space="preserve"> </w:t>
      </w:r>
      <w:r w:rsidRPr="004D7015">
        <w:t>kapsamlı</w:t>
      </w:r>
      <w:r w:rsidRPr="004D7015">
        <w:rPr>
          <w:spacing w:val="-10"/>
        </w:rPr>
        <w:t xml:space="preserve"> </w:t>
      </w:r>
      <w:r w:rsidRPr="004D7015">
        <w:t>bilgiler</w:t>
      </w:r>
      <w:r w:rsidRPr="004D7015">
        <w:rPr>
          <w:spacing w:val="-9"/>
        </w:rPr>
        <w:t xml:space="preserve"> </w:t>
      </w:r>
      <w:r w:rsidRPr="004D7015">
        <w:t>yer</w:t>
      </w:r>
      <w:r w:rsidRPr="004D7015">
        <w:rPr>
          <w:spacing w:val="-10"/>
        </w:rPr>
        <w:t xml:space="preserve"> </w:t>
      </w:r>
      <w:r w:rsidRPr="004D7015">
        <w:t>almaktadır.</w:t>
      </w:r>
      <w:r w:rsidRPr="004D7015">
        <w:rPr>
          <w:spacing w:val="-9"/>
        </w:rPr>
        <w:t xml:space="preserve"> </w:t>
      </w:r>
      <w:r w:rsidR="004D7015" w:rsidRPr="004D7015">
        <w:t xml:space="preserve">Stratejik Plan için </w:t>
      </w:r>
      <w:hyperlink r:id="rId23" w:history="1">
        <w:r w:rsidR="006328E4" w:rsidRPr="006328E4">
          <w:rPr>
            <w:rStyle w:val="Kpr"/>
          </w:rPr>
          <w:t xml:space="preserve">tıklayınız. </w:t>
        </w:r>
      </w:hyperlink>
      <w:r w:rsidR="004D7015" w:rsidRPr="004D7015">
        <w:t xml:space="preserve"> </w:t>
      </w:r>
    </w:p>
    <w:p w14:paraId="531AB375" w14:textId="77777777" w:rsidR="00A10392" w:rsidRPr="00BE739F" w:rsidRDefault="00A10392" w:rsidP="00A10392">
      <w:pPr>
        <w:pStyle w:val="GvdeMetni"/>
        <w:spacing w:before="37"/>
        <w:rPr>
          <w:b/>
          <w:color w:val="FF0000"/>
        </w:rPr>
      </w:pPr>
    </w:p>
    <w:p w14:paraId="42636080" w14:textId="77777777" w:rsidR="00A10392" w:rsidRPr="004D7015" w:rsidRDefault="00A10392" w:rsidP="00A10392">
      <w:pPr>
        <w:spacing w:after="43"/>
        <w:ind w:left="110"/>
        <w:rPr>
          <w:b/>
          <w:i/>
          <w:sz w:val="20"/>
        </w:rPr>
      </w:pPr>
      <w:r w:rsidRPr="004D7015">
        <w:rPr>
          <w:b/>
          <w:sz w:val="20"/>
        </w:rPr>
        <w:t>Olgunluk</w:t>
      </w:r>
      <w:r w:rsidRPr="004D7015">
        <w:rPr>
          <w:b/>
          <w:spacing w:val="-9"/>
          <w:sz w:val="20"/>
        </w:rPr>
        <w:t xml:space="preserve"> </w:t>
      </w:r>
      <w:r w:rsidRPr="004D7015">
        <w:rPr>
          <w:b/>
          <w:sz w:val="20"/>
        </w:rPr>
        <w:t>Düzeyi</w:t>
      </w:r>
      <w:r w:rsidRPr="004D7015">
        <w:rPr>
          <w:b/>
          <w:spacing w:val="-6"/>
          <w:sz w:val="20"/>
        </w:rPr>
        <w:t xml:space="preserve"> </w:t>
      </w:r>
      <w:r w:rsidRPr="004D7015">
        <w:rPr>
          <w:b/>
          <w:i/>
          <w:sz w:val="20"/>
        </w:rPr>
        <w:t>(akademik</w:t>
      </w:r>
      <w:r w:rsidRPr="004D7015">
        <w:rPr>
          <w:b/>
          <w:i/>
          <w:spacing w:val="-7"/>
          <w:sz w:val="20"/>
        </w:rPr>
        <w:t xml:space="preserve"> </w:t>
      </w:r>
      <w:r w:rsidRPr="004D7015">
        <w:rPr>
          <w:b/>
          <w:i/>
          <w:sz w:val="20"/>
        </w:rPr>
        <w:t>birimin</w:t>
      </w:r>
      <w:r w:rsidRPr="004D7015">
        <w:rPr>
          <w:b/>
          <w:i/>
          <w:spacing w:val="-6"/>
          <w:sz w:val="20"/>
        </w:rPr>
        <w:t xml:space="preserve"> </w:t>
      </w:r>
      <w:r w:rsidRPr="004D7015">
        <w:rPr>
          <w:b/>
          <w:i/>
          <w:sz w:val="20"/>
        </w:rPr>
        <w:t>iç</w:t>
      </w:r>
      <w:r w:rsidRPr="004D7015">
        <w:rPr>
          <w:b/>
          <w:i/>
          <w:spacing w:val="-6"/>
          <w:sz w:val="20"/>
        </w:rPr>
        <w:t xml:space="preserve"> </w:t>
      </w:r>
      <w:r w:rsidRPr="004D7015">
        <w:rPr>
          <w:b/>
          <w:i/>
          <w:sz w:val="20"/>
        </w:rPr>
        <w:t>kalite</w:t>
      </w:r>
      <w:r w:rsidRPr="004D7015">
        <w:rPr>
          <w:b/>
          <w:i/>
          <w:spacing w:val="-7"/>
          <w:sz w:val="20"/>
        </w:rPr>
        <w:t xml:space="preserve"> </w:t>
      </w:r>
      <w:r w:rsidRPr="004D7015">
        <w:rPr>
          <w:b/>
          <w:i/>
          <w:sz w:val="20"/>
        </w:rPr>
        <w:t>güvence</w:t>
      </w:r>
      <w:r w:rsidRPr="004D7015">
        <w:rPr>
          <w:b/>
          <w:i/>
          <w:spacing w:val="-6"/>
          <w:sz w:val="20"/>
        </w:rPr>
        <w:t xml:space="preserve"> </w:t>
      </w:r>
      <w:r w:rsidRPr="004D7015">
        <w:rPr>
          <w:b/>
          <w:i/>
          <w:sz w:val="20"/>
        </w:rPr>
        <w:t>süreciyle</w:t>
      </w:r>
      <w:r w:rsidRPr="004D7015">
        <w:rPr>
          <w:b/>
          <w:i/>
          <w:spacing w:val="-7"/>
          <w:sz w:val="20"/>
        </w:rPr>
        <w:t xml:space="preserve"> </w:t>
      </w:r>
      <w:r w:rsidRPr="004D7015">
        <w:rPr>
          <w:b/>
          <w:i/>
          <w:sz w:val="20"/>
        </w:rPr>
        <w:t>uyumlu</w:t>
      </w:r>
      <w:r w:rsidRPr="004D7015">
        <w:rPr>
          <w:b/>
          <w:i/>
          <w:spacing w:val="-6"/>
          <w:sz w:val="20"/>
        </w:rPr>
        <w:t xml:space="preserve"> </w:t>
      </w:r>
      <w:r w:rsidRPr="004D7015">
        <w:rPr>
          <w:b/>
          <w:i/>
          <w:sz w:val="20"/>
        </w:rPr>
        <w:t>olan</w:t>
      </w:r>
      <w:r w:rsidRPr="004D7015">
        <w:rPr>
          <w:b/>
          <w:i/>
          <w:spacing w:val="-6"/>
          <w:sz w:val="20"/>
        </w:rPr>
        <w:t xml:space="preserve"> </w:t>
      </w:r>
      <w:r w:rsidRPr="004D7015">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4D7015" w:rsidRPr="004D7015" w14:paraId="55B4AE67" w14:textId="77777777" w:rsidTr="00B041CB">
        <w:trPr>
          <w:trHeight w:val="300"/>
        </w:trPr>
        <w:tc>
          <w:tcPr>
            <w:tcW w:w="420" w:type="dxa"/>
          </w:tcPr>
          <w:p w14:paraId="7979F5E6" w14:textId="77777777" w:rsidR="00A10392" w:rsidRPr="004D7015" w:rsidRDefault="00A10392" w:rsidP="00B041CB">
            <w:pPr>
              <w:pStyle w:val="TableParagraph"/>
              <w:spacing w:before="10"/>
              <w:ind w:left="0"/>
              <w:rPr>
                <w:b/>
                <w:i/>
                <w:sz w:val="3"/>
              </w:rPr>
            </w:pPr>
          </w:p>
          <w:p w14:paraId="56DB6BDE" w14:textId="77777777" w:rsidR="00A10392" w:rsidRPr="004D7015" w:rsidRDefault="00A10392" w:rsidP="00B041CB">
            <w:pPr>
              <w:pStyle w:val="TableParagraph"/>
              <w:spacing w:line="156" w:lineRule="exact"/>
              <w:ind w:left="132"/>
              <w:rPr>
                <w:sz w:val="15"/>
              </w:rPr>
            </w:pPr>
            <w:r w:rsidRPr="004D7015">
              <w:rPr>
                <w:noProof/>
                <w:position w:val="-2"/>
                <w:sz w:val="15"/>
                <w:lang w:eastAsia="tr-TR"/>
              </w:rPr>
              <mc:AlternateContent>
                <mc:Choice Requires="wpg">
                  <w:drawing>
                    <wp:inline distT="0" distB="0" distL="0" distR="0" wp14:anchorId="7AC9DAA4" wp14:editId="2CD5C209">
                      <wp:extent cx="99060" cy="9906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2" name="Graphic 62"/>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183D8F" id="Group 61"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0/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sg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OUbLT+uAgAAmgcAAA4AAAAAAAAAAAAA&#10;AAAALgIAAGRycy9lMm9Eb2MueG1sUEsBAi0AFAAGAAgAAAAhAPSjEDfYAAAAAwEAAA8AAAAAAAAA&#10;AAAAAAAACAUAAGRycy9kb3ducmV2LnhtbFBLBQYAAAAABAAEAPMAAAANBgAAAAA=&#10;">
                      <v:shape id="Graphic 62"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AC61278" w14:textId="77777777" w:rsidR="00A10392" w:rsidRPr="004D7015" w:rsidRDefault="00A10392" w:rsidP="00B041CB">
            <w:pPr>
              <w:pStyle w:val="TableParagraph"/>
              <w:spacing w:before="16"/>
              <w:ind w:left="11"/>
              <w:jc w:val="center"/>
              <w:rPr>
                <w:b/>
                <w:sz w:val="20"/>
              </w:rPr>
            </w:pPr>
            <w:r w:rsidRPr="004D7015">
              <w:rPr>
                <w:b/>
                <w:spacing w:val="-10"/>
                <w:sz w:val="20"/>
              </w:rPr>
              <w:t>1</w:t>
            </w:r>
          </w:p>
        </w:tc>
        <w:tc>
          <w:tcPr>
            <w:tcW w:w="9440" w:type="dxa"/>
          </w:tcPr>
          <w:p w14:paraId="5BBF51DF" w14:textId="77777777" w:rsidR="00A10392" w:rsidRPr="004D7015" w:rsidRDefault="00A10392" w:rsidP="00B041CB">
            <w:pPr>
              <w:pStyle w:val="TableParagraph"/>
              <w:spacing w:before="16"/>
              <w:rPr>
                <w:sz w:val="20"/>
              </w:rPr>
            </w:pPr>
            <w:r w:rsidRPr="004D7015">
              <w:rPr>
                <w:sz w:val="20"/>
              </w:rPr>
              <w:t>Akademik</w:t>
            </w:r>
            <w:r w:rsidRPr="004D7015">
              <w:rPr>
                <w:spacing w:val="-9"/>
                <w:sz w:val="20"/>
              </w:rPr>
              <w:t xml:space="preserve"> </w:t>
            </w:r>
            <w:r w:rsidRPr="004D7015">
              <w:rPr>
                <w:sz w:val="20"/>
              </w:rPr>
              <w:t>birimin</w:t>
            </w:r>
            <w:r w:rsidRPr="004D7015">
              <w:rPr>
                <w:spacing w:val="-8"/>
                <w:sz w:val="20"/>
              </w:rPr>
              <w:t xml:space="preserve"> </w:t>
            </w:r>
            <w:r w:rsidRPr="004D7015">
              <w:rPr>
                <w:sz w:val="20"/>
              </w:rPr>
              <w:t>stratejik</w:t>
            </w:r>
            <w:r w:rsidRPr="004D7015">
              <w:rPr>
                <w:spacing w:val="-8"/>
                <w:sz w:val="20"/>
              </w:rPr>
              <w:t xml:space="preserve"> </w:t>
            </w:r>
            <w:r w:rsidRPr="004D7015">
              <w:rPr>
                <w:sz w:val="20"/>
              </w:rPr>
              <w:t>hedefleri</w:t>
            </w:r>
            <w:r w:rsidRPr="004D7015">
              <w:rPr>
                <w:spacing w:val="-8"/>
                <w:sz w:val="20"/>
              </w:rPr>
              <w:t xml:space="preserve"> </w:t>
            </w:r>
            <w:r w:rsidRPr="004D7015">
              <w:rPr>
                <w:spacing w:val="-2"/>
                <w:sz w:val="20"/>
              </w:rPr>
              <w:t>bulunmamaktadır.</w:t>
            </w:r>
          </w:p>
        </w:tc>
      </w:tr>
      <w:tr w:rsidR="004D7015" w:rsidRPr="004D7015" w14:paraId="220CAE21" w14:textId="77777777" w:rsidTr="00B041CB">
        <w:trPr>
          <w:trHeight w:val="299"/>
        </w:trPr>
        <w:tc>
          <w:tcPr>
            <w:tcW w:w="420" w:type="dxa"/>
          </w:tcPr>
          <w:p w14:paraId="0F938FD2" w14:textId="77777777" w:rsidR="00A10392" w:rsidRPr="004D7015" w:rsidRDefault="00A10392" w:rsidP="00B041CB">
            <w:pPr>
              <w:pStyle w:val="TableParagraph"/>
              <w:spacing w:before="5"/>
              <w:ind w:left="0"/>
              <w:rPr>
                <w:b/>
                <w:i/>
                <w:sz w:val="4"/>
              </w:rPr>
            </w:pPr>
          </w:p>
          <w:p w14:paraId="2B011C12" w14:textId="77777777" w:rsidR="00A10392" w:rsidRPr="004D7015" w:rsidRDefault="00A10392" w:rsidP="00B041CB">
            <w:pPr>
              <w:pStyle w:val="TableParagraph"/>
              <w:spacing w:line="156" w:lineRule="exact"/>
              <w:ind w:left="132"/>
              <w:rPr>
                <w:sz w:val="15"/>
              </w:rPr>
            </w:pPr>
            <w:r w:rsidRPr="004D7015">
              <w:rPr>
                <w:noProof/>
                <w:position w:val="-2"/>
                <w:sz w:val="15"/>
                <w:lang w:eastAsia="tr-TR"/>
              </w:rPr>
              <mc:AlternateContent>
                <mc:Choice Requires="wpg">
                  <w:drawing>
                    <wp:inline distT="0" distB="0" distL="0" distR="0" wp14:anchorId="1F81A1DF" wp14:editId="4B2BB03E">
                      <wp:extent cx="99060" cy="9906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4" name="Graphic 64"/>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832B1E" id="Group 6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">
                      <v:shape id="Graphic 64"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649E9B87" w14:textId="77777777" w:rsidR="00A10392" w:rsidRPr="004D7015" w:rsidRDefault="00A10392" w:rsidP="00B041CB">
            <w:pPr>
              <w:pStyle w:val="TableParagraph"/>
              <w:spacing w:before="23"/>
              <w:ind w:left="11"/>
              <w:jc w:val="center"/>
              <w:rPr>
                <w:b/>
                <w:sz w:val="20"/>
              </w:rPr>
            </w:pPr>
            <w:r w:rsidRPr="004D7015">
              <w:rPr>
                <w:b/>
                <w:spacing w:val="-10"/>
                <w:sz w:val="20"/>
              </w:rPr>
              <w:t>2</w:t>
            </w:r>
          </w:p>
        </w:tc>
        <w:tc>
          <w:tcPr>
            <w:tcW w:w="9440" w:type="dxa"/>
          </w:tcPr>
          <w:p w14:paraId="33C184B4" w14:textId="77777777" w:rsidR="00A10392" w:rsidRPr="004D7015" w:rsidRDefault="00A10392" w:rsidP="00B041CB">
            <w:pPr>
              <w:pStyle w:val="TableParagraph"/>
              <w:spacing w:before="23"/>
              <w:rPr>
                <w:sz w:val="20"/>
              </w:rPr>
            </w:pPr>
            <w:r w:rsidRPr="004D7015">
              <w:rPr>
                <w:sz w:val="20"/>
              </w:rPr>
              <w:t>Akademik</w:t>
            </w:r>
            <w:r w:rsidRPr="004D7015">
              <w:rPr>
                <w:spacing w:val="-9"/>
                <w:sz w:val="20"/>
              </w:rPr>
              <w:t xml:space="preserve"> </w:t>
            </w:r>
            <w:r w:rsidRPr="004D7015">
              <w:rPr>
                <w:sz w:val="20"/>
              </w:rPr>
              <w:t>birimin</w:t>
            </w:r>
            <w:r w:rsidRPr="004D7015">
              <w:rPr>
                <w:spacing w:val="-7"/>
                <w:sz w:val="20"/>
              </w:rPr>
              <w:t xml:space="preserve"> </w:t>
            </w:r>
            <w:r w:rsidRPr="004D7015">
              <w:rPr>
                <w:sz w:val="20"/>
              </w:rPr>
              <w:t>ilan</w:t>
            </w:r>
            <w:r w:rsidRPr="004D7015">
              <w:rPr>
                <w:spacing w:val="-7"/>
                <w:sz w:val="20"/>
              </w:rPr>
              <w:t xml:space="preserve"> </w:t>
            </w:r>
            <w:r w:rsidRPr="004D7015">
              <w:rPr>
                <w:sz w:val="20"/>
              </w:rPr>
              <w:t>edilmiş</w:t>
            </w:r>
            <w:r w:rsidRPr="004D7015">
              <w:rPr>
                <w:spacing w:val="-6"/>
                <w:sz w:val="20"/>
              </w:rPr>
              <w:t xml:space="preserve"> </w:t>
            </w:r>
            <w:r w:rsidRPr="004D7015">
              <w:rPr>
                <w:sz w:val="20"/>
              </w:rPr>
              <w:t>bir</w:t>
            </w:r>
            <w:r w:rsidRPr="004D7015">
              <w:rPr>
                <w:spacing w:val="-7"/>
                <w:sz w:val="20"/>
              </w:rPr>
              <w:t xml:space="preserve"> </w:t>
            </w:r>
            <w:r w:rsidRPr="004D7015">
              <w:rPr>
                <w:sz w:val="20"/>
              </w:rPr>
              <w:t>stratejik</w:t>
            </w:r>
            <w:r w:rsidRPr="004D7015">
              <w:rPr>
                <w:spacing w:val="-7"/>
                <w:sz w:val="20"/>
              </w:rPr>
              <w:t xml:space="preserve"> </w:t>
            </w:r>
            <w:r w:rsidRPr="004D7015">
              <w:rPr>
                <w:sz w:val="20"/>
              </w:rPr>
              <w:t>hedefleri</w:t>
            </w:r>
            <w:r w:rsidRPr="004D7015">
              <w:rPr>
                <w:spacing w:val="-6"/>
                <w:sz w:val="20"/>
              </w:rPr>
              <w:t xml:space="preserve"> </w:t>
            </w:r>
            <w:r w:rsidRPr="004D7015">
              <w:rPr>
                <w:spacing w:val="-2"/>
                <w:sz w:val="20"/>
              </w:rPr>
              <w:t>bulunmaktadır.</w:t>
            </w:r>
          </w:p>
        </w:tc>
      </w:tr>
      <w:tr w:rsidR="004D7015" w:rsidRPr="004D7015" w14:paraId="44B86328" w14:textId="77777777" w:rsidTr="00B041CB">
        <w:trPr>
          <w:trHeight w:val="560"/>
        </w:trPr>
        <w:tc>
          <w:tcPr>
            <w:tcW w:w="420" w:type="dxa"/>
          </w:tcPr>
          <w:p w14:paraId="5B80FF6E" w14:textId="77777777" w:rsidR="00A10392" w:rsidRPr="004D7015" w:rsidRDefault="00A10392" w:rsidP="00B041CB">
            <w:pPr>
              <w:pStyle w:val="TableParagraph"/>
              <w:spacing w:before="6"/>
              <w:ind w:left="0"/>
              <w:rPr>
                <w:b/>
                <w:i/>
                <w:sz w:val="15"/>
              </w:rPr>
            </w:pPr>
          </w:p>
          <w:p w14:paraId="7ED3F7D3" w14:textId="77777777" w:rsidR="00A10392" w:rsidRPr="004D7015" w:rsidRDefault="00A10392" w:rsidP="00B041CB">
            <w:pPr>
              <w:pStyle w:val="TableParagraph"/>
              <w:spacing w:line="156" w:lineRule="exact"/>
              <w:ind w:left="132"/>
              <w:rPr>
                <w:sz w:val="15"/>
              </w:rPr>
            </w:pPr>
            <w:r w:rsidRPr="004D7015">
              <w:rPr>
                <w:noProof/>
                <w:position w:val="-2"/>
                <w:sz w:val="15"/>
                <w:lang w:eastAsia="tr-TR"/>
              </w:rPr>
              <mc:AlternateContent>
                <mc:Choice Requires="wpg">
                  <w:drawing>
                    <wp:inline distT="0" distB="0" distL="0" distR="0" wp14:anchorId="66151842" wp14:editId="52507EBB">
                      <wp:extent cx="99060" cy="9906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6" name="Graphic 6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F10A27" id="Group 6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Ef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sh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M7YAR+uAgAAmgcAAA4AAAAAAAAAAAAA&#10;AAAALgIAAGRycy9lMm9Eb2MueG1sUEsBAi0AFAAGAAgAAAAhAPSjEDfYAAAAAwEAAA8AAAAAAAAA&#10;AAAAAAAACAUAAGRycy9kb3ducmV2LnhtbFBLBQYAAAAABAAEAPMAAAANBgAAAAA=&#10;">
                      <v:shape id="Graphic 6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24D743D4" w14:textId="77777777" w:rsidR="00A10392" w:rsidRPr="004D7015" w:rsidRDefault="00A10392" w:rsidP="00B041CB">
            <w:pPr>
              <w:pStyle w:val="TableParagraph"/>
              <w:spacing w:before="150"/>
              <w:ind w:left="11"/>
              <w:jc w:val="center"/>
              <w:rPr>
                <w:b/>
                <w:sz w:val="20"/>
              </w:rPr>
            </w:pPr>
            <w:r w:rsidRPr="004D7015">
              <w:rPr>
                <w:b/>
                <w:spacing w:val="-10"/>
                <w:sz w:val="20"/>
              </w:rPr>
              <w:t>3</w:t>
            </w:r>
          </w:p>
        </w:tc>
        <w:tc>
          <w:tcPr>
            <w:tcW w:w="9440" w:type="dxa"/>
          </w:tcPr>
          <w:p w14:paraId="7151DE53" w14:textId="77777777" w:rsidR="00A10392" w:rsidRPr="004D7015" w:rsidRDefault="00A10392" w:rsidP="00B041CB">
            <w:pPr>
              <w:pStyle w:val="TableParagraph"/>
              <w:spacing w:before="12"/>
              <w:rPr>
                <w:sz w:val="20"/>
              </w:rPr>
            </w:pPr>
            <w:r w:rsidRPr="004D7015">
              <w:rPr>
                <w:sz w:val="20"/>
              </w:rPr>
              <w:t>Akademik</w:t>
            </w:r>
            <w:r w:rsidRPr="004D7015">
              <w:rPr>
                <w:spacing w:val="34"/>
                <w:sz w:val="20"/>
              </w:rPr>
              <w:t xml:space="preserve"> </w:t>
            </w:r>
            <w:r w:rsidRPr="004D7015">
              <w:rPr>
                <w:sz w:val="20"/>
              </w:rPr>
              <w:t>birimin</w:t>
            </w:r>
            <w:r w:rsidRPr="004D7015">
              <w:rPr>
                <w:spacing w:val="36"/>
                <w:sz w:val="20"/>
              </w:rPr>
              <w:t xml:space="preserve"> </w:t>
            </w:r>
            <w:r w:rsidRPr="004D7015">
              <w:rPr>
                <w:sz w:val="20"/>
              </w:rPr>
              <w:t>bütünsel,</w:t>
            </w:r>
            <w:r w:rsidRPr="004D7015">
              <w:rPr>
                <w:spacing w:val="36"/>
                <w:sz w:val="20"/>
              </w:rPr>
              <w:t xml:space="preserve"> </w:t>
            </w:r>
            <w:r w:rsidRPr="004D7015">
              <w:rPr>
                <w:sz w:val="20"/>
              </w:rPr>
              <w:t>tüm</w:t>
            </w:r>
            <w:r w:rsidRPr="004D7015">
              <w:rPr>
                <w:spacing w:val="37"/>
                <w:sz w:val="20"/>
              </w:rPr>
              <w:t xml:space="preserve"> </w:t>
            </w:r>
            <w:r w:rsidRPr="004D7015">
              <w:rPr>
                <w:sz w:val="20"/>
              </w:rPr>
              <w:t>akademik</w:t>
            </w:r>
            <w:r w:rsidRPr="004D7015">
              <w:rPr>
                <w:spacing w:val="22"/>
                <w:sz w:val="20"/>
              </w:rPr>
              <w:t xml:space="preserve"> </w:t>
            </w:r>
            <w:r w:rsidRPr="004D7015">
              <w:rPr>
                <w:sz w:val="20"/>
              </w:rPr>
              <w:t>birimleri</w:t>
            </w:r>
            <w:r w:rsidRPr="004D7015">
              <w:rPr>
                <w:spacing w:val="23"/>
                <w:sz w:val="20"/>
              </w:rPr>
              <w:t xml:space="preserve"> </w:t>
            </w:r>
            <w:r w:rsidRPr="004D7015">
              <w:rPr>
                <w:sz w:val="20"/>
              </w:rPr>
              <w:t>tarafından</w:t>
            </w:r>
            <w:r w:rsidRPr="004D7015">
              <w:rPr>
                <w:spacing w:val="22"/>
                <w:sz w:val="20"/>
              </w:rPr>
              <w:t xml:space="preserve"> </w:t>
            </w:r>
            <w:r w:rsidRPr="004D7015">
              <w:rPr>
                <w:sz w:val="20"/>
              </w:rPr>
              <w:t>benimsenmiş</w:t>
            </w:r>
            <w:r w:rsidRPr="004D7015">
              <w:rPr>
                <w:spacing w:val="23"/>
                <w:sz w:val="20"/>
              </w:rPr>
              <w:t xml:space="preserve"> </w:t>
            </w:r>
            <w:r w:rsidRPr="004D7015">
              <w:rPr>
                <w:sz w:val="20"/>
              </w:rPr>
              <w:t>ve</w:t>
            </w:r>
            <w:r w:rsidRPr="004D7015">
              <w:rPr>
                <w:spacing w:val="22"/>
                <w:sz w:val="20"/>
              </w:rPr>
              <w:t xml:space="preserve"> </w:t>
            </w:r>
            <w:r w:rsidRPr="004D7015">
              <w:rPr>
                <w:sz w:val="20"/>
              </w:rPr>
              <w:t>paydaşlarınca</w:t>
            </w:r>
            <w:r w:rsidRPr="004D7015">
              <w:rPr>
                <w:spacing w:val="23"/>
                <w:sz w:val="20"/>
              </w:rPr>
              <w:t xml:space="preserve"> </w:t>
            </w:r>
            <w:r w:rsidRPr="004D7015">
              <w:rPr>
                <w:sz w:val="20"/>
              </w:rPr>
              <w:t>bilinen</w:t>
            </w:r>
            <w:r w:rsidRPr="004D7015">
              <w:rPr>
                <w:spacing w:val="23"/>
                <w:sz w:val="20"/>
              </w:rPr>
              <w:t xml:space="preserve"> </w:t>
            </w:r>
            <w:r w:rsidRPr="004D7015">
              <w:rPr>
                <w:spacing w:val="-2"/>
                <w:sz w:val="20"/>
              </w:rPr>
              <w:t>stratejik</w:t>
            </w:r>
          </w:p>
          <w:p w14:paraId="6CCB0CD6" w14:textId="77777777" w:rsidR="00A10392" w:rsidRPr="004D7015" w:rsidRDefault="00A10392" w:rsidP="00B041CB">
            <w:pPr>
              <w:pStyle w:val="TableParagraph"/>
              <w:spacing w:before="46"/>
              <w:rPr>
                <w:sz w:val="20"/>
              </w:rPr>
            </w:pPr>
            <w:r w:rsidRPr="004D7015">
              <w:rPr>
                <w:sz w:val="20"/>
              </w:rPr>
              <w:t>hedef</w:t>
            </w:r>
            <w:r w:rsidRPr="004D7015">
              <w:rPr>
                <w:spacing w:val="-6"/>
                <w:sz w:val="20"/>
              </w:rPr>
              <w:t xml:space="preserve"> </w:t>
            </w:r>
            <w:r w:rsidRPr="004D7015">
              <w:rPr>
                <w:sz w:val="20"/>
              </w:rPr>
              <w:t>ve</w:t>
            </w:r>
            <w:r w:rsidRPr="004D7015">
              <w:rPr>
                <w:spacing w:val="-6"/>
                <w:sz w:val="20"/>
              </w:rPr>
              <w:t xml:space="preserve"> </w:t>
            </w:r>
            <w:r w:rsidRPr="004D7015">
              <w:rPr>
                <w:sz w:val="20"/>
              </w:rPr>
              <w:t>bu</w:t>
            </w:r>
            <w:r w:rsidRPr="004D7015">
              <w:rPr>
                <w:spacing w:val="-6"/>
                <w:sz w:val="20"/>
              </w:rPr>
              <w:t xml:space="preserve"> </w:t>
            </w:r>
            <w:r w:rsidRPr="004D7015">
              <w:rPr>
                <w:sz w:val="20"/>
              </w:rPr>
              <w:t>planıyla</w:t>
            </w:r>
            <w:r w:rsidRPr="004D7015">
              <w:rPr>
                <w:spacing w:val="-6"/>
                <w:sz w:val="20"/>
              </w:rPr>
              <w:t xml:space="preserve"> </w:t>
            </w:r>
            <w:r w:rsidRPr="004D7015">
              <w:rPr>
                <w:sz w:val="20"/>
              </w:rPr>
              <w:t>uyumlu</w:t>
            </w:r>
            <w:r w:rsidRPr="004D7015">
              <w:rPr>
                <w:spacing w:val="-6"/>
                <w:sz w:val="20"/>
              </w:rPr>
              <w:t xml:space="preserve"> </w:t>
            </w:r>
            <w:r w:rsidRPr="004D7015">
              <w:rPr>
                <w:sz w:val="20"/>
              </w:rPr>
              <w:t>akademik</w:t>
            </w:r>
            <w:r w:rsidRPr="004D7015">
              <w:rPr>
                <w:spacing w:val="-6"/>
                <w:sz w:val="20"/>
              </w:rPr>
              <w:t xml:space="preserve"> </w:t>
            </w:r>
            <w:r w:rsidRPr="004D7015">
              <w:rPr>
                <w:sz w:val="20"/>
              </w:rPr>
              <w:t>birim</w:t>
            </w:r>
            <w:r w:rsidRPr="004D7015">
              <w:rPr>
                <w:spacing w:val="-6"/>
                <w:sz w:val="20"/>
              </w:rPr>
              <w:t xml:space="preserve"> </w:t>
            </w:r>
            <w:r w:rsidRPr="004D7015">
              <w:rPr>
                <w:sz w:val="20"/>
              </w:rPr>
              <w:t>uygulamaları</w:t>
            </w:r>
            <w:r w:rsidRPr="004D7015">
              <w:rPr>
                <w:spacing w:val="-6"/>
                <w:sz w:val="20"/>
              </w:rPr>
              <w:t xml:space="preserve"> </w:t>
            </w:r>
            <w:r w:rsidRPr="004D7015">
              <w:rPr>
                <w:spacing w:val="-2"/>
                <w:sz w:val="20"/>
              </w:rPr>
              <w:t>vardır.</w:t>
            </w:r>
          </w:p>
        </w:tc>
      </w:tr>
      <w:tr w:rsidR="004D7015" w:rsidRPr="004D7015" w14:paraId="453731F3" w14:textId="77777777" w:rsidTr="00B041CB">
        <w:trPr>
          <w:trHeight w:val="539"/>
        </w:trPr>
        <w:tc>
          <w:tcPr>
            <w:tcW w:w="420" w:type="dxa"/>
          </w:tcPr>
          <w:p w14:paraId="70C0C148" w14:textId="77777777" w:rsidR="00A10392" w:rsidRPr="004D7015" w:rsidRDefault="00A10392" w:rsidP="00B041CB">
            <w:pPr>
              <w:pStyle w:val="TableParagraph"/>
              <w:spacing w:before="4"/>
              <w:ind w:left="0"/>
              <w:rPr>
                <w:b/>
                <w:i/>
                <w:sz w:val="14"/>
              </w:rPr>
            </w:pPr>
          </w:p>
          <w:p w14:paraId="2DC3D980" w14:textId="2FA0547C" w:rsidR="00A10392" w:rsidRPr="004D7015" w:rsidRDefault="004D7015" w:rsidP="00B041CB">
            <w:pPr>
              <w:pStyle w:val="TableParagraph"/>
              <w:spacing w:line="156" w:lineRule="exact"/>
              <w:ind w:left="132"/>
              <w:rPr>
                <w:sz w:val="20"/>
                <w:szCs w:val="20"/>
              </w:rPr>
            </w:pPr>
            <w:r>
              <w:rPr>
                <w:noProof/>
                <w:position w:val="-2"/>
                <w:sz w:val="20"/>
                <w:szCs w:val="20"/>
                <w:lang w:eastAsia="tr-TR"/>
              </w:rPr>
              <w:t>X</w:t>
            </w:r>
          </w:p>
        </w:tc>
        <w:tc>
          <w:tcPr>
            <w:tcW w:w="320" w:type="dxa"/>
          </w:tcPr>
          <w:p w14:paraId="4D7BBE2B" w14:textId="77777777" w:rsidR="00A10392" w:rsidRPr="004D7015" w:rsidRDefault="00A10392" w:rsidP="00B041CB">
            <w:pPr>
              <w:pStyle w:val="TableParagraph"/>
              <w:spacing w:before="137"/>
              <w:ind w:left="11"/>
              <w:jc w:val="center"/>
              <w:rPr>
                <w:b/>
                <w:sz w:val="20"/>
              </w:rPr>
            </w:pPr>
            <w:r w:rsidRPr="004D7015">
              <w:rPr>
                <w:b/>
                <w:spacing w:val="-10"/>
                <w:sz w:val="20"/>
              </w:rPr>
              <w:t>4</w:t>
            </w:r>
          </w:p>
        </w:tc>
        <w:tc>
          <w:tcPr>
            <w:tcW w:w="9440" w:type="dxa"/>
          </w:tcPr>
          <w:p w14:paraId="1F3B5A14" w14:textId="77777777" w:rsidR="00A10392" w:rsidRPr="004D7015" w:rsidRDefault="00A10392" w:rsidP="00B041CB">
            <w:pPr>
              <w:pStyle w:val="TableParagraph"/>
              <w:spacing w:line="230" w:lineRule="exact"/>
              <w:rPr>
                <w:sz w:val="20"/>
              </w:rPr>
            </w:pPr>
            <w:r w:rsidRPr="004D7015">
              <w:rPr>
                <w:sz w:val="20"/>
              </w:rPr>
              <w:t>Kurum</w:t>
            </w:r>
            <w:r w:rsidRPr="004D7015">
              <w:rPr>
                <w:spacing w:val="64"/>
                <w:sz w:val="20"/>
              </w:rPr>
              <w:t xml:space="preserve"> </w:t>
            </w:r>
            <w:r w:rsidRPr="004D7015">
              <w:rPr>
                <w:sz w:val="20"/>
              </w:rPr>
              <w:t>uyguladığı</w:t>
            </w:r>
            <w:r w:rsidRPr="004D7015">
              <w:rPr>
                <w:spacing w:val="52"/>
                <w:sz w:val="20"/>
              </w:rPr>
              <w:t xml:space="preserve"> </w:t>
            </w:r>
            <w:r w:rsidRPr="004D7015">
              <w:rPr>
                <w:sz w:val="20"/>
              </w:rPr>
              <w:t>stratejik</w:t>
            </w:r>
            <w:r w:rsidRPr="004D7015">
              <w:rPr>
                <w:spacing w:val="52"/>
                <w:sz w:val="20"/>
              </w:rPr>
              <w:t xml:space="preserve"> </w:t>
            </w:r>
            <w:r w:rsidRPr="004D7015">
              <w:rPr>
                <w:sz w:val="20"/>
              </w:rPr>
              <w:t>hedef</w:t>
            </w:r>
            <w:r w:rsidRPr="004D7015">
              <w:rPr>
                <w:spacing w:val="52"/>
                <w:sz w:val="20"/>
              </w:rPr>
              <w:t xml:space="preserve"> </w:t>
            </w:r>
            <w:r w:rsidRPr="004D7015">
              <w:rPr>
                <w:sz w:val="20"/>
              </w:rPr>
              <w:t>izlemekte</w:t>
            </w:r>
            <w:r w:rsidRPr="004D7015">
              <w:rPr>
                <w:spacing w:val="52"/>
                <w:sz w:val="20"/>
              </w:rPr>
              <w:t xml:space="preserve"> </w:t>
            </w:r>
            <w:r w:rsidRPr="004D7015">
              <w:rPr>
                <w:sz w:val="20"/>
              </w:rPr>
              <w:t>ve</w:t>
            </w:r>
            <w:r w:rsidRPr="004D7015">
              <w:rPr>
                <w:spacing w:val="53"/>
                <w:sz w:val="20"/>
              </w:rPr>
              <w:t xml:space="preserve"> </w:t>
            </w:r>
            <w:r w:rsidRPr="004D7015">
              <w:rPr>
                <w:sz w:val="20"/>
              </w:rPr>
              <w:t>ilgili</w:t>
            </w:r>
            <w:r w:rsidRPr="004D7015">
              <w:rPr>
                <w:spacing w:val="52"/>
                <w:sz w:val="20"/>
              </w:rPr>
              <w:t xml:space="preserve"> </w:t>
            </w:r>
            <w:r w:rsidRPr="004D7015">
              <w:rPr>
                <w:sz w:val="20"/>
              </w:rPr>
              <w:t>paydaşlarla</w:t>
            </w:r>
            <w:r w:rsidRPr="004D7015">
              <w:rPr>
                <w:spacing w:val="52"/>
                <w:sz w:val="20"/>
              </w:rPr>
              <w:t xml:space="preserve"> </w:t>
            </w:r>
            <w:r w:rsidRPr="004D7015">
              <w:rPr>
                <w:sz w:val="20"/>
              </w:rPr>
              <w:t>birlikte</w:t>
            </w:r>
            <w:r w:rsidRPr="004D7015">
              <w:rPr>
                <w:spacing w:val="52"/>
                <w:sz w:val="20"/>
              </w:rPr>
              <w:t xml:space="preserve"> </w:t>
            </w:r>
            <w:r w:rsidRPr="004D7015">
              <w:rPr>
                <w:sz w:val="20"/>
              </w:rPr>
              <w:t>değerlendirerek</w:t>
            </w:r>
            <w:r w:rsidRPr="004D7015">
              <w:rPr>
                <w:spacing w:val="52"/>
                <w:sz w:val="20"/>
              </w:rPr>
              <w:t xml:space="preserve"> </w:t>
            </w:r>
            <w:r w:rsidRPr="004D7015">
              <w:rPr>
                <w:sz w:val="20"/>
              </w:rPr>
              <w:t>gelecek</w:t>
            </w:r>
            <w:r w:rsidRPr="004D7015">
              <w:rPr>
                <w:spacing w:val="53"/>
                <w:sz w:val="20"/>
              </w:rPr>
              <w:t xml:space="preserve"> </w:t>
            </w:r>
            <w:r w:rsidRPr="004D7015">
              <w:rPr>
                <w:spacing w:val="-2"/>
                <w:sz w:val="20"/>
              </w:rPr>
              <w:t>planlarına</w:t>
            </w:r>
          </w:p>
          <w:p w14:paraId="42FB7EAB" w14:textId="77777777" w:rsidR="00A10392" w:rsidRPr="004D7015" w:rsidRDefault="00A10392" w:rsidP="00B041CB">
            <w:pPr>
              <w:pStyle w:val="TableParagraph"/>
              <w:spacing w:before="46"/>
              <w:rPr>
                <w:sz w:val="20"/>
              </w:rPr>
            </w:pPr>
            <w:r w:rsidRPr="004D7015">
              <w:rPr>
                <w:spacing w:val="-2"/>
                <w:sz w:val="20"/>
              </w:rPr>
              <w:t>yansıtılmaktadır.</w:t>
            </w:r>
          </w:p>
        </w:tc>
      </w:tr>
      <w:tr w:rsidR="004D7015" w:rsidRPr="004D7015" w14:paraId="6D8BA7E4" w14:textId="77777777" w:rsidTr="00B041CB">
        <w:trPr>
          <w:trHeight w:val="300"/>
        </w:trPr>
        <w:tc>
          <w:tcPr>
            <w:tcW w:w="420" w:type="dxa"/>
          </w:tcPr>
          <w:p w14:paraId="71840A38" w14:textId="77777777" w:rsidR="00A10392" w:rsidRPr="004D7015" w:rsidRDefault="00A10392" w:rsidP="00B041CB">
            <w:pPr>
              <w:pStyle w:val="TableParagraph"/>
              <w:spacing w:before="6"/>
              <w:ind w:left="0"/>
              <w:rPr>
                <w:b/>
                <w:i/>
                <w:sz w:val="4"/>
              </w:rPr>
            </w:pPr>
          </w:p>
          <w:p w14:paraId="71890977" w14:textId="77777777" w:rsidR="00A10392" w:rsidRPr="004D7015" w:rsidRDefault="00A10392" w:rsidP="00B041CB">
            <w:pPr>
              <w:pStyle w:val="TableParagraph"/>
              <w:spacing w:line="156" w:lineRule="exact"/>
              <w:ind w:left="132"/>
              <w:rPr>
                <w:sz w:val="15"/>
              </w:rPr>
            </w:pPr>
            <w:r w:rsidRPr="004D7015">
              <w:rPr>
                <w:noProof/>
                <w:position w:val="-2"/>
                <w:sz w:val="15"/>
                <w:lang w:eastAsia="tr-TR"/>
              </w:rPr>
              <mc:AlternateContent>
                <mc:Choice Requires="wpg">
                  <w:drawing>
                    <wp:inline distT="0" distB="0" distL="0" distR="0" wp14:anchorId="3D8718D0" wp14:editId="02CFB23E">
                      <wp:extent cx="99060" cy="9906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70" name="Graphic 70"/>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5DAFC6" id="Group 69"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">
                      <v:shape id="Graphic 70"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" path="m99034,l,,,11430,,87630,,99060r99034,l99034,87744r,-76086l88303,11658r,75972l10223,87630r,-76200l99034,11430,99034,xe" fillcolor="black" stroked="f">
                        <v:path arrowok="t"/>
                      </v:shape>
                      <w10:anchorlock/>
                    </v:group>
                  </w:pict>
                </mc:Fallback>
              </mc:AlternateContent>
            </w:r>
          </w:p>
        </w:tc>
        <w:tc>
          <w:tcPr>
            <w:tcW w:w="320" w:type="dxa"/>
          </w:tcPr>
          <w:p w14:paraId="313D15A3" w14:textId="77777777" w:rsidR="00A10392" w:rsidRPr="004D7015" w:rsidRDefault="00A10392" w:rsidP="00B041CB">
            <w:pPr>
              <w:pStyle w:val="TableParagraph"/>
              <w:spacing w:before="24"/>
              <w:ind w:left="11"/>
              <w:jc w:val="center"/>
              <w:rPr>
                <w:b/>
                <w:sz w:val="20"/>
              </w:rPr>
            </w:pPr>
            <w:r w:rsidRPr="004D7015">
              <w:rPr>
                <w:b/>
                <w:spacing w:val="-10"/>
                <w:sz w:val="20"/>
              </w:rPr>
              <w:t>5</w:t>
            </w:r>
          </w:p>
        </w:tc>
        <w:tc>
          <w:tcPr>
            <w:tcW w:w="9440" w:type="dxa"/>
          </w:tcPr>
          <w:p w14:paraId="0F73EE5A" w14:textId="77777777" w:rsidR="00A10392" w:rsidRPr="004D7015" w:rsidRDefault="00A10392" w:rsidP="00B041CB">
            <w:pPr>
              <w:pStyle w:val="TableParagraph"/>
              <w:spacing w:before="24"/>
              <w:rPr>
                <w:sz w:val="20"/>
              </w:rPr>
            </w:pPr>
            <w:r w:rsidRPr="004D7015">
              <w:rPr>
                <w:sz w:val="20"/>
              </w:rPr>
              <w:t>İçselleştirilmiş,</w:t>
            </w:r>
            <w:r w:rsidRPr="004D7015">
              <w:rPr>
                <w:spacing w:val="-11"/>
                <w:sz w:val="20"/>
              </w:rPr>
              <w:t xml:space="preserve"> </w:t>
            </w:r>
            <w:r w:rsidRPr="004D7015">
              <w:rPr>
                <w:sz w:val="20"/>
              </w:rPr>
              <w:t>sistematik,</w:t>
            </w:r>
            <w:r w:rsidRPr="004D7015">
              <w:rPr>
                <w:spacing w:val="-11"/>
                <w:sz w:val="20"/>
              </w:rPr>
              <w:t xml:space="preserve"> </w:t>
            </w:r>
            <w:r w:rsidRPr="004D7015">
              <w:rPr>
                <w:sz w:val="20"/>
              </w:rPr>
              <w:t>sürdürülebilir</w:t>
            </w:r>
            <w:r w:rsidRPr="004D7015">
              <w:rPr>
                <w:spacing w:val="-10"/>
                <w:sz w:val="20"/>
              </w:rPr>
              <w:t xml:space="preserve"> </w:t>
            </w:r>
            <w:r w:rsidRPr="004D7015">
              <w:rPr>
                <w:sz w:val="20"/>
              </w:rPr>
              <w:t>ve</w:t>
            </w:r>
            <w:r w:rsidRPr="004D7015">
              <w:rPr>
                <w:spacing w:val="-11"/>
                <w:sz w:val="20"/>
              </w:rPr>
              <w:t xml:space="preserve"> </w:t>
            </w:r>
            <w:r w:rsidRPr="004D7015">
              <w:rPr>
                <w:sz w:val="20"/>
              </w:rPr>
              <w:t>örnek</w:t>
            </w:r>
            <w:r w:rsidRPr="004D7015">
              <w:rPr>
                <w:spacing w:val="-10"/>
                <w:sz w:val="20"/>
              </w:rPr>
              <w:t xml:space="preserve"> </w:t>
            </w:r>
            <w:r w:rsidRPr="004D7015">
              <w:rPr>
                <w:sz w:val="20"/>
              </w:rPr>
              <w:t>gösterilebilir</w:t>
            </w:r>
            <w:r w:rsidRPr="004D7015">
              <w:rPr>
                <w:spacing w:val="-11"/>
                <w:sz w:val="20"/>
              </w:rPr>
              <w:t xml:space="preserve"> </w:t>
            </w:r>
            <w:r w:rsidRPr="004D7015">
              <w:rPr>
                <w:sz w:val="20"/>
              </w:rPr>
              <w:t>uygulamalar</w:t>
            </w:r>
            <w:r w:rsidRPr="004D7015">
              <w:rPr>
                <w:spacing w:val="-10"/>
                <w:sz w:val="20"/>
              </w:rPr>
              <w:t xml:space="preserve"> </w:t>
            </w:r>
            <w:r w:rsidRPr="004D7015">
              <w:rPr>
                <w:spacing w:val="-2"/>
                <w:sz w:val="20"/>
              </w:rPr>
              <w:t>bulunmaktadır.</w:t>
            </w:r>
          </w:p>
        </w:tc>
      </w:tr>
    </w:tbl>
    <w:p w14:paraId="21B4D4AF" w14:textId="77777777" w:rsidR="00A10392" w:rsidRPr="00BE739F" w:rsidRDefault="00A10392" w:rsidP="00A10392">
      <w:pPr>
        <w:pStyle w:val="GvdeMetni"/>
        <w:spacing w:before="61"/>
        <w:rPr>
          <w:b/>
          <w:i/>
          <w:color w:val="FF0000"/>
          <w:sz w:val="20"/>
        </w:rPr>
      </w:pPr>
    </w:p>
    <w:p w14:paraId="78116EC9" w14:textId="77777777" w:rsidR="00A10392" w:rsidRDefault="00A10392" w:rsidP="00A10392">
      <w:pPr>
        <w:pStyle w:val="GvdeMetni"/>
        <w:spacing w:before="40"/>
        <w:rPr>
          <w:sz w:val="20"/>
        </w:rPr>
      </w:pPr>
      <w:r>
        <w:rPr>
          <w:noProof/>
          <w:lang w:eastAsia="tr-TR"/>
        </w:rPr>
        <mc:AlternateContent>
          <mc:Choice Requires="wps">
            <w:drawing>
              <wp:anchor distT="0" distB="0" distL="0" distR="0" simplePos="0" relativeHeight="251661312" behindDoc="1" locked="0" layoutInCell="1" allowOverlap="1" wp14:anchorId="74F59D5B" wp14:editId="0DA2AC0B">
                <wp:simplePos x="0" y="0"/>
                <wp:positionH relativeFrom="page">
                  <wp:posOffset>577849</wp:posOffset>
                </wp:positionH>
                <wp:positionV relativeFrom="paragraph">
                  <wp:posOffset>193098</wp:posOffset>
                </wp:positionV>
                <wp:extent cx="6413500" cy="54610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546100"/>
                        </a:xfrm>
                        <a:prstGeom prst="rect">
                          <a:avLst/>
                        </a:prstGeom>
                        <a:solidFill>
                          <a:srgbClr val="FFF1CC"/>
                        </a:solidFill>
                        <a:ln w="12699">
                          <a:solidFill>
                            <a:srgbClr val="000000"/>
                          </a:solidFill>
                          <a:prstDash val="solid"/>
                        </a:ln>
                      </wps:spPr>
                      <wps:txbx>
                        <w:txbxContent>
                          <w:p w14:paraId="32A27FEF" w14:textId="6C6ACFB1" w:rsidR="00A10392" w:rsidRDefault="00A10392" w:rsidP="00A10392">
                            <w:pPr>
                              <w:spacing w:before="6" w:line="288" w:lineRule="auto"/>
                              <w:ind w:left="66" w:right="84"/>
                              <w:jc w:val="both"/>
                              <w:rPr>
                                <w:color w:val="000000"/>
                                <w:sz w:val="20"/>
                              </w:rPr>
                            </w:pPr>
                            <w:r>
                              <w:rPr>
                                <w:b/>
                                <w:color w:val="000000"/>
                                <w:sz w:val="20"/>
                              </w:rPr>
                              <w:t xml:space="preserve">Not: PERFORMANS GÖSTERGELERİ VE HEDEFLER TABLOSU </w:t>
                            </w:r>
                            <w:r>
                              <w:rPr>
                                <w:color w:val="000000"/>
                                <w:sz w:val="20"/>
                              </w:rPr>
                              <w:t>doldurulması gerekmektedir. 202</w:t>
                            </w:r>
                            <w:r w:rsidR="006328E4">
                              <w:rPr>
                                <w:color w:val="000000"/>
                                <w:sz w:val="20"/>
                              </w:rPr>
                              <w:t>4</w:t>
                            </w:r>
                            <w:r>
                              <w:rPr>
                                <w:color w:val="000000"/>
                                <w:sz w:val="20"/>
                              </w:rPr>
                              <w:t xml:space="preserve"> Yılı için gerçekleştirilmeyen hedeflerin, hangi eylem planlarında uygulanmadığı belirtilecek olup, Excel tablosunda bulunan “Yapılamayan Aksiyonlar Ve/Veya Gerçekleşmeme Nedeni” kutucuğuna eklenecektir.</w:t>
                            </w:r>
                          </w:p>
                        </w:txbxContent>
                      </wps:txbx>
                      <wps:bodyPr wrap="square" lIns="0" tIns="0" rIns="0" bIns="0" rtlCol="0">
                        <a:noAutofit/>
                      </wps:bodyPr>
                    </wps:wsp>
                  </a:graphicData>
                </a:graphic>
              </wp:anchor>
            </w:drawing>
          </mc:Choice>
          <mc:Fallback>
            <w:pict>
              <v:shapetype w14:anchorId="74F59D5B" id="_x0000_t202" coordsize="21600,21600" o:spt="202" path="m,l,21600r21600,l21600,xe">
                <v:stroke joinstyle="miter"/>
                <v:path gradientshapeok="t" o:connecttype="rect"/>
              </v:shapetype>
              <v:shape id="Textbox 71" o:spid="_x0000_s1026" type="#_x0000_t202" style="position:absolute;margin-left:45.5pt;margin-top:15.2pt;width:505pt;height:4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" fillcolor="#fff1cc" strokeweight=".35275mm">
                <v:path arrowok="t"/>
                <v:textbox inset="0,0,0,0">
                  <w:txbxContent>
                    <w:p w14:paraId="32A27FEF" w14:textId="6C6ACFB1" w:rsidR="00A10392" w:rsidRDefault="00A10392" w:rsidP="00A10392">
                      <w:pPr>
                        <w:spacing w:before="6" w:line="288" w:lineRule="auto"/>
                        <w:ind w:left="66" w:right="84"/>
                        <w:jc w:val="both"/>
                        <w:rPr>
                          <w:color w:val="000000"/>
                          <w:sz w:val="20"/>
                        </w:rPr>
                      </w:pPr>
                      <w:r>
                        <w:rPr>
                          <w:b/>
                          <w:color w:val="000000"/>
                          <w:sz w:val="20"/>
                        </w:rPr>
                        <w:t xml:space="preserve">Not: PERFORMANS GÖSTERGELERİ VE HEDEFLER TABLOSU </w:t>
                      </w:r>
                      <w:r>
                        <w:rPr>
                          <w:color w:val="000000"/>
                          <w:sz w:val="20"/>
                        </w:rPr>
                        <w:t>doldurulması gerekmektedir. 202</w:t>
                      </w:r>
                      <w:r w:rsidR="006328E4">
                        <w:rPr>
                          <w:color w:val="000000"/>
                          <w:sz w:val="20"/>
                        </w:rPr>
                        <w:t>4</w:t>
                      </w:r>
                      <w:r>
                        <w:rPr>
                          <w:color w:val="000000"/>
                          <w:sz w:val="20"/>
                        </w:rPr>
                        <w:t xml:space="preserve"> Yılı için gerçekleştirilmeyen hedeflerin, hangi eylem planlarında uygulanmadığı belirtilecek olup, Excel tablosunda bulunan “Yapılamayan Aksiyonlar Ve/Veya Gerçekleşmeme Nedeni” kutucuğuna eklenecektir.</w:t>
                      </w:r>
                    </w:p>
                  </w:txbxContent>
                </v:textbox>
                <w10:wrap type="topAndBottom" anchorx="page"/>
              </v:shape>
            </w:pict>
          </mc:Fallback>
        </mc:AlternateContent>
      </w:r>
    </w:p>
    <w:p w14:paraId="4FD41D77" w14:textId="77777777" w:rsidR="00A10392" w:rsidRDefault="00A10392" w:rsidP="00A10392">
      <w:pPr>
        <w:pStyle w:val="GvdeMetni"/>
        <w:spacing w:before="65"/>
      </w:pPr>
    </w:p>
    <w:p w14:paraId="177B2F3B" w14:textId="77777777" w:rsidR="00A10392" w:rsidRDefault="00A10392" w:rsidP="00A10392">
      <w:pPr>
        <w:pStyle w:val="Balk2"/>
        <w:numPr>
          <w:ilvl w:val="2"/>
          <w:numId w:val="15"/>
        </w:numPr>
        <w:tabs>
          <w:tab w:val="left" w:pos="539"/>
        </w:tabs>
        <w:ind w:left="539" w:hanging="429"/>
        <w:jc w:val="both"/>
      </w:pPr>
      <w:r>
        <w:t>Yönetim</w:t>
      </w:r>
      <w:r>
        <w:rPr>
          <w:spacing w:val="-7"/>
        </w:rPr>
        <w:t xml:space="preserve"> </w:t>
      </w:r>
      <w:r>
        <w:rPr>
          <w:spacing w:val="-2"/>
        </w:rPr>
        <w:t>Sistemleri</w:t>
      </w:r>
    </w:p>
    <w:p w14:paraId="6BCFAB78" w14:textId="00F91E08" w:rsidR="00A10392" w:rsidRPr="004D7015" w:rsidRDefault="00A10392" w:rsidP="00A10392">
      <w:pPr>
        <w:pStyle w:val="GvdeMetni"/>
        <w:spacing w:before="50" w:line="288" w:lineRule="auto"/>
        <w:ind w:left="110" w:right="144"/>
        <w:sectPr w:rsidR="00A10392" w:rsidRPr="004D7015" w:rsidSect="004C3D9E">
          <w:pgSz w:w="11920" w:h="16840"/>
          <w:pgMar w:top="1220" w:right="720" w:bottom="1120" w:left="740" w:header="0" w:footer="882" w:gutter="0"/>
          <w:cols w:space="708"/>
        </w:sectPr>
      </w:pPr>
      <w:r w:rsidRPr="004D7015">
        <w:t>İstanbul Gelişim Üniversitesi, Elektronik Ticaret ve Yönetimi</w:t>
      </w:r>
      <w:r w:rsidRPr="004D7015">
        <w:rPr>
          <w:spacing w:val="-3"/>
        </w:rPr>
        <w:t xml:space="preserve"> </w:t>
      </w:r>
      <w:r w:rsidRPr="004D7015">
        <w:t>Bölümü’nün etkinlik, planlama, izin ve personel talepleri EBYS- Elektronik Belge Yönetim Sistemi üzerinden gerçekleştirilmektedir. EBYS, kurumumuzdaki belge ve bilgi alışverişinin</w:t>
      </w:r>
      <w:r w:rsidRPr="004D7015">
        <w:rPr>
          <w:spacing w:val="80"/>
        </w:rPr>
        <w:t xml:space="preserve"> </w:t>
      </w:r>
      <w:r w:rsidRPr="004D7015">
        <w:t>elektronik</w:t>
      </w:r>
      <w:r w:rsidRPr="004D7015">
        <w:rPr>
          <w:spacing w:val="80"/>
        </w:rPr>
        <w:t xml:space="preserve"> </w:t>
      </w:r>
      <w:r w:rsidRPr="004D7015">
        <w:t>ortama</w:t>
      </w:r>
      <w:r w:rsidRPr="004D7015">
        <w:rPr>
          <w:spacing w:val="80"/>
        </w:rPr>
        <w:t xml:space="preserve"> </w:t>
      </w:r>
      <w:r w:rsidRPr="004D7015">
        <w:t>aktarılmasını</w:t>
      </w:r>
      <w:r w:rsidRPr="004D7015">
        <w:rPr>
          <w:spacing w:val="80"/>
        </w:rPr>
        <w:t xml:space="preserve"> </w:t>
      </w:r>
      <w:r w:rsidRPr="004D7015">
        <w:t>ve</w:t>
      </w:r>
      <w:r w:rsidRPr="004D7015">
        <w:rPr>
          <w:spacing w:val="80"/>
        </w:rPr>
        <w:t xml:space="preserve"> </w:t>
      </w:r>
      <w:r w:rsidRPr="004D7015">
        <w:t>internet</w:t>
      </w:r>
      <w:r w:rsidRPr="004D7015">
        <w:rPr>
          <w:spacing w:val="80"/>
        </w:rPr>
        <w:t xml:space="preserve"> </w:t>
      </w:r>
      <w:r w:rsidRPr="004D7015">
        <w:t>üzerinden</w:t>
      </w:r>
      <w:r w:rsidRPr="004D7015">
        <w:rPr>
          <w:spacing w:val="71"/>
        </w:rPr>
        <w:t xml:space="preserve"> </w:t>
      </w:r>
      <w:r w:rsidRPr="004D7015">
        <w:t>bu</w:t>
      </w:r>
      <w:r w:rsidRPr="004D7015">
        <w:rPr>
          <w:spacing w:val="71"/>
        </w:rPr>
        <w:t xml:space="preserve"> </w:t>
      </w:r>
      <w:r w:rsidRPr="004D7015">
        <w:t>bilgilerin</w:t>
      </w:r>
      <w:r w:rsidRPr="004D7015">
        <w:rPr>
          <w:spacing w:val="71"/>
        </w:rPr>
        <w:t xml:space="preserve"> </w:t>
      </w:r>
      <w:r w:rsidRPr="004D7015">
        <w:t>anlık</w:t>
      </w:r>
      <w:r w:rsidRPr="004D7015">
        <w:rPr>
          <w:spacing w:val="71"/>
        </w:rPr>
        <w:t xml:space="preserve"> </w:t>
      </w:r>
      <w:r w:rsidRPr="004D7015">
        <w:t>olarak</w:t>
      </w:r>
      <w:r w:rsidRPr="004D7015">
        <w:rPr>
          <w:spacing w:val="71"/>
        </w:rPr>
        <w:t xml:space="preserve"> </w:t>
      </w:r>
      <w:r w:rsidRPr="004D7015">
        <w:t>yönetilmesini amaçlayan bir sistemdir</w:t>
      </w:r>
      <w:r w:rsidR="004D7015" w:rsidRPr="004D7015">
        <w:t>.</w:t>
      </w:r>
    </w:p>
    <w:p w14:paraId="18F20DE9" w14:textId="77777777" w:rsidR="00A10392" w:rsidRPr="004D7015" w:rsidRDefault="00A10392" w:rsidP="00F57C21">
      <w:pPr>
        <w:pStyle w:val="GvdeMetni"/>
        <w:spacing w:before="50" w:line="276" w:lineRule="auto"/>
        <w:rPr>
          <w:b/>
        </w:rPr>
      </w:pPr>
    </w:p>
    <w:p w14:paraId="190C6C1A" w14:textId="77777777" w:rsidR="00A10392" w:rsidRPr="004D7015" w:rsidRDefault="00A10392" w:rsidP="00F57C21">
      <w:pPr>
        <w:pStyle w:val="GvdeMetni"/>
        <w:spacing w:line="276" w:lineRule="auto"/>
        <w:ind w:left="110" w:right="144"/>
        <w:jc w:val="both"/>
      </w:pPr>
      <w:r w:rsidRPr="004D7015">
        <w:t>Elektronik Belge Yönetim Sistemi; İdarelerin faaliyetlerini yerine getirirken oluşturdukları her türlü dokümantasyonun</w:t>
      </w:r>
      <w:r w:rsidRPr="004D7015">
        <w:rPr>
          <w:spacing w:val="-4"/>
        </w:rPr>
        <w:t xml:space="preserve"> </w:t>
      </w:r>
      <w:r w:rsidRPr="004D7015">
        <w:t>içerisinden</w:t>
      </w:r>
      <w:r w:rsidRPr="004D7015">
        <w:rPr>
          <w:spacing w:val="-4"/>
        </w:rPr>
        <w:t xml:space="preserve"> </w:t>
      </w:r>
      <w:r w:rsidRPr="004D7015">
        <w:t>idare</w:t>
      </w:r>
      <w:r w:rsidRPr="004D7015">
        <w:rPr>
          <w:spacing w:val="-4"/>
        </w:rPr>
        <w:t xml:space="preserve"> </w:t>
      </w:r>
      <w:r w:rsidRPr="004D7015">
        <w:t>faaliyetlerinin</w:t>
      </w:r>
      <w:r w:rsidRPr="004D7015">
        <w:rPr>
          <w:spacing w:val="-4"/>
        </w:rPr>
        <w:t xml:space="preserve"> </w:t>
      </w:r>
      <w:r w:rsidRPr="004D7015">
        <w:t>delili</w:t>
      </w:r>
      <w:r w:rsidRPr="004D7015">
        <w:rPr>
          <w:spacing w:val="-4"/>
        </w:rPr>
        <w:t xml:space="preserve"> </w:t>
      </w:r>
      <w:r w:rsidRPr="004D7015">
        <w:t>olabilecek</w:t>
      </w:r>
      <w:r w:rsidRPr="004D7015">
        <w:rPr>
          <w:spacing w:val="-4"/>
        </w:rPr>
        <w:t xml:space="preserve"> </w:t>
      </w:r>
      <w:r w:rsidRPr="004D7015">
        <w:t>belgelerin</w:t>
      </w:r>
      <w:r w:rsidRPr="004D7015">
        <w:rPr>
          <w:spacing w:val="-4"/>
        </w:rPr>
        <w:t xml:space="preserve"> </w:t>
      </w:r>
      <w:r w:rsidRPr="004D7015">
        <w:t>ayıklanarak</w:t>
      </w:r>
      <w:r w:rsidRPr="004D7015">
        <w:rPr>
          <w:spacing w:val="-4"/>
        </w:rPr>
        <w:t xml:space="preserve"> </w:t>
      </w:r>
      <w:r w:rsidRPr="004D7015">
        <w:t>bunların</w:t>
      </w:r>
      <w:r w:rsidRPr="004D7015">
        <w:rPr>
          <w:spacing w:val="-4"/>
        </w:rPr>
        <w:t xml:space="preserve"> </w:t>
      </w:r>
      <w:r w:rsidRPr="004D7015">
        <w:t>içerik,</w:t>
      </w:r>
      <w:r w:rsidRPr="004D7015">
        <w:rPr>
          <w:spacing w:val="-4"/>
        </w:rPr>
        <w:t xml:space="preserve"> </w:t>
      </w:r>
      <w:r w:rsidRPr="004D7015">
        <w:t>format</w:t>
      </w:r>
      <w:r w:rsidRPr="004D7015">
        <w:rPr>
          <w:spacing w:val="-4"/>
        </w:rPr>
        <w:t xml:space="preserve"> </w:t>
      </w:r>
      <w:r w:rsidRPr="004D7015">
        <w:t>ve ilişkisel özelliklerini koruyan ve bu belgelerin üretiminden nihai tasfiyesine kadar</w:t>
      </w:r>
      <w:r w:rsidRPr="004D7015">
        <w:rPr>
          <w:spacing w:val="-3"/>
        </w:rPr>
        <w:t xml:space="preserve"> </w:t>
      </w:r>
      <w:r w:rsidRPr="004D7015">
        <w:t>olan</w:t>
      </w:r>
      <w:r w:rsidRPr="004D7015">
        <w:rPr>
          <w:spacing w:val="-3"/>
        </w:rPr>
        <w:t xml:space="preserve"> </w:t>
      </w:r>
      <w:r w:rsidRPr="004D7015">
        <w:t>süreç</w:t>
      </w:r>
      <w:r w:rsidRPr="004D7015">
        <w:rPr>
          <w:spacing w:val="-3"/>
        </w:rPr>
        <w:t xml:space="preserve"> </w:t>
      </w:r>
      <w:r w:rsidRPr="004D7015">
        <w:t>içerisinde</w:t>
      </w:r>
      <w:r w:rsidRPr="004D7015">
        <w:rPr>
          <w:spacing w:val="-3"/>
        </w:rPr>
        <w:t xml:space="preserve"> </w:t>
      </w:r>
      <w:r w:rsidRPr="004D7015">
        <w:t>yönetimini sağlayan sistemi ifade etmektedir. EBYS ile</w:t>
      </w:r>
      <w:r w:rsidRPr="004D7015">
        <w:rPr>
          <w:b/>
          <w:i/>
        </w:rPr>
        <w:t xml:space="preserve">, </w:t>
      </w:r>
      <w:r w:rsidRPr="004D7015">
        <w:t>gerek kurum içi birimlerimiz arası yazışmalarımızı ve gerekse diğer kamu kurum ve kuruluşları ile olan yazışmalarımızın bilgisayar ortamında yapılmasını sağlayarak;</w:t>
      </w:r>
    </w:p>
    <w:p w14:paraId="0C9BEDBA" w14:textId="77777777" w:rsidR="00A10392" w:rsidRPr="004D7015" w:rsidRDefault="00A10392" w:rsidP="00F57C21">
      <w:pPr>
        <w:pStyle w:val="GvdeMetni"/>
        <w:spacing w:line="276" w:lineRule="auto"/>
      </w:pPr>
    </w:p>
    <w:p w14:paraId="54FBA899" w14:textId="77777777" w:rsidR="00A10392" w:rsidRPr="004D7015" w:rsidRDefault="00A10392" w:rsidP="00F57C21">
      <w:pPr>
        <w:pStyle w:val="ListeParagraf"/>
        <w:numPr>
          <w:ilvl w:val="0"/>
          <w:numId w:val="28"/>
        </w:numPr>
        <w:tabs>
          <w:tab w:val="left" w:pos="830"/>
        </w:tabs>
        <w:spacing w:line="276" w:lineRule="auto"/>
        <w:ind w:left="830"/>
      </w:pPr>
      <w:r w:rsidRPr="004D7015">
        <w:rPr>
          <w:spacing w:val="-2"/>
        </w:rPr>
        <w:t>Yazışmaların</w:t>
      </w:r>
      <w:r w:rsidRPr="004D7015">
        <w:rPr>
          <w:spacing w:val="3"/>
        </w:rPr>
        <w:t xml:space="preserve"> </w:t>
      </w:r>
      <w:r w:rsidRPr="004D7015">
        <w:rPr>
          <w:spacing w:val="-2"/>
        </w:rPr>
        <w:t>standartlaşmasını</w:t>
      </w:r>
      <w:r w:rsidRPr="004D7015">
        <w:rPr>
          <w:spacing w:val="4"/>
        </w:rPr>
        <w:t xml:space="preserve"> </w:t>
      </w:r>
      <w:r w:rsidRPr="004D7015">
        <w:rPr>
          <w:spacing w:val="-2"/>
        </w:rPr>
        <w:t>sağlar.</w:t>
      </w:r>
    </w:p>
    <w:p w14:paraId="557FDFFB" w14:textId="77777777" w:rsidR="00A10392" w:rsidRPr="004D7015" w:rsidRDefault="00A10392" w:rsidP="00F57C21">
      <w:pPr>
        <w:pStyle w:val="ListeParagraf"/>
        <w:numPr>
          <w:ilvl w:val="0"/>
          <w:numId w:val="28"/>
        </w:numPr>
        <w:tabs>
          <w:tab w:val="left" w:pos="830"/>
        </w:tabs>
        <w:spacing w:line="276" w:lineRule="auto"/>
        <w:ind w:left="830"/>
      </w:pPr>
      <w:r w:rsidRPr="004D7015">
        <w:t>Yazışmaların</w:t>
      </w:r>
      <w:r w:rsidRPr="004D7015">
        <w:rPr>
          <w:spacing w:val="-10"/>
        </w:rPr>
        <w:t xml:space="preserve"> </w:t>
      </w:r>
      <w:r w:rsidRPr="004D7015">
        <w:t>sevk,</w:t>
      </w:r>
      <w:r w:rsidRPr="004D7015">
        <w:rPr>
          <w:spacing w:val="-10"/>
        </w:rPr>
        <w:t xml:space="preserve"> </w:t>
      </w:r>
      <w:r w:rsidRPr="004D7015">
        <w:t>paraf</w:t>
      </w:r>
      <w:r w:rsidRPr="004D7015">
        <w:rPr>
          <w:spacing w:val="-10"/>
        </w:rPr>
        <w:t xml:space="preserve"> </w:t>
      </w:r>
      <w:r w:rsidRPr="004D7015">
        <w:t>ve</w:t>
      </w:r>
      <w:r w:rsidRPr="004D7015">
        <w:rPr>
          <w:spacing w:val="-10"/>
        </w:rPr>
        <w:t xml:space="preserve"> </w:t>
      </w:r>
      <w:r w:rsidRPr="004D7015">
        <w:t>onay</w:t>
      </w:r>
      <w:r w:rsidRPr="004D7015">
        <w:rPr>
          <w:spacing w:val="-10"/>
        </w:rPr>
        <w:t xml:space="preserve"> </w:t>
      </w:r>
      <w:r w:rsidRPr="004D7015">
        <w:t>sürelerini</w:t>
      </w:r>
      <w:r w:rsidRPr="004D7015">
        <w:rPr>
          <w:spacing w:val="-10"/>
        </w:rPr>
        <w:t xml:space="preserve"> </w:t>
      </w:r>
      <w:r w:rsidRPr="004D7015">
        <w:rPr>
          <w:spacing w:val="-2"/>
        </w:rPr>
        <w:t>kısaltır.</w:t>
      </w:r>
    </w:p>
    <w:p w14:paraId="25C07754" w14:textId="77777777" w:rsidR="00A10392" w:rsidRPr="004D7015" w:rsidRDefault="00A10392" w:rsidP="00F57C21">
      <w:pPr>
        <w:pStyle w:val="ListeParagraf"/>
        <w:numPr>
          <w:ilvl w:val="0"/>
          <w:numId w:val="28"/>
        </w:numPr>
        <w:tabs>
          <w:tab w:val="left" w:pos="830"/>
        </w:tabs>
        <w:spacing w:line="276" w:lineRule="auto"/>
        <w:ind w:left="830"/>
      </w:pPr>
      <w:r w:rsidRPr="004D7015">
        <w:t>Kırtasiye</w:t>
      </w:r>
      <w:r w:rsidRPr="004D7015">
        <w:rPr>
          <w:spacing w:val="-10"/>
        </w:rPr>
        <w:t xml:space="preserve"> </w:t>
      </w:r>
      <w:r w:rsidRPr="004D7015">
        <w:t>giderlerinden,</w:t>
      </w:r>
      <w:r w:rsidRPr="004D7015">
        <w:rPr>
          <w:spacing w:val="-7"/>
        </w:rPr>
        <w:t xml:space="preserve"> </w:t>
      </w:r>
      <w:r w:rsidRPr="004D7015">
        <w:t>zamandan</w:t>
      </w:r>
      <w:r w:rsidRPr="004D7015">
        <w:rPr>
          <w:spacing w:val="-7"/>
        </w:rPr>
        <w:t xml:space="preserve"> </w:t>
      </w:r>
      <w:r w:rsidRPr="004D7015">
        <w:t>ve</w:t>
      </w:r>
      <w:r w:rsidRPr="004D7015">
        <w:rPr>
          <w:spacing w:val="-8"/>
        </w:rPr>
        <w:t xml:space="preserve"> </w:t>
      </w:r>
      <w:r w:rsidRPr="004D7015">
        <w:t>iş</w:t>
      </w:r>
      <w:r w:rsidRPr="004D7015">
        <w:rPr>
          <w:spacing w:val="-7"/>
        </w:rPr>
        <w:t xml:space="preserve"> </w:t>
      </w:r>
      <w:r w:rsidRPr="004D7015">
        <w:t>gücünden</w:t>
      </w:r>
      <w:r w:rsidRPr="004D7015">
        <w:rPr>
          <w:spacing w:val="-7"/>
        </w:rPr>
        <w:t xml:space="preserve"> </w:t>
      </w:r>
      <w:r w:rsidRPr="004D7015">
        <w:t>tasarruf</w:t>
      </w:r>
      <w:r w:rsidRPr="004D7015">
        <w:rPr>
          <w:spacing w:val="-7"/>
        </w:rPr>
        <w:t xml:space="preserve"> </w:t>
      </w:r>
      <w:r w:rsidRPr="004D7015">
        <w:rPr>
          <w:spacing w:val="-2"/>
        </w:rPr>
        <w:t>sağlar.</w:t>
      </w:r>
    </w:p>
    <w:p w14:paraId="63AE8E81" w14:textId="77777777" w:rsidR="00A10392" w:rsidRPr="004D7015" w:rsidRDefault="00A10392" w:rsidP="00F57C21">
      <w:pPr>
        <w:pStyle w:val="ListeParagraf"/>
        <w:numPr>
          <w:ilvl w:val="0"/>
          <w:numId w:val="28"/>
        </w:numPr>
        <w:tabs>
          <w:tab w:val="left" w:pos="830"/>
        </w:tabs>
        <w:spacing w:line="276" w:lineRule="auto"/>
        <w:ind w:left="830"/>
      </w:pPr>
      <w:r w:rsidRPr="004D7015">
        <w:t>Yazışmaların</w:t>
      </w:r>
      <w:r w:rsidRPr="004D7015">
        <w:rPr>
          <w:spacing w:val="-13"/>
        </w:rPr>
        <w:t xml:space="preserve"> </w:t>
      </w:r>
      <w:r w:rsidRPr="004D7015">
        <w:t>sağlıklı</w:t>
      </w:r>
      <w:r w:rsidRPr="004D7015">
        <w:rPr>
          <w:spacing w:val="-13"/>
        </w:rPr>
        <w:t xml:space="preserve"> </w:t>
      </w:r>
      <w:r w:rsidRPr="004D7015">
        <w:t>bir</w:t>
      </w:r>
      <w:r w:rsidRPr="004D7015">
        <w:rPr>
          <w:spacing w:val="-13"/>
        </w:rPr>
        <w:t xml:space="preserve"> </w:t>
      </w:r>
      <w:r w:rsidRPr="004D7015">
        <w:t>şekilde</w:t>
      </w:r>
      <w:r w:rsidRPr="004D7015">
        <w:rPr>
          <w:spacing w:val="-13"/>
        </w:rPr>
        <w:t xml:space="preserve"> </w:t>
      </w:r>
      <w:r w:rsidRPr="004D7015">
        <w:rPr>
          <w:spacing w:val="-2"/>
        </w:rPr>
        <w:t>arşivlenir.</w:t>
      </w:r>
    </w:p>
    <w:p w14:paraId="3A9DE586" w14:textId="77777777" w:rsidR="00A10392" w:rsidRPr="004D7015" w:rsidRDefault="00A10392" w:rsidP="00F57C21">
      <w:pPr>
        <w:pStyle w:val="ListeParagraf"/>
        <w:numPr>
          <w:ilvl w:val="0"/>
          <w:numId w:val="28"/>
        </w:numPr>
        <w:tabs>
          <w:tab w:val="left" w:pos="830"/>
        </w:tabs>
        <w:spacing w:line="276" w:lineRule="auto"/>
        <w:ind w:left="830"/>
      </w:pPr>
      <w:r w:rsidRPr="004D7015">
        <w:t>Belgeler</w:t>
      </w:r>
      <w:r w:rsidRPr="004D7015">
        <w:rPr>
          <w:spacing w:val="-10"/>
        </w:rPr>
        <w:t xml:space="preserve"> </w:t>
      </w:r>
      <w:r w:rsidRPr="004D7015">
        <w:t>ilgili</w:t>
      </w:r>
      <w:r w:rsidRPr="004D7015">
        <w:rPr>
          <w:spacing w:val="-8"/>
        </w:rPr>
        <w:t xml:space="preserve"> </w:t>
      </w:r>
      <w:r w:rsidRPr="004D7015">
        <w:t>birimlere,</w:t>
      </w:r>
      <w:r w:rsidRPr="004D7015">
        <w:rPr>
          <w:spacing w:val="-7"/>
        </w:rPr>
        <w:t xml:space="preserve"> </w:t>
      </w:r>
      <w:r w:rsidRPr="004D7015">
        <w:t>kişilere</w:t>
      </w:r>
      <w:r w:rsidRPr="004D7015">
        <w:rPr>
          <w:spacing w:val="-8"/>
        </w:rPr>
        <w:t xml:space="preserve"> </w:t>
      </w:r>
      <w:r w:rsidRPr="004D7015">
        <w:t>hızlı</w:t>
      </w:r>
      <w:r w:rsidRPr="004D7015">
        <w:rPr>
          <w:spacing w:val="-7"/>
        </w:rPr>
        <w:t xml:space="preserve"> </w:t>
      </w:r>
      <w:r w:rsidRPr="004D7015">
        <w:t>bir</w:t>
      </w:r>
      <w:r w:rsidRPr="004D7015">
        <w:rPr>
          <w:spacing w:val="-8"/>
        </w:rPr>
        <w:t xml:space="preserve"> </w:t>
      </w:r>
      <w:r w:rsidRPr="004D7015">
        <w:t>şekilde</w:t>
      </w:r>
      <w:r w:rsidRPr="004D7015">
        <w:rPr>
          <w:spacing w:val="-7"/>
        </w:rPr>
        <w:t xml:space="preserve"> </w:t>
      </w:r>
      <w:r w:rsidRPr="004D7015">
        <w:t>ulaştırılır,</w:t>
      </w:r>
      <w:r w:rsidRPr="004D7015">
        <w:rPr>
          <w:spacing w:val="-8"/>
        </w:rPr>
        <w:t xml:space="preserve"> </w:t>
      </w:r>
      <w:r w:rsidRPr="004D7015">
        <w:t>aynı</w:t>
      </w:r>
      <w:r w:rsidRPr="004D7015">
        <w:rPr>
          <w:spacing w:val="-7"/>
        </w:rPr>
        <w:t xml:space="preserve"> </w:t>
      </w:r>
      <w:r w:rsidRPr="004D7015">
        <w:t>anda</w:t>
      </w:r>
      <w:r w:rsidRPr="004D7015">
        <w:rPr>
          <w:spacing w:val="-8"/>
        </w:rPr>
        <w:t xml:space="preserve"> </w:t>
      </w:r>
      <w:r w:rsidRPr="004D7015">
        <w:t>dağıtımı</w:t>
      </w:r>
      <w:r w:rsidRPr="004D7015">
        <w:rPr>
          <w:spacing w:val="-7"/>
        </w:rPr>
        <w:t xml:space="preserve"> </w:t>
      </w:r>
      <w:r w:rsidRPr="004D7015">
        <w:rPr>
          <w:spacing w:val="-2"/>
        </w:rPr>
        <w:t>yapılabilir.</w:t>
      </w:r>
    </w:p>
    <w:p w14:paraId="567B066B" w14:textId="77777777" w:rsidR="00A10392" w:rsidRPr="004D7015" w:rsidRDefault="00A10392" w:rsidP="00F57C21">
      <w:pPr>
        <w:pStyle w:val="ListeParagraf"/>
        <w:numPr>
          <w:ilvl w:val="0"/>
          <w:numId w:val="28"/>
        </w:numPr>
        <w:tabs>
          <w:tab w:val="left" w:pos="830"/>
        </w:tabs>
        <w:spacing w:line="276" w:lineRule="auto"/>
        <w:ind w:left="830"/>
      </w:pPr>
      <w:r w:rsidRPr="004D7015">
        <w:t>Belgelerin</w:t>
      </w:r>
      <w:r w:rsidRPr="004D7015">
        <w:rPr>
          <w:spacing w:val="-9"/>
        </w:rPr>
        <w:t xml:space="preserve"> </w:t>
      </w:r>
      <w:r w:rsidRPr="004D7015">
        <w:t>dolaşımı</w:t>
      </w:r>
      <w:r w:rsidRPr="004D7015">
        <w:rPr>
          <w:spacing w:val="-8"/>
        </w:rPr>
        <w:t xml:space="preserve"> </w:t>
      </w:r>
      <w:r w:rsidRPr="004D7015">
        <w:t>esnasında</w:t>
      </w:r>
      <w:r w:rsidRPr="004D7015">
        <w:rPr>
          <w:spacing w:val="-8"/>
        </w:rPr>
        <w:t xml:space="preserve"> </w:t>
      </w:r>
      <w:r w:rsidRPr="004D7015">
        <w:t>durumları</w:t>
      </w:r>
      <w:r w:rsidRPr="004D7015">
        <w:rPr>
          <w:spacing w:val="-8"/>
        </w:rPr>
        <w:t xml:space="preserve"> </w:t>
      </w:r>
      <w:r w:rsidRPr="004D7015">
        <w:t>takip</w:t>
      </w:r>
      <w:r w:rsidRPr="004D7015">
        <w:rPr>
          <w:spacing w:val="-8"/>
        </w:rPr>
        <w:t xml:space="preserve"> </w:t>
      </w:r>
      <w:r w:rsidRPr="004D7015">
        <w:rPr>
          <w:spacing w:val="-2"/>
        </w:rPr>
        <w:t>edilir.</w:t>
      </w:r>
    </w:p>
    <w:p w14:paraId="48B20E50" w14:textId="77777777" w:rsidR="00A10392" w:rsidRPr="004D7015" w:rsidRDefault="00A10392" w:rsidP="00F57C21">
      <w:pPr>
        <w:pStyle w:val="ListeParagraf"/>
        <w:numPr>
          <w:ilvl w:val="0"/>
          <w:numId w:val="28"/>
        </w:numPr>
        <w:tabs>
          <w:tab w:val="left" w:pos="830"/>
        </w:tabs>
        <w:spacing w:line="276" w:lineRule="auto"/>
        <w:ind w:left="830"/>
      </w:pPr>
      <w:r w:rsidRPr="004D7015">
        <w:t>Belgeler</w:t>
      </w:r>
      <w:r w:rsidRPr="004D7015">
        <w:rPr>
          <w:spacing w:val="-7"/>
        </w:rPr>
        <w:t xml:space="preserve"> </w:t>
      </w:r>
      <w:r w:rsidRPr="004D7015">
        <w:t>hızlı</w:t>
      </w:r>
      <w:r w:rsidRPr="004D7015">
        <w:rPr>
          <w:spacing w:val="-7"/>
        </w:rPr>
        <w:t xml:space="preserve"> </w:t>
      </w:r>
      <w:r w:rsidRPr="004D7015">
        <w:t>bir</w:t>
      </w:r>
      <w:r w:rsidRPr="004D7015">
        <w:rPr>
          <w:spacing w:val="-7"/>
        </w:rPr>
        <w:t xml:space="preserve"> </w:t>
      </w:r>
      <w:r w:rsidRPr="004D7015">
        <w:t>biçimde</w:t>
      </w:r>
      <w:r w:rsidRPr="004D7015">
        <w:rPr>
          <w:spacing w:val="-7"/>
        </w:rPr>
        <w:t xml:space="preserve"> </w:t>
      </w:r>
      <w:r w:rsidRPr="004D7015">
        <w:t>dosyalanarak</w:t>
      </w:r>
      <w:r w:rsidRPr="004D7015">
        <w:rPr>
          <w:spacing w:val="-7"/>
        </w:rPr>
        <w:t xml:space="preserve"> </w:t>
      </w:r>
      <w:r w:rsidRPr="004D7015">
        <w:rPr>
          <w:spacing w:val="-2"/>
        </w:rPr>
        <w:t>arşivlenebilir.</w:t>
      </w:r>
    </w:p>
    <w:p w14:paraId="71DBEBED" w14:textId="77777777" w:rsidR="00A10392" w:rsidRPr="004D7015" w:rsidRDefault="00A10392" w:rsidP="00F57C21">
      <w:pPr>
        <w:pStyle w:val="ListeParagraf"/>
        <w:numPr>
          <w:ilvl w:val="0"/>
          <w:numId w:val="28"/>
        </w:numPr>
        <w:tabs>
          <w:tab w:val="left" w:pos="830"/>
        </w:tabs>
        <w:spacing w:line="276" w:lineRule="auto"/>
        <w:ind w:left="830"/>
      </w:pPr>
      <w:r w:rsidRPr="004D7015">
        <w:t>Aynı</w:t>
      </w:r>
      <w:r w:rsidRPr="004D7015">
        <w:rPr>
          <w:spacing w:val="-10"/>
        </w:rPr>
        <w:t xml:space="preserve"> </w:t>
      </w:r>
      <w:r w:rsidRPr="004D7015">
        <w:t>belgeye</w:t>
      </w:r>
      <w:r w:rsidRPr="004D7015">
        <w:rPr>
          <w:spacing w:val="-8"/>
        </w:rPr>
        <w:t xml:space="preserve"> </w:t>
      </w:r>
      <w:r w:rsidRPr="004D7015">
        <w:t>birden</w:t>
      </w:r>
      <w:r w:rsidRPr="004D7015">
        <w:rPr>
          <w:spacing w:val="-8"/>
        </w:rPr>
        <w:t xml:space="preserve"> </w:t>
      </w:r>
      <w:r w:rsidRPr="004D7015">
        <w:t>fazla</w:t>
      </w:r>
      <w:r w:rsidRPr="004D7015">
        <w:rPr>
          <w:spacing w:val="-8"/>
        </w:rPr>
        <w:t xml:space="preserve"> </w:t>
      </w:r>
      <w:r w:rsidRPr="004D7015">
        <w:t>noktadan</w:t>
      </w:r>
      <w:r w:rsidRPr="004D7015">
        <w:rPr>
          <w:spacing w:val="-7"/>
        </w:rPr>
        <w:t xml:space="preserve"> </w:t>
      </w:r>
      <w:r w:rsidRPr="004D7015">
        <w:t>aynı</w:t>
      </w:r>
      <w:r w:rsidRPr="004D7015">
        <w:rPr>
          <w:spacing w:val="-8"/>
        </w:rPr>
        <w:t xml:space="preserve"> </w:t>
      </w:r>
      <w:r w:rsidRPr="004D7015">
        <w:t>anda</w:t>
      </w:r>
      <w:r w:rsidRPr="004D7015">
        <w:rPr>
          <w:spacing w:val="-8"/>
        </w:rPr>
        <w:t xml:space="preserve"> </w:t>
      </w:r>
      <w:r w:rsidRPr="004D7015">
        <w:t>erişim</w:t>
      </w:r>
      <w:r w:rsidRPr="004D7015">
        <w:rPr>
          <w:spacing w:val="-8"/>
        </w:rPr>
        <w:t xml:space="preserve"> </w:t>
      </w:r>
      <w:r w:rsidRPr="004D7015">
        <w:t>imkanı</w:t>
      </w:r>
      <w:r w:rsidRPr="004D7015">
        <w:rPr>
          <w:spacing w:val="-7"/>
        </w:rPr>
        <w:t xml:space="preserve"> </w:t>
      </w:r>
      <w:r w:rsidRPr="004D7015">
        <w:rPr>
          <w:spacing w:val="-2"/>
        </w:rPr>
        <w:t>sağlar.</w:t>
      </w:r>
    </w:p>
    <w:p w14:paraId="1CF6CD46" w14:textId="77777777" w:rsidR="00A10392" w:rsidRPr="004D7015" w:rsidRDefault="00A10392" w:rsidP="00F57C21">
      <w:pPr>
        <w:pStyle w:val="ListeParagraf"/>
        <w:numPr>
          <w:ilvl w:val="0"/>
          <w:numId w:val="28"/>
        </w:numPr>
        <w:tabs>
          <w:tab w:val="left" w:pos="830"/>
        </w:tabs>
        <w:spacing w:line="276" w:lineRule="auto"/>
        <w:ind w:left="830"/>
      </w:pPr>
      <w:r w:rsidRPr="004D7015">
        <w:t>İş</w:t>
      </w:r>
      <w:r w:rsidRPr="004D7015">
        <w:rPr>
          <w:spacing w:val="-7"/>
        </w:rPr>
        <w:t xml:space="preserve"> </w:t>
      </w:r>
      <w:r w:rsidRPr="004D7015">
        <w:t>akışında</w:t>
      </w:r>
      <w:r w:rsidRPr="004D7015">
        <w:rPr>
          <w:spacing w:val="-7"/>
        </w:rPr>
        <w:t xml:space="preserve"> </w:t>
      </w:r>
      <w:r w:rsidRPr="004D7015">
        <w:t>kesinti</w:t>
      </w:r>
      <w:r w:rsidRPr="004D7015">
        <w:rPr>
          <w:spacing w:val="-6"/>
        </w:rPr>
        <w:t xml:space="preserve"> </w:t>
      </w:r>
      <w:r w:rsidRPr="004D7015">
        <w:t>olmaması</w:t>
      </w:r>
      <w:r w:rsidRPr="004D7015">
        <w:rPr>
          <w:spacing w:val="-7"/>
        </w:rPr>
        <w:t xml:space="preserve"> </w:t>
      </w:r>
      <w:r w:rsidRPr="004D7015">
        <w:t>için</w:t>
      </w:r>
      <w:r w:rsidRPr="004D7015">
        <w:rPr>
          <w:spacing w:val="-6"/>
        </w:rPr>
        <w:t xml:space="preserve"> </w:t>
      </w:r>
      <w:r w:rsidRPr="004D7015">
        <w:t>görevlerde</w:t>
      </w:r>
      <w:r w:rsidRPr="004D7015">
        <w:rPr>
          <w:spacing w:val="-7"/>
        </w:rPr>
        <w:t xml:space="preserve"> </w:t>
      </w:r>
      <w:r w:rsidRPr="004D7015">
        <w:t>vekalet</w:t>
      </w:r>
      <w:r w:rsidRPr="004D7015">
        <w:rPr>
          <w:spacing w:val="-6"/>
        </w:rPr>
        <w:t xml:space="preserve"> </w:t>
      </w:r>
      <w:r w:rsidRPr="004D7015">
        <w:t>ile</w:t>
      </w:r>
      <w:r w:rsidRPr="004D7015">
        <w:rPr>
          <w:spacing w:val="-7"/>
        </w:rPr>
        <w:t xml:space="preserve"> </w:t>
      </w:r>
      <w:r w:rsidRPr="004D7015">
        <w:t>devamlılık</w:t>
      </w:r>
      <w:r w:rsidRPr="004D7015">
        <w:rPr>
          <w:spacing w:val="-6"/>
        </w:rPr>
        <w:t xml:space="preserve"> </w:t>
      </w:r>
      <w:r w:rsidRPr="004D7015">
        <w:rPr>
          <w:spacing w:val="-2"/>
        </w:rPr>
        <w:t>sağlanır.</w:t>
      </w:r>
    </w:p>
    <w:p w14:paraId="432DB8BE" w14:textId="77777777" w:rsidR="00A10392" w:rsidRPr="004D7015" w:rsidRDefault="00A10392" w:rsidP="00F57C21">
      <w:pPr>
        <w:pStyle w:val="ListeParagraf"/>
        <w:numPr>
          <w:ilvl w:val="0"/>
          <w:numId w:val="28"/>
        </w:numPr>
        <w:tabs>
          <w:tab w:val="left" w:pos="830"/>
        </w:tabs>
        <w:spacing w:line="276" w:lineRule="auto"/>
        <w:ind w:left="830"/>
      </w:pPr>
      <w:r w:rsidRPr="004D7015">
        <w:t>Bekleyen</w:t>
      </w:r>
      <w:r w:rsidRPr="004D7015">
        <w:rPr>
          <w:spacing w:val="-10"/>
        </w:rPr>
        <w:t xml:space="preserve"> </w:t>
      </w:r>
      <w:r w:rsidRPr="004D7015">
        <w:t>ve</w:t>
      </w:r>
      <w:r w:rsidRPr="004D7015">
        <w:rPr>
          <w:spacing w:val="-7"/>
        </w:rPr>
        <w:t xml:space="preserve"> </w:t>
      </w:r>
      <w:r w:rsidRPr="004D7015">
        <w:t>işlem</w:t>
      </w:r>
      <w:r w:rsidRPr="004D7015">
        <w:rPr>
          <w:spacing w:val="-7"/>
        </w:rPr>
        <w:t xml:space="preserve"> </w:t>
      </w:r>
      <w:r w:rsidRPr="004D7015">
        <w:t>yapılan</w:t>
      </w:r>
      <w:r w:rsidRPr="004D7015">
        <w:rPr>
          <w:spacing w:val="-8"/>
        </w:rPr>
        <w:t xml:space="preserve"> </w:t>
      </w:r>
      <w:r w:rsidRPr="004D7015">
        <w:t>evraklar</w:t>
      </w:r>
      <w:r w:rsidRPr="004D7015">
        <w:rPr>
          <w:spacing w:val="-7"/>
        </w:rPr>
        <w:t xml:space="preserve"> </w:t>
      </w:r>
      <w:r w:rsidRPr="004D7015">
        <w:t>kontrol</w:t>
      </w:r>
      <w:r w:rsidRPr="004D7015">
        <w:rPr>
          <w:spacing w:val="-7"/>
        </w:rPr>
        <w:t xml:space="preserve"> </w:t>
      </w:r>
      <w:r w:rsidRPr="004D7015">
        <w:t>edilerek</w:t>
      </w:r>
      <w:r w:rsidRPr="004D7015">
        <w:rPr>
          <w:spacing w:val="-8"/>
        </w:rPr>
        <w:t xml:space="preserve"> </w:t>
      </w:r>
      <w:r w:rsidRPr="004D7015">
        <w:t>personelin</w:t>
      </w:r>
      <w:r w:rsidRPr="004D7015">
        <w:rPr>
          <w:spacing w:val="-7"/>
        </w:rPr>
        <w:t xml:space="preserve"> </w:t>
      </w:r>
      <w:r w:rsidRPr="004D7015">
        <w:t>performansı</w:t>
      </w:r>
      <w:r w:rsidRPr="004D7015">
        <w:rPr>
          <w:spacing w:val="-7"/>
        </w:rPr>
        <w:t xml:space="preserve"> </w:t>
      </w:r>
      <w:r w:rsidRPr="004D7015">
        <w:rPr>
          <w:spacing w:val="-2"/>
        </w:rPr>
        <w:t>değerlendirilebilir.</w:t>
      </w:r>
    </w:p>
    <w:p w14:paraId="4C152159" w14:textId="77777777" w:rsidR="00A10392" w:rsidRPr="004D7015" w:rsidRDefault="00A10392" w:rsidP="00F57C21">
      <w:pPr>
        <w:pStyle w:val="ListeParagraf"/>
        <w:numPr>
          <w:ilvl w:val="0"/>
          <w:numId w:val="28"/>
        </w:numPr>
        <w:tabs>
          <w:tab w:val="left" w:pos="830"/>
        </w:tabs>
        <w:spacing w:line="276" w:lineRule="auto"/>
        <w:ind w:left="830"/>
      </w:pPr>
      <w:r w:rsidRPr="004D7015">
        <w:t>Belgelere</w:t>
      </w:r>
      <w:r w:rsidRPr="004D7015">
        <w:rPr>
          <w:spacing w:val="-8"/>
        </w:rPr>
        <w:t xml:space="preserve"> </w:t>
      </w:r>
      <w:r w:rsidRPr="004D7015">
        <w:t>erişim</w:t>
      </w:r>
      <w:r w:rsidRPr="004D7015">
        <w:rPr>
          <w:spacing w:val="-8"/>
        </w:rPr>
        <w:t xml:space="preserve"> </w:t>
      </w:r>
      <w:r w:rsidRPr="004D7015">
        <w:t>ve</w:t>
      </w:r>
      <w:r w:rsidRPr="004D7015">
        <w:rPr>
          <w:spacing w:val="-8"/>
        </w:rPr>
        <w:t xml:space="preserve"> </w:t>
      </w:r>
      <w:r w:rsidRPr="004D7015">
        <w:t>erişilmezlik</w:t>
      </w:r>
      <w:r w:rsidRPr="004D7015">
        <w:rPr>
          <w:spacing w:val="-8"/>
        </w:rPr>
        <w:t xml:space="preserve"> </w:t>
      </w:r>
      <w:r w:rsidRPr="004D7015">
        <w:t>güvenliğini</w:t>
      </w:r>
      <w:r w:rsidRPr="004D7015">
        <w:rPr>
          <w:spacing w:val="-8"/>
        </w:rPr>
        <w:t xml:space="preserve"> </w:t>
      </w:r>
      <w:r w:rsidRPr="004D7015">
        <w:rPr>
          <w:spacing w:val="-2"/>
        </w:rPr>
        <w:t>sağlar.</w:t>
      </w:r>
    </w:p>
    <w:p w14:paraId="61AD2261" w14:textId="77777777" w:rsidR="00A10392" w:rsidRPr="004D7015" w:rsidRDefault="00A10392" w:rsidP="00F57C21">
      <w:pPr>
        <w:pStyle w:val="ListeParagraf"/>
        <w:numPr>
          <w:ilvl w:val="0"/>
          <w:numId w:val="28"/>
        </w:numPr>
        <w:tabs>
          <w:tab w:val="left" w:pos="831"/>
        </w:tabs>
        <w:spacing w:line="276" w:lineRule="auto"/>
        <w:ind w:right="156"/>
      </w:pPr>
      <w:r w:rsidRPr="004D7015">
        <w:t>Elektronik</w:t>
      </w:r>
      <w:r w:rsidRPr="004D7015">
        <w:rPr>
          <w:spacing w:val="40"/>
        </w:rPr>
        <w:t xml:space="preserve"> </w:t>
      </w:r>
      <w:r w:rsidRPr="004D7015">
        <w:t>imza</w:t>
      </w:r>
      <w:r w:rsidRPr="004D7015">
        <w:rPr>
          <w:spacing w:val="40"/>
        </w:rPr>
        <w:t xml:space="preserve"> </w:t>
      </w:r>
      <w:r w:rsidRPr="004D7015">
        <w:t>ile</w:t>
      </w:r>
      <w:r w:rsidRPr="004D7015">
        <w:rPr>
          <w:spacing w:val="40"/>
        </w:rPr>
        <w:t xml:space="preserve"> </w:t>
      </w:r>
      <w:r w:rsidRPr="004D7015">
        <w:t>yazışma</w:t>
      </w:r>
      <w:r w:rsidRPr="004D7015">
        <w:rPr>
          <w:spacing w:val="40"/>
        </w:rPr>
        <w:t xml:space="preserve"> </w:t>
      </w:r>
      <w:r w:rsidRPr="004D7015">
        <w:t>ve</w:t>
      </w:r>
      <w:r w:rsidRPr="004D7015">
        <w:rPr>
          <w:spacing w:val="40"/>
        </w:rPr>
        <w:t xml:space="preserve"> </w:t>
      </w:r>
      <w:r w:rsidRPr="004D7015">
        <w:t>belge</w:t>
      </w:r>
      <w:r w:rsidRPr="004D7015">
        <w:rPr>
          <w:spacing w:val="40"/>
        </w:rPr>
        <w:t xml:space="preserve"> </w:t>
      </w:r>
      <w:r w:rsidRPr="004D7015">
        <w:t>paylaşımının</w:t>
      </w:r>
      <w:r w:rsidRPr="004D7015">
        <w:rPr>
          <w:spacing w:val="40"/>
        </w:rPr>
        <w:t xml:space="preserve"> </w:t>
      </w:r>
      <w:r w:rsidRPr="004D7015">
        <w:t>bilgisayar</w:t>
      </w:r>
      <w:r w:rsidRPr="004D7015">
        <w:rPr>
          <w:spacing w:val="40"/>
        </w:rPr>
        <w:t xml:space="preserve"> </w:t>
      </w:r>
      <w:r w:rsidRPr="004D7015">
        <w:t>ortamında</w:t>
      </w:r>
      <w:r w:rsidRPr="004D7015">
        <w:rPr>
          <w:spacing w:val="40"/>
        </w:rPr>
        <w:t xml:space="preserve"> </w:t>
      </w:r>
      <w:r w:rsidRPr="004D7015">
        <w:t>resmi</w:t>
      </w:r>
      <w:r w:rsidRPr="004D7015">
        <w:rPr>
          <w:spacing w:val="40"/>
        </w:rPr>
        <w:t xml:space="preserve"> </w:t>
      </w:r>
      <w:r w:rsidRPr="004D7015">
        <w:t>olarak</w:t>
      </w:r>
      <w:r w:rsidRPr="004D7015">
        <w:rPr>
          <w:spacing w:val="40"/>
        </w:rPr>
        <w:t xml:space="preserve"> </w:t>
      </w:r>
      <w:r w:rsidRPr="004D7015">
        <w:t xml:space="preserve">yapılabilmesini </w:t>
      </w:r>
      <w:r w:rsidRPr="004D7015">
        <w:rPr>
          <w:spacing w:val="-2"/>
        </w:rPr>
        <w:t>sağlar.</w:t>
      </w:r>
    </w:p>
    <w:p w14:paraId="4A0CD547" w14:textId="77777777" w:rsidR="00A10392" w:rsidRPr="004D7015" w:rsidRDefault="00A10392" w:rsidP="00F57C21">
      <w:pPr>
        <w:pStyle w:val="ListeParagraf"/>
        <w:numPr>
          <w:ilvl w:val="0"/>
          <w:numId w:val="28"/>
        </w:numPr>
        <w:tabs>
          <w:tab w:val="left" w:pos="830"/>
        </w:tabs>
        <w:spacing w:line="276" w:lineRule="auto"/>
        <w:ind w:left="830"/>
      </w:pPr>
      <w:r w:rsidRPr="004D7015">
        <w:t>Doküman</w:t>
      </w:r>
      <w:r w:rsidRPr="004D7015">
        <w:rPr>
          <w:spacing w:val="-8"/>
        </w:rPr>
        <w:t xml:space="preserve"> </w:t>
      </w:r>
      <w:r w:rsidRPr="004D7015">
        <w:t>oluşturma</w:t>
      </w:r>
      <w:r w:rsidRPr="004D7015">
        <w:rPr>
          <w:spacing w:val="-7"/>
        </w:rPr>
        <w:t xml:space="preserve"> </w:t>
      </w:r>
      <w:r w:rsidRPr="004D7015">
        <w:t>ve</w:t>
      </w:r>
      <w:r w:rsidRPr="004D7015">
        <w:rPr>
          <w:spacing w:val="-7"/>
        </w:rPr>
        <w:t xml:space="preserve"> </w:t>
      </w:r>
      <w:r w:rsidRPr="004D7015">
        <w:t>saklama</w:t>
      </w:r>
      <w:r w:rsidRPr="004D7015">
        <w:rPr>
          <w:spacing w:val="-7"/>
        </w:rPr>
        <w:t xml:space="preserve"> </w:t>
      </w:r>
      <w:r w:rsidRPr="004D7015">
        <w:t>maliyetleri</w:t>
      </w:r>
      <w:r w:rsidRPr="004D7015">
        <w:rPr>
          <w:spacing w:val="-7"/>
        </w:rPr>
        <w:t xml:space="preserve"> </w:t>
      </w:r>
      <w:r w:rsidRPr="004D7015">
        <w:rPr>
          <w:spacing w:val="-2"/>
        </w:rPr>
        <w:t>azalır.</w:t>
      </w:r>
    </w:p>
    <w:p w14:paraId="695EF02A" w14:textId="77777777" w:rsidR="00A10392" w:rsidRPr="004D7015" w:rsidRDefault="00A10392" w:rsidP="00F57C21">
      <w:pPr>
        <w:pStyle w:val="ListeParagraf"/>
        <w:numPr>
          <w:ilvl w:val="0"/>
          <w:numId w:val="28"/>
        </w:numPr>
        <w:tabs>
          <w:tab w:val="left" w:pos="830"/>
        </w:tabs>
        <w:spacing w:line="276" w:lineRule="auto"/>
        <w:ind w:left="830"/>
      </w:pPr>
      <w:r w:rsidRPr="004D7015">
        <w:t>Güvenli</w:t>
      </w:r>
      <w:r w:rsidRPr="004D7015">
        <w:rPr>
          <w:spacing w:val="-7"/>
        </w:rPr>
        <w:t xml:space="preserve"> </w:t>
      </w:r>
      <w:r w:rsidRPr="004D7015">
        <w:t>ve</w:t>
      </w:r>
      <w:r w:rsidRPr="004D7015">
        <w:rPr>
          <w:spacing w:val="-6"/>
        </w:rPr>
        <w:t xml:space="preserve"> </w:t>
      </w:r>
      <w:r w:rsidRPr="004D7015">
        <w:t>mekandan</w:t>
      </w:r>
      <w:r w:rsidRPr="004D7015">
        <w:rPr>
          <w:spacing w:val="-6"/>
        </w:rPr>
        <w:t xml:space="preserve"> </w:t>
      </w:r>
      <w:r w:rsidRPr="004D7015">
        <w:t>bağımsız</w:t>
      </w:r>
      <w:r w:rsidRPr="004D7015">
        <w:rPr>
          <w:spacing w:val="-6"/>
        </w:rPr>
        <w:t xml:space="preserve"> </w:t>
      </w:r>
      <w:r w:rsidRPr="004D7015">
        <w:t>erişim</w:t>
      </w:r>
      <w:r w:rsidRPr="004D7015">
        <w:rPr>
          <w:spacing w:val="-6"/>
        </w:rPr>
        <w:t xml:space="preserve"> </w:t>
      </w:r>
      <w:r w:rsidRPr="004D7015">
        <w:t>imkanı</w:t>
      </w:r>
      <w:r w:rsidRPr="004D7015">
        <w:rPr>
          <w:spacing w:val="-6"/>
        </w:rPr>
        <w:t xml:space="preserve"> </w:t>
      </w:r>
      <w:r w:rsidRPr="004D7015">
        <w:rPr>
          <w:spacing w:val="-2"/>
        </w:rPr>
        <w:t>sağlar.</w:t>
      </w:r>
    </w:p>
    <w:p w14:paraId="7A306042" w14:textId="77777777" w:rsidR="00A10392" w:rsidRPr="004D7015" w:rsidRDefault="00A10392" w:rsidP="00F57C21">
      <w:pPr>
        <w:pStyle w:val="ListeParagraf"/>
        <w:numPr>
          <w:ilvl w:val="0"/>
          <w:numId w:val="28"/>
        </w:numPr>
        <w:tabs>
          <w:tab w:val="left" w:pos="830"/>
        </w:tabs>
        <w:spacing w:line="276" w:lineRule="auto"/>
        <w:ind w:left="830"/>
      </w:pPr>
      <w:r w:rsidRPr="004D7015">
        <w:t>Evrak</w:t>
      </w:r>
      <w:r w:rsidRPr="004D7015">
        <w:rPr>
          <w:spacing w:val="-5"/>
        </w:rPr>
        <w:t xml:space="preserve"> </w:t>
      </w:r>
      <w:r w:rsidRPr="004D7015">
        <w:t>akışını</w:t>
      </w:r>
      <w:r w:rsidRPr="004D7015">
        <w:rPr>
          <w:spacing w:val="-5"/>
        </w:rPr>
        <w:t xml:space="preserve"> </w:t>
      </w:r>
      <w:r w:rsidRPr="004D7015">
        <w:t>hızlı</w:t>
      </w:r>
      <w:r w:rsidRPr="004D7015">
        <w:rPr>
          <w:spacing w:val="-5"/>
        </w:rPr>
        <w:t xml:space="preserve"> </w:t>
      </w:r>
      <w:r w:rsidRPr="004D7015">
        <w:t>ve</w:t>
      </w:r>
      <w:r w:rsidRPr="004D7015">
        <w:rPr>
          <w:spacing w:val="-5"/>
        </w:rPr>
        <w:t xml:space="preserve"> </w:t>
      </w:r>
      <w:r w:rsidRPr="004D7015">
        <w:t>doğru</w:t>
      </w:r>
      <w:r w:rsidRPr="004D7015">
        <w:rPr>
          <w:spacing w:val="-4"/>
        </w:rPr>
        <w:t xml:space="preserve"> </w:t>
      </w:r>
      <w:r w:rsidRPr="004D7015">
        <w:rPr>
          <w:spacing w:val="-2"/>
        </w:rPr>
        <w:t>sonuçlandırır.</w:t>
      </w:r>
    </w:p>
    <w:p w14:paraId="2CE9BE7C" w14:textId="77777777" w:rsidR="00A10392" w:rsidRPr="004D7015" w:rsidRDefault="00A10392" w:rsidP="00F57C21">
      <w:pPr>
        <w:pStyle w:val="ListeParagraf"/>
        <w:numPr>
          <w:ilvl w:val="0"/>
          <w:numId w:val="28"/>
        </w:numPr>
        <w:tabs>
          <w:tab w:val="left" w:pos="830"/>
        </w:tabs>
        <w:spacing w:line="276" w:lineRule="auto"/>
        <w:ind w:left="830"/>
      </w:pPr>
      <w:r w:rsidRPr="004D7015">
        <w:t>Saklanan</w:t>
      </w:r>
      <w:r w:rsidRPr="004D7015">
        <w:rPr>
          <w:spacing w:val="-8"/>
        </w:rPr>
        <w:t xml:space="preserve"> </w:t>
      </w:r>
      <w:r w:rsidRPr="004D7015">
        <w:t>belgeyi,</w:t>
      </w:r>
      <w:r w:rsidRPr="004D7015">
        <w:rPr>
          <w:spacing w:val="-8"/>
        </w:rPr>
        <w:t xml:space="preserve"> </w:t>
      </w:r>
      <w:r w:rsidRPr="004D7015">
        <w:t>yönetilen</w:t>
      </w:r>
      <w:r w:rsidRPr="004D7015">
        <w:rPr>
          <w:spacing w:val="-8"/>
        </w:rPr>
        <w:t xml:space="preserve"> </w:t>
      </w:r>
      <w:r w:rsidRPr="004D7015">
        <w:t>bilgiye</w:t>
      </w:r>
      <w:r w:rsidRPr="004D7015">
        <w:rPr>
          <w:spacing w:val="-8"/>
        </w:rPr>
        <w:t xml:space="preserve"> </w:t>
      </w:r>
      <w:r w:rsidRPr="004D7015">
        <w:rPr>
          <w:spacing w:val="-2"/>
        </w:rPr>
        <w:t>dönüştürür.</w:t>
      </w:r>
    </w:p>
    <w:p w14:paraId="1E3D744A" w14:textId="77777777" w:rsidR="00A10392" w:rsidRPr="004D7015" w:rsidRDefault="00A10392" w:rsidP="00A10392">
      <w:pPr>
        <w:pStyle w:val="GvdeMetni"/>
      </w:pPr>
    </w:p>
    <w:p w14:paraId="36A2FB2C" w14:textId="77777777" w:rsidR="00A10392" w:rsidRPr="00346ADF" w:rsidRDefault="00A10392" w:rsidP="00A10392">
      <w:pPr>
        <w:pStyle w:val="GvdeMetni"/>
        <w:spacing w:before="19"/>
        <w:rPr>
          <w:color w:val="FF0000"/>
        </w:rPr>
      </w:pPr>
    </w:p>
    <w:p w14:paraId="258A9AFB" w14:textId="77777777" w:rsidR="00A10392" w:rsidRPr="004D7015" w:rsidRDefault="00A10392" w:rsidP="00A10392">
      <w:pPr>
        <w:pStyle w:val="Balk2"/>
        <w:numPr>
          <w:ilvl w:val="3"/>
          <w:numId w:val="15"/>
        </w:numPr>
        <w:tabs>
          <w:tab w:val="left" w:pos="702"/>
        </w:tabs>
        <w:ind w:left="702" w:hanging="592"/>
      </w:pPr>
      <w:r w:rsidRPr="004D7015">
        <w:t>Bilgi</w:t>
      </w:r>
      <w:r w:rsidRPr="004D7015">
        <w:rPr>
          <w:spacing w:val="-6"/>
        </w:rPr>
        <w:t xml:space="preserve"> </w:t>
      </w:r>
      <w:r w:rsidRPr="004D7015">
        <w:t>yönetim</w:t>
      </w:r>
      <w:r w:rsidRPr="004D7015">
        <w:rPr>
          <w:spacing w:val="-6"/>
        </w:rPr>
        <w:t xml:space="preserve"> </w:t>
      </w:r>
      <w:r w:rsidRPr="004D7015">
        <w:rPr>
          <w:spacing w:val="-2"/>
        </w:rPr>
        <w:t>sistemi</w:t>
      </w:r>
    </w:p>
    <w:p w14:paraId="51685A69" w14:textId="77777777" w:rsidR="00A10392" w:rsidRPr="004D7015" w:rsidRDefault="00A10392" w:rsidP="00A10392">
      <w:pPr>
        <w:pStyle w:val="GvdeMetni"/>
        <w:spacing w:before="73"/>
        <w:rPr>
          <w:b/>
        </w:rPr>
      </w:pPr>
    </w:p>
    <w:p w14:paraId="2B615612" w14:textId="69BF20F3" w:rsidR="00A10392" w:rsidRPr="004D7015" w:rsidRDefault="00A10392" w:rsidP="00A10392">
      <w:pPr>
        <w:pStyle w:val="GvdeMetni"/>
        <w:spacing w:line="288" w:lineRule="auto"/>
        <w:ind w:left="110" w:right="143"/>
        <w:jc w:val="both"/>
        <w:rPr>
          <w:b/>
        </w:rPr>
      </w:pPr>
      <w:r w:rsidRPr="004D7015">
        <w:t>Kurumun kullanmış olduğu Bilgi Yönetim Sistemleri kurumda bulunan bilgisayar, yazıcı, projeksiyon cihazları, kartlı sistemler vb. teknik donanımların desteğini verir.Önemli etkinlikleri ve süreçlerine ilişkin veriler hakkında bilgi verir bu kapsamda toplanan bilgiler analiz edilir ve stratejik yönetimde kullanılır. Akademik ve idari Birimlerin kullandığı Persis, Gelsis, Obis başta olmak üzere programlar denetlenerek güncellenmesi yapılır. Söz konusu sistemler kalite yönetim süreçlerini beslemektedir. Bilgi yönetim sistemi kurulan kontrol altyapısı ile</w:t>
      </w:r>
      <w:r w:rsidRPr="004D7015">
        <w:rPr>
          <w:spacing w:val="-4"/>
        </w:rPr>
        <w:t xml:space="preserve"> </w:t>
      </w:r>
      <w:r w:rsidRPr="004D7015">
        <w:t xml:space="preserve">bilgi güvenliği seviyesini korunmayı ve iyileştirmesini taahhüt eder. </w:t>
      </w:r>
    </w:p>
    <w:p w14:paraId="502FC7E8" w14:textId="77777777" w:rsidR="00A10392" w:rsidRPr="004D7015" w:rsidRDefault="00A10392" w:rsidP="00A10392">
      <w:pPr>
        <w:pStyle w:val="GvdeMetni"/>
        <w:ind w:left="110"/>
        <w:jc w:val="both"/>
      </w:pPr>
      <w:r w:rsidRPr="004D7015">
        <w:t>Bilgi</w:t>
      </w:r>
      <w:r w:rsidRPr="004D7015">
        <w:rPr>
          <w:spacing w:val="-7"/>
        </w:rPr>
        <w:t xml:space="preserve"> </w:t>
      </w:r>
      <w:r w:rsidRPr="004D7015">
        <w:t>İşlem</w:t>
      </w:r>
      <w:r w:rsidRPr="004D7015">
        <w:rPr>
          <w:spacing w:val="-6"/>
        </w:rPr>
        <w:t xml:space="preserve"> </w:t>
      </w:r>
      <w:r w:rsidRPr="004D7015">
        <w:t>Daire</w:t>
      </w:r>
      <w:r w:rsidRPr="004D7015">
        <w:rPr>
          <w:spacing w:val="-6"/>
        </w:rPr>
        <w:t xml:space="preserve"> </w:t>
      </w:r>
      <w:r w:rsidRPr="004D7015">
        <w:t>Başkanlığı’na</w:t>
      </w:r>
      <w:r w:rsidRPr="004D7015">
        <w:rPr>
          <w:spacing w:val="-7"/>
        </w:rPr>
        <w:t xml:space="preserve"> </w:t>
      </w:r>
      <w:r w:rsidRPr="004D7015">
        <w:t>erişim</w:t>
      </w:r>
      <w:r w:rsidRPr="004D7015">
        <w:rPr>
          <w:spacing w:val="-6"/>
        </w:rPr>
        <w:t xml:space="preserve"> </w:t>
      </w:r>
      <w:r w:rsidRPr="004D7015">
        <w:t>için</w:t>
      </w:r>
      <w:r w:rsidRPr="004D7015">
        <w:rPr>
          <w:spacing w:val="-6"/>
        </w:rPr>
        <w:t xml:space="preserve"> </w:t>
      </w:r>
      <w:hyperlink r:id="rId24">
        <w:r w:rsidRPr="004D7015">
          <w:rPr>
            <w:spacing w:val="-2"/>
            <w:u w:val="single" w:color="1154CC"/>
          </w:rPr>
          <w:t>tıklayınız.</w:t>
        </w:r>
      </w:hyperlink>
    </w:p>
    <w:p w14:paraId="5414E12D" w14:textId="77777777" w:rsidR="00A10392" w:rsidRPr="004D7015" w:rsidRDefault="00A10392" w:rsidP="00A10392">
      <w:pPr>
        <w:pStyle w:val="GvdeMetni"/>
      </w:pPr>
    </w:p>
    <w:p w14:paraId="400F69A4" w14:textId="77777777" w:rsidR="00A10392" w:rsidRPr="004D7015" w:rsidRDefault="00A10392" w:rsidP="00A10392">
      <w:pPr>
        <w:pStyle w:val="GvdeMetni"/>
        <w:spacing w:before="69"/>
      </w:pPr>
    </w:p>
    <w:p w14:paraId="2A54A0CE" w14:textId="77777777" w:rsidR="00A10392" w:rsidRPr="004D7015" w:rsidRDefault="00A10392" w:rsidP="00A10392">
      <w:pPr>
        <w:spacing w:after="31"/>
        <w:ind w:left="110"/>
        <w:jc w:val="both"/>
        <w:rPr>
          <w:b/>
          <w:i/>
          <w:sz w:val="20"/>
        </w:rPr>
      </w:pPr>
      <w:r w:rsidRPr="004D7015">
        <w:rPr>
          <w:b/>
          <w:sz w:val="20"/>
        </w:rPr>
        <w:t>Olgunluk</w:t>
      </w:r>
      <w:r w:rsidRPr="004D7015">
        <w:rPr>
          <w:b/>
          <w:spacing w:val="-9"/>
          <w:sz w:val="20"/>
        </w:rPr>
        <w:t xml:space="preserve"> </w:t>
      </w:r>
      <w:r w:rsidRPr="004D7015">
        <w:rPr>
          <w:b/>
          <w:sz w:val="20"/>
        </w:rPr>
        <w:t>Düzeyi</w:t>
      </w:r>
      <w:r w:rsidRPr="004D7015">
        <w:rPr>
          <w:b/>
          <w:spacing w:val="-6"/>
          <w:sz w:val="20"/>
        </w:rPr>
        <w:t xml:space="preserve"> </w:t>
      </w:r>
      <w:r w:rsidRPr="004D7015">
        <w:rPr>
          <w:b/>
          <w:i/>
          <w:sz w:val="20"/>
        </w:rPr>
        <w:t>(akademik</w:t>
      </w:r>
      <w:r w:rsidRPr="004D7015">
        <w:rPr>
          <w:b/>
          <w:i/>
          <w:spacing w:val="-7"/>
          <w:sz w:val="20"/>
        </w:rPr>
        <w:t xml:space="preserve"> </w:t>
      </w:r>
      <w:r w:rsidRPr="004D7015">
        <w:rPr>
          <w:b/>
          <w:i/>
          <w:sz w:val="20"/>
        </w:rPr>
        <w:t>birimin</w:t>
      </w:r>
      <w:r w:rsidRPr="004D7015">
        <w:rPr>
          <w:b/>
          <w:i/>
          <w:spacing w:val="-6"/>
          <w:sz w:val="20"/>
        </w:rPr>
        <w:t xml:space="preserve"> </w:t>
      </w:r>
      <w:r w:rsidRPr="004D7015">
        <w:rPr>
          <w:b/>
          <w:i/>
          <w:sz w:val="20"/>
        </w:rPr>
        <w:t>iç</w:t>
      </w:r>
      <w:r w:rsidRPr="004D7015">
        <w:rPr>
          <w:b/>
          <w:i/>
          <w:spacing w:val="-6"/>
          <w:sz w:val="20"/>
        </w:rPr>
        <w:t xml:space="preserve"> </w:t>
      </w:r>
      <w:r w:rsidRPr="004D7015">
        <w:rPr>
          <w:b/>
          <w:i/>
          <w:sz w:val="20"/>
        </w:rPr>
        <w:t>kalite</w:t>
      </w:r>
      <w:r w:rsidRPr="004D7015">
        <w:rPr>
          <w:b/>
          <w:i/>
          <w:spacing w:val="-7"/>
          <w:sz w:val="20"/>
        </w:rPr>
        <w:t xml:space="preserve"> </w:t>
      </w:r>
      <w:r w:rsidRPr="004D7015">
        <w:rPr>
          <w:b/>
          <w:i/>
          <w:sz w:val="20"/>
        </w:rPr>
        <w:t>güvence</w:t>
      </w:r>
      <w:r w:rsidRPr="004D7015">
        <w:rPr>
          <w:b/>
          <w:i/>
          <w:spacing w:val="-6"/>
          <w:sz w:val="20"/>
        </w:rPr>
        <w:t xml:space="preserve"> </w:t>
      </w:r>
      <w:r w:rsidRPr="004D7015">
        <w:rPr>
          <w:b/>
          <w:i/>
          <w:sz w:val="20"/>
        </w:rPr>
        <w:t>süreciyle</w:t>
      </w:r>
      <w:r w:rsidRPr="004D7015">
        <w:rPr>
          <w:b/>
          <w:i/>
          <w:spacing w:val="-7"/>
          <w:sz w:val="20"/>
        </w:rPr>
        <w:t xml:space="preserve"> </w:t>
      </w:r>
      <w:r w:rsidRPr="004D7015">
        <w:rPr>
          <w:b/>
          <w:i/>
          <w:sz w:val="20"/>
        </w:rPr>
        <w:t>uyumlu</w:t>
      </w:r>
      <w:r w:rsidRPr="004D7015">
        <w:rPr>
          <w:b/>
          <w:i/>
          <w:spacing w:val="-6"/>
          <w:sz w:val="20"/>
        </w:rPr>
        <w:t xml:space="preserve"> </w:t>
      </w:r>
      <w:r w:rsidRPr="004D7015">
        <w:rPr>
          <w:b/>
          <w:i/>
          <w:sz w:val="20"/>
        </w:rPr>
        <w:t>olan</w:t>
      </w:r>
      <w:r w:rsidRPr="004D7015">
        <w:rPr>
          <w:b/>
          <w:i/>
          <w:spacing w:val="-6"/>
          <w:sz w:val="20"/>
        </w:rPr>
        <w:t xml:space="preserve"> </w:t>
      </w:r>
      <w:r w:rsidRPr="004D7015">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4D7015" w:rsidRPr="004D7015" w14:paraId="39CA6BE7" w14:textId="77777777" w:rsidTr="00B041CB">
        <w:trPr>
          <w:trHeight w:val="280"/>
        </w:trPr>
        <w:tc>
          <w:tcPr>
            <w:tcW w:w="420" w:type="dxa"/>
          </w:tcPr>
          <w:p w14:paraId="0BA9CBB7" w14:textId="4F136A6A" w:rsidR="00A10392" w:rsidRPr="004D7015" w:rsidRDefault="006328E4" w:rsidP="00B041CB">
            <w:pPr>
              <w:pStyle w:val="TableParagraph"/>
              <w:spacing w:line="246"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0BF8ECE5" w14:textId="77777777" w:rsidR="00A10392" w:rsidRPr="004D7015" w:rsidRDefault="00A10392" w:rsidP="00B041CB">
            <w:pPr>
              <w:pStyle w:val="TableParagraph"/>
              <w:spacing w:before="15"/>
              <w:ind w:left="11"/>
              <w:jc w:val="center"/>
              <w:rPr>
                <w:b/>
                <w:sz w:val="20"/>
              </w:rPr>
            </w:pPr>
            <w:r w:rsidRPr="004D7015">
              <w:rPr>
                <w:b/>
                <w:spacing w:val="-10"/>
                <w:sz w:val="20"/>
              </w:rPr>
              <w:t>1</w:t>
            </w:r>
          </w:p>
        </w:tc>
        <w:tc>
          <w:tcPr>
            <w:tcW w:w="9460" w:type="dxa"/>
          </w:tcPr>
          <w:p w14:paraId="67A4D69E" w14:textId="77777777" w:rsidR="00A10392" w:rsidRPr="004D7015" w:rsidRDefault="00A10392" w:rsidP="00B041CB">
            <w:pPr>
              <w:pStyle w:val="TableParagraph"/>
              <w:spacing w:before="15"/>
              <w:rPr>
                <w:sz w:val="20"/>
              </w:rPr>
            </w:pPr>
            <w:r w:rsidRPr="004D7015">
              <w:rPr>
                <w:sz w:val="20"/>
              </w:rPr>
              <w:t>Kurumda</w:t>
            </w:r>
            <w:r w:rsidRPr="004D7015">
              <w:rPr>
                <w:spacing w:val="-9"/>
                <w:sz w:val="20"/>
              </w:rPr>
              <w:t xml:space="preserve"> </w:t>
            </w:r>
            <w:r w:rsidRPr="004D7015">
              <w:rPr>
                <w:sz w:val="20"/>
              </w:rPr>
              <w:t>ve</w:t>
            </w:r>
            <w:r w:rsidRPr="004D7015">
              <w:rPr>
                <w:spacing w:val="-6"/>
                <w:sz w:val="20"/>
              </w:rPr>
              <w:t xml:space="preserve"> </w:t>
            </w:r>
            <w:r w:rsidRPr="004D7015">
              <w:rPr>
                <w:sz w:val="20"/>
              </w:rPr>
              <w:t>akademik</w:t>
            </w:r>
            <w:r w:rsidRPr="004D7015">
              <w:rPr>
                <w:spacing w:val="-6"/>
                <w:sz w:val="20"/>
              </w:rPr>
              <w:t xml:space="preserve"> </w:t>
            </w:r>
            <w:r w:rsidRPr="004D7015">
              <w:rPr>
                <w:sz w:val="20"/>
              </w:rPr>
              <w:t>birimde</w:t>
            </w:r>
            <w:r w:rsidRPr="004D7015">
              <w:rPr>
                <w:spacing w:val="-6"/>
                <w:sz w:val="20"/>
              </w:rPr>
              <w:t xml:space="preserve"> </w:t>
            </w:r>
            <w:r w:rsidRPr="004D7015">
              <w:rPr>
                <w:sz w:val="20"/>
              </w:rPr>
              <w:t>bilgi</w:t>
            </w:r>
            <w:r w:rsidRPr="004D7015">
              <w:rPr>
                <w:spacing w:val="-6"/>
                <w:sz w:val="20"/>
              </w:rPr>
              <w:t xml:space="preserve"> </w:t>
            </w:r>
            <w:r w:rsidRPr="004D7015">
              <w:rPr>
                <w:sz w:val="20"/>
              </w:rPr>
              <w:t>yönetim</w:t>
            </w:r>
            <w:r w:rsidRPr="004D7015">
              <w:rPr>
                <w:spacing w:val="-6"/>
                <w:sz w:val="20"/>
              </w:rPr>
              <w:t xml:space="preserve"> </w:t>
            </w:r>
            <w:r w:rsidRPr="004D7015">
              <w:rPr>
                <w:sz w:val="20"/>
              </w:rPr>
              <w:t>sistemi</w:t>
            </w:r>
            <w:r w:rsidRPr="004D7015">
              <w:rPr>
                <w:spacing w:val="-6"/>
                <w:sz w:val="20"/>
              </w:rPr>
              <w:t xml:space="preserve"> </w:t>
            </w:r>
            <w:r w:rsidRPr="004D7015">
              <w:rPr>
                <w:spacing w:val="-2"/>
                <w:sz w:val="20"/>
              </w:rPr>
              <w:t>bulunmamaktadır.</w:t>
            </w:r>
          </w:p>
        </w:tc>
      </w:tr>
      <w:tr w:rsidR="004D7015" w:rsidRPr="004D7015" w14:paraId="630BB633" w14:textId="77777777" w:rsidTr="00B041CB">
        <w:trPr>
          <w:trHeight w:val="559"/>
        </w:trPr>
        <w:tc>
          <w:tcPr>
            <w:tcW w:w="420" w:type="dxa"/>
          </w:tcPr>
          <w:p w14:paraId="259A441A" w14:textId="38E47A29" w:rsidR="00A10392" w:rsidRPr="004D7015" w:rsidRDefault="006328E4" w:rsidP="00B041CB">
            <w:pPr>
              <w:pStyle w:val="TableParagraph"/>
              <w:spacing w:before="119"/>
              <w:ind w:left="17" w:right="6"/>
              <w:jc w:val="center"/>
              <w:rPr>
                <w:rFonts w:ascii="AoyagiKouzanFontT" w:hAnsi="AoyagiKouzanFontT"/>
                <w:sz w:val="20"/>
              </w:rPr>
            </w:pPr>
            <w:r>
              <w:rPr>
                <w:rFonts w:ascii="AoyagiKouzanFontT" w:hAnsi="AoyagiKouzanFontT"/>
                <w:spacing w:val="-10"/>
                <w:sz w:val="20"/>
              </w:rPr>
              <w:t>X</w:t>
            </w:r>
          </w:p>
        </w:tc>
        <w:tc>
          <w:tcPr>
            <w:tcW w:w="320" w:type="dxa"/>
          </w:tcPr>
          <w:p w14:paraId="2A33625A" w14:textId="77777777" w:rsidR="00A10392" w:rsidRPr="004D7015" w:rsidRDefault="00A10392" w:rsidP="00B041CB">
            <w:pPr>
              <w:pStyle w:val="TableParagraph"/>
              <w:spacing w:before="148"/>
              <w:ind w:left="11"/>
              <w:jc w:val="center"/>
              <w:rPr>
                <w:b/>
                <w:sz w:val="20"/>
              </w:rPr>
            </w:pPr>
            <w:r w:rsidRPr="004D7015">
              <w:rPr>
                <w:b/>
                <w:spacing w:val="-10"/>
                <w:sz w:val="20"/>
              </w:rPr>
              <w:t>2</w:t>
            </w:r>
          </w:p>
        </w:tc>
        <w:tc>
          <w:tcPr>
            <w:tcW w:w="9460" w:type="dxa"/>
          </w:tcPr>
          <w:p w14:paraId="1050E66C" w14:textId="77777777" w:rsidR="00A10392" w:rsidRPr="004D7015" w:rsidRDefault="00A10392" w:rsidP="00B041CB">
            <w:pPr>
              <w:pStyle w:val="TableParagraph"/>
              <w:spacing w:before="10"/>
              <w:rPr>
                <w:sz w:val="20"/>
              </w:rPr>
            </w:pPr>
            <w:r w:rsidRPr="004D7015">
              <w:rPr>
                <w:sz w:val="20"/>
              </w:rPr>
              <w:t>Kurumsal</w:t>
            </w:r>
            <w:r w:rsidRPr="004D7015">
              <w:rPr>
                <w:spacing w:val="3"/>
                <w:sz w:val="20"/>
              </w:rPr>
              <w:t xml:space="preserve"> </w:t>
            </w:r>
            <w:r w:rsidRPr="004D7015">
              <w:rPr>
                <w:sz w:val="20"/>
              </w:rPr>
              <w:t>bilginin</w:t>
            </w:r>
            <w:r w:rsidRPr="004D7015">
              <w:rPr>
                <w:spacing w:val="5"/>
                <w:sz w:val="20"/>
              </w:rPr>
              <w:t xml:space="preserve"> </w:t>
            </w:r>
            <w:r w:rsidRPr="004D7015">
              <w:rPr>
                <w:sz w:val="20"/>
              </w:rPr>
              <w:t>edinimi,</w:t>
            </w:r>
            <w:r w:rsidRPr="004D7015">
              <w:rPr>
                <w:spacing w:val="5"/>
                <w:sz w:val="20"/>
              </w:rPr>
              <w:t xml:space="preserve"> </w:t>
            </w:r>
            <w:r w:rsidRPr="004D7015">
              <w:rPr>
                <w:sz w:val="20"/>
              </w:rPr>
              <w:t>saklanması,</w:t>
            </w:r>
            <w:r w:rsidRPr="004D7015">
              <w:rPr>
                <w:spacing w:val="5"/>
                <w:sz w:val="20"/>
              </w:rPr>
              <w:t xml:space="preserve"> </w:t>
            </w:r>
            <w:r w:rsidRPr="004D7015">
              <w:rPr>
                <w:sz w:val="20"/>
              </w:rPr>
              <w:t>kullanılması,</w:t>
            </w:r>
            <w:r w:rsidRPr="004D7015">
              <w:rPr>
                <w:spacing w:val="-8"/>
                <w:sz w:val="20"/>
              </w:rPr>
              <w:t xml:space="preserve"> </w:t>
            </w:r>
            <w:r w:rsidRPr="004D7015">
              <w:rPr>
                <w:sz w:val="20"/>
              </w:rPr>
              <w:t>işlenmesi</w:t>
            </w:r>
            <w:r w:rsidRPr="004D7015">
              <w:rPr>
                <w:spacing w:val="-8"/>
                <w:sz w:val="20"/>
              </w:rPr>
              <w:t xml:space="preserve"> </w:t>
            </w:r>
            <w:r w:rsidRPr="004D7015">
              <w:rPr>
                <w:sz w:val="20"/>
              </w:rPr>
              <w:t>ve</w:t>
            </w:r>
            <w:r w:rsidRPr="004D7015">
              <w:rPr>
                <w:spacing w:val="-8"/>
                <w:sz w:val="20"/>
              </w:rPr>
              <w:t xml:space="preserve"> </w:t>
            </w:r>
            <w:r w:rsidRPr="004D7015">
              <w:rPr>
                <w:sz w:val="20"/>
              </w:rPr>
              <w:t>değerlendirilmesine</w:t>
            </w:r>
            <w:r w:rsidRPr="004D7015">
              <w:rPr>
                <w:spacing w:val="-8"/>
                <w:sz w:val="20"/>
              </w:rPr>
              <w:t xml:space="preserve"> </w:t>
            </w:r>
            <w:r w:rsidRPr="004D7015">
              <w:rPr>
                <w:sz w:val="20"/>
              </w:rPr>
              <w:t>destek</w:t>
            </w:r>
            <w:r w:rsidRPr="004D7015">
              <w:rPr>
                <w:spacing w:val="-8"/>
                <w:sz w:val="20"/>
              </w:rPr>
              <w:t xml:space="preserve"> </w:t>
            </w:r>
            <w:r w:rsidRPr="004D7015">
              <w:rPr>
                <w:sz w:val="20"/>
              </w:rPr>
              <w:t>olacak</w:t>
            </w:r>
            <w:r w:rsidRPr="004D7015">
              <w:rPr>
                <w:spacing w:val="-8"/>
                <w:sz w:val="20"/>
              </w:rPr>
              <w:t xml:space="preserve"> </w:t>
            </w:r>
            <w:r w:rsidRPr="004D7015">
              <w:rPr>
                <w:sz w:val="20"/>
              </w:rPr>
              <w:t>bilgi</w:t>
            </w:r>
            <w:r w:rsidRPr="004D7015">
              <w:rPr>
                <w:spacing w:val="-7"/>
                <w:sz w:val="20"/>
              </w:rPr>
              <w:t xml:space="preserve"> </w:t>
            </w:r>
            <w:r w:rsidRPr="004D7015">
              <w:rPr>
                <w:spacing w:val="-2"/>
                <w:sz w:val="20"/>
              </w:rPr>
              <w:t>yönetim</w:t>
            </w:r>
          </w:p>
          <w:p w14:paraId="0AA47AE7" w14:textId="77777777" w:rsidR="00A10392" w:rsidRPr="004D7015" w:rsidRDefault="00A10392" w:rsidP="00B041CB">
            <w:pPr>
              <w:pStyle w:val="TableParagraph"/>
              <w:spacing w:before="46"/>
              <w:rPr>
                <w:sz w:val="20"/>
              </w:rPr>
            </w:pPr>
            <w:r w:rsidRPr="004D7015">
              <w:rPr>
                <w:sz w:val="20"/>
              </w:rPr>
              <w:t>sistemleri</w:t>
            </w:r>
            <w:r w:rsidRPr="004D7015">
              <w:rPr>
                <w:spacing w:val="-10"/>
                <w:sz w:val="20"/>
              </w:rPr>
              <w:t xml:space="preserve"> </w:t>
            </w:r>
            <w:r w:rsidRPr="004D7015">
              <w:rPr>
                <w:spacing w:val="-2"/>
                <w:sz w:val="20"/>
              </w:rPr>
              <w:t>oluşturulmuştur.</w:t>
            </w:r>
          </w:p>
        </w:tc>
      </w:tr>
      <w:tr w:rsidR="004D7015" w:rsidRPr="004D7015" w14:paraId="4B09FF07" w14:textId="77777777" w:rsidTr="00B041CB">
        <w:trPr>
          <w:trHeight w:val="540"/>
        </w:trPr>
        <w:tc>
          <w:tcPr>
            <w:tcW w:w="420" w:type="dxa"/>
          </w:tcPr>
          <w:p w14:paraId="5359AAE7" w14:textId="77777777" w:rsidR="00A10392" w:rsidRPr="004D7015" w:rsidRDefault="00A10392" w:rsidP="00B041CB">
            <w:pPr>
              <w:pStyle w:val="TableParagraph"/>
              <w:spacing w:before="106"/>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31FE3ABB" w14:textId="77777777" w:rsidR="00A10392" w:rsidRPr="004D7015" w:rsidRDefault="00A10392" w:rsidP="00B041CB">
            <w:pPr>
              <w:pStyle w:val="TableParagraph"/>
              <w:spacing w:before="135"/>
              <w:ind w:left="11"/>
              <w:jc w:val="center"/>
              <w:rPr>
                <w:b/>
                <w:sz w:val="20"/>
              </w:rPr>
            </w:pPr>
            <w:r w:rsidRPr="004D7015">
              <w:rPr>
                <w:b/>
                <w:spacing w:val="-10"/>
                <w:sz w:val="20"/>
              </w:rPr>
              <w:t>3</w:t>
            </w:r>
          </w:p>
        </w:tc>
        <w:tc>
          <w:tcPr>
            <w:tcW w:w="9460" w:type="dxa"/>
          </w:tcPr>
          <w:p w14:paraId="011FF779" w14:textId="77777777" w:rsidR="00A10392" w:rsidRPr="004D7015" w:rsidRDefault="00A10392" w:rsidP="00B041CB">
            <w:pPr>
              <w:pStyle w:val="TableParagraph"/>
              <w:spacing w:line="227" w:lineRule="exact"/>
              <w:rPr>
                <w:sz w:val="20"/>
              </w:rPr>
            </w:pPr>
            <w:r w:rsidRPr="004D7015">
              <w:rPr>
                <w:sz w:val="20"/>
              </w:rPr>
              <w:t>Kurum</w:t>
            </w:r>
            <w:r w:rsidRPr="004D7015">
              <w:rPr>
                <w:spacing w:val="8"/>
                <w:sz w:val="20"/>
              </w:rPr>
              <w:t xml:space="preserve"> </w:t>
            </w:r>
            <w:r w:rsidRPr="004D7015">
              <w:rPr>
                <w:sz w:val="20"/>
              </w:rPr>
              <w:t>ve</w:t>
            </w:r>
            <w:r w:rsidRPr="004D7015">
              <w:rPr>
                <w:spacing w:val="9"/>
                <w:sz w:val="20"/>
              </w:rPr>
              <w:t xml:space="preserve"> </w:t>
            </w:r>
            <w:r w:rsidRPr="004D7015">
              <w:rPr>
                <w:sz w:val="20"/>
              </w:rPr>
              <w:t>akademik</w:t>
            </w:r>
            <w:r w:rsidRPr="004D7015">
              <w:rPr>
                <w:spacing w:val="8"/>
                <w:sz w:val="20"/>
              </w:rPr>
              <w:t xml:space="preserve"> </w:t>
            </w:r>
            <w:r w:rsidRPr="004D7015">
              <w:rPr>
                <w:sz w:val="20"/>
              </w:rPr>
              <w:t>birim</w:t>
            </w:r>
            <w:r w:rsidRPr="004D7015">
              <w:rPr>
                <w:spacing w:val="9"/>
                <w:sz w:val="20"/>
              </w:rPr>
              <w:t xml:space="preserve"> </w:t>
            </w:r>
            <w:r w:rsidRPr="004D7015">
              <w:rPr>
                <w:sz w:val="20"/>
              </w:rPr>
              <w:t>genelinde</w:t>
            </w:r>
            <w:r w:rsidRPr="004D7015">
              <w:rPr>
                <w:spacing w:val="8"/>
                <w:sz w:val="20"/>
              </w:rPr>
              <w:t xml:space="preserve"> </w:t>
            </w:r>
            <w:r w:rsidRPr="004D7015">
              <w:rPr>
                <w:sz w:val="20"/>
              </w:rPr>
              <w:t>temel</w:t>
            </w:r>
            <w:r w:rsidRPr="004D7015">
              <w:rPr>
                <w:spacing w:val="9"/>
                <w:sz w:val="20"/>
              </w:rPr>
              <w:t xml:space="preserve"> </w:t>
            </w:r>
            <w:r w:rsidRPr="004D7015">
              <w:rPr>
                <w:sz w:val="20"/>
              </w:rPr>
              <w:t>süreçleri</w:t>
            </w:r>
            <w:r w:rsidRPr="004D7015">
              <w:rPr>
                <w:spacing w:val="8"/>
                <w:sz w:val="20"/>
              </w:rPr>
              <w:t xml:space="preserve"> </w:t>
            </w:r>
            <w:r w:rsidRPr="004D7015">
              <w:rPr>
                <w:sz w:val="20"/>
              </w:rPr>
              <w:t>(eğitim</w:t>
            </w:r>
            <w:r w:rsidRPr="004D7015">
              <w:rPr>
                <w:spacing w:val="9"/>
                <w:sz w:val="20"/>
              </w:rPr>
              <w:t xml:space="preserve"> </w:t>
            </w:r>
            <w:r w:rsidRPr="004D7015">
              <w:rPr>
                <w:sz w:val="20"/>
              </w:rPr>
              <w:t>ve</w:t>
            </w:r>
            <w:r w:rsidRPr="004D7015">
              <w:rPr>
                <w:spacing w:val="8"/>
                <w:sz w:val="20"/>
              </w:rPr>
              <w:t xml:space="preserve"> </w:t>
            </w:r>
            <w:r w:rsidRPr="004D7015">
              <w:rPr>
                <w:sz w:val="20"/>
              </w:rPr>
              <w:t>öğretim,</w:t>
            </w:r>
            <w:r w:rsidRPr="004D7015">
              <w:rPr>
                <w:spacing w:val="9"/>
                <w:sz w:val="20"/>
              </w:rPr>
              <w:t xml:space="preserve"> </w:t>
            </w:r>
            <w:r w:rsidRPr="004D7015">
              <w:rPr>
                <w:sz w:val="20"/>
              </w:rPr>
              <w:t>araştırma</w:t>
            </w:r>
            <w:r w:rsidRPr="004D7015">
              <w:rPr>
                <w:spacing w:val="8"/>
                <w:sz w:val="20"/>
              </w:rPr>
              <w:t xml:space="preserve"> </w:t>
            </w:r>
            <w:r w:rsidRPr="004D7015">
              <w:rPr>
                <w:sz w:val="20"/>
              </w:rPr>
              <w:t>ve</w:t>
            </w:r>
            <w:r w:rsidRPr="004D7015">
              <w:rPr>
                <w:spacing w:val="9"/>
                <w:sz w:val="20"/>
              </w:rPr>
              <w:t xml:space="preserve"> </w:t>
            </w:r>
            <w:r w:rsidRPr="004D7015">
              <w:rPr>
                <w:sz w:val="20"/>
              </w:rPr>
              <w:t>geliştirme,</w:t>
            </w:r>
            <w:r w:rsidRPr="004D7015">
              <w:rPr>
                <w:spacing w:val="8"/>
                <w:sz w:val="20"/>
              </w:rPr>
              <w:t xml:space="preserve"> </w:t>
            </w:r>
            <w:r w:rsidRPr="004D7015">
              <w:rPr>
                <w:sz w:val="20"/>
              </w:rPr>
              <w:t>toplumsal</w:t>
            </w:r>
            <w:r w:rsidRPr="004D7015">
              <w:rPr>
                <w:spacing w:val="9"/>
                <w:sz w:val="20"/>
              </w:rPr>
              <w:t xml:space="preserve"> </w:t>
            </w:r>
            <w:r w:rsidRPr="004D7015">
              <w:rPr>
                <w:spacing w:val="-2"/>
                <w:sz w:val="20"/>
              </w:rPr>
              <w:t>katkı,</w:t>
            </w:r>
          </w:p>
          <w:p w14:paraId="426580C6" w14:textId="77777777" w:rsidR="00A10392" w:rsidRPr="004D7015" w:rsidRDefault="00A10392" w:rsidP="00B041CB">
            <w:pPr>
              <w:pStyle w:val="TableParagraph"/>
              <w:spacing w:before="46"/>
              <w:rPr>
                <w:sz w:val="20"/>
              </w:rPr>
            </w:pPr>
            <w:r w:rsidRPr="004D7015">
              <w:rPr>
                <w:sz w:val="20"/>
              </w:rPr>
              <w:t>kalite</w:t>
            </w:r>
            <w:r w:rsidRPr="004D7015">
              <w:rPr>
                <w:spacing w:val="-10"/>
                <w:sz w:val="20"/>
              </w:rPr>
              <w:t xml:space="preserve"> </w:t>
            </w:r>
            <w:r w:rsidRPr="004D7015">
              <w:rPr>
                <w:sz w:val="20"/>
              </w:rPr>
              <w:t>güvencesi)</w:t>
            </w:r>
            <w:r w:rsidRPr="004D7015">
              <w:rPr>
                <w:spacing w:val="-8"/>
                <w:sz w:val="20"/>
              </w:rPr>
              <w:t xml:space="preserve"> </w:t>
            </w:r>
            <w:r w:rsidRPr="004D7015">
              <w:rPr>
                <w:sz w:val="20"/>
              </w:rPr>
              <w:t>destekleyen</w:t>
            </w:r>
            <w:r w:rsidRPr="004D7015">
              <w:rPr>
                <w:spacing w:val="-7"/>
                <w:sz w:val="20"/>
              </w:rPr>
              <w:t xml:space="preserve"> </w:t>
            </w:r>
            <w:r w:rsidRPr="004D7015">
              <w:rPr>
                <w:sz w:val="20"/>
              </w:rPr>
              <w:t>entegre</w:t>
            </w:r>
            <w:r w:rsidRPr="004D7015">
              <w:rPr>
                <w:spacing w:val="-8"/>
                <w:sz w:val="20"/>
              </w:rPr>
              <w:t xml:space="preserve"> </w:t>
            </w:r>
            <w:r w:rsidRPr="004D7015">
              <w:rPr>
                <w:sz w:val="20"/>
              </w:rPr>
              <w:t>bilgi</w:t>
            </w:r>
            <w:r w:rsidRPr="004D7015">
              <w:rPr>
                <w:spacing w:val="-7"/>
                <w:sz w:val="20"/>
              </w:rPr>
              <w:t xml:space="preserve"> </w:t>
            </w:r>
            <w:r w:rsidRPr="004D7015">
              <w:rPr>
                <w:sz w:val="20"/>
              </w:rPr>
              <w:t>yönetim</w:t>
            </w:r>
            <w:r w:rsidRPr="004D7015">
              <w:rPr>
                <w:spacing w:val="-8"/>
                <w:sz w:val="20"/>
              </w:rPr>
              <w:t xml:space="preserve"> </w:t>
            </w:r>
            <w:r w:rsidRPr="004D7015">
              <w:rPr>
                <w:sz w:val="20"/>
              </w:rPr>
              <w:t>sistemi</w:t>
            </w:r>
            <w:r w:rsidRPr="004D7015">
              <w:rPr>
                <w:spacing w:val="-7"/>
                <w:sz w:val="20"/>
              </w:rPr>
              <w:t xml:space="preserve"> </w:t>
            </w:r>
            <w:r w:rsidRPr="004D7015">
              <w:rPr>
                <w:spacing w:val="-2"/>
                <w:sz w:val="20"/>
              </w:rPr>
              <w:t>işletilmektedir.</w:t>
            </w:r>
          </w:p>
        </w:tc>
      </w:tr>
      <w:tr w:rsidR="004D7015" w:rsidRPr="004D7015" w14:paraId="23057F58" w14:textId="77777777" w:rsidTr="00B041CB">
        <w:trPr>
          <w:trHeight w:val="300"/>
        </w:trPr>
        <w:tc>
          <w:tcPr>
            <w:tcW w:w="420" w:type="dxa"/>
          </w:tcPr>
          <w:p w14:paraId="59897F57" w14:textId="77777777" w:rsidR="00A10392" w:rsidRPr="004D7015" w:rsidRDefault="00A10392" w:rsidP="00B041CB">
            <w:pPr>
              <w:pStyle w:val="TableParagraph"/>
              <w:spacing w:line="247"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0AE7179B" w14:textId="77777777" w:rsidR="00A10392" w:rsidRPr="004D7015" w:rsidRDefault="00A10392" w:rsidP="00B041CB">
            <w:pPr>
              <w:pStyle w:val="TableParagraph"/>
              <w:spacing w:before="16"/>
              <w:ind w:left="11"/>
              <w:jc w:val="center"/>
              <w:rPr>
                <w:b/>
                <w:sz w:val="20"/>
              </w:rPr>
            </w:pPr>
            <w:r w:rsidRPr="004D7015">
              <w:rPr>
                <w:b/>
                <w:spacing w:val="-10"/>
                <w:sz w:val="20"/>
              </w:rPr>
              <w:t>4</w:t>
            </w:r>
          </w:p>
        </w:tc>
        <w:tc>
          <w:tcPr>
            <w:tcW w:w="9460" w:type="dxa"/>
          </w:tcPr>
          <w:p w14:paraId="5E815778" w14:textId="77777777" w:rsidR="00A10392" w:rsidRPr="004D7015" w:rsidRDefault="00A10392" w:rsidP="00B041CB">
            <w:pPr>
              <w:pStyle w:val="TableParagraph"/>
              <w:spacing w:before="16"/>
              <w:rPr>
                <w:sz w:val="20"/>
              </w:rPr>
            </w:pPr>
            <w:r w:rsidRPr="004D7015">
              <w:rPr>
                <w:sz w:val="20"/>
              </w:rPr>
              <w:t>Kurumda</w:t>
            </w:r>
            <w:r w:rsidRPr="004D7015">
              <w:rPr>
                <w:spacing w:val="-9"/>
                <w:sz w:val="20"/>
              </w:rPr>
              <w:t xml:space="preserve"> </w:t>
            </w:r>
            <w:r w:rsidRPr="004D7015">
              <w:rPr>
                <w:sz w:val="20"/>
              </w:rPr>
              <w:t>entegre</w:t>
            </w:r>
            <w:r w:rsidRPr="004D7015">
              <w:rPr>
                <w:spacing w:val="-6"/>
                <w:sz w:val="20"/>
              </w:rPr>
              <w:t xml:space="preserve"> </w:t>
            </w:r>
            <w:r w:rsidRPr="004D7015">
              <w:rPr>
                <w:sz w:val="20"/>
              </w:rPr>
              <w:t>bilgi</w:t>
            </w:r>
            <w:r w:rsidRPr="004D7015">
              <w:rPr>
                <w:spacing w:val="-7"/>
                <w:sz w:val="20"/>
              </w:rPr>
              <w:t xml:space="preserve"> </w:t>
            </w:r>
            <w:r w:rsidRPr="004D7015">
              <w:rPr>
                <w:sz w:val="20"/>
              </w:rPr>
              <w:t>yönetim</w:t>
            </w:r>
            <w:r w:rsidRPr="004D7015">
              <w:rPr>
                <w:spacing w:val="-6"/>
                <w:sz w:val="20"/>
              </w:rPr>
              <w:t xml:space="preserve"> </w:t>
            </w:r>
            <w:r w:rsidRPr="004D7015">
              <w:rPr>
                <w:sz w:val="20"/>
              </w:rPr>
              <w:t>sistemi</w:t>
            </w:r>
            <w:r w:rsidRPr="004D7015">
              <w:rPr>
                <w:spacing w:val="-7"/>
                <w:sz w:val="20"/>
              </w:rPr>
              <w:t xml:space="preserve"> </w:t>
            </w:r>
            <w:r w:rsidRPr="004D7015">
              <w:rPr>
                <w:sz w:val="20"/>
              </w:rPr>
              <w:t>izlenmekte</w:t>
            </w:r>
            <w:r w:rsidRPr="004D7015">
              <w:rPr>
                <w:spacing w:val="-6"/>
                <w:sz w:val="20"/>
              </w:rPr>
              <w:t xml:space="preserve"> </w:t>
            </w:r>
            <w:r w:rsidRPr="004D7015">
              <w:rPr>
                <w:sz w:val="20"/>
              </w:rPr>
              <w:t>ve</w:t>
            </w:r>
            <w:r w:rsidRPr="004D7015">
              <w:rPr>
                <w:spacing w:val="-6"/>
                <w:sz w:val="20"/>
              </w:rPr>
              <w:t xml:space="preserve"> </w:t>
            </w:r>
            <w:r w:rsidRPr="004D7015">
              <w:rPr>
                <w:spacing w:val="-2"/>
                <w:sz w:val="20"/>
              </w:rPr>
              <w:t>iyileştirilmektedir.</w:t>
            </w:r>
          </w:p>
        </w:tc>
      </w:tr>
      <w:tr w:rsidR="004D7015" w:rsidRPr="004D7015" w14:paraId="3C692CC0" w14:textId="77777777" w:rsidTr="00B041CB">
        <w:trPr>
          <w:trHeight w:val="280"/>
        </w:trPr>
        <w:tc>
          <w:tcPr>
            <w:tcW w:w="420" w:type="dxa"/>
          </w:tcPr>
          <w:p w14:paraId="24F32A43" w14:textId="77777777" w:rsidR="00A10392" w:rsidRPr="004D7015" w:rsidRDefault="00A10392" w:rsidP="00B041CB">
            <w:pPr>
              <w:pStyle w:val="TableParagraph"/>
              <w:spacing w:line="235"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1FA91745" w14:textId="77777777" w:rsidR="00A10392" w:rsidRPr="004D7015" w:rsidRDefault="00A10392" w:rsidP="00B041CB">
            <w:pPr>
              <w:pStyle w:val="TableParagraph"/>
              <w:spacing w:before="3"/>
              <w:ind w:left="11"/>
              <w:jc w:val="center"/>
              <w:rPr>
                <w:b/>
                <w:sz w:val="20"/>
              </w:rPr>
            </w:pPr>
            <w:r w:rsidRPr="004D7015">
              <w:rPr>
                <w:b/>
                <w:spacing w:val="-10"/>
                <w:sz w:val="20"/>
              </w:rPr>
              <w:t>5</w:t>
            </w:r>
          </w:p>
        </w:tc>
        <w:tc>
          <w:tcPr>
            <w:tcW w:w="9460" w:type="dxa"/>
          </w:tcPr>
          <w:p w14:paraId="34EE7E1F" w14:textId="77777777" w:rsidR="00A10392" w:rsidRPr="004D7015" w:rsidRDefault="00A10392" w:rsidP="00B041CB">
            <w:pPr>
              <w:pStyle w:val="TableParagraph"/>
              <w:spacing w:before="3"/>
              <w:rPr>
                <w:sz w:val="20"/>
              </w:rPr>
            </w:pPr>
            <w:r w:rsidRPr="004D7015">
              <w:rPr>
                <w:sz w:val="20"/>
              </w:rPr>
              <w:t>İçselleştirilmiş,</w:t>
            </w:r>
            <w:r w:rsidRPr="004D7015">
              <w:rPr>
                <w:spacing w:val="-11"/>
                <w:sz w:val="20"/>
              </w:rPr>
              <w:t xml:space="preserve"> </w:t>
            </w:r>
            <w:r w:rsidRPr="004D7015">
              <w:rPr>
                <w:sz w:val="20"/>
              </w:rPr>
              <w:t>sistematik,</w:t>
            </w:r>
            <w:r w:rsidRPr="004D7015">
              <w:rPr>
                <w:spacing w:val="-11"/>
                <w:sz w:val="20"/>
              </w:rPr>
              <w:t xml:space="preserve"> </w:t>
            </w:r>
            <w:r w:rsidRPr="004D7015">
              <w:rPr>
                <w:sz w:val="20"/>
              </w:rPr>
              <w:t>sürdürülebilir</w:t>
            </w:r>
            <w:r w:rsidRPr="004D7015">
              <w:rPr>
                <w:spacing w:val="-10"/>
                <w:sz w:val="20"/>
              </w:rPr>
              <w:t xml:space="preserve"> </w:t>
            </w:r>
            <w:r w:rsidRPr="004D7015">
              <w:rPr>
                <w:sz w:val="20"/>
              </w:rPr>
              <w:t>ve</w:t>
            </w:r>
            <w:r w:rsidRPr="004D7015">
              <w:rPr>
                <w:spacing w:val="-11"/>
                <w:sz w:val="20"/>
              </w:rPr>
              <w:t xml:space="preserve"> </w:t>
            </w:r>
            <w:r w:rsidRPr="004D7015">
              <w:rPr>
                <w:sz w:val="20"/>
              </w:rPr>
              <w:t>örnek</w:t>
            </w:r>
            <w:r w:rsidRPr="004D7015">
              <w:rPr>
                <w:spacing w:val="-10"/>
                <w:sz w:val="20"/>
              </w:rPr>
              <w:t xml:space="preserve"> </w:t>
            </w:r>
            <w:r w:rsidRPr="004D7015">
              <w:rPr>
                <w:sz w:val="20"/>
              </w:rPr>
              <w:t>gösterilebilir</w:t>
            </w:r>
            <w:r w:rsidRPr="004D7015">
              <w:rPr>
                <w:spacing w:val="-11"/>
                <w:sz w:val="20"/>
              </w:rPr>
              <w:t xml:space="preserve"> </w:t>
            </w:r>
            <w:r w:rsidRPr="004D7015">
              <w:rPr>
                <w:sz w:val="20"/>
              </w:rPr>
              <w:t>uygulamalar</w:t>
            </w:r>
            <w:r w:rsidRPr="004D7015">
              <w:rPr>
                <w:spacing w:val="-10"/>
                <w:sz w:val="20"/>
              </w:rPr>
              <w:t xml:space="preserve"> </w:t>
            </w:r>
            <w:r w:rsidRPr="004D7015">
              <w:rPr>
                <w:spacing w:val="-2"/>
                <w:sz w:val="20"/>
              </w:rPr>
              <w:t>bulunmaktadır.</w:t>
            </w:r>
          </w:p>
        </w:tc>
      </w:tr>
    </w:tbl>
    <w:p w14:paraId="22EEE85C" w14:textId="77777777" w:rsidR="004D7015" w:rsidRDefault="004D7015" w:rsidP="00A10392">
      <w:pPr>
        <w:pStyle w:val="GvdeMetni"/>
        <w:spacing w:before="18"/>
      </w:pPr>
    </w:p>
    <w:p w14:paraId="4B79A18D" w14:textId="77777777" w:rsidR="004D7015" w:rsidRDefault="004D7015" w:rsidP="00A10392">
      <w:pPr>
        <w:pStyle w:val="GvdeMetni"/>
        <w:spacing w:before="18"/>
      </w:pPr>
    </w:p>
    <w:p w14:paraId="36FF6D89" w14:textId="77777777" w:rsidR="00A10392" w:rsidRDefault="00A10392" w:rsidP="00A10392">
      <w:pPr>
        <w:pStyle w:val="Balk2"/>
        <w:numPr>
          <w:ilvl w:val="3"/>
          <w:numId w:val="15"/>
        </w:numPr>
        <w:tabs>
          <w:tab w:val="left" w:pos="702"/>
        </w:tabs>
        <w:ind w:left="702" w:hanging="592"/>
      </w:pPr>
      <w:r>
        <w:t>İnsan</w:t>
      </w:r>
      <w:r>
        <w:rPr>
          <w:spacing w:val="-8"/>
        </w:rPr>
        <w:t xml:space="preserve"> </w:t>
      </w:r>
      <w:r>
        <w:t>kaynakları</w:t>
      </w:r>
      <w:r>
        <w:rPr>
          <w:spacing w:val="-7"/>
        </w:rPr>
        <w:t xml:space="preserve"> </w:t>
      </w:r>
      <w:r>
        <w:rPr>
          <w:spacing w:val="-2"/>
        </w:rPr>
        <w:t>yönetimi</w:t>
      </w:r>
    </w:p>
    <w:p w14:paraId="0019E5EF" w14:textId="77777777" w:rsidR="00A10392" w:rsidRDefault="00A10392" w:rsidP="00A10392">
      <w:pPr>
        <w:sectPr w:rsidR="00A10392" w:rsidSect="004C3D9E">
          <w:pgSz w:w="11920" w:h="16840"/>
          <w:pgMar w:top="780" w:right="720" w:bottom="1120" w:left="740" w:header="0" w:footer="882" w:gutter="0"/>
          <w:cols w:space="708"/>
        </w:sectPr>
      </w:pPr>
    </w:p>
    <w:p w14:paraId="7C96A809" w14:textId="77777777" w:rsidR="00A10392" w:rsidRPr="004D7015" w:rsidRDefault="00A10392" w:rsidP="00A10392">
      <w:pPr>
        <w:pStyle w:val="GvdeMetni"/>
        <w:spacing w:before="71" w:line="288" w:lineRule="auto"/>
        <w:ind w:left="110" w:right="148"/>
        <w:jc w:val="both"/>
      </w:pPr>
      <w:r w:rsidRPr="004D7015">
        <w:lastRenderedPageBreak/>
        <w:t>İstanbul Gelişim Üniversitesi, İnsan Kaynakları Daire</w:t>
      </w:r>
      <w:r w:rsidRPr="004D7015">
        <w:rPr>
          <w:spacing w:val="-4"/>
        </w:rPr>
        <w:t xml:space="preserve"> </w:t>
      </w:r>
      <w:r w:rsidRPr="004D7015">
        <w:t>Başkanlığı;</w:t>
      </w:r>
      <w:r w:rsidRPr="004D7015">
        <w:rPr>
          <w:spacing w:val="-4"/>
        </w:rPr>
        <w:t xml:space="preserve"> </w:t>
      </w:r>
      <w:r w:rsidRPr="004D7015">
        <w:t>yasal</w:t>
      </w:r>
      <w:r w:rsidRPr="004D7015">
        <w:rPr>
          <w:spacing w:val="-4"/>
        </w:rPr>
        <w:t xml:space="preserve"> </w:t>
      </w:r>
      <w:r w:rsidRPr="004D7015">
        <w:t>düzenlemeler</w:t>
      </w:r>
      <w:r w:rsidRPr="004D7015">
        <w:rPr>
          <w:spacing w:val="-4"/>
        </w:rPr>
        <w:t xml:space="preserve"> </w:t>
      </w:r>
      <w:r w:rsidRPr="004D7015">
        <w:t>kapsamında</w:t>
      </w:r>
      <w:r w:rsidRPr="004D7015">
        <w:rPr>
          <w:spacing w:val="-4"/>
        </w:rPr>
        <w:t xml:space="preserve"> </w:t>
      </w:r>
      <w:r w:rsidRPr="004D7015">
        <w:t>Üniversitemizin personel ihtiyacını doğru planlamak, güncel mevzuatları doğru yorumlamak ve uygulamaya geçirmek, gizlilik ilkesini dikkate alarak</w:t>
      </w:r>
      <w:r w:rsidRPr="004D7015">
        <w:rPr>
          <w:spacing w:val="-4"/>
        </w:rPr>
        <w:t xml:space="preserve"> </w:t>
      </w:r>
      <w:r w:rsidRPr="004D7015">
        <w:t>çalışan</w:t>
      </w:r>
      <w:r w:rsidRPr="004D7015">
        <w:rPr>
          <w:spacing w:val="-4"/>
        </w:rPr>
        <w:t xml:space="preserve"> </w:t>
      </w:r>
      <w:r w:rsidRPr="004D7015">
        <w:t>haklarını</w:t>
      </w:r>
      <w:r w:rsidRPr="004D7015">
        <w:rPr>
          <w:spacing w:val="-4"/>
        </w:rPr>
        <w:t xml:space="preserve"> </w:t>
      </w:r>
      <w:r w:rsidRPr="004D7015">
        <w:t>korumak,</w:t>
      </w:r>
      <w:r w:rsidRPr="004D7015">
        <w:rPr>
          <w:spacing w:val="-4"/>
        </w:rPr>
        <w:t xml:space="preserve"> </w:t>
      </w:r>
      <w:r w:rsidRPr="004D7015">
        <w:t>Üniversitemiz</w:t>
      </w:r>
      <w:r w:rsidRPr="004D7015">
        <w:rPr>
          <w:spacing w:val="-4"/>
        </w:rPr>
        <w:t xml:space="preserve"> </w:t>
      </w:r>
      <w:r w:rsidRPr="004D7015">
        <w:t>tarafından</w:t>
      </w:r>
      <w:r w:rsidRPr="004D7015">
        <w:rPr>
          <w:spacing w:val="-4"/>
        </w:rPr>
        <w:t xml:space="preserve"> </w:t>
      </w:r>
      <w:r w:rsidRPr="004D7015">
        <w:t>ihtiyaç</w:t>
      </w:r>
      <w:r w:rsidRPr="004D7015">
        <w:rPr>
          <w:spacing w:val="-4"/>
        </w:rPr>
        <w:t xml:space="preserve"> </w:t>
      </w:r>
      <w:r w:rsidRPr="004D7015">
        <w:t>duyulan</w:t>
      </w:r>
      <w:r w:rsidRPr="004D7015">
        <w:rPr>
          <w:spacing w:val="-4"/>
        </w:rPr>
        <w:t xml:space="preserve"> </w:t>
      </w:r>
      <w:r w:rsidRPr="004D7015">
        <w:t>insan</w:t>
      </w:r>
      <w:r w:rsidRPr="004D7015">
        <w:rPr>
          <w:spacing w:val="-4"/>
        </w:rPr>
        <w:t xml:space="preserve"> </w:t>
      </w:r>
      <w:r w:rsidRPr="004D7015">
        <w:t>gücünü</w:t>
      </w:r>
      <w:r w:rsidRPr="004D7015">
        <w:rPr>
          <w:spacing w:val="-4"/>
        </w:rPr>
        <w:t xml:space="preserve"> </w:t>
      </w:r>
      <w:r w:rsidRPr="004D7015">
        <w:t>sağlamak; doğru, verimli, düzenli, uyumlu ve koordineli insan odaklı bir anlayış ile hizmet sunmak, KKHK, yönetmelik, yönerge ve mevzuatlarda düzenlenen her türlü özlük haklarının en kısa sürede eksiksiz ve doğru olarak uygulanmasını temin etmektir.</w:t>
      </w:r>
    </w:p>
    <w:p w14:paraId="3AB9538A" w14:textId="77777777" w:rsidR="00A10392" w:rsidRPr="004D7015" w:rsidRDefault="00A10392" w:rsidP="00A10392">
      <w:pPr>
        <w:pStyle w:val="GvdeMetni"/>
        <w:spacing w:before="240" w:line="276" w:lineRule="auto"/>
        <w:ind w:left="110" w:right="144"/>
        <w:jc w:val="both"/>
      </w:pPr>
      <w:r w:rsidRPr="004D7015">
        <w:t>İstanbul Gelişim Üniversitesi (İGÜ), Eğitim-Öğretim kadrosunun işe alınması, atanması, yükseltilmesi ve görevlendirilmeleri ile ilgili kanunlar şunlardır: 4857 Sayılı İş Kanunu, 2547 Sayılı Yükseköğretim Kanunu, Üniversitelerde Akademik Teşkilat Yönetmeliği, Öğretim</w:t>
      </w:r>
      <w:r w:rsidRPr="004D7015">
        <w:rPr>
          <w:spacing w:val="-5"/>
        </w:rPr>
        <w:t xml:space="preserve"> </w:t>
      </w:r>
      <w:r w:rsidRPr="004D7015">
        <w:t>Üyeliğine</w:t>
      </w:r>
      <w:r w:rsidRPr="004D7015">
        <w:rPr>
          <w:spacing w:val="-5"/>
        </w:rPr>
        <w:t xml:space="preserve"> </w:t>
      </w:r>
      <w:r w:rsidRPr="004D7015">
        <w:t>Yükseltilme</w:t>
      </w:r>
      <w:r w:rsidRPr="004D7015">
        <w:rPr>
          <w:spacing w:val="-5"/>
        </w:rPr>
        <w:t xml:space="preserve"> </w:t>
      </w:r>
      <w:r w:rsidRPr="004D7015">
        <w:t>ve</w:t>
      </w:r>
      <w:r w:rsidRPr="004D7015">
        <w:rPr>
          <w:spacing w:val="-5"/>
        </w:rPr>
        <w:t xml:space="preserve"> </w:t>
      </w:r>
      <w:r w:rsidRPr="004D7015">
        <w:t>Atanma</w:t>
      </w:r>
      <w:r w:rsidRPr="004D7015">
        <w:rPr>
          <w:spacing w:val="-5"/>
        </w:rPr>
        <w:t xml:space="preserve"> </w:t>
      </w:r>
      <w:r w:rsidRPr="004D7015">
        <w:t>Yönetmeliği,</w:t>
      </w:r>
      <w:r w:rsidRPr="004D7015">
        <w:rPr>
          <w:spacing w:val="-5"/>
        </w:rPr>
        <w:t xml:space="preserve"> </w:t>
      </w:r>
      <w:r w:rsidRPr="004D7015">
        <w:t>Öğretim Üyesi Dışındaki Öğretim Elemanı Kadrolarına Yapılacak Atamalarda Uygulanacak Merkezi Sınav ile Giriş Sınavlarına İlişkin Usul ve Esaslar Hakkında Yönetmelik, 6735 Sayılı Uluslararası İşgücü Kanunu İlgili kanun</w:t>
      </w:r>
      <w:r w:rsidRPr="004D7015">
        <w:rPr>
          <w:spacing w:val="-3"/>
        </w:rPr>
        <w:t xml:space="preserve"> </w:t>
      </w:r>
      <w:r w:rsidRPr="004D7015">
        <w:t>ve yönetmeliklere aşağıdaki linkten ulaşım sağlanabilmektedir.</w:t>
      </w:r>
    </w:p>
    <w:p w14:paraId="72C69665" w14:textId="77777777" w:rsidR="00A10392" w:rsidRPr="004D7015" w:rsidRDefault="00A10392" w:rsidP="00A10392">
      <w:pPr>
        <w:pStyle w:val="GvdeMetni"/>
        <w:spacing w:before="240"/>
        <w:ind w:left="110"/>
      </w:pPr>
      <w:r w:rsidRPr="004D7015">
        <w:t>İnsan</w:t>
      </w:r>
      <w:r w:rsidRPr="004D7015">
        <w:rPr>
          <w:spacing w:val="-7"/>
        </w:rPr>
        <w:t xml:space="preserve"> </w:t>
      </w:r>
      <w:r w:rsidRPr="004D7015">
        <w:t>Kaynakları</w:t>
      </w:r>
      <w:r w:rsidRPr="004D7015">
        <w:rPr>
          <w:spacing w:val="-6"/>
        </w:rPr>
        <w:t xml:space="preserve"> </w:t>
      </w:r>
      <w:r w:rsidRPr="004D7015">
        <w:t>Daire</w:t>
      </w:r>
      <w:r w:rsidRPr="004D7015">
        <w:rPr>
          <w:spacing w:val="-7"/>
        </w:rPr>
        <w:t xml:space="preserve"> </w:t>
      </w:r>
      <w:r w:rsidRPr="004D7015">
        <w:t>Başkanlığı</w:t>
      </w:r>
      <w:r w:rsidRPr="004D7015">
        <w:rPr>
          <w:spacing w:val="-6"/>
        </w:rPr>
        <w:t xml:space="preserve"> </w:t>
      </w:r>
      <w:r w:rsidRPr="004D7015">
        <w:t>web</w:t>
      </w:r>
      <w:r w:rsidRPr="004D7015">
        <w:rPr>
          <w:spacing w:val="-6"/>
        </w:rPr>
        <w:t xml:space="preserve"> </w:t>
      </w:r>
      <w:r w:rsidRPr="004D7015">
        <w:t>sitesine</w:t>
      </w:r>
      <w:r w:rsidRPr="004D7015">
        <w:rPr>
          <w:spacing w:val="-7"/>
        </w:rPr>
        <w:t xml:space="preserve"> </w:t>
      </w:r>
      <w:r w:rsidRPr="004D7015">
        <w:t>erişim</w:t>
      </w:r>
      <w:r w:rsidRPr="004D7015">
        <w:rPr>
          <w:spacing w:val="-6"/>
        </w:rPr>
        <w:t xml:space="preserve"> </w:t>
      </w:r>
      <w:r w:rsidRPr="004D7015">
        <w:t>için</w:t>
      </w:r>
      <w:r w:rsidRPr="004D7015">
        <w:rPr>
          <w:spacing w:val="-6"/>
        </w:rPr>
        <w:t xml:space="preserve"> </w:t>
      </w:r>
      <w:hyperlink r:id="rId25">
        <w:r w:rsidRPr="004D7015">
          <w:rPr>
            <w:spacing w:val="-2"/>
            <w:u w:val="single" w:color="1154CC"/>
          </w:rPr>
          <w:t>tıklayınız.</w:t>
        </w:r>
      </w:hyperlink>
    </w:p>
    <w:p w14:paraId="4784828C" w14:textId="77777777" w:rsidR="00A10392" w:rsidRPr="004D7015" w:rsidRDefault="00A10392" w:rsidP="00A10392">
      <w:pPr>
        <w:pStyle w:val="GvdeMetni"/>
        <w:spacing w:before="24"/>
      </w:pPr>
    </w:p>
    <w:p w14:paraId="41911764" w14:textId="77777777" w:rsidR="00A10392" w:rsidRPr="004D7015" w:rsidRDefault="00A10392" w:rsidP="00A10392">
      <w:pPr>
        <w:pStyle w:val="GvdeMetni"/>
        <w:spacing w:before="1" w:line="504" w:lineRule="auto"/>
        <w:ind w:left="110" w:right="2001"/>
        <w:jc w:val="both"/>
      </w:pPr>
      <w:r w:rsidRPr="004D7015">
        <w:t>İstanbul</w:t>
      </w:r>
      <w:r w:rsidRPr="004D7015">
        <w:rPr>
          <w:spacing w:val="-5"/>
        </w:rPr>
        <w:t xml:space="preserve"> </w:t>
      </w:r>
      <w:r w:rsidRPr="004D7015">
        <w:t>Gelişim</w:t>
      </w:r>
      <w:r w:rsidRPr="004D7015">
        <w:rPr>
          <w:spacing w:val="-5"/>
        </w:rPr>
        <w:t xml:space="preserve"> </w:t>
      </w:r>
      <w:r w:rsidRPr="004D7015">
        <w:t>Üniversitesi</w:t>
      </w:r>
      <w:r w:rsidRPr="004D7015">
        <w:rPr>
          <w:spacing w:val="-5"/>
        </w:rPr>
        <w:t xml:space="preserve"> </w:t>
      </w:r>
      <w:r w:rsidRPr="004D7015">
        <w:t>Öğretim</w:t>
      </w:r>
      <w:r w:rsidRPr="004D7015">
        <w:rPr>
          <w:spacing w:val="-5"/>
        </w:rPr>
        <w:t xml:space="preserve"> </w:t>
      </w:r>
      <w:r w:rsidRPr="004D7015">
        <w:t>Üyeliğine</w:t>
      </w:r>
      <w:r w:rsidRPr="004D7015">
        <w:rPr>
          <w:spacing w:val="-5"/>
        </w:rPr>
        <w:t xml:space="preserve"> </w:t>
      </w:r>
      <w:r w:rsidRPr="004D7015">
        <w:t>Atama</w:t>
      </w:r>
      <w:r w:rsidRPr="004D7015">
        <w:rPr>
          <w:spacing w:val="-5"/>
        </w:rPr>
        <w:t xml:space="preserve"> </w:t>
      </w:r>
      <w:r w:rsidRPr="004D7015">
        <w:t>ve</w:t>
      </w:r>
      <w:r w:rsidRPr="004D7015">
        <w:rPr>
          <w:spacing w:val="-5"/>
        </w:rPr>
        <w:t xml:space="preserve"> </w:t>
      </w:r>
      <w:r w:rsidRPr="004D7015">
        <w:t>Yükseltme</w:t>
      </w:r>
      <w:r w:rsidRPr="004D7015">
        <w:rPr>
          <w:spacing w:val="-5"/>
        </w:rPr>
        <w:t xml:space="preserve"> </w:t>
      </w:r>
      <w:r w:rsidRPr="004D7015">
        <w:t>kriterleri</w:t>
      </w:r>
      <w:r w:rsidRPr="004D7015">
        <w:rPr>
          <w:spacing w:val="-5"/>
        </w:rPr>
        <w:t xml:space="preserve"> </w:t>
      </w:r>
      <w:r w:rsidRPr="004D7015">
        <w:t>için</w:t>
      </w:r>
      <w:r w:rsidRPr="004D7015">
        <w:rPr>
          <w:spacing w:val="-5"/>
        </w:rPr>
        <w:t xml:space="preserve"> </w:t>
      </w:r>
      <w:hyperlink r:id="rId26">
        <w:r w:rsidRPr="004D7015">
          <w:rPr>
            <w:u w:val="single" w:color="0000CC"/>
          </w:rPr>
          <w:t>tıklayınız.</w:t>
        </w:r>
      </w:hyperlink>
      <w:r w:rsidRPr="004D7015">
        <w:t xml:space="preserve"> Örnek ilana erişim için </w:t>
      </w:r>
      <w:hyperlink r:id="rId27">
        <w:r w:rsidRPr="004D7015">
          <w:rPr>
            <w:u w:val="single" w:color="0000FF"/>
          </w:rPr>
          <w:t>tıklayınız.</w:t>
        </w:r>
      </w:hyperlink>
    </w:p>
    <w:p w14:paraId="763B2BB2" w14:textId="77777777" w:rsidR="00A10392" w:rsidRPr="004D7015" w:rsidRDefault="00A10392" w:rsidP="00A10392">
      <w:pPr>
        <w:pStyle w:val="ListeParagraf"/>
        <w:numPr>
          <w:ilvl w:val="4"/>
          <w:numId w:val="15"/>
        </w:numPr>
        <w:tabs>
          <w:tab w:val="left" w:pos="831"/>
        </w:tabs>
        <w:spacing w:before="39" w:line="276" w:lineRule="auto"/>
        <w:ind w:right="147" w:hanging="360"/>
        <w:jc w:val="both"/>
      </w:pPr>
      <w:r w:rsidRPr="004D7015">
        <w:t xml:space="preserve">Yarı zamanlı çalışmak üzere başvuran öğretim elemanları bölümün ihtiyaçları doğrultusunda değerlendirilerek ve ders saati ücreti karşılığında rektörlük onayıyla sözleşme yapılarak işe alım süreçleri </w:t>
      </w:r>
      <w:r w:rsidRPr="004D7015">
        <w:rPr>
          <w:spacing w:val="-2"/>
        </w:rPr>
        <w:t>başlatılmaktadır.</w:t>
      </w:r>
    </w:p>
    <w:p w14:paraId="570839BC" w14:textId="77777777" w:rsidR="00A10392" w:rsidRPr="004D7015" w:rsidRDefault="00A10392" w:rsidP="00A10392">
      <w:pPr>
        <w:pStyle w:val="ListeParagraf"/>
        <w:numPr>
          <w:ilvl w:val="4"/>
          <w:numId w:val="15"/>
        </w:numPr>
        <w:tabs>
          <w:tab w:val="left" w:pos="831"/>
        </w:tabs>
        <w:spacing w:line="276" w:lineRule="auto"/>
        <w:ind w:right="145" w:hanging="360"/>
        <w:jc w:val="both"/>
        <w:rPr>
          <w:b/>
        </w:rPr>
      </w:pPr>
      <w:r w:rsidRPr="004D7015">
        <w:t>Elektronik Ticaret ve Yönetimi Bölümü, öğrencilerin bölüm hakkındaki görüşlerini öğrenmek amacıyla öğrenci memnuniyet anketleri yapmaktadır. Öğrencilerin derslere verdiği puanlar Persis üzerinden takip</w:t>
      </w:r>
      <w:r w:rsidRPr="004D7015">
        <w:rPr>
          <w:spacing w:val="-5"/>
        </w:rPr>
        <w:t xml:space="preserve"> </w:t>
      </w:r>
      <w:r w:rsidRPr="004D7015">
        <w:t>edilmektedir</w:t>
      </w:r>
      <w:r w:rsidRPr="004D7015">
        <w:rPr>
          <w:spacing w:val="40"/>
        </w:rPr>
        <w:t xml:space="preserve"> </w:t>
      </w:r>
      <w:r w:rsidRPr="004D7015">
        <w:rPr>
          <w:b/>
        </w:rPr>
        <w:t>(Bk.: ELT-A.1.2.1</w:t>
      </w:r>
      <w:r w:rsidRPr="004D7015">
        <w:rPr>
          <w:b/>
          <w:spacing w:val="-2"/>
        </w:rPr>
        <w:t>)</w:t>
      </w:r>
    </w:p>
    <w:p w14:paraId="719BB4B0" w14:textId="77777777" w:rsidR="00A10392" w:rsidRDefault="00A10392" w:rsidP="00A10392">
      <w:pPr>
        <w:pStyle w:val="GvdeMetni"/>
        <w:spacing w:before="21"/>
        <w:rPr>
          <w:b/>
        </w:rPr>
      </w:pPr>
    </w:p>
    <w:p w14:paraId="7D6FCA81" w14:textId="77777777" w:rsidR="00A10392" w:rsidRPr="004D7015" w:rsidRDefault="00A10392" w:rsidP="00A10392">
      <w:pPr>
        <w:spacing w:after="40"/>
        <w:ind w:left="110"/>
        <w:rPr>
          <w:b/>
          <w:i/>
          <w:sz w:val="20"/>
        </w:rPr>
      </w:pPr>
      <w:r w:rsidRPr="004D7015">
        <w:rPr>
          <w:b/>
          <w:sz w:val="20"/>
        </w:rPr>
        <w:t>Olgunluk</w:t>
      </w:r>
      <w:r w:rsidRPr="004D7015">
        <w:rPr>
          <w:b/>
          <w:spacing w:val="-9"/>
          <w:sz w:val="20"/>
        </w:rPr>
        <w:t xml:space="preserve"> </w:t>
      </w:r>
      <w:r w:rsidRPr="004D7015">
        <w:rPr>
          <w:b/>
          <w:sz w:val="20"/>
        </w:rPr>
        <w:t>Düzeyi</w:t>
      </w:r>
      <w:r w:rsidRPr="004D7015">
        <w:rPr>
          <w:b/>
          <w:spacing w:val="-6"/>
          <w:sz w:val="20"/>
        </w:rPr>
        <w:t xml:space="preserve"> </w:t>
      </w:r>
      <w:r w:rsidRPr="004D7015">
        <w:rPr>
          <w:b/>
          <w:i/>
          <w:sz w:val="20"/>
        </w:rPr>
        <w:t>(akademik</w:t>
      </w:r>
      <w:r w:rsidRPr="004D7015">
        <w:rPr>
          <w:b/>
          <w:i/>
          <w:spacing w:val="-7"/>
          <w:sz w:val="20"/>
        </w:rPr>
        <w:t xml:space="preserve"> </w:t>
      </w:r>
      <w:r w:rsidRPr="004D7015">
        <w:rPr>
          <w:b/>
          <w:i/>
          <w:sz w:val="20"/>
        </w:rPr>
        <w:t>birimin</w:t>
      </w:r>
      <w:r w:rsidRPr="004D7015">
        <w:rPr>
          <w:b/>
          <w:i/>
          <w:spacing w:val="-6"/>
          <w:sz w:val="20"/>
        </w:rPr>
        <w:t xml:space="preserve"> </w:t>
      </w:r>
      <w:r w:rsidRPr="004D7015">
        <w:rPr>
          <w:b/>
          <w:i/>
          <w:sz w:val="20"/>
        </w:rPr>
        <w:t>iç</w:t>
      </w:r>
      <w:r w:rsidRPr="004D7015">
        <w:rPr>
          <w:b/>
          <w:i/>
          <w:spacing w:val="-6"/>
          <w:sz w:val="20"/>
        </w:rPr>
        <w:t xml:space="preserve"> </w:t>
      </w:r>
      <w:r w:rsidRPr="004D7015">
        <w:rPr>
          <w:b/>
          <w:i/>
          <w:sz w:val="20"/>
        </w:rPr>
        <w:t>kalite</w:t>
      </w:r>
      <w:r w:rsidRPr="004D7015">
        <w:rPr>
          <w:b/>
          <w:i/>
          <w:spacing w:val="-7"/>
          <w:sz w:val="20"/>
        </w:rPr>
        <w:t xml:space="preserve"> </w:t>
      </w:r>
      <w:r w:rsidRPr="004D7015">
        <w:rPr>
          <w:b/>
          <w:i/>
          <w:sz w:val="20"/>
        </w:rPr>
        <w:t>güvence</w:t>
      </w:r>
      <w:r w:rsidRPr="004D7015">
        <w:rPr>
          <w:b/>
          <w:i/>
          <w:spacing w:val="-6"/>
          <w:sz w:val="20"/>
        </w:rPr>
        <w:t xml:space="preserve"> </w:t>
      </w:r>
      <w:r w:rsidRPr="004D7015">
        <w:rPr>
          <w:b/>
          <w:i/>
          <w:sz w:val="20"/>
        </w:rPr>
        <w:t>süreciyle</w:t>
      </w:r>
      <w:r w:rsidRPr="004D7015">
        <w:rPr>
          <w:b/>
          <w:i/>
          <w:spacing w:val="-7"/>
          <w:sz w:val="20"/>
        </w:rPr>
        <w:t xml:space="preserve"> </w:t>
      </w:r>
      <w:r w:rsidRPr="004D7015">
        <w:rPr>
          <w:b/>
          <w:i/>
          <w:sz w:val="20"/>
        </w:rPr>
        <w:t>uyumlu</w:t>
      </w:r>
      <w:r w:rsidRPr="004D7015">
        <w:rPr>
          <w:b/>
          <w:i/>
          <w:spacing w:val="-6"/>
          <w:sz w:val="20"/>
        </w:rPr>
        <w:t xml:space="preserve"> </w:t>
      </w:r>
      <w:r w:rsidRPr="004D7015">
        <w:rPr>
          <w:b/>
          <w:i/>
          <w:sz w:val="20"/>
        </w:rPr>
        <w:t>olan</w:t>
      </w:r>
      <w:r w:rsidRPr="004D7015">
        <w:rPr>
          <w:b/>
          <w:i/>
          <w:spacing w:val="-6"/>
          <w:sz w:val="20"/>
        </w:rPr>
        <w:t xml:space="preserve"> </w:t>
      </w:r>
      <w:r w:rsidRPr="004D7015">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4D7015" w:rsidRPr="004D7015" w14:paraId="18ABD87F" w14:textId="77777777" w:rsidTr="00B041CB">
        <w:trPr>
          <w:trHeight w:val="299"/>
        </w:trPr>
        <w:tc>
          <w:tcPr>
            <w:tcW w:w="420" w:type="dxa"/>
          </w:tcPr>
          <w:p w14:paraId="44B8BFC2" w14:textId="77777777" w:rsidR="00A10392" w:rsidRPr="004D7015" w:rsidRDefault="00A10392" w:rsidP="00B041CB">
            <w:pPr>
              <w:pStyle w:val="TableParagraph"/>
              <w:spacing w:line="244"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7EA149EB" w14:textId="77777777" w:rsidR="00A10392" w:rsidRPr="004D7015" w:rsidRDefault="00A10392" w:rsidP="00B041CB">
            <w:pPr>
              <w:pStyle w:val="TableParagraph"/>
              <w:spacing w:before="13"/>
              <w:ind w:left="11"/>
              <w:jc w:val="center"/>
              <w:rPr>
                <w:b/>
                <w:sz w:val="20"/>
              </w:rPr>
            </w:pPr>
            <w:r w:rsidRPr="004D7015">
              <w:rPr>
                <w:b/>
                <w:spacing w:val="-10"/>
                <w:sz w:val="20"/>
              </w:rPr>
              <w:t>1</w:t>
            </w:r>
          </w:p>
        </w:tc>
        <w:tc>
          <w:tcPr>
            <w:tcW w:w="9500" w:type="dxa"/>
          </w:tcPr>
          <w:p w14:paraId="0C9DB16A" w14:textId="77777777" w:rsidR="00A10392" w:rsidRPr="004D7015" w:rsidRDefault="00A10392" w:rsidP="00B041CB">
            <w:pPr>
              <w:pStyle w:val="TableParagraph"/>
              <w:spacing w:before="13"/>
              <w:rPr>
                <w:sz w:val="20"/>
              </w:rPr>
            </w:pPr>
            <w:r w:rsidRPr="004D7015">
              <w:rPr>
                <w:sz w:val="20"/>
              </w:rPr>
              <w:t>Akademik</w:t>
            </w:r>
            <w:r w:rsidRPr="004D7015">
              <w:rPr>
                <w:spacing w:val="-10"/>
                <w:sz w:val="20"/>
              </w:rPr>
              <w:t xml:space="preserve"> </w:t>
            </w:r>
            <w:r w:rsidRPr="004D7015">
              <w:rPr>
                <w:sz w:val="20"/>
              </w:rPr>
              <w:t>birimde</w:t>
            </w:r>
            <w:r w:rsidRPr="004D7015">
              <w:rPr>
                <w:spacing w:val="-8"/>
                <w:sz w:val="20"/>
              </w:rPr>
              <w:t xml:space="preserve"> </w:t>
            </w:r>
            <w:r w:rsidRPr="004D7015">
              <w:rPr>
                <w:sz w:val="20"/>
              </w:rPr>
              <w:t>insan</w:t>
            </w:r>
            <w:r w:rsidRPr="004D7015">
              <w:rPr>
                <w:spacing w:val="-8"/>
                <w:sz w:val="20"/>
              </w:rPr>
              <w:t xml:space="preserve"> </w:t>
            </w:r>
            <w:r w:rsidRPr="004D7015">
              <w:rPr>
                <w:sz w:val="20"/>
              </w:rPr>
              <w:t>kaynakları</w:t>
            </w:r>
            <w:r w:rsidRPr="004D7015">
              <w:rPr>
                <w:spacing w:val="-7"/>
                <w:sz w:val="20"/>
              </w:rPr>
              <w:t xml:space="preserve"> </w:t>
            </w:r>
            <w:r w:rsidRPr="004D7015">
              <w:rPr>
                <w:sz w:val="20"/>
              </w:rPr>
              <w:t>yönetimine</w:t>
            </w:r>
            <w:r w:rsidRPr="004D7015">
              <w:rPr>
                <w:spacing w:val="-8"/>
                <w:sz w:val="20"/>
              </w:rPr>
              <w:t xml:space="preserve"> </w:t>
            </w:r>
            <w:r w:rsidRPr="004D7015">
              <w:rPr>
                <w:sz w:val="20"/>
              </w:rPr>
              <w:t>ilişkin</w:t>
            </w:r>
            <w:r w:rsidRPr="004D7015">
              <w:rPr>
                <w:spacing w:val="-8"/>
                <w:sz w:val="20"/>
              </w:rPr>
              <w:t xml:space="preserve"> </w:t>
            </w:r>
            <w:r w:rsidRPr="004D7015">
              <w:rPr>
                <w:sz w:val="20"/>
              </w:rPr>
              <w:t>tanımlı</w:t>
            </w:r>
            <w:r w:rsidRPr="004D7015">
              <w:rPr>
                <w:spacing w:val="-8"/>
                <w:sz w:val="20"/>
              </w:rPr>
              <w:t xml:space="preserve"> </w:t>
            </w:r>
            <w:r w:rsidRPr="004D7015">
              <w:rPr>
                <w:sz w:val="20"/>
              </w:rPr>
              <w:t>süreçler</w:t>
            </w:r>
            <w:r w:rsidRPr="004D7015">
              <w:rPr>
                <w:spacing w:val="-7"/>
                <w:sz w:val="20"/>
              </w:rPr>
              <w:t xml:space="preserve"> </w:t>
            </w:r>
            <w:r w:rsidRPr="004D7015">
              <w:rPr>
                <w:spacing w:val="-2"/>
                <w:sz w:val="20"/>
              </w:rPr>
              <w:t>bulunmamaktadır.</w:t>
            </w:r>
          </w:p>
        </w:tc>
      </w:tr>
      <w:tr w:rsidR="004D7015" w:rsidRPr="004D7015" w14:paraId="4A863AC6" w14:textId="77777777" w:rsidTr="00B041CB">
        <w:trPr>
          <w:trHeight w:val="300"/>
        </w:trPr>
        <w:tc>
          <w:tcPr>
            <w:tcW w:w="420" w:type="dxa"/>
          </w:tcPr>
          <w:p w14:paraId="139D4154" w14:textId="77777777" w:rsidR="00A10392" w:rsidRPr="004D7015" w:rsidRDefault="00A10392" w:rsidP="00B041CB">
            <w:pPr>
              <w:pStyle w:val="TableParagraph"/>
              <w:spacing w:line="246"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12DFE80B" w14:textId="77777777" w:rsidR="00A10392" w:rsidRPr="004D7015" w:rsidRDefault="00A10392" w:rsidP="00B041CB">
            <w:pPr>
              <w:pStyle w:val="TableParagraph"/>
              <w:spacing w:before="15"/>
              <w:ind w:left="11"/>
              <w:jc w:val="center"/>
              <w:rPr>
                <w:b/>
                <w:sz w:val="20"/>
              </w:rPr>
            </w:pPr>
            <w:r w:rsidRPr="004D7015">
              <w:rPr>
                <w:b/>
                <w:spacing w:val="-10"/>
                <w:sz w:val="20"/>
              </w:rPr>
              <w:t>2</w:t>
            </w:r>
          </w:p>
        </w:tc>
        <w:tc>
          <w:tcPr>
            <w:tcW w:w="9500" w:type="dxa"/>
          </w:tcPr>
          <w:p w14:paraId="32D5AE23" w14:textId="77777777" w:rsidR="00A10392" w:rsidRPr="004D7015" w:rsidRDefault="00A10392" w:rsidP="00B041CB">
            <w:pPr>
              <w:pStyle w:val="TableParagraph"/>
              <w:spacing w:before="15"/>
              <w:rPr>
                <w:sz w:val="20"/>
              </w:rPr>
            </w:pPr>
            <w:r w:rsidRPr="004D7015">
              <w:rPr>
                <w:sz w:val="20"/>
              </w:rPr>
              <w:t>Akademik</w:t>
            </w:r>
            <w:r w:rsidRPr="004D7015">
              <w:rPr>
                <w:spacing w:val="-11"/>
                <w:sz w:val="20"/>
              </w:rPr>
              <w:t xml:space="preserve"> </w:t>
            </w:r>
            <w:r w:rsidRPr="004D7015">
              <w:rPr>
                <w:sz w:val="20"/>
              </w:rPr>
              <w:t>birimde</w:t>
            </w:r>
            <w:r w:rsidRPr="004D7015">
              <w:rPr>
                <w:spacing w:val="-8"/>
                <w:sz w:val="20"/>
              </w:rPr>
              <w:t xml:space="preserve"> </w:t>
            </w:r>
            <w:r w:rsidRPr="004D7015">
              <w:rPr>
                <w:sz w:val="20"/>
              </w:rPr>
              <w:t>stratejik</w:t>
            </w:r>
            <w:r w:rsidRPr="004D7015">
              <w:rPr>
                <w:spacing w:val="-8"/>
                <w:sz w:val="20"/>
              </w:rPr>
              <w:t xml:space="preserve"> </w:t>
            </w:r>
            <w:r w:rsidRPr="004D7015">
              <w:rPr>
                <w:sz w:val="20"/>
              </w:rPr>
              <w:t>hedefleriyle</w:t>
            </w:r>
            <w:r w:rsidRPr="004D7015">
              <w:rPr>
                <w:spacing w:val="-8"/>
                <w:sz w:val="20"/>
              </w:rPr>
              <w:t xml:space="preserve"> </w:t>
            </w:r>
            <w:r w:rsidRPr="004D7015">
              <w:rPr>
                <w:sz w:val="20"/>
              </w:rPr>
              <w:t>uyumlu</w:t>
            </w:r>
            <w:r w:rsidRPr="004D7015">
              <w:rPr>
                <w:spacing w:val="-8"/>
                <w:sz w:val="20"/>
              </w:rPr>
              <w:t xml:space="preserve"> </w:t>
            </w:r>
            <w:r w:rsidRPr="004D7015">
              <w:rPr>
                <w:sz w:val="20"/>
              </w:rPr>
              <w:t>insan</w:t>
            </w:r>
            <w:r w:rsidRPr="004D7015">
              <w:rPr>
                <w:spacing w:val="-8"/>
                <w:sz w:val="20"/>
              </w:rPr>
              <w:t xml:space="preserve"> </w:t>
            </w:r>
            <w:r w:rsidRPr="004D7015">
              <w:rPr>
                <w:sz w:val="20"/>
              </w:rPr>
              <w:t>kaynakları</w:t>
            </w:r>
            <w:r w:rsidRPr="004D7015">
              <w:rPr>
                <w:spacing w:val="-8"/>
                <w:sz w:val="20"/>
              </w:rPr>
              <w:t xml:space="preserve"> </w:t>
            </w:r>
            <w:r w:rsidRPr="004D7015">
              <w:rPr>
                <w:sz w:val="20"/>
              </w:rPr>
              <w:t>yönetimine</w:t>
            </w:r>
            <w:r w:rsidRPr="004D7015">
              <w:rPr>
                <w:spacing w:val="-8"/>
                <w:sz w:val="20"/>
              </w:rPr>
              <w:t xml:space="preserve"> </w:t>
            </w:r>
            <w:r w:rsidRPr="004D7015">
              <w:rPr>
                <w:sz w:val="20"/>
              </w:rPr>
              <w:t>ilişkin</w:t>
            </w:r>
            <w:r w:rsidRPr="004D7015">
              <w:rPr>
                <w:spacing w:val="-8"/>
                <w:sz w:val="20"/>
              </w:rPr>
              <w:t xml:space="preserve"> </w:t>
            </w:r>
            <w:r w:rsidRPr="004D7015">
              <w:rPr>
                <w:sz w:val="20"/>
              </w:rPr>
              <w:t>tanımlı</w:t>
            </w:r>
            <w:r w:rsidRPr="004D7015">
              <w:rPr>
                <w:spacing w:val="-8"/>
                <w:sz w:val="20"/>
              </w:rPr>
              <w:t xml:space="preserve"> </w:t>
            </w:r>
            <w:r w:rsidRPr="004D7015">
              <w:rPr>
                <w:sz w:val="20"/>
              </w:rPr>
              <w:t>süreçler</w:t>
            </w:r>
            <w:r w:rsidRPr="004D7015">
              <w:rPr>
                <w:spacing w:val="-8"/>
                <w:sz w:val="20"/>
              </w:rPr>
              <w:t xml:space="preserve"> </w:t>
            </w:r>
            <w:r w:rsidRPr="004D7015">
              <w:rPr>
                <w:spacing w:val="-2"/>
                <w:sz w:val="20"/>
              </w:rPr>
              <w:t>bulunmaktadır.</w:t>
            </w:r>
          </w:p>
        </w:tc>
      </w:tr>
      <w:tr w:rsidR="004D7015" w:rsidRPr="004D7015" w14:paraId="4671F72A" w14:textId="77777777" w:rsidTr="00B041CB">
        <w:trPr>
          <w:trHeight w:val="539"/>
        </w:trPr>
        <w:tc>
          <w:tcPr>
            <w:tcW w:w="420" w:type="dxa"/>
          </w:tcPr>
          <w:p w14:paraId="1A899167" w14:textId="77777777" w:rsidR="00A10392" w:rsidRPr="004D7015" w:rsidRDefault="00A10392" w:rsidP="00B041CB">
            <w:pPr>
              <w:pStyle w:val="TableParagraph"/>
              <w:spacing w:before="114"/>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2A9BDD3C" w14:textId="77777777" w:rsidR="00A10392" w:rsidRPr="004D7015" w:rsidRDefault="00A10392" w:rsidP="00B041CB">
            <w:pPr>
              <w:pStyle w:val="TableParagraph"/>
              <w:spacing w:before="144"/>
              <w:ind w:left="11"/>
              <w:jc w:val="center"/>
              <w:rPr>
                <w:b/>
                <w:sz w:val="20"/>
              </w:rPr>
            </w:pPr>
            <w:r w:rsidRPr="004D7015">
              <w:rPr>
                <w:b/>
                <w:spacing w:val="-10"/>
                <w:sz w:val="20"/>
              </w:rPr>
              <w:t>3</w:t>
            </w:r>
          </w:p>
        </w:tc>
        <w:tc>
          <w:tcPr>
            <w:tcW w:w="9500" w:type="dxa"/>
          </w:tcPr>
          <w:p w14:paraId="3882FED8" w14:textId="77777777" w:rsidR="00A10392" w:rsidRPr="004D7015" w:rsidRDefault="00A10392" w:rsidP="00B041CB">
            <w:pPr>
              <w:pStyle w:val="TableParagraph"/>
              <w:spacing w:before="6"/>
              <w:rPr>
                <w:sz w:val="20"/>
              </w:rPr>
            </w:pPr>
            <w:r w:rsidRPr="004D7015">
              <w:rPr>
                <w:sz w:val="20"/>
              </w:rPr>
              <w:t>Akademik</w:t>
            </w:r>
            <w:r w:rsidRPr="004D7015">
              <w:rPr>
                <w:spacing w:val="51"/>
                <w:sz w:val="20"/>
              </w:rPr>
              <w:t xml:space="preserve"> </w:t>
            </w:r>
            <w:r w:rsidRPr="004D7015">
              <w:rPr>
                <w:sz w:val="20"/>
              </w:rPr>
              <w:t>birim</w:t>
            </w:r>
            <w:r w:rsidRPr="004D7015">
              <w:rPr>
                <w:spacing w:val="51"/>
                <w:sz w:val="20"/>
              </w:rPr>
              <w:t xml:space="preserve"> </w:t>
            </w:r>
            <w:r w:rsidRPr="004D7015">
              <w:rPr>
                <w:sz w:val="20"/>
              </w:rPr>
              <w:t>genelinde</w:t>
            </w:r>
            <w:r w:rsidRPr="004D7015">
              <w:rPr>
                <w:spacing w:val="51"/>
                <w:sz w:val="20"/>
              </w:rPr>
              <w:t xml:space="preserve"> </w:t>
            </w:r>
            <w:r w:rsidRPr="004D7015">
              <w:rPr>
                <w:sz w:val="20"/>
              </w:rPr>
              <w:t>insan</w:t>
            </w:r>
            <w:r w:rsidRPr="004D7015">
              <w:rPr>
                <w:spacing w:val="51"/>
                <w:sz w:val="20"/>
              </w:rPr>
              <w:t xml:space="preserve"> </w:t>
            </w:r>
            <w:r w:rsidRPr="004D7015">
              <w:rPr>
                <w:sz w:val="20"/>
              </w:rPr>
              <w:t>kaynakları</w:t>
            </w:r>
            <w:r w:rsidRPr="004D7015">
              <w:rPr>
                <w:spacing w:val="37"/>
                <w:sz w:val="20"/>
              </w:rPr>
              <w:t xml:space="preserve"> </w:t>
            </w:r>
            <w:r w:rsidRPr="004D7015">
              <w:rPr>
                <w:sz w:val="20"/>
              </w:rPr>
              <w:t>yönetimi</w:t>
            </w:r>
            <w:r w:rsidRPr="004D7015">
              <w:rPr>
                <w:spacing w:val="37"/>
                <w:sz w:val="20"/>
              </w:rPr>
              <w:t xml:space="preserve"> </w:t>
            </w:r>
            <w:r w:rsidRPr="004D7015">
              <w:rPr>
                <w:sz w:val="20"/>
              </w:rPr>
              <w:t>doğrultusunda</w:t>
            </w:r>
            <w:r w:rsidRPr="004D7015">
              <w:rPr>
                <w:spacing w:val="38"/>
                <w:sz w:val="20"/>
              </w:rPr>
              <w:t xml:space="preserve"> </w:t>
            </w:r>
            <w:r w:rsidRPr="004D7015">
              <w:rPr>
                <w:sz w:val="20"/>
              </w:rPr>
              <w:t>uygulamalar</w:t>
            </w:r>
            <w:r w:rsidRPr="004D7015">
              <w:rPr>
                <w:spacing w:val="37"/>
                <w:sz w:val="20"/>
              </w:rPr>
              <w:t xml:space="preserve"> </w:t>
            </w:r>
            <w:r w:rsidRPr="004D7015">
              <w:rPr>
                <w:sz w:val="20"/>
              </w:rPr>
              <w:t>tanımlı</w:t>
            </w:r>
            <w:r w:rsidRPr="004D7015">
              <w:rPr>
                <w:spacing w:val="37"/>
                <w:sz w:val="20"/>
              </w:rPr>
              <w:t xml:space="preserve"> </w:t>
            </w:r>
            <w:r w:rsidRPr="004D7015">
              <w:rPr>
                <w:sz w:val="20"/>
              </w:rPr>
              <w:t>süreçlere</w:t>
            </w:r>
            <w:r w:rsidRPr="004D7015">
              <w:rPr>
                <w:spacing w:val="37"/>
                <w:sz w:val="20"/>
              </w:rPr>
              <w:t xml:space="preserve"> </w:t>
            </w:r>
            <w:r w:rsidRPr="004D7015">
              <w:rPr>
                <w:sz w:val="20"/>
              </w:rPr>
              <w:t>uygun</w:t>
            </w:r>
            <w:r w:rsidRPr="004D7015">
              <w:rPr>
                <w:spacing w:val="38"/>
                <w:sz w:val="20"/>
              </w:rPr>
              <w:t xml:space="preserve"> </w:t>
            </w:r>
            <w:r w:rsidRPr="004D7015">
              <w:rPr>
                <w:spacing w:val="-5"/>
                <w:sz w:val="20"/>
              </w:rPr>
              <w:t>bir</w:t>
            </w:r>
          </w:p>
          <w:p w14:paraId="14777937" w14:textId="77777777" w:rsidR="00A10392" w:rsidRPr="004D7015" w:rsidRDefault="00A10392" w:rsidP="00B041CB">
            <w:pPr>
              <w:pStyle w:val="TableParagraph"/>
              <w:spacing w:before="46"/>
              <w:rPr>
                <w:sz w:val="20"/>
              </w:rPr>
            </w:pPr>
            <w:r w:rsidRPr="004D7015">
              <w:rPr>
                <w:sz w:val="20"/>
              </w:rPr>
              <w:t>biçimde</w:t>
            </w:r>
            <w:r w:rsidRPr="004D7015">
              <w:rPr>
                <w:spacing w:val="-7"/>
                <w:sz w:val="20"/>
              </w:rPr>
              <w:t xml:space="preserve"> </w:t>
            </w:r>
            <w:r w:rsidRPr="004D7015">
              <w:rPr>
                <w:spacing w:val="-2"/>
                <w:sz w:val="20"/>
              </w:rPr>
              <w:t>yürütülmektedir</w:t>
            </w:r>
          </w:p>
        </w:tc>
      </w:tr>
      <w:tr w:rsidR="004D7015" w:rsidRPr="004D7015" w14:paraId="23A68376" w14:textId="77777777" w:rsidTr="00B041CB">
        <w:trPr>
          <w:trHeight w:val="559"/>
        </w:trPr>
        <w:tc>
          <w:tcPr>
            <w:tcW w:w="420" w:type="dxa"/>
          </w:tcPr>
          <w:p w14:paraId="1D23EB57" w14:textId="77777777" w:rsidR="00A10392" w:rsidRPr="004D7015" w:rsidRDefault="00A10392" w:rsidP="00B041CB">
            <w:pPr>
              <w:pStyle w:val="TableParagraph"/>
              <w:spacing w:before="121"/>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06081D5C" w14:textId="77777777" w:rsidR="00A10392" w:rsidRPr="004D7015" w:rsidRDefault="00A10392" w:rsidP="00B041CB">
            <w:pPr>
              <w:pStyle w:val="TableParagraph"/>
              <w:spacing w:before="151"/>
              <w:ind w:left="11"/>
              <w:jc w:val="center"/>
              <w:rPr>
                <w:b/>
                <w:sz w:val="20"/>
              </w:rPr>
            </w:pPr>
            <w:r w:rsidRPr="004D7015">
              <w:rPr>
                <w:b/>
                <w:spacing w:val="-10"/>
                <w:sz w:val="20"/>
              </w:rPr>
              <w:t>4</w:t>
            </w:r>
          </w:p>
        </w:tc>
        <w:tc>
          <w:tcPr>
            <w:tcW w:w="9500" w:type="dxa"/>
          </w:tcPr>
          <w:p w14:paraId="005B011B" w14:textId="77777777" w:rsidR="00A10392" w:rsidRPr="004D7015" w:rsidRDefault="00A10392" w:rsidP="00B041CB">
            <w:pPr>
              <w:pStyle w:val="TableParagraph"/>
              <w:spacing w:before="13"/>
              <w:rPr>
                <w:sz w:val="20"/>
              </w:rPr>
            </w:pPr>
            <w:r w:rsidRPr="004D7015">
              <w:rPr>
                <w:sz w:val="20"/>
              </w:rPr>
              <w:t>Akademik</w:t>
            </w:r>
            <w:r w:rsidRPr="004D7015">
              <w:rPr>
                <w:spacing w:val="36"/>
                <w:sz w:val="20"/>
              </w:rPr>
              <w:t xml:space="preserve"> </w:t>
            </w:r>
            <w:r w:rsidRPr="004D7015">
              <w:rPr>
                <w:sz w:val="20"/>
              </w:rPr>
              <w:t>birimde</w:t>
            </w:r>
            <w:r w:rsidRPr="004D7015">
              <w:rPr>
                <w:spacing w:val="37"/>
                <w:sz w:val="20"/>
              </w:rPr>
              <w:t xml:space="preserve"> </w:t>
            </w:r>
            <w:r w:rsidRPr="004D7015">
              <w:rPr>
                <w:sz w:val="20"/>
              </w:rPr>
              <w:t>insan</w:t>
            </w:r>
            <w:r w:rsidRPr="004D7015">
              <w:rPr>
                <w:spacing w:val="37"/>
                <w:sz w:val="20"/>
              </w:rPr>
              <w:t xml:space="preserve"> </w:t>
            </w:r>
            <w:r w:rsidRPr="004D7015">
              <w:rPr>
                <w:sz w:val="20"/>
              </w:rPr>
              <w:t>kaynakları</w:t>
            </w:r>
            <w:r w:rsidRPr="004D7015">
              <w:rPr>
                <w:spacing w:val="23"/>
                <w:sz w:val="20"/>
              </w:rPr>
              <w:t xml:space="preserve"> </w:t>
            </w:r>
            <w:r w:rsidRPr="004D7015">
              <w:rPr>
                <w:sz w:val="20"/>
              </w:rPr>
              <w:t>yönetimi</w:t>
            </w:r>
            <w:r w:rsidRPr="004D7015">
              <w:rPr>
                <w:spacing w:val="23"/>
                <w:sz w:val="20"/>
              </w:rPr>
              <w:t xml:space="preserve"> </w:t>
            </w:r>
            <w:r w:rsidRPr="004D7015">
              <w:rPr>
                <w:sz w:val="20"/>
              </w:rPr>
              <w:t>uygulamaları</w:t>
            </w:r>
            <w:r w:rsidRPr="004D7015">
              <w:rPr>
                <w:spacing w:val="23"/>
                <w:sz w:val="20"/>
              </w:rPr>
              <w:t xml:space="preserve"> </w:t>
            </w:r>
            <w:r w:rsidRPr="004D7015">
              <w:rPr>
                <w:sz w:val="20"/>
              </w:rPr>
              <w:t>izlenmekte</w:t>
            </w:r>
            <w:r w:rsidRPr="004D7015">
              <w:rPr>
                <w:spacing w:val="23"/>
                <w:sz w:val="20"/>
              </w:rPr>
              <w:t xml:space="preserve"> </w:t>
            </w:r>
            <w:r w:rsidRPr="004D7015">
              <w:rPr>
                <w:sz w:val="20"/>
              </w:rPr>
              <w:t>ve</w:t>
            </w:r>
            <w:r w:rsidRPr="004D7015">
              <w:rPr>
                <w:spacing w:val="23"/>
                <w:sz w:val="20"/>
              </w:rPr>
              <w:t xml:space="preserve"> </w:t>
            </w:r>
            <w:r w:rsidRPr="004D7015">
              <w:rPr>
                <w:sz w:val="20"/>
              </w:rPr>
              <w:t>ilgili</w:t>
            </w:r>
            <w:r w:rsidRPr="004D7015">
              <w:rPr>
                <w:spacing w:val="23"/>
                <w:sz w:val="20"/>
              </w:rPr>
              <w:t xml:space="preserve"> </w:t>
            </w:r>
            <w:r w:rsidRPr="004D7015">
              <w:rPr>
                <w:sz w:val="20"/>
              </w:rPr>
              <w:t>iç</w:t>
            </w:r>
            <w:r w:rsidRPr="004D7015">
              <w:rPr>
                <w:spacing w:val="23"/>
                <w:sz w:val="20"/>
              </w:rPr>
              <w:t xml:space="preserve"> </w:t>
            </w:r>
            <w:r w:rsidRPr="004D7015">
              <w:rPr>
                <w:sz w:val="20"/>
              </w:rPr>
              <w:t>paydaşlarla</w:t>
            </w:r>
            <w:r w:rsidRPr="004D7015">
              <w:rPr>
                <w:spacing w:val="23"/>
                <w:sz w:val="20"/>
              </w:rPr>
              <w:t xml:space="preserve"> </w:t>
            </w:r>
            <w:r w:rsidRPr="004D7015">
              <w:rPr>
                <w:spacing w:val="-2"/>
                <w:sz w:val="20"/>
              </w:rPr>
              <w:t>değerlendirilerek</w:t>
            </w:r>
          </w:p>
          <w:p w14:paraId="3E462281" w14:textId="77777777" w:rsidR="00A10392" w:rsidRPr="004D7015" w:rsidRDefault="00A10392" w:rsidP="00B041CB">
            <w:pPr>
              <w:pStyle w:val="TableParagraph"/>
              <w:spacing w:before="46"/>
              <w:rPr>
                <w:sz w:val="20"/>
              </w:rPr>
            </w:pPr>
            <w:r w:rsidRPr="004D7015">
              <w:rPr>
                <w:spacing w:val="-2"/>
                <w:sz w:val="20"/>
              </w:rPr>
              <w:t>iyileştirilmektedir.</w:t>
            </w:r>
          </w:p>
        </w:tc>
      </w:tr>
      <w:tr w:rsidR="004D7015" w:rsidRPr="004D7015" w14:paraId="360B98C1" w14:textId="77777777" w:rsidTr="00B041CB">
        <w:trPr>
          <w:trHeight w:val="280"/>
        </w:trPr>
        <w:tc>
          <w:tcPr>
            <w:tcW w:w="420" w:type="dxa"/>
          </w:tcPr>
          <w:p w14:paraId="460E0A80" w14:textId="77777777" w:rsidR="00A10392" w:rsidRPr="004D7015" w:rsidRDefault="00A10392" w:rsidP="00B041CB">
            <w:pPr>
              <w:pStyle w:val="TableParagraph"/>
              <w:spacing w:line="243"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23B5B907" w14:textId="77777777" w:rsidR="00A10392" w:rsidRPr="004D7015" w:rsidRDefault="00A10392" w:rsidP="00B041CB">
            <w:pPr>
              <w:pStyle w:val="TableParagraph"/>
              <w:spacing w:before="12"/>
              <w:ind w:left="11"/>
              <w:jc w:val="center"/>
              <w:rPr>
                <w:b/>
                <w:sz w:val="20"/>
              </w:rPr>
            </w:pPr>
            <w:r w:rsidRPr="004D7015">
              <w:rPr>
                <w:b/>
                <w:spacing w:val="-10"/>
                <w:sz w:val="20"/>
              </w:rPr>
              <w:t>5</w:t>
            </w:r>
          </w:p>
        </w:tc>
        <w:tc>
          <w:tcPr>
            <w:tcW w:w="9500" w:type="dxa"/>
          </w:tcPr>
          <w:p w14:paraId="0D8803EF" w14:textId="77777777" w:rsidR="00A10392" w:rsidRPr="004D7015" w:rsidRDefault="00A10392" w:rsidP="00B041CB">
            <w:pPr>
              <w:pStyle w:val="TableParagraph"/>
              <w:spacing w:before="12"/>
              <w:rPr>
                <w:sz w:val="20"/>
              </w:rPr>
            </w:pPr>
            <w:r w:rsidRPr="004D7015">
              <w:rPr>
                <w:sz w:val="20"/>
              </w:rPr>
              <w:t>İçselleştirilmiş,</w:t>
            </w:r>
            <w:r w:rsidRPr="004D7015">
              <w:rPr>
                <w:spacing w:val="-11"/>
                <w:sz w:val="20"/>
              </w:rPr>
              <w:t xml:space="preserve"> </w:t>
            </w:r>
            <w:r w:rsidRPr="004D7015">
              <w:rPr>
                <w:sz w:val="20"/>
              </w:rPr>
              <w:t>sistematik,</w:t>
            </w:r>
            <w:r w:rsidRPr="004D7015">
              <w:rPr>
                <w:spacing w:val="-11"/>
                <w:sz w:val="20"/>
              </w:rPr>
              <w:t xml:space="preserve"> </w:t>
            </w:r>
            <w:r w:rsidRPr="004D7015">
              <w:rPr>
                <w:sz w:val="20"/>
              </w:rPr>
              <w:t>sürdürülebilir</w:t>
            </w:r>
            <w:r w:rsidRPr="004D7015">
              <w:rPr>
                <w:spacing w:val="-10"/>
                <w:sz w:val="20"/>
              </w:rPr>
              <w:t xml:space="preserve"> </w:t>
            </w:r>
            <w:r w:rsidRPr="004D7015">
              <w:rPr>
                <w:sz w:val="20"/>
              </w:rPr>
              <w:t>ve</w:t>
            </w:r>
            <w:r w:rsidRPr="004D7015">
              <w:rPr>
                <w:spacing w:val="-11"/>
                <w:sz w:val="20"/>
              </w:rPr>
              <w:t xml:space="preserve"> </w:t>
            </w:r>
            <w:r w:rsidRPr="004D7015">
              <w:rPr>
                <w:sz w:val="20"/>
              </w:rPr>
              <w:t>örnek</w:t>
            </w:r>
            <w:r w:rsidRPr="004D7015">
              <w:rPr>
                <w:spacing w:val="-10"/>
                <w:sz w:val="20"/>
              </w:rPr>
              <w:t xml:space="preserve"> </w:t>
            </w:r>
            <w:r w:rsidRPr="004D7015">
              <w:rPr>
                <w:sz w:val="20"/>
              </w:rPr>
              <w:t>gösterilebilir</w:t>
            </w:r>
            <w:r w:rsidRPr="004D7015">
              <w:rPr>
                <w:spacing w:val="-11"/>
                <w:sz w:val="20"/>
              </w:rPr>
              <w:t xml:space="preserve"> </w:t>
            </w:r>
            <w:r w:rsidRPr="004D7015">
              <w:rPr>
                <w:sz w:val="20"/>
              </w:rPr>
              <w:t>uygulamalar</w:t>
            </w:r>
            <w:r w:rsidRPr="004D7015">
              <w:rPr>
                <w:spacing w:val="-10"/>
                <w:sz w:val="20"/>
              </w:rPr>
              <w:t xml:space="preserve"> </w:t>
            </w:r>
            <w:r w:rsidRPr="004D7015">
              <w:rPr>
                <w:spacing w:val="-2"/>
                <w:sz w:val="20"/>
              </w:rPr>
              <w:t>bulunmaktadır.</w:t>
            </w:r>
          </w:p>
        </w:tc>
      </w:tr>
    </w:tbl>
    <w:p w14:paraId="10B2450D" w14:textId="77777777" w:rsidR="00A10392" w:rsidRDefault="00A10392" w:rsidP="00A10392">
      <w:pPr>
        <w:pStyle w:val="GvdeMetni"/>
        <w:spacing w:before="76"/>
      </w:pPr>
    </w:p>
    <w:p w14:paraId="220FC549" w14:textId="77777777" w:rsidR="00A10392" w:rsidRDefault="00A10392" w:rsidP="00A10392">
      <w:pPr>
        <w:pStyle w:val="Balk2"/>
        <w:numPr>
          <w:ilvl w:val="2"/>
          <w:numId w:val="15"/>
        </w:numPr>
        <w:tabs>
          <w:tab w:val="left" w:pos="539"/>
        </w:tabs>
        <w:ind w:left="539" w:hanging="429"/>
      </w:pPr>
      <w:r>
        <w:t>Paydaş</w:t>
      </w:r>
      <w:r>
        <w:rPr>
          <w:spacing w:val="-6"/>
        </w:rPr>
        <w:t xml:space="preserve"> </w:t>
      </w:r>
      <w:r>
        <w:rPr>
          <w:spacing w:val="-2"/>
        </w:rPr>
        <w:t>Katılımı</w:t>
      </w:r>
    </w:p>
    <w:p w14:paraId="521058E3" w14:textId="77777777" w:rsidR="00A10392" w:rsidRDefault="00A10392" w:rsidP="00A10392">
      <w:pPr>
        <w:pStyle w:val="GvdeMetni"/>
        <w:spacing w:before="73"/>
        <w:rPr>
          <w:b/>
        </w:rPr>
      </w:pPr>
    </w:p>
    <w:p w14:paraId="5AAA8DB3" w14:textId="11304F64" w:rsidR="00F57C21" w:rsidRPr="006328E4" w:rsidRDefault="00A10392" w:rsidP="006328E4">
      <w:pPr>
        <w:pStyle w:val="GvdeMetni"/>
        <w:spacing w:before="1" w:line="288" w:lineRule="auto"/>
        <w:ind w:left="110" w:right="147"/>
        <w:jc w:val="both"/>
      </w:pPr>
      <w:r w:rsidRPr="004D7015">
        <w:t>İstanbul Gelişim Üniversitesi’nde yürütülen tüm akademik ve idari faaliyetlerinin sürekli iyileştirilmesi ve geliştirilmesini</w:t>
      </w:r>
      <w:r w:rsidRPr="004D7015">
        <w:rPr>
          <w:spacing w:val="80"/>
        </w:rPr>
        <w:t xml:space="preserve"> </w:t>
      </w:r>
      <w:r w:rsidRPr="004D7015">
        <w:t>sağlamak</w:t>
      </w:r>
      <w:r w:rsidRPr="004D7015">
        <w:rPr>
          <w:spacing w:val="70"/>
        </w:rPr>
        <w:t xml:space="preserve"> </w:t>
      </w:r>
      <w:r w:rsidRPr="004D7015">
        <w:t>amacıyla</w:t>
      </w:r>
      <w:r w:rsidRPr="004D7015">
        <w:rPr>
          <w:spacing w:val="70"/>
        </w:rPr>
        <w:t xml:space="preserve"> </w:t>
      </w:r>
      <w:r w:rsidRPr="004D7015">
        <w:t>paydaşların</w:t>
      </w:r>
      <w:r w:rsidRPr="004D7015">
        <w:rPr>
          <w:spacing w:val="70"/>
        </w:rPr>
        <w:t xml:space="preserve"> </w:t>
      </w:r>
      <w:r w:rsidRPr="004D7015">
        <w:t>kalite</w:t>
      </w:r>
      <w:r w:rsidRPr="004D7015">
        <w:rPr>
          <w:spacing w:val="70"/>
        </w:rPr>
        <w:t xml:space="preserve"> </w:t>
      </w:r>
      <w:r w:rsidRPr="004D7015">
        <w:t>güvence</w:t>
      </w:r>
      <w:r w:rsidRPr="004D7015">
        <w:rPr>
          <w:spacing w:val="70"/>
        </w:rPr>
        <w:t xml:space="preserve"> </w:t>
      </w:r>
      <w:r w:rsidRPr="004D7015">
        <w:t>sistemine</w:t>
      </w:r>
      <w:r w:rsidRPr="004D7015">
        <w:rPr>
          <w:spacing w:val="70"/>
        </w:rPr>
        <w:t xml:space="preserve"> </w:t>
      </w:r>
      <w:r w:rsidRPr="004D7015">
        <w:t>katılımını</w:t>
      </w:r>
      <w:r w:rsidRPr="004D7015">
        <w:rPr>
          <w:spacing w:val="70"/>
        </w:rPr>
        <w:t xml:space="preserve"> </w:t>
      </w:r>
      <w:r w:rsidRPr="004D7015">
        <w:t>sağlamak</w:t>
      </w:r>
      <w:r w:rsidR="006328E4">
        <w:t xml:space="preserve"> hedeflenmektedir</w:t>
      </w:r>
      <w:r w:rsidRPr="004D7015">
        <w:t>.</w:t>
      </w:r>
      <w:r w:rsidRPr="004D7015">
        <w:rPr>
          <w:spacing w:val="70"/>
        </w:rPr>
        <w:t xml:space="preserve"> </w:t>
      </w:r>
      <w:r w:rsidRPr="004D7015">
        <w:t>Bu</w:t>
      </w:r>
      <w:r w:rsidRPr="004D7015">
        <w:rPr>
          <w:spacing w:val="70"/>
        </w:rPr>
        <w:t xml:space="preserve"> </w:t>
      </w:r>
      <w:r w:rsidRPr="004D7015">
        <w:t>kapsamda</w:t>
      </w:r>
      <w:r w:rsidR="006328E4">
        <w:t xml:space="preserve"> </w:t>
      </w:r>
      <w:r w:rsidR="00F57C21" w:rsidRPr="004D7015">
        <w:t>yönetişim ilkesi öncelikli olarak tüm paydaşların karar alma süreçlerinde aktif olarak rol olması ve bu doğrultuda süreçlerin şeffaf, sürdürülebilir ve katkı sağlamaya açık bir hal alması sağlanmaya çalışılmaktadır. Üniversite dayandığı temel ilke ve esasları ilişki içerisinde bulunduğu tüm paydaşlar ile paylaşma ve onların da katkıları ile geliştirme çabası içerisinde hareket etmektedir.</w:t>
      </w:r>
      <w:r w:rsidR="00F57C21" w:rsidRPr="004D7015">
        <w:rPr>
          <w:spacing w:val="40"/>
        </w:rPr>
        <w:t xml:space="preserve"> </w:t>
      </w:r>
    </w:p>
    <w:p w14:paraId="16AF8DB8" w14:textId="77777777" w:rsidR="00A10392" w:rsidRPr="004D7015" w:rsidRDefault="00A10392" w:rsidP="00A10392">
      <w:pPr>
        <w:spacing w:line="288" w:lineRule="auto"/>
        <w:jc w:val="both"/>
        <w:sectPr w:rsidR="00A10392" w:rsidRPr="004D7015" w:rsidSect="004C3D9E">
          <w:pgSz w:w="11920" w:h="16840"/>
          <w:pgMar w:top="780" w:right="720" w:bottom="1120" w:left="740" w:header="0" w:footer="882" w:gutter="0"/>
          <w:cols w:space="708"/>
        </w:sectPr>
      </w:pPr>
    </w:p>
    <w:p w14:paraId="133525A2" w14:textId="77777777" w:rsidR="00A10392" w:rsidRDefault="00A10392" w:rsidP="00A10392">
      <w:pPr>
        <w:pStyle w:val="GvdeMetni"/>
        <w:rPr>
          <w:b/>
        </w:rPr>
      </w:pPr>
    </w:p>
    <w:p w14:paraId="78F17943" w14:textId="77777777" w:rsidR="00A10392" w:rsidRDefault="00A10392" w:rsidP="00A10392">
      <w:pPr>
        <w:pStyle w:val="GvdeMetni"/>
        <w:spacing w:before="18"/>
        <w:rPr>
          <w:b/>
        </w:rPr>
      </w:pPr>
    </w:p>
    <w:p w14:paraId="62C5EF22" w14:textId="77777777" w:rsidR="00A10392" w:rsidRDefault="00A10392" w:rsidP="00A10392">
      <w:pPr>
        <w:pStyle w:val="Balk2"/>
        <w:numPr>
          <w:ilvl w:val="2"/>
          <w:numId w:val="27"/>
        </w:numPr>
        <w:tabs>
          <w:tab w:val="left" w:pos="648"/>
        </w:tabs>
        <w:ind w:left="648" w:hanging="538"/>
      </w:pPr>
      <w:r>
        <w:t>İç</w:t>
      </w:r>
      <w:r>
        <w:rPr>
          <w:spacing w:val="-4"/>
        </w:rPr>
        <w:t xml:space="preserve"> </w:t>
      </w:r>
      <w:r>
        <w:t>ve</w:t>
      </w:r>
      <w:r>
        <w:rPr>
          <w:spacing w:val="-3"/>
        </w:rPr>
        <w:t xml:space="preserve"> </w:t>
      </w:r>
      <w:r>
        <w:t>Dış</w:t>
      </w:r>
      <w:r>
        <w:rPr>
          <w:spacing w:val="-3"/>
        </w:rPr>
        <w:t xml:space="preserve"> </w:t>
      </w:r>
      <w:r>
        <w:t>Paydaş</w:t>
      </w:r>
      <w:r>
        <w:rPr>
          <w:spacing w:val="-3"/>
        </w:rPr>
        <w:t xml:space="preserve"> </w:t>
      </w:r>
      <w:r>
        <w:rPr>
          <w:spacing w:val="-2"/>
        </w:rPr>
        <w:t>Katılımı</w:t>
      </w:r>
    </w:p>
    <w:p w14:paraId="5E73C57D" w14:textId="77777777" w:rsidR="00A10392" w:rsidRDefault="00A10392" w:rsidP="00A10392">
      <w:pPr>
        <w:pStyle w:val="GvdeMetni"/>
        <w:spacing w:before="101"/>
        <w:rPr>
          <w:b/>
        </w:rPr>
      </w:pPr>
    </w:p>
    <w:p w14:paraId="1A6C39F5" w14:textId="2B60FFE8" w:rsidR="00A10392" w:rsidRDefault="00A10392" w:rsidP="00A10392">
      <w:pPr>
        <w:pStyle w:val="GvdeMetni"/>
        <w:spacing w:line="288" w:lineRule="auto"/>
        <w:ind w:left="110" w:right="147"/>
        <w:jc w:val="both"/>
      </w:pPr>
      <w:r>
        <w:t>İstanbul Gelişim Üniversitesi Elektronik Ticaret ve Yönetimi</w:t>
      </w:r>
      <w:r>
        <w:rPr>
          <w:spacing w:val="-3"/>
        </w:rPr>
        <w:t xml:space="preserve"> </w:t>
      </w:r>
      <w:r>
        <w:t>Bölümü,</w:t>
      </w:r>
      <w:r>
        <w:rPr>
          <w:spacing w:val="40"/>
        </w:rPr>
        <w:t xml:space="preserve"> </w:t>
      </w:r>
      <w:r>
        <w:t>kalite</w:t>
      </w:r>
      <w:r>
        <w:rPr>
          <w:spacing w:val="-4"/>
        </w:rPr>
        <w:t xml:space="preserve"> </w:t>
      </w:r>
      <w:r>
        <w:t>güvence</w:t>
      </w:r>
      <w:r>
        <w:rPr>
          <w:spacing w:val="-4"/>
        </w:rPr>
        <w:t xml:space="preserve"> </w:t>
      </w:r>
      <w:r>
        <w:t>mekanizmasının</w:t>
      </w:r>
      <w:r>
        <w:rPr>
          <w:spacing w:val="-4"/>
        </w:rPr>
        <w:t xml:space="preserve"> </w:t>
      </w:r>
      <w:r>
        <w:t>bir</w:t>
      </w:r>
      <w:r>
        <w:rPr>
          <w:spacing w:val="-4"/>
        </w:rPr>
        <w:t xml:space="preserve"> </w:t>
      </w:r>
      <w:r>
        <w:t>parçası</w:t>
      </w:r>
      <w:r>
        <w:rPr>
          <w:spacing w:val="-4"/>
        </w:rPr>
        <w:t xml:space="preserve"> </w:t>
      </w:r>
      <w:r>
        <w:t>olarak</w:t>
      </w:r>
      <w:r>
        <w:rPr>
          <w:spacing w:val="-4"/>
        </w:rPr>
        <w:t xml:space="preserve"> </w:t>
      </w:r>
      <w:r>
        <w:t>202</w:t>
      </w:r>
      <w:r w:rsidR="006328E4">
        <w:t>6</w:t>
      </w:r>
      <w:r>
        <w:t xml:space="preserve"> yılından itibaren paydaş </w:t>
      </w:r>
      <w:r>
        <w:rPr>
          <w:spacing w:val="-6"/>
        </w:rPr>
        <w:t xml:space="preserve">protokolleri imzalamayı hedeflemektedir. </w:t>
      </w:r>
      <w:r>
        <w:t>Bu protokollerle,</w:t>
      </w:r>
      <w:r>
        <w:rPr>
          <w:spacing w:val="-6"/>
        </w:rPr>
        <w:t xml:space="preserve"> </w:t>
      </w:r>
      <w:r>
        <w:t>eğitim</w:t>
      </w:r>
      <w:r>
        <w:rPr>
          <w:spacing w:val="-6"/>
        </w:rPr>
        <w:t xml:space="preserve"> </w:t>
      </w:r>
      <w:r>
        <w:t>-</w:t>
      </w:r>
      <w:r>
        <w:rPr>
          <w:spacing w:val="-6"/>
        </w:rPr>
        <w:t xml:space="preserve"> </w:t>
      </w:r>
      <w:r>
        <w:t>öğretim</w:t>
      </w:r>
      <w:r>
        <w:rPr>
          <w:spacing w:val="-6"/>
        </w:rPr>
        <w:t xml:space="preserve"> </w:t>
      </w:r>
      <w:r>
        <w:t>faaliyetlerine</w:t>
      </w:r>
      <w:r>
        <w:rPr>
          <w:spacing w:val="-6"/>
        </w:rPr>
        <w:t xml:space="preserve"> </w:t>
      </w:r>
      <w:r>
        <w:t xml:space="preserve">katkı sağlayacak konular üzerine görüşülmesi; müfredat, staj, mezuniyet sonrasında sektör deneyimleri hakkında geri bildirimler alınması hedeflenmektedir. </w:t>
      </w:r>
    </w:p>
    <w:p w14:paraId="44F834E9" w14:textId="77777777" w:rsidR="00A10392" w:rsidRDefault="00A10392" w:rsidP="00A10392">
      <w:pPr>
        <w:pStyle w:val="GvdeMetni"/>
        <w:spacing w:before="139"/>
      </w:pPr>
    </w:p>
    <w:p w14:paraId="01129E5F" w14:textId="77777777" w:rsidR="00A10392" w:rsidRDefault="00A10392" w:rsidP="00A10392">
      <w:pPr>
        <w:pStyle w:val="Balk2"/>
        <w:numPr>
          <w:ilvl w:val="3"/>
          <w:numId w:val="27"/>
        </w:numPr>
        <w:tabs>
          <w:tab w:val="left" w:pos="830"/>
        </w:tabs>
        <w:ind w:left="830"/>
      </w:pPr>
      <w:r>
        <w:rPr>
          <w:spacing w:val="-2"/>
        </w:rPr>
        <w:t>İç Paydaşlarla</w:t>
      </w:r>
      <w:r>
        <w:rPr>
          <w:spacing w:val="-1"/>
        </w:rPr>
        <w:t xml:space="preserve"> </w:t>
      </w:r>
      <w:r>
        <w:rPr>
          <w:spacing w:val="-2"/>
        </w:rPr>
        <w:t>Yapılan</w:t>
      </w:r>
      <w:r>
        <w:rPr>
          <w:spacing w:val="-1"/>
        </w:rPr>
        <w:t xml:space="preserve"> </w:t>
      </w:r>
      <w:r>
        <w:rPr>
          <w:spacing w:val="-2"/>
        </w:rPr>
        <w:t>Çalışmalar</w:t>
      </w:r>
    </w:p>
    <w:p w14:paraId="4252602E" w14:textId="78C7EF2D" w:rsidR="00A10392" w:rsidRDefault="00A10392" w:rsidP="00A10392">
      <w:pPr>
        <w:pStyle w:val="GvdeMetni"/>
        <w:spacing w:before="240"/>
        <w:ind w:left="110" w:right="152"/>
        <w:jc w:val="both"/>
      </w:pPr>
      <w:r>
        <w:t xml:space="preserve">Elektronik Ticaret ve Yönetimi Bölümü, bölüm öğrencilerini iç paydaş olarak kabul etmektedir. Bölüm öğrenci kulübü </w:t>
      </w:r>
      <w:r w:rsidR="006328E4">
        <w:t xml:space="preserve">(Dijital Girişimcilik ve E-Ticaret Kulübü) </w:t>
      </w:r>
      <w:r>
        <w:t xml:space="preserve">danışmanlığını Arş. Gör. </w:t>
      </w:r>
      <w:r w:rsidR="006328E4">
        <w:t xml:space="preserve">Dr. </w:t>
      </w:r>
      <w:r>
        <w:t xml:space="preserve">Naim Göktaş yapmakta ve öğrenci kulübü faaliyetleri bölüm tarafından desteklenmektedir </w:t>
      </w:r>
      <w:r w:rsidRPr="00470B08">
        <w:rPr>
          <w:b/>
        </w:rPr>
        <w:t>(ELT-A.4.1.1)</w:t>
      </w:r>
      <w:r>
        <w:t xml:space="preserve">. </w:t>
      </w:r>
    </w:p>
    <w:p w14:paraId="489EC3D8" w14:textId="01ADEE54" w:rsidR="00F57C21" w:rsidRDefault="00A10392" w:rsidP="00F57C21">
      <w:pPr>
        <w:pStyle w:val="GvdeMetni"/>
        <w:spacing w:before="240"/>
        <w:ind w:left="110" w:right="152"/>
        <w:jc w:val="both"/>
        <w:rPr>
          <w:b/>
        </w:rPr>
      </w:pPr>
      <w:r>
        <w:t>Elektronik Ticaret ve Yönetimi Bölümü, Uygulamalı Bilimler Fakültesi bünyesindeki diğer bölümleri önemli partnerleri olarak görmektedir. Bu nedenle, bölüm öğretim üyeleri diğer bölüm öğretim üyeleriyle ortak</w:t>
      </w:r>
      <w:r w:rsidR="006328E4">
        <w:t xml:space="preserve"> bilimsel</w:t>
      </w:r>
      <w:r>
        <w:t xml:space="preserve"> çalışmalar yapmakta</w:t>
      </w:r>
      <w:r w:rsidR="006328E4">
        <w:t>dır</w:t>
      </w:r>
      <w:r>
        <w:t xml:space="preserve"> </w:t>
      </w:r>
      <w:r>
        <w:rPr>
          <w:b/>
        </w:rPr>
        <w:t>(ELT-A.4.1.2</w:t>
      </w:r>
      <w:r w:rsidRPr="00470B08">
        <w:rPr>
          <w:b/>
        </w:rPr>
        <w:t>)</w:t>
      </w:r>
      <w:r>
        <w:rPr>
          <w:b/>
        </w:rPr>
        <w:t>.</w:t>
      </w:r>
    </w:p>
    <w:p w14:paraId="0DCC1707" w14:textId="77777777" w:rsidR="00F57C21" w:rsidRDefault="00F57C21" w:rsidP="00F57C21">
      <w:pPr>
        <w:pStyle w:val="Balk2"/>
        <w:numPr>
          <w:ilvl w:val="3"/>
          <w:numId w:val="27"/>
        </w:numPr>
        <w:tabs>
          <w:tab w:val="left" w:pos="830"/>
        </w:tabs>
        <w:spacing w:before="64"/>
        <w:ind w:left="830" w:hanging="587"/>
      </w:pPr>
      <w:r>
        <w:rPr>
          <w:spacing w:val="-2"/>
        </w:rPr>
        <w:t>Dış</w:t>
      </w:r>
      <w:r>
        <w:rPr>
          <w:spacing w:val="-1"/>
        </w:rPr>
        <w:t xml:space="preserve"> </w:t>
      </w:r>
      <w:r>
        <w:rPr>
          <w:spacing w:val="-2"/>
        </w:rPr>
        <w:t>Paydaşlarla</w:t>
      </w:r>
      <w:r>
        <w:rPr>
          <w:spacing w:val="-1"/>
        </w:rPr>
        <w:t xml:space="preserve"> </w:t>
      </w:r>
      <w:r>
        <w:rPr>
          <w:spacing w:val="-2"/>
        </w:rPr>
        <w:t>Yapılan</w:t>
      </w:r>
      <w:r>
        <w:rPr>
          <w:spacing w:val="-1"/>
        </w:rPr>
        <w:t xml:space="preserve"> </w:t>
      </w:r>
      <w:r>
        <w:rPr>
          <w:spacing w:val="-2"/>
        </w:rPr>
        <w:t>Çalışmalar</w:t>
      </w:r>
    </w:p>
    <w:p w14:paraId="699C2E0C" w14:textId="630A147D" w:rsidR="00F57C21" w:rsidRDefault="00F57C21" w:rsidP="00F57C21">
      <w:pPr>
        <w:pStyle w:val="GvdeMetni"/>
        <w:spacing w:before="240"/>
        <w:ind w:left="110" w:right="144"/>
        <w:jc w:val="both"/>
        <w:rPr>
          <w:b/>
        </w:rPr>
      </w:pPr>
      <w:r>
        <w:t>İstanbul Gelişim Üniversitesi, Elektronik Ticaret ve Yönetimi</w:t>
      </w:r>
      <w:r>
        <w:rPr>
          <w:spacing w:val="-4"/>
        </w:rPr>
        <w:t xml:space="preserve"> </w:t>
      </w:r>
      <w:r>
        <w:t>Bölümü,</w:t>
      </w:r>
      <w:r>
        <w:rPr>
          <w:spacing w:val="-4"/>
        </w:rPr>
        <w:t xml:space="preserve"> </w:t>
      </w:r>
      <w:r>
        <w:t>öğrencilerin</w:t>
      </w:r>
      <w:r>
        <w:rPr>
          <w:spacing w:val="-4"/>
        </w:rPr>
        <w:t xml:space="preserve"> </w:t>
      </w:r>
      <w:r>
        <w:t>sektörle</w:t>
      </w:r>
      <w:r>
        <w:rPr>
          <w:spacing w:val="-4"/>
        </w:rPr>
        <w:t xml:space="preserve"> </w:t>
      </w:r>
      <w:r>
        <w:t>bağ</w:t>
      </w:r>
      <w:r>
        <w:rPr>
          <w:spacing w:val="-4"/>
        </w:rPr>
        <w:t xml:space="preserve"> </w:t>
      </w:r>
      <w:r>
        <w:t>kurmasını</w:t>
      </w:r>
      <w:r>
        <w:rPr>
          <w:spacing w:val="-4"/>
        </w:rPr>
        <w:t xml:space="preserve"> </w:t>
      </w:r>
      <w:r>
        <w:t>sağlamak</w:t>
      </w:r>
      <w:r>
        <w:rPr>
          <w:spacing w:val="-4"/>
        </w:rPr>
        <w:t xml:space="preserve"> </w:t>
      </w:r>
      <w:r>
        <w:t>ve</w:t>
      </w:r>
      <w:r>
        <w:rPr>
          <w:spacing w:val="-4"/>
        </w:rPr>
        <w:t xml:space="preserve"> </w:t>
      </w:r>
      <w:r>
        <w:t xml:space="preserve">müfredatı sektörün ihtiyaçları doğrultusunda geliştirmek amacıyla dış paydaş protokolleri imzalamayı hedeflediği sektör temsilcileriyle toplantılar ve etkinlikler düzenlemektedir </w:t>
      </w:r>
      <w:r w:rsidRPr="00F57C21">
        <w:rPr>
          <w:b/>
          <w:bCs/>
        </w:rPr>
        <w:t>(ELT-A.4.1.3)</w:t>
      </w:r>
      <w:r>
        <w:rPr>
          <w:b/>
          <w:bCs/>
        </w:rPr>
        <w:t>.</w:t>
      </w:r>
    </w:p>
    <w:p w14:paraId="279F7FA4" w14:textId="77777777" w:rsidR="00F57C21" w:rsidRDefault="00F57C21" w:rsidP="00F57C21">
      <w:pPr>
        <w:pStyle w:val="GvdeMetni"/>
        <w:spacing w:before="240"/>
        <w:ind w:left="110" w:right="144"/>
        <w:jc w:val="both"/>
        <w:rPr>
          <w:b/>
        </w:rPr>
      </w:pPr>
    </w:p>
    <w:p w14:paraId="2CF08508" w14:textId="77777777" w:rsidR="00F57C21" w:rsidRPr="004D7015" w:rsidRDefault="00F57C21" w:rsidP="00F57C21">
      <w:pPr>
        <w:spacing w:after="34"/>
        <w:ind w:left="110"/>
        <w:jc w:val="both"/>
        <w:rPr>
          <w:b/>
          <w:i/>
          <w:sz w:val="20"/>
        </w:rPr>
      </w:pPr>
      <w:r w:rsidRPr="004D7015">
        <w:rPr>
          <w:b/>
          <w:sz w:val="20"/>
        </w:rPr>
        <w:t>Olgunluk</w:t>
      </w:r>
      <w:r w:rsidRPr="004D7015">
        <w:rPr>
          <w:b/>
          <w:spacing w:val="-9"/>
          <w:sz w:val="20"/>
        </w:rPr>
        <w:t xml:space="preserve"> </w:t>
      </w:r>
      <w:r w:rsidRPr="004D7015">
        <w:rPr>
          <w:b/>
          <w:sz w:val="20"/>
        </w:rPr>
        <w:t>Düzeyi</w:t>
      </w:r>
      <w:r w:rsidRPr="004D7015">
        <w:rPr>
          <w:b/>
          <w:spacing w:val="-6"/>
          <w:sz w:val="20"/>
        </w:rPr>
        <w:t xml:space="preserve"> </w:t>
      </w:r>
      <w:r w:rsidRPr="004D7015">
        <w:rPr>
          <w:b/>
          <w:i/>
          <w:sz w:val="20"/>
        </w:rPr>
        <w:t>(akademik</w:t>
      </w:r>
      <w:r w:rsidRPr="004D7015">
        <w:rPr>
          <w:b/>
          <w:i/>
          <w:spacing w:val="-7"/>
          <w:sz w:val="20"/>
        </w:rPr>
        <w:t xml:space="preserve"> </w:t>
      </w:r>
      <w:r w:rsidRPr="004D7015">
        <w:rPr>
          <w:b/>
          <w:i/>
          <w:sz w:val="20"/>
        </w:rPr>
        <w:t>birimin</w:t>
      </w:r>
      <w:r w:rsidRPr="004D7015">
        <w:rPr>
          <w:b/>
          <w:i/>
          <w:spacing w:val="-6"/>
          <w:sz w:val="20"/>
        </w:rPr>
        <w:t xml:space="preserve"> </w:t>
      </w:r>
      <w:r w:rsidRPr="004D7015">
        <w:rPr>
          <w:b/>
          <w:i/>
          <w:sz w:val="20"/>
        </w:rPr>
        <w:t>iç</w:t>
      </w:r>
      <w:r w:rsidRPr="004D7015">
        <w:rPr>
          <w:b/>
          <w:i/>
          <w:spacing w:val="-6"/>
          <w:sz w:val="20"/>
        </w:rPr>
        <w:t xml:space="preserve"> </w:t>
      </w:r>
      <w:r w:rsidRPr="004D7015">
        <w:rPr>
          <w:b/>
          <w:i/>
          <w:sz w:val="20"/>
        </w:rPr>
        <w:t>kalite</w:t>
      </w:r>
      <w:r w:rsidRPr="004D7015">
        <w:rPr>
          <w:b/>
          <w:i/>
          <w:spacing w:val="-7"/>
          <w:sz w:val="20"/>
        </w:rPr>
        <w:t xml:space="preserve"> </w:t>
      </w:r>
      <w:r w:rsidRPr="004D7015">
        <w:rPr>
          <w:b/>
          <w:i/>
          <w:sz w:val="20"/>
        </w:rPr>
        <w:t>güvence</w:t>
      </w:r>
      <w:r w:rsidRPr="004D7015">
        <w:rPr>
          <w:b/>
          <w:i/>
          <w:spacing w:val="-6"/>
          <w:sz w:val="20"/>
        </w:rPr>
        <w:t xml:space="preserve"> </w:t>
      </w:r>
      <w:r w:rsidRPr="004D7015">
        <w:rPr>
          <w:b/>
          <w:i/>
          <w:sz w:val="20"/>
        </w:rPr>
        <w:t>süreciyle</w:t>
      </w:r>
      <w:r w:rsidRPr="004D7015">
        <w:rPr>
          <w:b/>
          <w:i/>
          <w:spacing w:val="-7"/>
          <w:sz w:val="20"/>
        </w:rPr>
        <w:t xml:space="preserve"> </w:t>
      </w:r>
      <w:r w:rsidRPr="004D7015">
        <w:rPr>
          <w:b/>
          <w:i/>
          <w:sz w:val="20"/>
        </w:rPr>
        <w:t>uyumlu</w:t>
      </w:r>
      <w:r w:rsidRPr="004D7015">
        <w:rPr>
          <w:b/>
          <w:i/>
          <w:spacing w:val="-6"/>
          <w:sz w:val="20"/>
        </w:rPr>
        <w:t xml:space="preserve"> </w:t>
      </w:r>
      <w:r w:rsidRPr="004D7015">
        <w:rPr>
          <w:b/>
          <w:i/>
          <w:sz w:val="20"/>
        </w:rPr>
        <w:t>olan</w:t>
      </w:r>
      <w:r w:rsidRPr="004D7015">
        <w:rPr>
          <w:b/>
          <w:i/>
          <w:spacing w:val="-6"/>
          <w:sz w:val="20"/>
        </w:rPr>
        <w:t xml:space="preserve"> </w:t>
      </w:r>
      <w:r w:rsidRPr="004D7015">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57C21" w:rsidRPr="004D7015" w14:paraId="763562F7" w14:textId="77777777" w:rsidTr="0019000C">
        <w:trPr>
          <w:trHeight w:val="280"/>
        </w:trPr>
        <w:tc>
          <w:tcPr>
            <w:tcW w:w="420" w:type="dxa"/>
          </w:tcPr>
          <w:p w14:paraId="222C3E34" w14:textId="77777777" w:rsidR="00F57C21" w:rsidRPr="004D7015" w:rsidRDefault="00F57C21" w:rsidP="0019000C">
            <w:pPr>
              <w:pStyle w:val="TableParagraph"/>
              <w:spacing w:line="242"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165B1082" w14:textId="77777777" w:rsidR="00F57C21" w:rsidRPr="004D7015" w:rsidRDefault="00F57C21" w:rsidP="0019000C">
            <w:pPr>
              <w:pStyle w:val="TableParagraph"/>
              <w:spacing w:before="11"/>
              <w:ind w:left="11"/>
              <w:jc w:val="center"/>
              <w:rPr>
                <w:b/>
                <w:sz w:val="20"/>
              </w:rPr>
            </w:pPr>
            <w:r w:rsidRPr="004D7015">
              <w:rPr>
                <w:b/>
                <w:spacing w:val="-10"/>
                <w:sz w:val="20"/>
              </w:rPr>
              <w:t>1</w:t>
            </w:r>
          </w:p>
        </w:tc>
        <w:tc>
          <w:tcPr>
            <w:tcW w:w="9480" w:type="dxa"/>
          </w:tcPr>
          <w:p w14:paraId="3E9506DF" w14:textId="77777777" w:rsidR="00F57C21" w:rsidRPr="004D7015" w:rsidRDefault="00F57C21" w:rsidP="0019000C">
            <w:pPr>
              <w:pStyle w:val="TableParagraph"/>
              <w:spacing w:before="11"/>
              <w:rPr>
                <w:sz w:val="20"/>
              </w:rPr>
            </w:pPr>
            <w:r w:rsidRPr="004D7015">
              <w:rPr>
                <w:sz w:val="20"/>
              </w:rPr>
              <w:t>Akademik</w:t>
            </w:r>
            <w:r w:rsidRPr="004D7015">
              <w:rPr>
                <w:spacing w:val="-8"/>
                <w:sz w:val="20"/>
              </w:rPr>
              <w:t xml:space="preserve"> </w:t>
            </w:r>
            <w:r w:rsidRPr="004D7015">
              <w:rPr>
                <w:sz w:val="20"/>
              </w:rPr>
              <w:t>birimde</w:t>
            </w:r>
            <w:r w:rsidRPr="004D7015">
              <w:rPr>
                <w:spacing w:val="-8"/>
                <w:sz w:val="20"/>
              </w:rPr>
              <w:t xml:space="preserve"> </w:t>
            </w:r>
            <w:r w:rsidRPr="004D7015">
              <w:rPr>
                <w:sz w:val="20"/>
              </w:rPr>
              <w:t>iç</w:t>
            </w:r>
            <w:r w:rsidRPr="004D7015">
              <w:rPr>
                <w:spacing w:val="-8"/>
                <w:sz w:val="20"/>
              </w:rPr>
              <w:t xml:space="preserve"> </w:t>
            </w:r>
            <w:r w:rsidRPr="004D7015">
              <w:rPr>
                <w:sz w:val="20"/>
              </w:rPr>
              <w:t>kalite</w:t>
            </w:r>
            <w:r w:rsidRPr="004D7015">
              <w:rPr>
                <w:spacing w:val="-8"/>
                <w:sz w:val="20"/>
              </w:rPr>
              <w:t xml:space="preserve"> </w:t>
            </w:r>
            <w:r w:rsidRPr="004D7015">
              <w:rPr>
                <w:sz w:val="20"/>
              </w:rPr>
              <w:t>güvencesi</w:t>
            </w:r>
            <w:r w:rsidRPr="004D7015">
              <w:rPr>
                <w:spacing w:val="-8"/>
                <w:sz w:val="20"/>
              </w:rPr>
              <w:t xml:space="preserve"> </w:t>
            </w:r>
            <w:r w:rsidRPr="004D7015">
              <w:rPr>
                <w:sz w:val="20"/>
              </w:rPr>
              <w:t>sistemine</w:t>
            </w:r>
            <w:r w:rsidRPr="004D7015">
              <w:rPr>
                <w:spacing w:val="-8"/>
                <w:sz w:val="20"/>
              </w:rPr>
              <w:t xml:space="preserve"> </w:t>
            </w:r>
            <w:r w:rsidRPr="004D7015">
              <w:rPr>
                <w:sz w:val="20"/>
              </w:rPr>
              <w:t>paydaş</w:t>
            </w:r>
            <w:r w:rsidRPr="004D7015">
              <w:rPr>
                <w:spacing w:val="-8"/>
                <w:sz w:val="20"/>
              </w:rPr>
              <w:t xml:space="preserve"> </w:t>
            </w:r>
            <w:r w:rsidRPr="004D7015">
              <w:rPr>
                <w:sz w:val="20"/>
              </w:rPr>
              <w:t>katılımını</w:t>
            </w:r>
            <w:r w:rsidRPr="004D7015">
              <w:rPr>
                <w:spacing w:val="-8"/>
                <w:sz w:val="20"/>
              </w:rPr>
              <w:t xml:space="preserve"> </w:t>
            </w:r>
            <w:r w:rsidRPr="004D7015">
              <w:rPr>
                <w:sz w:val="20"/>
              </w:rPr>
              <w:t>sağlayacak</w:t>
            </w:r>
            <w:r w:rsidRPr="004D7015">
              <w:rPr>
                <w:spacing w:val="-8"/>
                <w:sz w:val="20"/>
              </w:rPr>
              <w:t xml:space="preserve"> </w:t>
            </w:r>
            <w:r w:rsidRPr="004D7015">
              <w:rPr>
                <w:sz w:val="20"/>
              </w:rPr>
              <w:t>mekanizmalar</w:t>
            </w:r>
            <w:r w:rsidRPr="004D7015">
              <w:rPr>
                <w:spacing w:val="-7"/>
                <w:sz w:val="20"/>
              </w:rPr>
              <w:t xml:space="preserve"> </w:t>
            </w:r>
            <w:r w:rsidRPr="004D7015">
              <w:rPr>
                <w:spacing w:val="-2"/>
                <w:sz w:val="20"/>
              </w:rPr>
              <w:t>bulunmamaktadır.</w:t>
            </w:r>
          </w:p>
        </w:tc>
      </w:tr>
      <w:tr w:rsidR="00F57C21" w:rsidRPr="004D7015" w14:paraId="778B02F4" w14:textId="77777777" w:rsidTr="0019000C">
        <w:trPr>
          <w:trHeight w:val="539"/>
        </w:trPr>
        <w:tc>
          <w:tcPr>
            <w:tcW w:w="420" w:type="dxa"/>
          </w:tcPr>
          <w:p w14:paraId="79228248" w14:textId="354C168A" w:rsidR="00F57C21" w:rsidRPr="004D7015" w:rsidRDefault="00B41C1F" w:rsidP="0019000C">
            <w:pPr>
              <w:pStyle w:val="TableParagraph"/>
              <w:spacing w:before="116"/>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BECFB5E" w14:textId="77777777" w:rsidR="00F57C21" w:rsidRPr="004D7015" w:rsidRDefault="00F57C21" w:rsidP="0019000C">
            <w:pPr>
              <w:pStyle w:val="TableParagraph"/>
              <w:spacing w:before="145"/>
              <w:ind w:left="11"/>
              <w:jc w:val="center"/>
              <w:rPr>
                <w:b/>
                <w:sz w:val="20"/>
              </w:rPr>
            </w:pPr>
            <w:r w:rsidRPr="004D7015">
              <w:rPr>
                <w:b/>
                <w:spacing w:val="-10"/>
                <w:sz w:val="20"/>
              </w:rPr>
              <w:t>2</w:t>
            </w:r>
          </w:p>
        </w:tc>
        <w:tc>
          <w:tcPr>
            <w:tcW w:w="9480" w:type="dxa"/>
          </w:tcPr>
          <w:p w14:paraId="0D741EB1" w14:textId="77777777" w:rsidR="00F57C21" w:rsidRPr="004D7015" w:rsidRDefault="00F57C21" w:rsidP="0019000C">
            <w:pPr>
              <w:pStyle w:val="TableParagraph"/>
              <w:spacing w:before="7"/>
              <w:rPr>
                <w:sz w:val="20"/>
              </w:rPr>
            </w:pPr>
            <w:r w:rsidRPr="004D7015">
              <w:rPr>
                <w:sz w:val="20"/>
              </w:rPr>
              <w:t>Akademik</w:t>
            </w:r>
            <w:r w:rsidRPr="004D7015">
              <w:rPr>
                <w:spacing w:val="6"/>
                <w:sz w:val="20"/>
              </w:rPr>
              <w:t xml:space="preserve"> </w:t>
            </w:r>
            <w:r w:rsidRPr="004D7015">
              <w:rPr>
                <w:sz w:val="20"/>
              </w:rPr>
              <w:t>birimde</w:t>
            </w:r>
            <w:r w:rsidRPr="004D7015">
              <w:rPr>
                <w:spacing w:val="-7"/>
                <w:sz w:val="20"/>
              </w:rPr>
              <w:t xml:space="preserve"> </w:t>
            </w:r>
            <w:r w:rsidRPr="004D7015">
              <w:rPr>
                <w:sz w:val="20"/>
              </w:rPr>
              <w:t>kalite</w:t>
            </w:r>
            <w:r w:rsidRPr="004D7015">
              <w:rPr>
                <w:spacing w:val="-7"/>
                <w:sz w:val="20"/>
              </w:rPr>
              <w:t xml:space="preserve"> </w:t>
            </w:r>
            <w:r w:rsidRPr="004D7015">
              <w:rPr>
                <w:sz w:val="20"/>
              </w:rPr>
              <w:t>güvencesi,</w:t>
            </w:r>
            <w:r w:rsidRPr="004D7015">
              <w:rPr>
                <w:spacing w:val="-7"/>
                <w:sz w:val="20"/>
              </w:rPr>
              <w:t xml:space="preserve"> </w:t>
            </w:r>
            <w:r w:rsidRPr="004D7015">
              <w:rPr>
                <w:sz w:val="20"/>
              </w:rPr>
              <w:t>eğitim</w:t>
            </w:r>
            <w:r w:rsidRPr="004D7015">
              <w:rPr>
                <w:spacing w:val="-7"/>
                <w:sz w:val="20"/>
              </w:rPr>
              <w:t xml:space="preserve"> </w:t>
            </w:r>
            <w:r w:rsidRPr="004D7015">
              <w:rPr>
                <w:sz w:val="20"/>
              </w:rPr>
              <w:t>ve</w:t>
            </w:r>
            <w:r w:rsidRPr="004D7015">
              <w:rPr>
                <w:spacing w:val="-7"/>
                <w:sz w:val="20"/>
              </w:rPr>
              <w:t xml:space="preserve"> </w:t>
            </w:r>
            <w:r w:rsidRPr="004D7015">
              <w:rPr>
                <w:sz w:val="20"/>
              </w:rPr>
              <w:t>öğretim,</w:t>
            </w:r>
            <w:r w:rsidRPr="004D7015">
              <w:rPr>
                <w:spacing w:val="-6"/>
                <w:sz w:val="20"/>
              </w:rPr>
              <w:t xml:space="preserve"> </w:t>
            </w:r>
            <w:r w:rsidRPr="004D7015">
              <w:rPr>
                <w:sz w:val="20"/>
              </w:rPr>
              <w:t>araştırma</w:t>
            </w:r>
            <w:r w:rsidRPr="004D7015">
              <w:rPr>
                <w:spacing w:val="-7"/>
                <w:sz w:val="20"/>
              </w:rPr>
              <w:t xml:space="preserve"> </w:t>
            </w:r>
            <w:r w:rsidRPr="004D7015">
              <w:rPr>
                <w:sz w:val="20"/>
              </w:rPr>
              <w:t>ve</w:t>
            </w:r>
            <w:r w:rsidRPr="004D7015">
              <w:rPr>
                <w:spacing w:val="-7"/>
                <w:sz w:val="20"/>
              </w:rPr>
              <w:t xml:space="preserve"> </w:t>
            </w:r>
            <w:r w:rsidRPr="004D7015">
              <w:rPr>
                <w:sz w:val="20"/>
              </w:rPr>
              <w:t>geliştirme,</w:t>
            </w:r>
            <w:r w:rsidRPr="004D7015">
              <w:rPr>
                <w:spacing w:val="-7"/>
                <w:sz w:val="20"/>
              </w:rPr>
              <w:t xml:space="preserve"> </w:t>
            </w:r>
            <w:r w:rsidRPr="004D7015">
              <w:rPr>
                <w:sz w:val="20"/>
              </w:rPr>
              <w:t>toplumsal</w:t>
            </w:r>
            <w:r w:rsidRPr="004D7015">
              <w:rPr>
                <w:spacing w:val="-7"/>
                <w:sz w:val="20"/>
              </w:rPr>
              <w:t xml:space="preserve"> </w:t>
            </w:r>
            <w:r w:rsidRPr="004D7015">
              <w:rPr>
                <w:sz w:val="20"/>
              </w:rPr>
              <w:t>katkı,</w:t>
            </w:r>
            <w:r w:rsidRPr="004D7015">
              <w:rPr>
                <w:spacing w:val="-7"/>
                <w:sz w:val="20"/>
              </w:rPr>
              <w:t xml:space="preserve"> </w:t>
            </w:r>
            <w:r w:rsidRPr="004D7015">
              <w:rPr>
                <w:sz w:val="20"/>
              </w:rPr>
              <w:t>yönetim</w:t>
            </w:r>
            <w:r w:rsidRPr="004D7015">
              <w:rPr>
                <w:spacing w:val="-7"/>
                <w:sz w:val="20"/>
              </w:rPr>
              <w:t xml:space="preserve"> </w:t>
            </w:r>
            <w:r w:rsidRPr="004D7015">
              <w:rPr>
                <w:sz w:val="20"/>
              </w:rPr>
              <w:t>sistemi</w:t>
            </w:r>
            <w:r w:rsidRPr="004D7015">
              <w:rPr>
                <w:spacing w:val="-6"/>
                <w:sz w:val="20"/>
              </w:rPr>
              <w:t xml:space="preserve"> </w:t>
            </w:r>
            <w:r w:rsidRPr="004D7015">
              <w:rPr>
                <w:spacing w:val="-5"/>
                <w:sz w:val="20"/>
              </w:rPr>
              <w:t>ve</w:t>
            </w:r>
          </w:p>
          <w:p w14:paraId="3ACA221A" w14:textId="77777777" w:rsidR="00F57C21" w:rsidRPr="004D7015" w:rsidRDefault="00F57C21" w:rsidP="0019000C">
            <w:pPr>
              <w:pStyle w:val="TableParagraph"/>
              <w:spacing w:before="46"/>
              <w:rPr>
                <w:sz w:val="20"/>
              </w:rPr>
            </w:pPr>
            <w:r w:rsidRPr="004D7015">
              <w:rPr>
                <w:sz w:val="20"/>
              </w:rPr>
              <w:t>uluslararasılaşma</w:t>
            </w:r>
            <w:r w:rsidRPr="004D7015">
              <w:rPr>
                <w:spacing w:val="-12"/>
                <w:sz w:val="20"/>
              </w:rPr>
              <w:t xml:space="preserve"> </w:t>
            </w:r>
            <w:r w:rsidRPr="004D7015">
              <w:rPr>
                <w:sz w:val="20"/>
              </w:rPr>
              <w:t>süreçlerinin</w:t>
            </w:r>
            <w:r w:rsidRPr="004D7015">
              <w:rPr>
                <w:spacing w:val="-9"/>
                <w:sz w:val="20"/>
              </w:rPr>
              <w:t xml:space="preserve"> </w:t>
            </w:r>
            <w:r w:rsidRPr="004D7015">
              <w:rPr>
                <w:sz w:val="20"/>
              </w:rPr>
              <w:t>PUKÖ</w:t>
            </w:r>
            <w:r w:rsidRPr="004D7015">
              <w:rPr>
                <w:spacing w:val="-9"/>
                <w:sz w:val="20"/>
              </w:rPr>
              <w:t xml:space="preserve"> </w:t>
            </w:r>
            <w:r w:rsidRPr="004D7015">
              <w:rPr>
                <w:sz w:val="20"/>
              </w:rPr>
              <w:t>katmanlarına</w:t>
            </w:r>
            <w:r w:rsidRPr="004D7015">
              <w:rPr>
                <w:spacing w:val="-10"/>
                <w:sz w:val="20"/>
              </w:rPr>
              <w:t xml:space="preserve"> </w:t>
            </w:r>
            <w:r w:rsidRPr="004D7015">
              <w:rPr>
                <w:sz w:val="20"/>
              </w:rPr>
              <w:t>paydaş</w:t>
            </w:r>
            <w:r w:rsidRPr="004D7015">
              <w:rPr>
                <w:spacing w:val="-9"/>
                <w:sz w:val="20"/>
              </w:rPr>
              <w:t xml:space="preserve"> </w:t>
            </w:r>
            <w:r w:rsidRPr="004D7015">
              <w:rPr>
                <w:sz w:val="20"/>
              </w:rPr>
              <w:t>katılımını</w:t>
            </w:r>
            <w:r w:rsidRPr="004D7015">
              <w:rPr>
                <w:spacing w:val="-9"/>
                <w:sz w:val="20"/>
              </w:rPr>
              <w:t xml:space="preserve"> </w:t>
            </w:r>
            <w:r w:rsidRPr="004D7015">
              <w:rPr>
                <w:sz w:val="20"/>
              </w:rPr>
              <w:t>sağlamak</w:t>
            </w:r>
            <w:r w:rsidRPr="004D7015">
              <w:rPr>
                <w:spacing w:val="-10"/>
                <w:sz w:val="20"/>
              </w:rPr>
              <w:t xml:space="preserve"> </w:t>
            </w:r>
            <w:r w:rsidRPr="004D7015">
              <w:rPr>
                <w:sz w:val="20"/>
              </w:rPr>
              <w:t>için</w:t>
            </w:r>
            <w:r w:rsidRPr="004D7015">
              <w:rPr>
                <w:spacing w:val="-9"/>
                <w:sz w:val="20"/>
              </w:rPr>
              <w:t xml:space="preserve"> </w:t>
            </w:r>
            <w:r w:rsidRPr="004D7015">
              <w:rPr>
                <w:sz w:val="20"/>
              </w:rPr>
              <w:t>planlamalar</w:t>
            </w:r>
            <w:r w:rsidRPr="004D7015">
              <w:rPr>
                <w:spacing w:val="-9"/>
                <w:sz w:val="20"/>
              </w:rPr>
              <w:t xml:space="preserve"> </w:t>
            </w:r>
            <w:r w:rsidRPr="004D7015">
              <w:rPr>
                <w:spacing w:val="-2"/>
                <w:sz w:val="20"/>
              </w:rPr>
              <w:t>bulunmaktadır.</w:t>
            </w:r>
          </w:p>
        </w:tc>
      </w:tr>
      <w:tr w:rsidR="00F57C21" w:rsidRPr="004D7015" w14:paraId="21481778" w14:textId="77777777" w:rsidTr="0019000C">
        <w:trPr>
          <w:trHeight w:val="560"/>
        </w:trPr>
        <w:tc>
          <w:tcPr>
            <w:tcW w:w="420" w:type="dxa"/>
          </w:tcPr>
          <w:p w14:paraId="2AFD3DBB" w14:textId="77777777" w:rsidR="00F57C21" w:rsidRPr="004D7015" w:rsidRDefault="00F57C21" w:rsidP="0019000C">
            <w:pPr>
              <w:pStyle w:val="TableParagraph"/>
              <w:spacing w:before="123"/>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503608C6" w14:textId="77777777" w:rsidR="00F57C21" w:rsidRPr="004D7015" w:rsidRDefault="00F57C21" w:rsidP="0019000C">
            <w:pPr>
              <w:pStyle w:val="TableParagraph"/>
              <w:spacing w:before="152"/>
              <w:ind w:left="11"/>
              <w:jc w:val="center"/>
              <w:rPr>
                <w:b/>
                <w:sz w:val="20"/>
              </w:rPr>
            </w:pPr>
            <w:r w:rsidRPr="004D7015">
              <w:rPr>
                <w:b/>
                <w:spacing w:val="-10"/>
                <w:sz w:val="20"/>
              </w:rPr>
              <w:t>3</w:t>
            </w:r>
          </w:p>
        </w:tc>
        <w:tc>
          <w:tcPr>
            <w:tcW w:w="9480" w:type="dxa"/>
          </w:tcPr>
          <w:p w14:paraId="43FB659A" w14:textId="77777777" w:rsidR="00F57C21" w:rsidRPr="004D7015" w:rsidRDefault="00F57C21" w:rsidP="0019000C">
            <w:pPr>
              <w:pStyle w:val="TableParagraph"/>
              <w:spacing w:before="14"/>
              <w:rPr>
                <w:sz w:val="20"/>
              </w:rPr>
            </w:pPr>
            <w:r w:rsidRPr="004D7015">
              <w:rPr>
                <w:sz w:val="20"/>
              </w:rPr>
              <w:t>Tüm</w:t>
            </w:r>
            <w:r w:rsidRPr="004D7015">
              <w:rPr>
                <w:spacing w:val="29"/>
                <w:sz w:val="20"/>
              </w:rPr>
              <w:t xml:space="preserve">  </w:t>
            </w:r>
            <w:r w:rsidRPr="004D7015">
              <w:rPr>
                <w:sz w:val="20"/>
              </w:rPr>
              <w:t>süreçlerdeki</w:t>
            </w:r>
            <w:r w:rsidRPr="004D7015">
              <w:rPr>
                <w:spacing w:val="31"/>
                <w:sz w:val="20"/>
              </w:rPr>
              <w:t xml:space="preserve">  </w:t>
            </w:r>
            <w:r w:rsidRPr="004D7015">
              <w:rPr>
                <w:sz w:val="20"/>
              </w:rPr>
              <w:t>PUKÖ</w:t>
            </w:r>
            <w:r w:rsidRPr="004D7015">
              <w:rPr>
                <w:spacing w:val="31"/>
                <w:sz w:val="20"/>
              </w:rPr>
              <w:t xml:space="preserve">  </w:t>
            </w:r>
            <w:r w:rsidRPr="004D7015">
              <w:rPr>
                <w:sz w:val="20"/>
              </w:rPr>
              <w:t>katmanlarına</w:t>
            </w:r>
            <w:r w:rsidRPr="004D7015">
              <w:rPr>
                <w:spacing w:val="31"/>
                <w:sz w:val="20"/>
              </w:rPr>
              <w:t xml:space="preserve">  </w:t>
            </w:r>
            <w:r w:rsidRPr="004D7015">
              <w:rPr>
                <w:sz w:val="20"/>
              </w:rPr>
              <w:t>paydaş</w:t>
            </w:r>
            <w:r w:rsidRPr="004D7015">
              <w:rPr>
                <w:spacing w:val="31"/>
                <w:sz w:val="20"/>
              </w:rPr>
              <w:t xml:space="preserve">  </w:t>
            </w:r>
            <w:r w:rsidRPr="004D7015">
              <w:rPr>
                <w:sz w:val="20"/>
              </w:rPr>
              <w:t>katılımını</w:t>
            </w:r>
            <w:r w:rsidRPr="004D7015">
              <w:rPr>
                <w:spacing w:val="32"/>
                <w:sz w:val="20"/>
              </w:rPr>
              <w:t xml:space="preserve">  </w:t>
            </w:r>
            <w:r w:rsidRPr="004D7015">
              <w:rPr>
                <w:sz w:val="20"/>
              </w:rPr>
              <w:t>sağlamak</w:t>
            </w:r>
            <w:r w:rsidRPr="004D7015">
              <w:rPr>
                <w:spacing w:val="31"/>
                <w:sz w:val="20"/>
              </w:rPr>
              <w:t xml:space="preserve">  </w:t>
            </w:r>
            <w:r w:rsidRPr="004D7015">
              <w:rPr>
                <w:sz w:val="20"/>
              </w:rPr>
              <w:t>üzere</w:t>
            </w:r>
            <w:r w:rsidRPr="004D7015">
              <w:rPr>
                <w:spacing w:val="31"/>
                <w:sz w:val="20"/>
              </w:rPr>
              <w:t xml:space="preserve">  </w:t>
            </w:r>
            <w:r w:rsidRPr="004D7015">
              <w:rPr>
                <w:sz w:val="20"/>
              </w:rPr>
              <w:t>Kurumun</w:t>
            </w:r>
            <w:r w:rsidRPr="004D7015">
              <w:rPr>
                <w:spacing w:val="74"/>
                <w:w w:val="150"/>
                <w:sz w:val="20"/>
              </w:rPr>
              <w:t xml:space="preserve"> </w:t>
            </w:r>
            <w:r w:rsidRPr="004D7015">
              <w:rPr>
                <w:sz w:val="20"/>
              </w:rPr>
              <w:t>geneline</w:t>
            </w:r>
            <w:r w:rsidRPr="004D7015">
              <w:rPr>
                <w:spacing w:val="73"/>
                <w:w w:val="150"/>
                <w:sz w:val="20"/>
              </w:rPr>
              <w:t xml:space="preserve"> </w:t>
            </w:r>
            <w:r w:rsidRPr="004D7015">
              <w:rPr>
                <w:spacing w:val="-2"/>
                <w:sz w:val="20"/>
              </w:rPr>
              <w:t>yayılmış</w:t>
            </w:r>
          </w:p>
          <w:p w14:paraId="1E759E56" w14:textId="77777777" w:rsidR="00F57C21" w:rsidRPr="004D7015" w:rsidRDefault="00F57C21" w:rsidP="0019000C">
            <w:pPr>
              <w:pStyle w:val="TableParagraph"/>
              <w:spacing w:before="46"/>
              <w:rPr>
                <w:sz w:val="20"/>
              </w:rPr>
            </w:pPr>
            <w:r w:rsidRPr="004D7015">
              <w:rPr>
                <w:sz w:val="20"/>
              </w:rPr>
              <w:t>mekanizmalar</w:t>
            </w:r>
            <w:r w:rsidRPr="004D7015">
              <w:rPr>
                <w:spacing w:val="-12"/>
                <w:sz w:val="20"/>
              </w:rPr>
              <w:t xml:space="preserve"> </w:t>
            </w:r>
            <w:r w:rsidRPr="004D7015">
              <w:rPr>
                <w:spacing w:val="-2"/>
                <w:sz w:val="20"/>
              </w:rPr>
              <w:t>bulunmaktadır.</w:t>
            </w:r>
          </w:p>
        </w:tc>
      </w:tr>
      <w:tr w:rsidR="00F57C21" w:rsidRPr="004D7015" w14:paraId="3413FFA6" w14:textId="77777777" w:rsidTr="0019000C">
        <w:trPr>
          <w:trHeight w:val="300"/>
        </w:trPr>
        <w:tc>
          <w:tcPr>
            <w:tcW w:w="420" w:type="dxa"/>
          </w:tcPr>
          <w:p w14:paraId="65B92258" w14:textId="77777777" w:rsidR="00F57C21" w:rsidRPr="004D7015" w:rsidRDefault="00F57C21" w:rsidP="0019000C">
            <w:pPr>
              <w:pStyle w:val="TableParagraph"/>
              <w:spacing w:line="244"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0A677C50" w14:textId="77777777" w:rsidR="00F57C21" w:rsidRPr="004D7015" w:rsidRDefault="00F57C21" w:rsidP="0019000C">
            <w:pPr>
              <w:pStyle w:val="TableParagraph"/>
              <w:spacing w:before="13"/>
              <w:ind w:left="11"/>
              <w:jc w:val="center"/>
              <w:rPr>
                <w:b/>
                <w:sz w:val="20"/>
              </w:rPr>
            </w:pPr>
            <w:r w:rsidRPr="004D7015">
              <w:rPr>
                <w:b/>
                <w:spacing w:val="-10"/>
                <w:sz w:val="20"/>
              </w:rPr>
              <w:t>4</w:t>
            </w:r>
          </w:p>
        </w:tc>
        <w:tc>
          <w:tcPr>
            <w:tcW w:w="9480" w:type="dxa"/>
          </w:tcPr>
          <w:p w14:paraId="3F18C395" w14:textId="77777777" w:rsidR="00F57C21" w:rsidRPr="004D7015" w:rsidRDefault="00F57C21" w:rsidP="0019000C">
            <w:pPr>
              <w:pStyle w:val="TableParagraph"/>
              <w:spacing w:before="13"/>
              <w:rPr>
                <w:sz w:val="20"/>
              </w:rPr>
            </w:pPr>
            <w:r w:rsidRPr="004D7015">
              <w:rPr>
                <w:sz w:val="20"/>
              </w:rPr>
              <w:t>Paydaş</w:t>
            </w:r>
            <w:r w:rsidRPr="004D7015">
              <w:rPr>
                <w:spacing w:val="-11"/>
                <w:sz w:val="20"/>
              </w:rPr>
              <w:t xml:space="preserve"> </w:t>
            </w:r>
            <w:r w:rsidRPr="004D7015">
              <w:rPr>
                <w:sz w:val="20"/>
              </w:rPr>
              <w:t>katılım</w:t>
            </w:r>
            <w:r w:rsidRPr="004D7015">
              <w:rPr>
                <w:spacing w:val="-8"/>
                <w:sz w:val="20"/>
              </w:rPr>
              <w:t xml:space="preserve"> </w:t>
            </w:r>
            <w:r w:rsidRPr="004D7015">
              <w:rPr>
                <w:sz w:val="20"/>
              </w:rPr>
              <w:t>mekanizmalarının</w:t>
            </w:r>
            <w:r w:rsidRPr="004D7015">
              <w:rPr>
                <w:spacing w:val="-9"/>
                <w:sz w:val="20"/>
              </w:rPr>
              <w:t xml:space="preserve"> </w:t>
            </w:r>
            <w:r w:rsidRPr="004D7015">
              <w:rPr>
                <w:sz w:val="20"/>
              </w:rPr>
              <w:t>işleyişi</w:t>
            </w:r>
            <w:r w:rsidRPr="004D7015">
              <w:rPr>
                <w:spacing w:val="-8"/>
                <w:sz w:val="20"/>
              </w:rPr>
              <w:t xml:space="preserve"> </w:t>
            </w:r>
            <w:r w:rsidRPr="004D7015">
              <w:rPr>
                <w:sz w:val="20"/>
              </w:rPr>
              <w:t>izlenmekte</w:t>
            </w:r>
            <w:r w:rsidRPr="004D7015">
              <w:rPr>
                <w:spacing w:val="-9"/>
                <w:sz w:val="20"/>
              </w:rPr>
              <w:t xml:space="preserve"> </w:t>
            </w:r>
            <w:r w:rsidRPr="004D7015">
              <w:rPr>
                <w:sz w:val="20"/>
              </w:rPr>
              <w:t>ve</w:t>
            </w:r>
            <w:r w:rsidRPr="004D7015">
              <w:rPr>
                <w:spacing w:val="-8"/>
                <w:sz w:val="20"/>
              </w:rPr>
              <w:t xml:space="preserve"> </w:t>
            </w:r>
            <w:r w:rsidRPr="004D7015">
              <w:rPr>
                <w:sz w:val="20"/>
              </w:rPr>
              <w:t>bağlı</w:t>
            </w:r>
            <w:r w:rsidRPr="004D7015">
              <w:rPr>
                <w:spacing w:val="-9"/>
                <w:sz w:val="20"/>
              </w:rPr>
              <w:t xml:space="preserve"> </w:t>
            </w:r>
            <w:r w:rsidRPr="004D7015">
              <w:rPr>
                <w:sz w:val="20"/>
              </w:rPr>
              <w:t>iyileştirmeler</w:t>
            </w:r>
            <w:r w:rsidRPr="004D7015">
              <w:rPr>
                <w:spacing w:val="-8"/>
                <w:sz w:val="20"/>
              </w:rPr>
              <w:t xml:space="preserve"> </w:t>
            </w:r>
            <w:r w:rsidRPr="004D7015">
              <w:rPr>
                <w:spacing w:val="-2"/>
                <w:sz w:val="20"/>
              </w:rPr>
              <w:t>gerçekleştirilmektedir.</w:t>
            </w:r>
          </w:p>
        </w:tc>
      </w:tr>
      <w:tr w:rsidR="00F57C21" w:rsidRPr="004D7015" w14:paraId="371629C9" w14:textId="77777777" w:rsidTr="0019000C">
        <w:trPr>
          <w:trHeight w:val="280"/>
        </w:trPr>
        <w:tc>
          <w:tcPr>
            <w:tcW w:w="420" w:type="dxa"/>
          </w:tcPr>
          <w:p w14:paraId="7E4358F2" w14:textId="77777777" w:rsidR="00F57C21" w:rsidRPr="004D7015" w:rsidRDefault="00F57C21" w:rsidP="0019000C">
            <w:pPr>
              <w:pStyle w:val="TableParagraph"/>
              <w:spacing w:line="231" w:lineRule="exact"/>
              <w:ind w:left="17" w:right="6"/>
              <w:jc w:val="center"/>
              <w:rPr>
                <w:rFonts w:ascii="AoyagiKouzanFontT" w:hAnsi="AoyagiKouzanFontT"/>
                <w:sz w:val="20"/>
              </w:rPr>
            </w:pPr>
            <w:r w:rsidRPr="004D7015">
              <w:rPr>
                <w:rFonts w:ascii="AoyagiKouzanFontT" w:hAnsi="AoyagiKouzanFontT"/>
                <w:spacing w:val="-10"/>
                <w:sz w:val="20"/>
              </w:rPr>
              <w:t>☐</w:t>
            </w:r>
          </w:p>
        </w:tc>
        <w:tc>
          <w:tcPr>
            <w:tcW w:w="320" w:type="dxa"/>
          </w:tcPr>
          <w:p w14:paraId="78B82D5A" w14:textId="77777777" w:rsidR="00F57C21" w:rsidRPr="004D7015" w:rsidRDefault="00F57C21" w:rsidP="0019000C">
            <w:pPr>
              <w:pStyle w:val="TableParagraph"/>
              <w:ind w:left="11"/>
              <w:jc w:val="center"/>
              <w:rPr>
                <w:b/>
                <w:sz w:val="20"/>
              </w:rPr>
            </w:pPr>
            <w:r w:rsidRPr="004D7015">
              <w:rPr>
                <w:b/>
                <w:spacing w:val="-10"/>
                <w:sz w:val="20"/>
              </w:rPr>
              <w:t>5</w:t>
            </w:r>
          </w:p>
        </w:tc>
        <w:tc>
          <w:tcPr>
            <w:tcW w:w="9480" w:type="dxa"/>
          </w:tcPr>
          <w:p w14:paraId="4CB0D632" w14:textId="77777777" w:rsidR="00F57C21" w:rsidRPr="004D7015" w:rsidRDefault="00F57C21" w:rsidP="0019000C">
            <w:pPr>
              <w:pStyle w:val="TableParagraph"/>
              <w:rPr>
                <w:sz w:val="20"/>
              </w:rPr>
            </w:pPr>
            <w:r w:rsidRPr="004D7015">
              <w:rPr>
                <w:sz w:val="20"/>
              </w:rPr>
              <w:t>İçselleştirilmiş,</w:t>
            </w:r>
            <w:r w:rsidRPr="004D7015">
              <w:rPr>
                <w:spacing w:val="-11"/>
                <w:sz w:val="20"/>
              </w:rPr>
              <w:t xml:space="preserve"> </w:t>
            </w:r>
            <w:r w:rsidRPr="004D7015">
              <w:rPr>
                <w:sz w:val="20"/>
              </w:rPr>
              <w:t>sistematik,</w:t>
            </w:r>
            <w:r w:rsidRPr="004D7015">
              <w:rPr>
                <w:spacing w:val="-11"/>
                <w:sz w:val="20"/>
              </w:rPr>
              <w:t xml:space="preserve"> </w:t>
            </w:r>
            <w:r w:rsidRPr="004D7015">
              <w:rPr>
                <w:sz w:val="20"/>
              </w:rPr>
              <w:t>sürdürülebilir</w:t>
            </w:r>
            <w:r w:rsidRPr="004D7015">
              <w:rPr>
                <w:spacing w:val="-10"/>
                <w:sz w:val="20"/>
              </w:rPr>
              <w:t xml:space="preserve"> </w:t>
            </w:r>
            <w:r w:rsidRPr="004D7015">
              <w:rPr>
                <w:sz w:val="20"/>
              </w:rPr>
              <w:t>ve</w:t>
            </w:r>
            <w:r w:rsidRPr="004D7015">
              <w:rPr>
                <w:spacing w:val="-11"/>
                <w:sz w:val="20"/>
              </w:rPr>
              <w:t xml:space="preserve"> </w:t>
            </w:r>
            <w:r w:rsidRPr="004D7015">
              <w:rPr>
                <w:sz w:val="20"/>
              </w:rPr>
              <w:t>örnek</w:t>
            </w:r>
            <w:r w:rsidRPr="004D7015">
              <w:rPr>
                <w:spacing w:val="-10"/>
                <w:sz w:val="20"/>
              </w:rPr>
              <w:t xml:space="preserve"> </w:t>
            </w:r>
            <w:r w:rsidRPr="004D7015">
              <w:rPr>
                <w:sz w:val="20"/>
              </w:rPr>
              <w:t>gösterilebilir</w:t>
            </w:r>
            <w:r w:rsidRPr="004D7015">
              <w:rPr>
                <w:spacing w:val="-11"/>
                <w:sz w:val="20"/>
              </w:rPr>
              <w:t xml:space="preserve"> </w:t>
            </w:r>
            <w:r w:rsidRPr="004D7015">
              <w:rPr>
                <w:sz w:val="20"/>
              </w:rPr>
              <w:t>uygulamalar</w:t>
            </w:r>
            <w:r w:rsidRPr="004D7015">
              <w:rPr>
                <w:spacing w:val="-10"/>
                <w:sz w:val="20"/>
              </w:rPr>
              <w:t xml:space="preserve"> </w:t>
            </w:r>
            <w:r w:rsidRPr="004D7015">
              <w:rPr>
                <w:spacing w:val="-2"/>
                <w:sz w:val="20"/>
              </w:rPr>
              <w:t>bulunmaktadır.</w:t>
            </w:r>
          </w:p>
        </w:tc>
      </w:tr>
    </w:tbl>
    <w:p w14:paraId="684DD3E4" w14:textId="77777777" w:rsidR="00F57C21" w:rsidRDefault="00F57C21" w:rsidP="00F57C21">
      <w:pPr>
        <w:pStyle w:val="GvdeMetni"/>
        <w:spacing w:before="15"/>
        <w:rPr>
          <w:b/>
          <w:i/>
          <w:sz w:val="20"/>
        </w:rPr>
      </w:pPr>
    </w:p>
    <w:p w14:paraId="0CC6C3CC" w14:textId="77777777" w:rsidR="00F57C21" w:rsidRDefault="00F57C21" w:rsidP="00F57C21">
      <w:pPr>
        <w:pStyle w:val="Balk2"/>
      </w:pPr>
      <w:r>
        <w:rPr>
          <w:spacing w:val="-2"/>
        </w:rPr>
        <w:t>Kanıtlar</w:t>
      </w:r>
    </w:p>
    <w:p w14:paraId="40522726" w14:textId="7DE6A226" w:rsidR="00F57C21" w:rsidRDefault="00F57C21" w:rsidP="00F57C21">
      <w:pPr>
        <w:spacing w:before="50"/>
        <w:ind w:left="110"/>
      </w:pPr>
      <w:r>
        <w:rPr>
          <w:b/>
        </w:rPr>
        <w:t>ELT-</w:t>
      </w:r>
      <w:r>
        <w:rPr>
          <w:b/>
          <w:spacing w:val="-9"/>
        </w:rPr>
        <w:t xml:space="preserve"> </w:t>
      </w:r>
      <w:r>
        <w:rPr>
          <w:b/>
        </w:rPr>
        <w:t>A.4.1.1.</w:t>
      </w:r>
      <w:r>
        <w:rPr>
          <w:b/>
          <w:spacing w:val="-7"/>
        </w:rPr>
        <w:t xml:space="preserve"> </w:t>
      </w:r>
      <w:r>
        <w:t>Öğrenci Kulübü Etkinli</w:t>
      </w:r>
      <w:r w:rsidR="00B41C1F">
        <w:t>kleri</w:t>
      </w:r>
    </w:p>
    <w:p w14:paraId="2AB4C5EE" w14:textId="1F8466E4" w:rsidR="00F57C21" w:rsidRDefault="00F57C21" w:rsidP="00F57C21">
      <w:pPr>
        <w:spacing w:before="51"/>
        <w:ind w:left="110"/>
      </w:pPr>
      <w:r>
        <w:rPr>
          <w:b/>
        </w:rPr>
        <w:t>ELT-</w:t>
      </w:r>
      <w:r>
        <w:rPr>
          <w:b/>
          <w:spacing w:val="-8"/>
        </w:rPr>
        <w:t xml:space="preserve"> </w:t>
      </w:r>
      <w:r>
        <w:rPr>
          <w:b/>
        </w:rPr>
        <w:t>A.4.1.2.</w:t>
      </w:r>
      <w:r>
        <w:rPr>
          <w:b/>
          <w:spacing w:val="-8"/>
        </w:rPr>
        <w:t xml:space="preserve"> </w:t>
      </w:r>
      <w:r>
        <w:t xml:space="preserve">UBF </w:t>
      </w:r>
      <w:r w:rsidR="00B41C1F">
        <w:t>Öğretim Elemanları Arasında</w:t>
      </w:r>
      <w:r>
        <w:t xml:space="preserve"> Ortak Çalışmalar</w:t>
      </w:r>
    </w:p>
    <w:p w14:paraId="6D408AFE" w14:textId="6A95DE5E" w:rsidR="00F57C21" w:rsidRDefault="00F57C21" w:rsidP="00F57C21">
      <w:pPr>
        <w:spacing w:before="50" w:line="288" w:lineRule="auto"/>
        <w:ind w:left="110" w:right="5939"/>
        <w:sectPr w:rsidR="00F57C21" w:rsidSect="004C3D9E">
          <w:pgSz w:w="11920" w:h="16840"/>
          <w:pgMar w:top="780" w:right="720" w:bottom="1120" w:left="740" w:header="0" w:footer="882" w:gutter="0"/>
          <w:cols w:space="708"/>
        </w:sectPr>
      </w:pPr>
      <w:r>
        <w:rPr>
          <w:b/>
        </w:rPr>
        <w:t xml:space="preserve">ELT- A.4.1.3. </w:t>
      </w:r>
      <w:r w:rsidR="00CB2F47" w:rsidRPr="00CB2F47">
        <w:rPr>
          <w:bCs/>
        </w:rPr>
        <w:t>Bölüm</w:t>
      </w:r>
      <w:r w:rsidR="00CB2F47">
        <w:rPr>
          <w:b/>
        </w:rPr>
        <w:t xml:space="preserve"> </w:t>
      </w:r>
      <w:r>
        <w:t>Etkinlikler</w:t>
      </w:r>
      <w:r w:rsidR="00CB2F47">
        <w:t>i</w:t>
      </w:r>
    </w:p>
    <w:p w14:paraId="50DDA2C1" w14:textId="77777777" w:rsidR="00A10392" w:rsidRDefault="00A10392" w:rsidP="00A10392">
      <w:pPr>
        <w:pStyle w:val="GvdeMetni"/>
        <w:spacing w:before="152"/>
      </w:pPr>
    </w:p>
    <w:p w14:paraId="61B9AA24" w14:textId="77777777" w:rsidR="00A10392" w:rsidRDefault="00A10392" w:rsidP="00A10392">
      <w:pPr>
        <w:pStyle w:val="Balk2"/>
        <w:jc w:val="both"/>
      </w:pPr>
      <w:r>
        <w:t>A.4.2.</w:t>
      </w:r>
      <w:r>
        <w:rPr>
          <w:spacing w:val="-7"/>
        </w:rPr>
        <w:t xml:space="preserve"> </w:t>
      </w:r>
      <w:r>
        <w:t>Öğrenci</w:t>
      </w:r>
      <w:r>
        <w:rPr>
          <w:spacing w:val="-7"/>
        </w:rPr>
        <w:t xml:space="preserve"> </w:t>
      </w:r>
      <w:r>
        <w:t>geri</w:t>
      </w:r>
      <w:r>
        <w:rPr>
          <w:spacing w:val="-7"/>
        </w:rPr>
        <w:t xml:space="preserve"> </w:t>
      </w:r>
      <w:r>
        <w:rPr>
          <w:spacing w:val="-2"/>
        </w:rPr>
        <w:t>bildirimleri</w:t>
      </w:r>
    </w:p>
    <w:p w14:paraId="2AC113BA" w14:textId="5FE35B52" w:rsidR="00A10392" w:rsidRPr="00F16D43" w:rsidRDefault="00A10392" w:rsidP="00F16D43">
      <w:pPr>
        <w:pStyle w:val="GvdeMetni"/>
        <w:spacing w:before="240"/>
        <w:ind w:left="110" w:right="144"/>
        <w:jc w:val="both"/>
        <w:rPr>
          <w:b/>
        </w:rPr>
      </w:pPr>
      <w:r>
        <w:t>İstanbul Gelişim Üniversitesi (İGÜ) için öğrenciler, birer iç paydaş sayılmaktadır.</w:t>
      </w:r>
      <w:r>
        <w:rPr>
          <w:spacing w:val="40"/>
        </w:rPr>
        <w:t xml:space="preserve"> </w:t>
      </w:r>
      <w:r>
        <w:t xml:space="preserve">Bu bağlamda </w:t>
      </w:r>
      <w:r w:rsidR="004D7015">
        <w:t>Elektronik Ticaret ve Yönetimi</w:t>
      </w:r>
      <w:r>
        <w:t xml:space="preserve"> Bölümü’nde ders veren her öğretim </w:t>
      </w:r>
      <w:r w:rsidR="00B41C1F">
        <w:t>elemanının</w:t>
      </w:r>
      <w:r w:rsidR="004D7015">
        <w:t xml:space="preserve"> danışmanlı</w:t>
      </w:r>
      <w:r w:rsidR="008248C5">
        <w:t>ğında öğrenciler bulunmaktadır</w:t>
      </w:r>
      <w:r w:rsidR="004D7015">
        <w:t>.</w:t>
      </w:r>
      <w:r w:rsidR="00B41C1F">
        <w:t xml:space="preserve"> Öğretim elemanları öğrencilerle PERSİS üzerinden toplu randevu oluşturarak danışmanlık toplantıları yapmaktadır</w:t>
      </w:r>
      <w:r w:rsidR="00F16D43">
        <w:t xml:space="preserve"> </w:t>
      </w:r>
      <w:r w:rsidR="00F16D43" w:rsidRPr="00F57C21">
        <w:rPr>
          <w:b/>
          <w:bCs/>
        </w:rPr>
        <w:t>(ELT-A.4.</w:t>
      </w:r>
      <w:r w:rsidR="00F16D43">
        <w:rPr>
          <w:b/>
          <w:bCs/>
        </w:rPr>
        <w:t>2.</w:t>
      </w:r>
      <w:r w:rsidR="00F16D43" w:rsidRPr="00F57C21">
        <w:rPr>
          <w:b/>
          <w:bCs/>
        </w:rPr>
        <w:t>1</w:t>
      </w:r>
      <w:r w:rsidR="00B61CBC">
        <w:rPr>
          <w:b/>
          <w:bCs/>
        </w:rPr>
        <w:t>; ELT-A.4.2.2</w:t>
      </w:r>
      <w:r w:rsidR="00F16D43" w:rsidRPr="00F57C21">
        <w:rPr>
          <w:b/>
          <w:bCs/>
        </w:rPr>
        <w:t>)</w:t>
      </w:r>
      <w:r w:rsidR="00F16D43">
        <w:rPr>
          <w:b/>
          <w:bCs/>
        </w:rPr>
        <w:t>.</w:t>
      </w:r>
      <w:r w:rsidR="00B41C1F">
        <w:t xml:space="preserve"> </w:t>
      </w:r>
    </w:p>
    <w:p w14:paraId="26C70FF8" w14:textId="4E509DC4" w:rsidR="00A10392" w:rsidRDefault="00545619" w:rsidP="008248C5">
      <w:pPr>
        <w:pStyle w:val="GvdeMetni"/>
        <w:spacing w:before="44"/>
        <w:rPr>
          <w:b/>
          <w:sz w:val="20"/>
        </w:rPr>
      </w:pPr>
      <w:r>
        <w:rPr>
          <w:sz w:val="20"/>
        </w:rPr>
        <w:tab/>
      </w:r>
    </w:p>
    <w:p w14:paraId="10207C48" w14:textId="7D02C1C3" w:rsidR="00545619" w:rsidRPr="00F57C21" w:rsidRDefault="00545619" w:rsidP="00F57C21">
      <w:pPr>
        <w:pStyle w:val="GvdeMetni"/>
        <w:spacing w:line="288" w:lineRule="auto"/>
        <w:ind w:left="110" w:right="146"/>
        <w:jc w:val="both"/>
        <w:rPr>
          <w:bCs/>
        </w:rPr>
      </w:pPr>
      <w:r>
        <w:t>Elektronik Ticaret ve Yönetimi Bölümü</w:t>
      </w:r>
      <w:r w:rsidR="00A10392">
        <w:t>, güz ve bahar dönemlerinde Persis üzerinden gerçekleşen</w:t>
      </w:r>
      <w:r w:rsidR="00A10392">
        <w:rPr>
          <w:spacing w:val="40"/>
        </w:rPr>
        <w:t xml:space="preserve"> </w:t>
      </w:r>
      <w:r w:rsidR="00A10392">
        <w:t xml:space="preserve">anketlerle öğrencilerden geri bildirim almaktadır. </w:t>
      </w:r>
      <w:r>
        <w:t xml:space="preserve">Bk.: </w:t>
      </w:r>
      <w:r w:rsidRPr="00370E70">
        <w:rPr>
          <w:b/>
        </w:rPr>
        <w:t>ELT A.1.2.1</w:t>
      </w:r>
      <w:r>
        <w:rPr>
          <w:b/>
        </w:rPr>
        <w:t xml:space="preserve">. </w:t>
      </w:r>
      <w:r>
        <w:rPr>
          <w:bCs/>
        </w:rPr>
        <w:t>Ayrıca öğrencilere eğitim-öğretim süreçleri hakkında çeşitli bilgilendirmeler yapılmaktadır.</w:t>
      </w:r>
    </w:p>
    <w:p w14:paraId="1A98B806" w14:textId="77777777" w:rsidR="00A10392" w:rsidRDefault="00A10392" w:rsidP="00A10392">
      <w:pPr>
        <w:spacing w:before="249" w:after="41"/>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A10392" w14:paraId="3F1E23C6" w14:textId="77777777" w:rsidTr="00B041CB">
        <w:trPr>
          <w:trHeight w:val="259"/>
        </w:trPr>
        <w:tc>
          <w:tcPr>
            <w:tcW w:w="420" w:type="dxa"/>
          </w:tcPr>
          <w:p w14:paraId="6FD88F2D" w14:textId="5218A0BB" w:rsidR="00A10392" w:rsidRDefault="00B41C1F" w:rsidP="00B041CB">
            <w:pPr>
              <w:pStyle w:val="TableParagraph"/>
              <w:spacing w:line="23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1F998BF" w14:textId="77777777" w:rsidR="00A10392" w:rsidRDefault="00A10392" w:rsidP="00B041CB">
            <w:pPr>
              <w:pStyle w:val="TableParagraph"/>
              <w:ind w:left="11"/>
              <w:jc w:val="center"/>
              <w:rPr>
                <w:b/>
                <w:sz w:val="20"/>
              </w:rPr>
            </w:pPr>
            <w:r>
              <w:rPr>
                <w:b/>
                <w:spacing w:val="-10"/>
                <w:sz w:val="20"/>
              </w:rPr>
              <w:t>1</w:t>
            </w:r>
          </w:p>
        </w:tc>
        <w:tc>
          <w:tcPr>
            <w:tcW w:w="9440" w:type="dxa"/>
          </w:tcPr>
          <w:p w14:paraId="3F65CAB4" w14:textId="77777777" w:rsidR="00A10392" w:rsidRDefault="00A10392" w:rsidP="00B041CB">
            <w:pPr>
              <w:pStyle w:val="TableParagraph"/>
              <w:rPr>
                <w:sz w:val="20"/>
              </w:rPr>
            </w:pPr>
            <w:r>
              <w:rPr>
                <w:sz w:val="20"/>
              </w:rPr>
              <w:t>Akademik</w:t>
            </w:r>
            <w:r>
              <w:rPr>
                <w:spacing w:val="-11"/>
                <w:sz w:val="20"/>
              </w:rPr>
              <w:t xml:space="preserve"> </w:t>
            </w:r>
            <w:r>
              <w:rPr>
                <w:sz w:val="20"/>
              </w:rPr>
              <w:t>birimde</w:t>
            </w:r>
            <w:r>
              <w:rPr>
                <w:spacing w:val="-9"/>
                <w:sz w:val="20"/>
              </w:rPr>
              <w:t xml:space="preserve"> </w:t>
            </w:r>
            <w:r>
              <w:rPr>
                <w:sz w:val="20"/>
              </w:rPr>
              <w:t>öğrenci</w:t>
            </w:r>
            <w:r>
              <w:rPr>
                <w:spacing w:val="-9"/>
                <w:sz w:val="20"/>
              </w:rPr>
              <w:t xml:space="preserve"> </w:t>
            </w:r>
            <w:r>
              <w:rPr>
                <w:sz w:val="20"/>
              </w:rPr>
              <w:t>geri</w:t>
            </w:r>
            <w:r>
              <w:rPr>
                <w:spacing w:val="-8"/>
                <w:sz w:val="20"/>
              </w:rPr>
              <w:t xml:space="preserve"> </w:t>
            </w:r>
            <w:r>
              <w:rPr>
                <w:sz w:val="20"/>
              </w:rPr>
              <w:t>bildirimlerinin</w:t>
            </w:r>
            <w:r>
              <w:rPr>
                <w:spacing w:val="-9"/>
                <w:sz w:val="20"/>
              </w:rPr>
              <w:t xml:space="preserve"> </w:t>
            </w:r>
            <w:r>
              <w:rPr>
                <w:sz w:val="20"/>
              </w:rPr>
              <w:t>alınmasına</w:t>
            </w:r>
            <w:r>
              <w:rPr>
                <w:spacing w:val="-9"/>
                <w:sz w:val="20"/>
              </w:rPr>
              <w:t xml:space="preserve"> </w:t>
            </w:r>
            <w:r>
              <w:rPr>
                <w:sz w:val="20"/>
              </w:rPr>
              <w:t>yönelik</w:t>
            </w:r>
            <w:r>
              <w:rPr>
                <w:spacing w:val="-9"/>
                <w:sz w:val="20"/>
              </w:rPr>
              <w:t xml:space="preserve"> </w:t>
            </w:r>
            <w:r>
              <w:rPr>
                <w:sz w:val="20"/>
              </w:rPr>
              <w:t>mekanizmalar</w:t>
            </w:r>
            <w:r>
              <w:rPr>
                <w:spacing w:val="-8"/>
                <w:sz w:val="20"/>
              </w:rPr>
              <w:t xml:space="preserve"> </w:t>
            </w:r>
            <w:r>
              <w:rPr>
                <w:spacing w:val="-2"/>
                <w:sz w:val="20"/>
              </w:rPr>
              <w:t>bulunmamaktadır.</w:t>
            </w:r>
          </w:p>
        </w:tc>
      </w:tr>
      <w:tr w:rsidR="00A10392" w14:paraId="42E423B9" w14:textId="77777777" w:rsidTr="00B041CB">
        <w:trPr>
          <w:trHeight w:val="560"/>
        </w:trPr>
        <w:tc>
          <w:tcPr>
            <w:tcW w:w="420" w:type="dxa"/>
          </w:tcPr>
          <w:p w14:paraId="024F283E" w14:textId="77777777" w:rsidR="00A10392" w:rsidRDefault="00A10392" w:rsidP="00B041CB">
            <w:pPr>
              <w:pStyle w:val="TableParagraph"/>
              <w:spacing w:before="120"/>
              <w:ind w:left="17" w:right="6"/>
              <w:jc w:val="center"/>
              <w:rPr>
                <w:rFonts w:ascii="AoyagiKouzanFontT" w:hAnsi="AoyagiKouzanFontT"/>
                <w:sz w:val="20"/>
              </w:rPr>
            </w:pPr>
            <w:r>
              <w:rPr>
                <w:rFonts w:ascii="AoyagiKouzanFontT" w:hAnsi="AoyagiKouzanFontT"/>
                <w:spacing w:val="-10"/>
                <w:sz w:val="20"/>
              </w:rPr>
              <w:lastRenderedPageBreak/>
              <w:t>☐</w:t>
            </w:r>
          </w:p>
        </w:tc>
        <w:tc>
          <w:tcPr>
            <w:tcW w:w="320" w:type="dxa"/>
          </w:tcPr>
          <w:p w14:paraId="31C786AD" w14:textId="77777777" w:rsidR="00A10392" w:rsidRDefault="00A10392" w:rsidP="00B041CB">
            <w:pPr>
              <w:pStyle w:val="TableParagraph"/>
              <w:spacing w:before="149"/>
              <w:ind w:left="11"/>
              <w:jc w:val="center"/>
              <w:rPr>
                <w:b/>
                <w:sz w:val="20"/>
              </w:rPr>
            </w:pPr>
            <w:r>
              <w:rPr>
                <w:b/>
                <w:spacing w:val="-10"/>
                <w:sz w:val="20"/>
              </w:rPr>
              <w:t>2</w:t>
            </w:r>
          </w:p>
        </w:tc>
        <w:tc>
          <w:tcPr>
            <w:tcW w:w="9440" w:type="dxa"/>
          </w:tcPr>
          <w:p w14:paraId="4E865E82" w14:textId="77777777" w:rsidR="00A10392" w:rsidRDefault="00A10392" w:rsidP="00B041CB">
            <w:pPr>
              <w:pStyle w:val="TableParagraph"/>
              <w:spacing w:before="11"/>
              <w:rPr>
                <w:sz w:val="20"/>
              </w:rPr>
            </w:pPr>
            <w:r>
              <w:rPr>
                <w:sz w:val="20"/>
              </w:rPr>
              <w:t>Akademik</w:t>
            </w:r>
            <w:r>
              <w:rPr>
                <w:spacing w:val="-10"/>
                <w:sz w:val="20"/>
              </w:rPr>
              <w:t xml:space="preserve"> </w:t>
            </w:r>
            <w:r>
              <w:rPr>
                <w:sz w:val="20"/>
              </w:rPr>
              <w:t>birimde</w:t>
            </w:r>
            <w:r>
              <w:rPr>
                <w:spacing w:val="-8"/>
                <w:sz w:val="20"/>
              </w:rPr>
              <w:t xml:space="preserve"> </w:t>
            </w:r>
            <w:r>
              <w:rPr>
                <w:sz w:val="20"/>
              </w:rPr>
              <w:t>öğretim</w:t>
            </w:r>
            <w:r>
              <w:rPr>
                <w:spacing w:val="-8"/>
                <w:sz w:val="20"/>
              </w:rPr>
              <w:t xml:space="preserve"> </w:t>
            </w:r>
            <w:r>
              <w:rPr>
                <w:sz w:val="20"/>
              </w:rPr>
              <w:t>süreçlerine</w:t>
            </w:r>
            <w:r>
              <w:rPr>
                <w:spacing w:val="-8"/>
                <w:sz w:val="20"/>
              </w:rPr>
              <w:t xml:space="preserve"> </w:t>
            </w:r>
            <w:r>
              <w:rPr>
                <w:sz w:val="20"/>
              </w:rPr>
              <w:t>ilişkin</w:t>
            </w:r>
            <w:r>
              <w:rPr>
                <w:spacing w:val="-8"/>
                <w:sz w:val="20"/>
              </w:rPr>
              <w:t xml:space="preserve"> </w:t>
            </w:r>
            <w:r>
              <w:rPr>
                <w:sz w:val="20"/>
              </w:rPr>
              <w:t>olarak</w:t>
            </w:r>
            <w:r>
              <w:rPr>
                <w:spacing w:val="-8"/>
                <w:sz w:val="20"/>
              </w:rPr>
              <w:t xml:space="preserve"> </w:t>
            </w:r>
            <w:r>
              <w:rPr>
                <w:sz w:val="20"/>
              </w:rPr>
              <w:t>öğrencilerin</w:t>
            </w:r>
            <w:r>
              <w:rPr>
                <w:spacing w:val="-8"/>
                <w:sz w:val="20"/>
              </w:rPr>
              <w:t xml:space="preserve"> </w:t>
            </w:r>
            <w:r>
              <w:rPr>
                <w:sz w:val="20"/>
              </w:rPr>
              <w:t>geri</w:t>
            </w:r>
            <w:r>
              <w:rPr>
                <w:spacing w:val="-8"/>
                <w:sz w:val="20"/>
              </w:rPr>
              <w:t xml:space="preserve"> </w:t>
            </w:r>
            <w:r>
              <w:rPr>
                <w:sz w:val="20"/>
              </w:rPr>
              <w:t>bildirimlerinin</w:t>
            </w:r>
            <w:r>
              <w:rPr>
                <w:spacing w:val="-8"/>
                <w:sz w:val="20"/>
              </w:rPr>
              <w:t xml:space="preserve"> </w:t>
            </w:r>
            <w:r>
              <w:rPr>
                <w:sz w:val="20"/>
              </w:rPr>
              <w:t>(ders,</w:t>
            </w:r>
            <w:r>
              <w:rPr>
                <w:spacing w:val="-8"/>
                <w:sz w:val="20"/>
              </w:rPr>
              <w:t xml:space="preserve"> </w:t>
            </w:r>
            <w:r>
              <w:rPr>
                <w:sz w:val="20"/>
              </w:rPr>
              <w:t>dersin</w:t>
            </w:r>
            <w:r>
              <w:rPr>
                <w:spacing w:val="-8"/>
                <w:sz w:val="20"/>
              </w:rPr>
              <w:t xml:space="preserve"> </w:t>
            </w:r>
            <w:r>
              <w:rPr>
                <w:sz w:val="20"/>
              </w:rPr>
              <w:t>öğretim</w:t>
            </w:r>
            <w:r>
              <w:rPr>
                <w:spacing w:val="-8"/>
                <w:sz w:val="20"/>
              </w:rPr>
              <w:t xml:space="preserve"> </w:t>
            </w:r>
            <w:r>
              <w:rPr>
                <w:spacing w:val="-2"/>
                <w:sz w:val="20"/>
              </w:rPr>
              <w:t>elemanı,</w:t>
            </w:r>
          </w:p>
          <w:p w14:paraId="13E492E5" w14:textId="77777777" w:rsidR="00A10392" w:rsidRDefault="00A10392" w:rsidP="00B041CB">
            <w:pPr>
              <w:pStyle w:val="TableParagraph"/>
              <w:spacing w:before="46"/>
              <w:rPr>
                <w:sz w:val="20"/>
              </w:rPr>
            </w:pPr>
            <w:r>
              <w:rPr>
                <w:sz w:val="20"/>
              </w:rPr>
              <w:t>program,</w:t>
            </w:r>
            <w:r>
              <w:rPr>
                <w:spacing w:val="-8"/>
                <w:sz w:val="20"/>
              </w:rPr>
              <w:t xml:space="preserve"> </w:t>
            </w:r>
            <w:r>
              <w:rPr>
                <w:sz w:val="20"/>
              </w:rPr>
              <w:t>öğrenci</w:t>
            </w:r>
            <w:r>
              <w:rPr>
                <w:spacing w:val="-6"/>
                <w:sz w:val="20"/>
              </w:rPr>
              <w:t xml:space="preserve"> </w:t>
            </w:r>
            <w:r>
              <w:rPr>
                <w:sz w:val="20"/>
              </w:rPr>
              <w:t>iş</w:t>
            </w:r>
            <w:r>
              <w:rPr>
                <w:spacing w:val="-6"/>
                <w:sz w:val="20"/>
              </w:rPr>
              <w:t xml:space="preserve"> </w:t>
            </w:r>
            <w:r>
              <w:rPr>
                <w:sz w:val="20"/>
              </w:rPr>
              <w:t>yükü*</w:t>
            </w:r>
            <w:r>
              <w:rPr>
                <w:spacing w:val="-5"/>
                <w:sz w:val="20"/>
              </w:rPr>
              <w:t xml:space="preserve"> </w:t>
            </w:r>
            <w:r>
              <w:rPr>
                <w:sz w:val="20"/>
              </w:rPr>
              <w:t>vb.)</w:t>
            </w:r>
            <w:r>
              <w:rPr>
                <w:spacing w:val="-6"/>
                <w:sz w:val="20"/>
              </w:rPr>
              <w:t xml:space="preserve"> </w:t>
            </w:r>
            <w:r>
              <w:rPr>
                <w:sz w:val="20"/>
              </w:rPr>
              <w:t>alınmasına</w:t>
            </w:r>
            <w:r>
              <w:rPr>
                <w:spacing w:val="-6"/>
                <w:sz w:val="20"/>
              </w:rPr>
              <w:t xml:space="preserve"> </w:t>
            </w:r>
            <w:r>
              <w:rPr>
                <w:sz w:val="20"/>
              </w:rPr>
              <w:t>ilişkin</w:t>
            </w:r>
            <w:r>
              <w:rPr>
                <w:spacing w:val="-5"/>
                <w:sz w:val="20"/>
              </w:rPr>
              <w:t xml:space="preserve"> </w:t>
            </w:r>
            <w:r>
              <w:rPr>
                <w:sz w:val="20"/>
              </w:rPr>
              <w:t>ilke</w:t>
            </w:r>
            <w:r>
              <w:rPr>
                <w:spacing w:val="-6"/>
                <w:sz w:val="20"/>
              </w:rPr>
              <w:t xml:space="preserve"> </w:t>
            </w:r>
            <w:r>
              <w:rPr>
                <w:sz w:val="20"/>
              </w:rPr>
              <w:t>ve</w:t>
            </w:r>
            <w:r>
              <w:rPr>
                <w:spacing w:val="-6"/>
                <w:sz w:val="20"/>
              </w:rPr>
              <w:t xml:space="preserve"> </w:t>
            </w:r>
            <w:r>
              <w:rPr>
                <w:sz w:val="20"/>
              </w:rPr>
              <w:t>kurallar</w:t>
            </w:r>
            <w:r>
              <w:rPr>
                <w:spacing w:val="-5"/>
                <w:sz w:val="20"/>
              </w:rPr>
              <w:t xml:space="preserve"> </w:t>
            </w:r>
            <w:r>
              <w:rPr>
                <w:spacing w:val="-2"/>
                <w:sz w:val="20"/>
              </w:rPr>
              <w:t>oluşturulmuştur.</w:t>
            </w:r>
          </w:p>
        </w:tc>
      </w:tr>
      <w:tr w:rsidR="00A10392" w14:paraId="77D77BFD" w14:textId="77777777" w:rsidTr="00B041CB">
        <w:trPr>
          <w:trHeight w:val="260"/>
        </w:trPr>
        <w:tc>
          <w:tcPr>
            <w:tcW w:w="420" w:type="dxa"/>
          </w:tcPr>
          <w:p w14:paraId="453B4374" w14:textId="32DB29B6" w:rsidR="00A10392" w:rsidRDefault="00545619" w:rsidP="00B041CB">
            <w:pPr>
              <w:pStyle w:val="TableParagraph"/>
              <w:spacing w:line="229"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0D978B6A" w14:textId="77777777" w:rsidR="00A10392" w:rsidRDefault="00A10392" w:rsidP="00B041CB">
            <w:pPr>
              <w:pStyle w:val="TableParagraph"/>
              <w:spacing w:line="228" w:lineRule="exact"/>
              <w:ind w:left="11"/>
              <w:jc w:val="center"/>
              <w:rPr>
                <w:b/>
                <w:sz w:val="20"/>
              </w:rPr>
            </w:pPr>
            <w:r>
              <w:rPr>
                <w:b/>
                <w:spacing w:val="-10"/>
                <w:sz w:val="20"/>
              </w:rPr>
              <w:t>3</w:t>
            </w:r>
          </w:p>
        </w:tc>
        <w:tc>
          <w:tcPr>
            <w:tcW w:w="9440" w:type="dxa"/>
          </w:tcPr>
          <w:p w14:paraId="09CC25EC" w14:textId="77777777" w:rsidR="00A10392" w:rsidRDefault="00A10392" w:rsidP="00B041CB">
            <w:pPr>
              <w:pStyle w:val="TableParagraph"/>
              <w:spacing w:line="228" w:lineRule="exact"/>
              <w:rPr>
                <w:sz w:val="20"/>
              </w:rPr>
            </w:pPr>
            <w:r>
              <w:rPr>
                <w:sz w:val="20"/>
              </w:rPr>
              <w:t>Programların</w:t>
            </w:r>
            <w:r>
              <w:rPr>
                <w:spacing w:val="-9"/>
                <w:sz w:val="20"/>
              </w:rPr>
              <w:t xml:space="preserve"> </w:t>
            </w:r>
            <w:r>
              <w:rPr>
                <w:sz w:val="20"/>
              </w:rPr>
              <w:t>genelinde</w:t>
            </w:r>
            <w:r>
              <w:rPr>
                <w:spacing w:val="-7"/>
                <w:sz w:val="20"/>
              </w:rPr>
              <w:t xml:space="preserve"> </w:t>
            </w:r>
            <w:r>
              <w:rPr>
                <w:sz w:val="20"/>
              </w:rPr>
              <w:t>öğrenci</w:t>
            </w:r>
            <w:r>
              <w:rPr>
                <w:spacing w:val="-7"/>
                <w:sz w:val="20"/>
              </w:rPr>
              <w:t xml:space="preserve"> </w:t>
            </w:r>
            <w:r>
              <w:rPr>
                <w:sz w:val="20"/>
              </w:rPr>
              <w:t>geri</w:t>
            </w:r>
            <w:r>
              <w:rPr>
                <w:spacing w:val="-6"/>
                <w:sz w:val="20"/>
              </w:rPr>
              <w:t xml:space="preserve"> </w:t>
            </w:r>
            <w:r>
              <w:rPr>
                <w:sz w:val="20"/>
              </w:rPr>
              <w:t>bildirimleri</w:t>
            </w:r>
            <w:r>
              <w:rPr>
                <w:spacing w:val="-7"/>
                <w:sz w:val="20"/>
              </w:rPr>
              <w:t xml:space="preserve"> </w:t>
            </w:r>
            <w:r>
              <w:rPr>
                <w:sz w:val="20"/>
              </w:rPr>
              <w:t>(her</w:t>
            </w:r>
            <w:r>
              <w:rPr>
                <w:spacing w:val="-7"/>
                <w:sz w:val="20"/>
              </w:rPr>
              <w:t xml:space="preserve"> </w:t>
            </w:r>
            <w:r>
              <w:rPr>
                <w:sz w:val="20"/>
              </w:rPr>
              <w:t>yarıyıl</w:t>
            </w:r>
            <w:r>
              <w:rPr>
                <w:spacing w:val="-7"/>
                <w:sz w:val="20"/>
              </w:rPr>
              <w:t xml:space="preserve"> </w:t>
            </w:r>
            <w:r>
              <w:rPr>
                <w:sz w:val="20"/>
              </w:rPr>
              <w:t>ya</w:t>
            </w:r>
            <w:r>
              <w:rPr>
                <w:spacing w:val="-6"/>
                <w:sz w:val="20"/>
              </w:rPr>
              <w:t xml:space="preserve"> </w:t>
            </w:r>
            <w:r>
              <w:rPr>
                <w:sz w:val="20"/>
              </w:rPr>
              <w:t>da</w:t>
            </w:r>
            <w:r>
              <w:rPr>
                <w:spacing w:val="-7"/>
                <w:sz w:val="20"/>
              </w:rPr>
              <w:t xml:space="preserve"> </w:t>
            </w:r>
            <w:r>
              <w:rPr>
                <w:sz w:val="20"/>
              </w:rPr>
              <w:t>her</w:t>
            </w:r>
            <w:r>
              <w:rPr>
                <w:spacing w:val="-7"/>
                <w:sz w:val="20"/>
              </w:rPr>
              <w:t xml:space="preserve"> </w:t>
            </w:r>
            <w:r>
              <w:rPr>
                <w:sz w:val="20"/>
              </w:rPr>
              <w:t>akademik</w:t>
            </w:r>
            <w:r>
              <w:rPr>
                <w:spacing w:val="-7"/>
                <w:sz w:val="20"/>
              </w:rPr>
              <w:t xml:space="preserve"> </w:t>
            </w:r>
            <w:r>
              <w:rPr>
                <w:sz w:val="20"/>
              </w:rPr>
              <w:t>yılsonunda)</w:t>
            </w:r>
            <w:r>
              <w:rPr>
                <w:spacing w:val="-6"/>
                <w:sz w:val="20"/>
              </w:rPr>
              <w:t xml:space="preserve"> </w:t>
            </w:r>
            <w:r>
              <w:rPr>
                <w:spacing w:val="-2"/>
                <w:sz w:val="20"/>
              </w:rPr>
              <w:t>alınmaktadır.</w:t>
            </w:r>
          </w:p>
        </w:tc>
      </w:tr>
      <w:tr w:rsidR="00A10392" w14:paraId="545D87B5" w14:textId="77777777" w:rsidTr="00B041CB">
        <w:trPr>
          <w:trHeight w:val="560"/>
        </w:trPr>
        <w:tc>
          <w:tcPr>
            <w:tcW w:w="420" w:type="dxa"/>
          </w:tcPr>
          <w:p w14:paraId="20BC8E06" w14:textId="77777777" w:rsidR="00A10392" w:rsidRDefault="00A10392" w:rsidP="00B041CB">
            <w:pPr>
              <w:pStyle w:val="TableParagraph"/>
              <w:spacing w:before="118"/>
              <w:ind w:left="17" w:right="6"/>
              <w:jc w:val="center"/>
              <w:rPr>
                <w:rFonts w:ascii="AoyagiKouzanFontT" w:hAnsi="AoyagiKouzanFontT"/>
                <w:sz w:val="20"/>
              </w:rPr>
            </w:pPr>
            <w:r>
              <w:rPr>
                <w:rFonts w:ascii="AoyagiKouzanFontT" w:hAnsi="AoyagiKouzanFontT"/>
                <w:spacing w:val="-10"/>
                <w:sz w:val="20"/>
              </w:rPr>
              <w:t>☐</w:t>
            </w:r>
          </w:p>
        </w:tc>
        <w:tc>
          <w:tcPr>
            <w:tcW w:w="320" w:type="dxa"/>
          </w:tcPr>
          <w:p w14:paraId="7CA1526B" w14:textId="77777777" w:rsidR="00A10392" w:rsidRDefault="00A10392" w:rsidP="00B041CB">
            <w:pPr>
              <w:pStyle w:val="TableParagraph"/>
              <w:spacing w:before="147"/>
              <w:ind w:left="11"/>
              <w:jc w:val="center"/>
              <w:rPr>
                <w:b/>
                <w:sz w:val="20"/>
              </w:rPr>
            </w:pPr>
            <w:r>
              <w:rPr>
                <w:b/>
                <w:spacing w:val="-10"/>
                <w:sz w:val="20"/>
              </w:rPr>
              <w:t>4</w:t>
            </w:r>
          </w:p>
        </w:tc>
        <w:tc>
          <w:tcPr>
            <w:tcW w:w="9440" w:type="dxa"/>
          </w:tcPr>
          <w:p w14:paraId="53E3D5B2" w14:textId="1CDC0901" w:rsidR="00A10392" w:rsidRDefault="00A10392" w:rsidP="00B041CB">
            <w:pPr>
              <w:pStyle w:val="TableParagraph"/>
              <w:spacing w:before="9"/>
              <w:rPr>
                <w:sz w:val="20"/>
              </w:rPr>
            </w:pPr>
            <w:r>
              <w:rPr>
                <w:sz w:val="20"/>
              </w:rPr>
              <w:t>Tüm</w:t>
            </w:r>
            <w:r>
              <w:rPr>
                <w:spacing w:val="18"/>
                <w:sz w:val="20"/>
              </w:rPr>
              <w:t xml:space="preserve"> </w:t>
            </w:r>
            <w:r>
              <w:rPr>
                <w:sz w:val="20"/>
              </w:rPr>
              <w:t>programlarda</w:t>
            </w:r>
            <w:r>
              <w:rPr>
                <w:spacing w:val="21"/>
                <w:sz w:val="20"/>
              </w:rPr>
              <w:t xml:space="preserve"> </w:t>
            </w:r>
            <w:r>
              <w:rPr>
                <w:sz w:val="20"/>
              </w:rPr>
              <w:t>öğrenci</w:t>
            </w:r>
            <w:r>
              <w:rPr>
                <w:spacing w:val="21"/>
                <w:sz w:val="20"/>
              </w:rPr>
              <w:t xml:space="preserve"> </w:t>
            </w:r>
            <w:r>
              <w:rPr>
                <w:sz w:val="20"/>
              </w:rPr>
              <w:t>geri</w:t>
            </w:r>
            <w:r>
              <w:rPr>
                <w:spacing w:val="7"/>
                <w:sz w:val="20"/>
              </w:rPr>
              <w:t xml:space="preserve"> </w:t>
            </w:r>
            <w:r>
              <w:rPr>
                <w:sz w:val="20"/>
              </w:rPr>
              <w:t>bildirimlerinin</w:t>
            </w:r>
            <w:r>
              <w:rPr>
                <w:spacing w:val="7"/>
                <w:sz w:val="20"/>
              </w:rPr>
              <w:t xml:space="preserve"> </w:t>
            </w:r>
            <w:r>
              <w:rPr>
                <w:sz w:val="20"/>
              </w:rPr>
              <w:t>alınmasına</w:t>
            </w:r>
            <w:r>
              <w:rPr>
                <w:spacing w:val="8"/>
                <w:sz w:val="20"/>
              </w:rPr>
              <w:t xml:space="preserve"> </w:t>
            </w:r>
            <w:r>
              <w:rPr>
                <w:sz w:val="20"/>
              </w:rPr>
              <w:t>ilişkin</w:t>
            </w:r>
            <w:r>
              <w:rPr>
                <w:spacing w:val="7"/>
                <w:sz w:val="20"/>
              </w:rPr>
              <w:t xml:space="preserve"> </w:t>
            </w:r>
            <w:r>
              <w:rPr>
                <w:sz w:val="20"/>
              </w:rPr>
              <w:t>uygulamalar</w:t>
            </w:r>
            <w:r>
              <w:rPr>
                <w:spacing w:val="8"/>
                <w:sz w:val="20"/>
              </w:rPr>
              <w:t xml:space="preserve"> </w:t>
            </w:r>
            <w:r>
              <w:rPr>
                <w:sz w:val="20"/>
              </w:rPr>
              <w:t>izlenmekte</w:t>
            </w:r>
            <w:r>
              <w:rPr>
                <w:spacing w:val="7"/>
                <w:sz w:val="20"/>
              </w:rPr>
              <w:t xml:space="preserve"> </w:t>
            </w:r>
            <w:r>
              <w:rPr>
                <w:sz w:val="20"/>
              </w:rPr>
              <w:t>ve</w:t>
            </w:r>
            <w:r>
              <w:rPr>
                <w:spacing w:val="7"/>
                <w:sz w:val="20"/>
              </w:rPr>
              <w:t xml:space="preserve"> </w:t>
            </w:r>
            <w:r>
              <w:rPr>
                <w:sz w:val="20"/>
              </w:rPr>
              <w:t>öğrenci</w:t>
            </w:r>
            <w:r>
              <w:rPr>
                <w:spacing w:val="8"/>
                <w:sz w:val="20"/>
              </w:rPr>
              <w:t xml:space="preserve"> </w:t>
            </w:r>
            <w:r>
              <w:rPr>
                <w:spacing w:val="-2"/>
                <w:sz w:val="20"/>
              </w:rPr>
              <w:t>katılımına</w:t>
            </w:r>
          </w:p>
          <w:p w14:paraId="6689ED32" w14:textId="77777777" w:rsidR="00A10392" w:rsidRDefault="00A10392" w:rsidP="00B041CB">
            <w:pPr>
              <w:pStyle w:val="TableParagraph"/>
              <w:spacing w:before="46"/>
              <w:rPr>
                <w:sz w:val="20"/>
              </w:rPr>
            </w:pPr>
            <w:r>
              <w:rPr>
                <w:sz w:val="20"/>
              </w:rPr>
              <w:t>dayalı</w:t>
            </w:r>
            <w:r>
              <w:rPr>
                <w:spacing w:val="-12"/>
                <w:sz w:val="20"/>
              </w:rPr>
              <w:t xml:space="preserve"> </w:t>
            </w:r>
            <w:r>
              <w:rPr>
                <w:sz w:val="20"/>
              </w:rPr>
              <w:t>biçimde</w:t>
            </w:r>
            <w:r>
              <w:rPr>
                <w:spacing w:val="-9"/>
                <w:sz w:val="20"/>
              </w:rPr>
              <w:t xml:space="preserve"> </w:t>
            </w:r>
            <w:r>
              <w:rPr>
                <w:sz w:val="20"/>
              </w:rPr>
              <w:t>iyileştirilmektedir.</w:t>
            </w:r>
            <w:r>
              <w:rPr>
                <w:spacing w:val="-10"/>
                <w:sz w:val="20"/>
              </w:rPr>
              <w:t xml:space="preserve"> </w:t>
            </w:r>
            <w:r>
              <w:rPr>
                <w:sz w:val="20"/>
              </w:rPr>
              <w:t>Geri</w:t>
            </w:r>
            <w:r>
              <w:rPr>
                <w:spacing w:val="-9"/>
                <w:sz w:val="20"/>
              </w:rPr>
              <w:t xml:space="preserve"> </w:t>
            </w:r>
            <w:r>
              <w:rPr>
                <w:sz w:val="20"/>
              </w:rPr>
              <w:t>bildirim</w:t>
            </w:r>
            <w:r>
              <w:rPr>
                <w:spacing w:val="-10"/>
                <w:sz w:val="20"/>
              </w:rPr>
              <w:t xml:space="preserve"> </w:t>
            </w:r>
            <w:r>
              <w:rPr>
                <w:sz w:val="20"/>
              </w:rPr>
              <w:t>sonuçları</w:t>
            </w:r>
            <w:r>
              <w:rPr>
                <w:spacing w:val="-9"/>
                <w:sz w:val="20"/>
              </w:rPr>
              <w:t xml:space="preserve"> </w:t>
            </w:r>
            <w:r>
              <w:rPr>
                <w:sz w:val="20"/>
              </w:rPr>
              <w:t>karar</w:t>
            </w:r>
            <w:r>
              <w:rPr>
                <w:spacing w:val="-10"/>
                <w:sz w:val="20"/>
              </w:rPr>
              <w:t xml:space="preserve"> </w:t>
            </w:r>
            <w:r>
              <w:rPr>
                <w:sz w:val="20"/>
              </w:rPr>
              <w:t>alma</w:t>
            </w:r>
            <w:r>
              <w:rPr>
                <w:spacing w:val="-9"/>
                <w:sz w:val="20"/>
              </w:rPr>
              <w:t xml:space="preserve"> </w:t>
            </w:r>
            <w:r>
              <w:rPr>
                <w:sz w:val="20"/>
              </w:rPr>
              <w:t>süreçlerine</w:t>
            </w:r>
            <w:r>
              <w:rPr>
                <w:spacing w:val="-9"/>
                <w:sz w:val="20"/>
              </w:rPr>
              <w:t xml:space="preserve"> </w:t>
            </w:r>
            <w:r>
              <w:rPr>
                <w:spacing w:val="-2"/>
                <w:sz w:val="20"/>
              </w:rPr>
              <w:t>yansıtılmaktadır.</w:t>
            </w:r>
          </w:p>
        </w:tc>
      </w:tr>
      <w:tr w:rsidR="00A10392" w14:paraId="2A13E052" w14:textId="77777777" w:rsidTr="00B041CB">
        <w:trPr>
          <w:trHeight w:val="260"/>
        </w:trPr>
        <w:tc>
          <w:tcPr>
            <w:tcW w:w="420" w:type="dxa"/>
          </w:tcPr>
          <w:p w14:paraId="232BFDDA" w14:textId="77777777" w:rsidR="00A10392" w:rsidRDefault="00A10392" w:rsidP="00B041CB">
            <w:pPr>
              <w:pStyle w:val="TableParagraph"/>
              <w:spacing w:line="227"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9B65887" w14:textId="77777777" w:rsidR="00A10392" w:rsidRDefault="00A10392" w:rsidP="00B041CB">
            <w:pPr>
              <w:pStyle w:val="TableParagraph"/>
              <w:spacing w:line="226" w:lineRule="exact"/>
              <w:ind w:left="11"/>
              <w:jc w:val="center"/>
              <w:rPr>
                <w:b/>
                <w:sz w:val="20"/>
              </w:rPr>
            </w:pPr>
            <w:r>
              <w:rPr>
                <w:b/>
                <w:spacing w:val="-10"/>
                <w:sz w:val="20"/>
              </w:rPr>
              <w:t>5</w:t>
            </w:r>
          </w:p>
        </w:tc>
        <w:tc>
          <w:tcPr>
            <w:tcW w:w="9440" w:type="dxa"/>
          </w:tcPr>
          <w:p w14:paraId="136F2610" w14:textId="77777777" w:rsidR="00A10392" w:rsidRDefault="00A10392" w:rsidP="00B041CB">
            <w:pPr>
              <w:pStyle w:val="TableParagraph"/>
              <w:spacing w:line="226" w:lineRule="exact"/>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3D85026" w14:textId="77777777" w:rsidR="00A10392" w:rsidRDefault="00A10392" w:rsidP="00A10392">
      <w:pPr>
        <w:pStyle w:val="GvdeMetni"/>
        <w:spacing w:before="45"/>
        <w:rPr>
          <w:b/>
          <w:i/>
          <w:sz w:val="20"/>
        </w:rPr>
      </w:pPr>
    </w:p>
    <w:p w14:paraId="1C876D31" w14:textId="77777777" w:rsidR="00A10392" w:rsidRDefault="00A10392" w:rsidP="00A10392">
      <w:pPr>
        <w:pStyle w:val="Balk2"/>
      </w:pPr>
      <w:r>
        <w:rPr>
          <w:spacing w:val="-2"/>
        </w:rPr>
        <w:t>Kanıtlar</w:t>
      </w:r>
    </w:p>
    <w:p w14:paraId="1274AACC" w14:textId="7803C0BA" w:rsidR="00A10392" w:rsidRDefault="00545619" w:rsidP="00A10392">
      <w:pPr>
        <w:spacing w:before="50"/>
        <w:ind w:left="110"/>
      </w:pPr>
      <w:r>
        <w:rPr>
          <w:b/>
        </w:rPr>
        <w:t>ELT</w:t>
      </w:r>
      <w:r w:rsidR="00A10392">
        <w:rPr>
          <w:b/>
        </w:rPr>
        <w:t>-A.4.2.1.</w:t>
      </w:r>
      <w:r w:rsidR="00A10392">
        <w:rPr>
          <w:b/>
          <w:spacing w:val="-12"/>
        </w:rPr>
        <w:t xml:space="preserve"> </w:t>
      </w:r>
      <w:r w:rsidR="00B41C1F">
        <w:t>PERSİS-Toplu Randevular</w:t>
      </w:r>
    </w:p>
    <w:p w14:paraId="0314F53E" w14:textId="39D31E61" w:rsidR="00B61CBC" w:rsidRDefault="00B61CBC" w:rsidP="00A10392">
      <w:pPr>
        <w:spacing w:before="50"/>
        <w:ind w:left="110"/>
      </w:pPr>
      <w:r w:rsidRPr="00B61CBC">
        <w:rPr>
          <w:b/>
        </w:rPr>
        <w:t>ELT-A.4.2.2.</w:t>
      </w:r>
      <w:r>
        <w:t xml:space="preserve"> Danışmanlık Toplantı Tutanağı</w:t>
      </w:r>
    </w:p>
    <w:p w14:paraId="5E98F01B" w14:textId="77777777" w:rsidR="00A10392" w:rsidRDefault="00A10392" w:rsidP="00A10392">
      <w:pPr>
        <w:pStyle w:val="GvdeMetni"/>
        <w:spacing w:before="23"/>
      </w:pPr>
    </w:p>
    <w:p w14:paraId="2C402AA1" w14:textId="77777777" w:rsidR="00A10392" w:rsidRDefault="00A10392" w:rsidP="00A10392">
      <w:pPr>
        <w:ind w:left="110"/>
        <w:rPr>
          <w:i/>
          <w:sz w:val="20"/>
        </w:rPr>
      </w:pPr>
      <w:r>
        <w:rPr>
          <w:i/>
          <w:sz w:val="20"/>
        </w:rPr>
        <w:t>*</w:t>
      </w:r>
      <w:r>
        <w:rPr>
          <w:i/>
          <w:spacing w:val="-11"/>
          <w:sz w:val="20"/>
        </w:rPr>
        <w:t xml:space="preserve"> </w:t>
      </w:r>
      <w:r>
        <w:rPr>
          <w:i/>
          <w:sz w:val="20"/>
        </w:rPr>
        <w:t>2015</w:t>
      </w:r>
      <w:r>
        <w:rPr>
          <w:i/>
          <w:spacing w:val="-8"/>
          <w:sz w:val="20"/>
        </w:rPr>
        <w:t xml:space="preserve"> </w:t>
      </w:r>
      <w:r>
        <w:rPr>
          <w:i/>
          <w:sz w:val="20"/>
        </w:rPr>
        <w:t>AKTS</w:t>
      </w:r>
      <w:r>
        <w:rPr>
          <w:i/>
          <w:spacing w:val="-8"/>
          <w:sz w:val="20"/>
        </w:rPr>
        <w:t xml:space="preserve"> </w:t>
      </w:r>
      <w:r>
        <w:rPr>
          <w:i/>
          <w:sz w:val="20"/>
        </w:rPr>
        <w:t>Kullanıcı</w:t>
      </w:r>
      <w:r>
        <w:rPr>
          <w:i/>
          <w:spacing w:val="-8"/>
          <w:sz w:val="20"/>
        </w:rPr>
        <w:t xml:space="preserve"> </w:t>
      </w:r>
      <w:r>
        <w:rPr>
          <w:i/>
          <w:sz w:val="20"/>
        </w:rPr>
        <w:t>Kılavuzu’ndaki</w:t>
      </w:r>
      <w:r>
        <w:rPr>
          <w:i/>
          <w:spacing w:val="-8"/>
          <w:sz w:val="20"/>
        </w:rPr>
        <w:t xml:space="preserve"> </w:t>
      </w:r>
      <w:r>
        <w:rPr>
          <w:i/>
          <w:sz w:val="20"/>
        </w:rPr>
        <w:t>anahtar</w:t>
      </w:r>
      <w:r>
        <w:rPr>
          <w:i/>
          <w:spacing w:val="-8"/>
          <w:sz w:val="20"/>
        </w:rPr>
        <w:t xml:space="preserve"> </w:t>
      </w:r>
      <w:r>
        <w:rPr>
          <w:i/>
          <w:sz w:val="20"/>
        </w:rPr>
        <w:t>prensipleri</w:t>
      </w:r>
      <w:r>
        <w:rPr>
          <w:i/>
          <w:spacing w:val="-8"/>
          <w:sz w:val="20"/>
        </w:rPr>
        <w:t xml:space="preserve"> </w:t>
      </w:r>
      <w:r>
        <w:rPr>
          <w:i/>
          <w:spacing w:val="-2"/>
          <w:sz w:val="20"/>
        </w:rPr>
        <w:t>taşımalıdır.</w:t>
      </w:r>
    </w:p>
    <w:p w14:paraId="502C0C2C" w14:textId="77777777" w:rsidR="00F87B50" w:rsidRDefault="00F87B50">
      <w:pPr>
        <w:pStyle w:val="GvdeMetni"/>
        <w:spacing w:before="14"/>
        <w:rPr>
          <w:i/>
        </w:rPr>
      </w:pPr>
    </w:p>
    <w:p w14:paraId="43060033" w14:textId="3384604F" w:rsidR="00F87B50" w:rsidRPr="005D7FCE" w:rsidRDefault="008E1B7D" w:rsidP="005D7FCE">
      <w:pPr>
        <w:pStyle w:val="Balk2"/>
        <w:spacing w:before="1"/>
      </w:pPr>
      <w:r>
        <w:t>A.4.3.</w:t>
      </w:r>
      <w:r>
        <w:rPr>
          <w:spacing w:val="-7"/>
        </w:rPr>
        <w:t xml:space="preserve"> </w:t>
      </w:r>
      <w:r>
        <w:t>Mezun</w:t>
      </w:r>
      <w:r>
        <w:rPr>
          <w:spacing w:val="-7"/>
        </w:rPr>
        <w:t xml:space="preserve"> </w:t>
      </w:r>
      <w:r>
        <w:t>ilişkileri</w:t>
      </w:r>
      <w:r>
        <w:rPr>
          <w:spacing w:val="-7"/>
        </w:rPr>
        <w:t xml:space="preserve"> </w:t>
      </w:r>
      <w:r>
        <w:rPr>
          <w:spacing w:val="-2"/>
        </w:rPr>
        <w:t>yönetimi</w:t>
      </w:r>
    </w:p>
    <w:p w14:paraId="44FE3A12" w14:textId="536368AC" w:rsidR="00F57C21" w:rsidRDefault="008E1B7D" w:rsidP="005D7FCE">
      <w:pPr>
        <w:spacing w:before="248" w:after="29"/>
        <w:ind w:left="110"/>
        <w:jc w:val="both"/>
        <w:rPr>
          <w:b/>
          <w:sz w:val="20"/>
        </w:rPr>
      </w:pPr>
      <w:r>
        <w:t xml:space="preserve">İstanbul Gelişim Üniversitesi </w:t>
      </w:r>
      <w:r w:rsidR="00656A9D">
        <w:t>Elektronik Ticaret ve Yönetimi</w:t>
      </w:r>
      <w:r>
        <w:t xml:space="preserve"> Bölümü,</w:t>
      </w:r>
      <w:r w:rsidR="00656A9D">
        <w:t xml:space="preserve"> 2021-2022 eğitim-öğretim yılında faaliyete başladığından ilk mezunlarını 2024-2025 eğitim-öğretim yılı sonunda ver</w:t>
      </w:r>
      <w:r w:rsidR="00B41C1F">
        <w:t xml:space="preserve">miştir. Mezun öğrencilerle ilişkileri Mezunlar ve Mensuplar Koordinatörlüğü yürütmektedir. Koordinatörlük hakkında bilgi için </w:t>
      </w:r>
      <w:hyperlink r:id="rId28" w:history="1">
        <w:r w:rsidR="00B41C1F" w:rsidRPr="00B41C1F">
          <w:rPr>
            <w:rStyle w:val="Kpr"/>
          </w:rPr>
          <w:t>tıklayınız.</w:t>
        </w:r>
      </w:hyperlink>
    </w:p>
    <w:p w14:paraId="6C228321" w14:textId="538901AA" w:rsidR="005D7FCE" w:rsidRPr="00F57C21" w:rsidRDefault="005D7FCE" w:rsidP="00F57C21">
      <w:pPr>
        <w:spacing w:before="248" w:after="29"/>
        <w:ind w:left="110"/>
        <w:jc w:val="both"/>
        <w:rPr>
          <w:b/>
          <w:i/>
          <w:spacing w:val="-2"/>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5D7FCE" w14:paraId="1A985506" w14:textId="77777777" w:rsidTr="00B041CB">
        <w:trPr>
          <w:trHeight w:val="280"/>
        </w:trPr>
        <w:tc>
          <w:tcPr>
            <w:tcW w:w="420" w:type="dxa"/>
          </w:tcPr>
          <w:p w14:paraId="1D1F40CD" w14:textId="77777777" w:rsidR="005D7FCE" w:rsidRDefault="005D7FCE" w:rsidP="00B041CB">
            <w:pPr>
              <w:pStyle w:val="TableParagraph"/>
              <w:spacing w:line="231" w:lineRule="exact"/>
              <w:ind w:left="11" w:right="17"/>
              <w:jc w:val="center"/>
              <w:rPr>
                <w:rFonts w:ascii="AoyagiKouzanFontT" w:hAnsi="AoyagiKouzanFontT"/>
                <w:sz w:val="18"/>
              </w:rPr>
            </w:pPr>
            <w:r>
              <w:rPr>
                <w:rFonts w:ascii="AoyagiKouzanFontT" w:hAnsi="AoyagiKouzanFontT"/>
                <w:spacing w:val="-10"/>
                <w:sz w:val="18"/>
              </w:rPr>
              <w:t>☐</w:t>
            </w:r>
          </w:p>
        </w:tc>
        <w:tc>
          <w:tcPr>
            <w:tcW w:w="320" w:type="dxa"/>
          </w:tcPr>
          <w:p w14:paraId="5305BF94" w14:textId="77777777" w:rsidR="005D7FCE" w:rsidRDefault="005D7FCE" w:rsidP="00B041CB">
            <w:pPr>
              <w:pStyle w:val="TableParagraph"/>
              <w:spacing w:before="23"/>
              <w:ind w:left="11" w:right="10"/>
              <w:jc w:val="center"/>
              <w:rPr>
                <w:b/>
                <w:sz w:val="18"/>
              </w:rPr>
            </w:pPr>
            <w:r>
              <w:rPr>
                <w:b/>
                <w:spacing w:val="-10"/>
                <w:sz w:val="18"/>
              </w:rPr>
              <w:t>1</w:t>
            </w:r>
          </w:p>
        </w:tc>
        <w:tc>
          <w:tcPr>
            <w:tcW w:w="9480" w:type="dxa"/>
          </w:tcPr>
          <w:p w14:paraId="1E937911" w14:textId="77777777" w:rsidR="005D7FCE" w:rsidRDefault="005D7FCE" w:rsidP="00B041CB">
            <w:pPr>
              <w:pStyle w:val="TableParagraph"/>
              <w:spacing w:before="23"/>
              <w:rPr>
                <w:sz w:val="18"/>
              </w:rPr>
            </w:pPr>
            <w:r>
              <w:rPr>
                <w:sz w:val="18"/>
              </w:rPr>
              <w:t xml:space="preserve">Akademik birimde mezun izleme sistemi </w:t>
            </w:r>
            <w:r>
              <w:rPr>
                <w:spacing w:val="-2"/>
                <w:sz w:val="18"/>
              </w:rPr>
              <w:t>bulunmamaktadır.</w:t>
            </w:r>
          </w:p>
        </w:tc>
      </w:tr>
      <w:tr w:rsidR="005D7FCE" w14:paraId="20023F32" w14:textId="77777777" w:rsidTr="00B041CB">
        <w:trPr>
          <w:trHeight w:val="479"/>
        </w:trPr>
        <w:tc>
          <w:tcPr>
            <w:tcW w:w="420" w:type="dxa"/>
          </w:tcPr>
          <w:p w14:paraId="61028478" w14:textId="7D517186" w:rsidR="005D7FCE" w:rsidRDefault="00B41C1F" w:rsidP="00B041CB">
            <w:pPr>
              <w:pStyle w:val="TableParagraph"/>
              <w:spacing w:before="95"/>
              <w:ind w:left="11" w:right="17"/>
              <w:jc w:val="center"/>
              <w:rPr>
                <w:rFonts w:ascii="AoyagiKouzanFontT" w:hAnsi="AoyagiKouzanFontT"/>
                <w:sz w:val="18"/>
              </w:rPr>
            </w:pPr>
            <w:r>
              <w:rPr>
                <w:rFonts w:ascii="AoyagiKouzanFontT" w:hAnsi="AoyagiKouzanFontT"/>
                <w:spacing w:val="-10"/>
                <w:sz w:val="18"/>
              </w:rPr>
              <w:t>X</w:t>
            </w:r>
          </w:p>
        </w:tc>
        <w:tc>
          <w:tcPr>
            <w:tcW w:w="320" w:type="dxa"/>
          </w:tcPr>
          <w:p w14:paraId="38A0DFC3" w14:textId="77777777" w:rsidR="005D7FCE" w:rsidRDefault="005D7FCE" w:rsidP="00B041CB">
            <w:pPr>
              <w:pStyle w:val="TableParagraph"/>
              <w:spacing w:before="122"/>
              <w:ind w:left="11" w:right="10"/>
              <w:jc w:val="center"/>
              <w:rPr>
                <w:b/>
                <w:sz w:val="18"/>
              </w:rPr>
            </w:pPr>
            <w:r>
              <w:rPr>
                <w:b/>
                <w:spacing w:val="-10"/>
                <w:sz w:val="18"/>
              </w:rPr>
              <w:t>2</w:t>
            </w:r>
          </w:p>
        </w:tc>
        <w:tc>
          <w:tcPr>
            <w:tcW w:w="9480" w:type="dxa"/>
          </w:tcPr>
          <w:p w14:paraId="0EB51276" w14:textId="77777777" w:rsidR="005D7FCE" w:rsidRDefault="005D7FCE" w:rsidP="00B041CB">
            <w:pPr>
              <w:pStyle w:val="TableParagraph"/>
              <w:spacing w:line="205" w:lineRule="exact"/>
              <w:rPr>
                <w:sz w:val="18"/>
              </w:rPr>
            </w:pPr>
            <w:r>
              <w:rPr>
                <w:sz w:val="18"/>
              </w:rPr>
              <w:t>Programların</w:t>
            </w:r>
            <w:r>
              <w:rPr>
                <w:spacing w:val="30"/>
                <w:sz w:val="18"/>
              </w:rPr>
              <w:t xml:space="preserve"> </w:t>
            </w:r>
            <w:r>
              <w:rPr>
                <w:sz w:val="18"/>
              </w:rPr>
              <w:t>amaç</w:t>
            </w:r>
            <w:r>
              <w:rPr>
                <w:spacing w:val="30"/>
                <w:sz w:val="18"/>
              </w:rPr>
              <w:t xml:space="preserve"> </w:t>
            </w:r>
            <w:r>
              <w:rPr>
                <w:sz w:val="18"/>
              </w:rPr>
              <w:t>ve</w:t>
            </w:r>
            <w:r>
              <w:rPr>
                <w:spacing w:val="30"/>
                <w:sz w:val="18"/>
              </w:rPr>
              <w:t xml:space="preserve"> </w:t>
            </w:r>
            <w:r>
              <w:rPr>
                <w:sz w:val="18"/>
              </w:rPr>
              <w:t>hedeflerine</w:t>
            </w:r>
            <w:r>
              <w:rPr>
                <w:spacing w:val="30"/>
                <w:sz w:val="18"/>
              </w:rPr>
              <w:t xml:space="preserve"> </w:t>
            </w:r>
            <w:r>
              <w:rPr>
                <w:sz w:val="18"/>
              </w:rPr>
              <w:t>ulaşılıp</w:t>
            </w:r>
            <w:r>
              <w:rPr>
                <w:spacing w:val="30"/>
                <w:sz w:val="18"/>
              </w:rPr>
              <w:t xml:space="preserve"> </w:t>
            </w:r>
            <w:r>
              <w:rPr>
                <w:sz w:val="18"/>
              </w:rPr>
              <w:t>ulaşılmadığının</w:t>
            </w:r>
            <w:r>
              <w:rPr>
                <w:spacing w:val="30"/>
                <w:sz w:val="18"/>
              </w:rPr>
              <w:t xml:space="preserve"> </w:t>
            </w:r>
            <w:r>
              <w:rPr>
                <w:sz w:val="18"/>
              </w:rPr>
              <w:t>irdelenmesi</w:t>
            </w:r>
            <w:r>
              <w:rPr>
                <w:spacing w:val="15"/>
                <w:sz w:val="18"/>
              </w:rPr>
              <w:t xml:space="preserve"> </w:t>
            </w:r>
            <w:r>
              <w:rPr>
                <w:sz w:val="18"/>
              </w:rPr>
              <w:t>amacıyla</w:t>
            </w:r>
            <w:r>
              <w:rPr>
                <w:spacing w:val="14"/>
                <w:sz w:val="18"/>
              </w:rPr>
              <w:t xml:space="preserve"> </w:t>
            </w:r>
            <w:r>
              <w:rPr>
                <w:sz w:val="18"/>
              </w:rPr>
              <w:t>bir</w:t>
            </w:r>
            <w:r>
              <w:rPr>
                <w:spacing w:val="15"/>
                <w:sz w:val="18"/>
              </w:rPr>
              <w:t xml:space="preserve"> </w:t>
            </w:r>
            <w:r>
              <w:rPr>
                <w:sz w:val="18"/>
              </w:rPr>
              <w:t>mezun</w:t>
            </w:r>
            <w:r>
              <w:rPr>
                <w:spacing w:val="15"/>
                <w:sz w:val="18"/>
              </w:rPr>
              <w:t xml:space="preserve"> </w:t>
            </w:r>
            <w:r>
              <w:rPr>
                <w:sz w:val="18"/>
              </w:rPr>
              <w:t>izleme</w:t>
            </w:r>
            <w:r>
              <w:rPr>
                <w:spacing w:val="15"/>
                <w:sz w:val="18"/>
              </w:rPr>
              <w:t xml:space="preserve"> </w:t>
            </w:r>
            <w:r>
              <w:rPr>
                <w:sz w:val="18"/>
              </w:rPr>
              <w:t>sistemine</w:t>
            </w:r>
            <w:r>
              <w:rPr>
                <w:spacing w:val="15"/>
                <w:sz w:val="18"/>
              </w:rPr>
              <w:t xml:space="preserve"> </w:t>
            </w:r>
            <w:r>
              <w:rPr>
                <w:sz w:val="18"/>
              </w:rPr>
              <w:t>ilişkin</w:t>
            </w:r>
            <w:r>
              <w:rPr>
                <w:spacing w:val="15"/>
                <w:sz w:val="18"/>
              </w:rPr>
              <w:t xml:space="preserve"> </w:t>
            </w:r>
            <w:r>
              <w:rPr>
                <w:spacing w:val="-2"/>
                <w:sz w:val="18"/>
              </w:rPr>
              <w:t>planlama</w:t>
            </w:r>
          </w:p>
          <w:p w14:paraId="5391EB71" w14:textId="77777777" w:rsidR="005D7FCE" w:rsidRDefault="005D7FCE" w:rsidP="00B041CB">
            <w:pPr>
              <w:pStyle w:val="TableParagraph"/>
              <w:spacing w:before="41"/>
              <w:rPr>
                <w:sz w:val="18"/>
              </w:rPr>
            </w:pPr>
            <w:r>
              <w:rPr>
                <w:spacing w:val="-2"/>
                <w:sz w:val="18"/>
              </w:rPr>
              <w:t>bulunmaktadır.</w:t>
            </w:r>
          </w:p>
        </w:tc>
      </w:tr>
      <w:tr w:rsidR="005D7FCE" w14:paraId="7C093F98" w14:textId="77777777" w:rsidTr="00B041CB">
        <w:trPr>
          <w:trHeight w:val="260"/>
        </w:trPr>
        <w:tc>
          <w:tcPr>
            <w:tcW w:w="420" w:type="dxa"/>
          </w:tcPr>
          <w:p w14:paraId="113F1F48" w14:textId="77777777" w:rsidR="005D7FCE" w:rsidRDefault="005D7FCE" w:rsidP="00B041CB">
            <w:pPr>
              <w:pStyle w:val="TableParagraph"/>
              <w:spacing w:line="228" w:lineRule="exact"/>
              <w:ind w:left="11" w:right="17"/>
              <w:jc w:val="center"/>
              <w:rPr>
                <w:rFonts w:ascii="AoyagiKouzanFontT" w:hAnsi="AoyagiKouzanFontT"/>
                <w:sz w:val="18"/>
              </w:rPr>
            </w:pPr>
            <w:r>
              <w:rPr>
                <w:rFonts w:ascii="AoyagiKouzanFontT" w:hAnsi="AoyagiKouzanFontT"/>
                <w:spacing w:val="-10"/>
                <w:sz w:val="18"/>
              </w:rPr>
              <w:t>☐</w:t>
            </w:r>
          </w:p>
        </w:tc>
        <w:tc>
          <w:tcPr>
            <w:tcW w:w="320" w:type="dxa"/>
          </w:tcPr>
          <w:p w14:paraId="3D9FD6E3" w14:textId="77777777" w:rsidR="005D7FCE" w:rsidRDefault="005D7FCE" w:rsidP="00B041CB">
            <w:pPr>
              <w:pStyle w:val="TableParagraph"/>
              <w:spacing w:before="20"/>
              <w:ind w:left="11" w:right="10"/>
              <w:jc w:val="center"/>
              <w:rPr>
                <w:b/>
                <w:sz w:val="18"/>
              </w:rPr>
            </w:pPr>
            <w:r>
              <w:rPr>
                <w:b/>
                <w:spacing w:val="-10"/>
                <w:sz w:val="18"/>
              </w:rPr>
              <w:t>3</w:t>
            </w:r>
          </w:p>
        </w:tc>
        <w:tc>
          <w:tcPr>
            <w:tcW w:w="9480" w:type="dxa"/>
          </w:tcPr>
          <w:p w14:paraId="3803921D" w14:textId="77777777" w:rsidR="005D7FCE" w:rsidRDefault="005D7FCE" w:rsidP="00B041CB">
            <w:pPr>
              <w:pStyle w:val="TableParagraph"/>
              <w:spacing w:before="20"/>
              <w:rPr>
                <w:sz w:val="18"/>
              </w:rPr>
            </w:pPr>
            <w:r>
              <w:rPr>
                <w:sz w:val="18"/>
              </w:rPr>
              <w:t>Akademik</w:t>
            </w:r>
            <w:r>
              <w:rPr>
                <w:spacing w:val="-2"/>
                <w:sz w:val="18"/>
              </w:rPr>
              <w:t xml:space="preserve"> </w:t>
            </w:r>
            <w:r>
              <w:rPr>
                <w:sz w:val="18"/>
              </w:rPr>
              <w:t xml:space="preserve">birimdeki programların genelinde mezun izleme sistemi uygulamaları </w:t>
            </w:r>
            <w:r>
              <w:rPr>
                <w:spacing w:val="-2"/>
                <w:sz w:val="18"/>
              </w:rPr>
              <w:t>vardır.</w:t>
            </w:r>
          </w:p>
        </w:tc>
      </w:tr>
      <w:tr w:rsidR="005D7FCE" w14:paraId="6273CFD4" w14:textId="77777777" w:rsidTr="00B041CB">
        <w:trPr>
          <w:trHeight w:val="280"/>
        </w:trPr>
        <w:tc>
          <w:tcPr>
            <w:tcW w:w="420" w:type="dxa"/>
          </w:tcPr>
          <w:p w14:paraId="09D99AFD" w14:textId="77777777" w:rsidR="005D7FCE" w:rsidRDefault="005D7FCE" w:rsidP="00B041CB">
            <w:pPr>
              <w:pStyle w:val="TableParagraph"/>
              <w:spacing w:line="233" w:lineRule="exact"/>
              <w:ind w:left="11" w:right="17"/>
              <w:jc w:val="center"/>
              <w:rPr>
                <w:rFonts w:ascii="AoyagiKouzanFontT" w:hAnsi="AoyagiKouzanFontT"/>
                <w:sz w:val="18"/>
              </w:rPr>
            </w:pPr>
            <w:r>
              <w:rPr>
                <w:rFonts w:ascii="AoyagiKouzanFontT" w:hAnsi="AoyagiKouzanFontT"/>
                <w:spacing w:val="-10"/>
                <w:sz w:val="18"/>
              </w:rPr>
              <w:t>☐</w:t>
            </w:r>
          </w:p>
        </w:tc>
        <w:tc>
          <w:tcPr>
            <w:tcW w:w="320" w:type="dxa"/>
          </w:tcPr>
          <w:p w14:paraId="7C1B9D9E" w14:textId="77777777" w:rsidR="005D7FCE" w:rsidRDefault="005D7FCE" w:rsidP="00B041CB">
            <w:pPr>
              <w:pStyle w:val="TableParagraph"/>
              <w:spacing w:before="25"/>
              <w:ind w:left="11" w:right="10"/>
              <w:jc w:val="center"/>
              <w:rPr>
                <w:b/>
                <w:sz w:val="18"/>
              </w:rPr>
            </w:pPr>
            <w:r>
              <w:rPr>
                <w:b/>
                <w:spacing w:val="-10"/>
                <w:sz w:val="18"/>
              </w:rPr>
              <w:t>4</w:t>
            </w:r>
          </w:p>
        </w:tc>
        <w:tc>
          <w:tcPr>
            <w:tcW w:w="9480" w:type="dxa"/>
          </w:tcPr>
          <w:p w14:paraId="4A7AC211" w14:textId="77777777" w:rsidR="005D7FCE" w:rsidRDefault="005D7FCE" w:rsidP="00B041CB">
            <w:pPr>
              <w:pStyle w:val="TableParagraph"/>
              <w:spacing w:before="25"/>
              <w:rPr>
                <w:sz w:val="18"/>
              </w:rPr>
            </w:pPr>
            <w:r>
              <w:rPr>
                <w:sz w:val="18"/>
              </w:rPr>
              <w:t>Mezun izleme sistemi uygulamaları izlenmekte ve ihtiyaçlar doğrultusunda programlarda güncellemeler</w:t>
            </w:r>
            <w:r>
              <w:rPr>
                <w:spacing w:val="-1"/>
                <w:sz w:val="18"/>
              </w:rPr>
              <w:t xml:space="preserve"> </w:t>
            </w:r>
            <w:r>
              <w:rPr>
                <w:spacing w:val="-2"/>
                <w:sz w:val="18"/>
              </w:rPr>
              <w:t>yapılmaktadır.</w:t>
            </w:r>
          </w:p>
        </w:tc>
      </w:tr>
      <w:tr w:rsidR="005D7FCE" w14:paraId="6ADA1642" w14:textId="77777777" w:rsidTr="00B041CB">
        <w:trPr>
          <w:trHeight w:val="239"/>
        </w:trPr>
        <w:tc>
          <w:tcPr>
            <w:tcW w:w="420" w:type="dxa"/>
          </w:tcPr>
          <w:p w14:paraId="0FF8E710" w14:textId="77777777" w:rsidR="005D7FCE" w:rsidRDefault="005D7FCE" w:rsidP="00B041CB">
            <w:pPr>
              <w:pStyle w:val="TableParagraph"/>
              <w:spacing w:line="210" w:lineRule="exact"/>
              <w:ind w:left="11" w:right="17"/>
              <w:jc w:val="center"/>
              <w:rPr>
                <w:rFonts w:ascii="AoyagiKouzanFontT" w:hAnsi="AoyagiKouzanFontT"/>
                <w:sz w:val="18"/>
              </w:rPr>
            </w:pPr>
            <w:r>
              <w:rPr>
                <w:rFonts w:ascii="AoyagiKouzanFontT" w:hAnsi="AoyagiKouzanFontT"/>
                <w:spacing w:val="-10"/>
                <w:sz w:val="18"/>
              </w:rPr>
              <w:t>☐</w:t>
            </w:r>
          </w:p>
        </w:tc>
        <w:tc>
          <w:tcPr>
            <w:tcW w:w="320" w:type="dxa"/>
          </w:tcPr>
          <w:p w14:paraId="5AC50BA1" w14:textId="77777777" w:rsidR="005D7FCE" w:rsidRDefault="005D7FCE" w:rsidP="00B041CB">
            <w:pPr>
              <w:pStyle w:val="TableParagraph"/>
              <w:spacing w:before="2"/>
              <w:ind w:left="11" w:right="10"/>
              <w:jc w:val="center"/>
              <w:rPr>
                <w:b/>
                <w:sz w:val="18"/>
              </w:rPr>
            </w:pPr>
            <w:r>
              <w:rPr>
                <w:b/>
                <w:spacing w:val="-10"/>
                <w:sz w:val="18"/>
              </w:rPr>
              <w:t>5</w:t>
            </w:r>
          </w:p>
        </w:tc>
        <w:tc>
          <w:tcPr>
            <w:tcW w:w="9480" w:type="dxa"/>
          </w:tcPr>
          <w:p w14:paraId="545C0FE1" w14:textId="77777777" w:rsidR="005D7FCE" w:rsidRDefault="005D7FCE" w:rsidP="00B041CB">
            <w:pPr>
              <w:pStyle w:val="TableParagraph"/>
              <w:spacing w:before="2"/>
              <w:rPr>
                <w:sz w:val="18"/>
              </w:rPr>
            </w:pPr>
            <w:r>
              <w:rPr>
                <w:sz w:val="18"/>
              </w:rPr>
              <w:t xml:space="preserve">İçselleştirilmiş, sistematik, sürdürülebilir ve örnek gösterilebilir uygulamalar </w:t>
            </w:r>
            <w:r>
              <w:rPr>
                <w:spacing w:val="-2"/>
                <w:sz w:val="18"/>
              </w:rPr>
              <w:t>bulunmaktadır.</w:t>
            </w:r>
          </w:p>
        </w:tc>
      </w:tr>
    </w:tbl>
    <w:p w14:paraId="6F719197" w14:textId="4B94D4EB" w:rsidR="00F87B50" w:rsidRDefault="00F87B50" w:rsidP="005D7FCE">
      <w:pPr>
        <w:pStyle w:val="GvdeMetni"/>
        <w:spacing w:line="288" w:lineRule="auto"/>
        <w:ind w:right="144"/>
        <w:jc w:val="both"/>
        <w:sectPr w:rsidR="00F87B50" w:rsidSect="004C3D9E">
          <w:type w:val="continuous"/>
          <w:pgSz w:w="11920" w:h="16840"/>
          <w:pgMar w:top="820" w:right="720" w:bottom="1080" w:left="740" w:header="0" w:footer="882" w:gutter="0"/>
          <w:cols w:space="708"/>
        </w:sectPr>
      </w:pPr>
    </w:p>
    <w:p w14:paraId="5F5BBE23" w14:textId="77777777" w:rsidR="00F87B50" w:rsidRDefault="00F87B50">
      <w:pPr>
        <w:pStyle w:val="GvdeMetni"/>
        <w:spacing w:before="107"/>
      </w:pPr>
    </w:p>
    <w:p w14:paraId="5D9A2D9D" w14:textId="2AB72E68" w:rsidR="00F87B50" w:rsidRDefault="008E1B7D" w:rsidP="00A5646F">
      <w:pPr>
        <w:pStyle w:val="Balk2"/>
        <w:numPr>
          <w:ilvl w:val="2"/>
          <w:numId w:val="15"/>
        </w:numPr>
        <w:tabs>
          <w:tab w:val="left" w:pos="539"/>
        </w:tabs>
      </w:pPr>
      <w:r>
        <w:rPr>
          <w:spacing w:val="-2"/>
        </w:rPr>
        <w:t>Uluslararasılaşma</w:t>
      </w:r>
    </w:p>
    <w:p w14:paraId="7ED4C543" w14:textId="77777777" w:rsidR="00F87B50" w:rsidRDefault="00F87B50">
      <w:pPr>
        <w:pStyle w:val="GvdeMetni"/>
        <w:spacing w:before="101"/>
        <w:rPr>
          <w:b/>
        </w:rPr>
      </w:pPr>
    </w:p>
    <w:p w14:paraId="43A08464" w14:textId="77777777" w:rsidR="00F87B50" w:rsidRDefault="008E1B7D">
      <w:pPr>
        <w:ind w:left="110"/>
        <w:jc w:val="both"/>
        <w:rPr>
          <w:b/>
        </w:rPr>
      </w:pPr>
      <w:r>
        <w:rPr>
          <w:b/>
        </w:rPr>
        <w:t>İstanbul</w:t>
      </w:r>
      <w:r>
        <w:rPr>
          <w:b/>
          <w:spacing w:val="-12"/>
        </w:rPr>
        <w:t xml:space="preserve"> </w:t>
      </w:r>
      <w:r>
        <w:rPr>
          <w:b/>
        </w:rPr>
        <w:t>Gelişim</w:t>
      </w:r>
      <w:r>
        <w:rPr>
          <w:b/>
          <w:spacing w:val="-12"/>
        </w:rPr>
        <w:t xml:space="preserve"> </w:t>
      </w:r>
      <w:r>
        <w:rPr>
          <w:b/>
        </w:rPr>
        <w:t>Üniversitesi’nin</w:t>
      </w:r>
      <w:r>
        <w:rPr>
          <w:b/>
          <w:spacing w:val="-12"/>
        </w:rPr>
        <w:t xml:space="preserve"> </w:t>
      </w:r>
      <w:r>
        <w:rPr>
          <w:b/>
        </w:rPr>
        <w:t>Uluslararasılaşma</w:t>
      </w:r>
      <w:r>
        <w:rPr>
          <w:b/>
          <w:spacing w:val="-12"/>
        </w:rPr>
        <w:t xml:space="preserve"> </w:t>
      </w:r>
      <w:r>
        <w:rPr>
          <w:b/>
          <w:spacing w:val="-2"/>
        </w:rPr>
        <w:t>Politikası</w:t>
      </w:r>
    </w:p>
    <w:p w14:paraId="0003BD49" w14:textId="77777777" w:rsidR="00F87B50" w:rsidRDefault="00F87B50">
      <w:pPr>
        <w:pStyle w:val="GvdeMetni"/>
        <w:spacing w:before="101"/>
        <w:rPr>
          <w:b/>
        </w:rPr>
      </w:pPr>
    </w:p>
    <w:p w14:paraId="00942745" w14:textId="29E334FA" w:rsidR="00656A9D" w:rsidRDefault="008E1B7D" w:rsidP="00656A9D">
      <w:pPr>
        <w:pStyle w:val="GvdeMetni"/>
        <w:spacing w:line="288" w:lineRule="auto"/>
        <w:ind w:left="110" w:right="147"/>
        <w:jc w:val="both"/>
      </w:pPr>
      <w:r>
        <w:t>İstanbul Gelişim Üniversitesi’nin uluslararasılaşma politikası, çok kültürlülük çeşitlilik, bireysel</w:t>
      </w:r>
      <w:r>
        <w:rPr>
          <w:spacing w:val="-4"/>
        </w:rPr>
        <w:t xml:space="preserve"> </w:t>
      </w:r>
      <w:r>
        <w:t>farklılıklara</w:t>
      </w:r>
      <w:r>
        <w:rPr>
          <w:spacing w:val="-4"/>
        </w:rPr>
        <w:t xml:space="preserve"> </w:t>
      </w:r>
      <w:r>
        <w:t>saygı göstererek bir arada yaşama, hukukun üstünlüğü gibi</w:t>
      </w:r>
      <w:r>
        <w:rPr>
          <w:spacing w:val="-5"/>
        </w:rPr>
        <w:t xml:space="preserve"> </w:t>
      </w:r>
      <w:r>
        <w:t>temel</w:t>
      </w:r>
      <w:r>
        <w:rPr>
          <w:spacing w:val="-5"/>
        </w:rPr>
        <w:t xml:space="preserve"> </w:t>
      </w:r>
      <w:r>
        <w:t>değerlere</w:t>
      </w:r>
      <w:r>
        <w:rPr>
          <w:spacing w:val="-5"/>
        </w:rPr>
        <w:t xml:space="preserve"> </w:t>
      </w:r>
      <w:r>
        <w:t>dayanmaktadır.</w:t>
      </w:r>
      <w:r>
        <w:rPr>
          <w:spacing w:val="-5"/>
        </w:rPr>
        <w:t xml:space="preserve"> </w:t>
      </w:r>
      <w:r>
        <w:t>İstanbul</w:t>
      </w:r>
      <w:r>
        <w:rPr>
          <w:spacing w:val="-5"/>
        </w:rPr>
        <w:t xml:space="preserve"> </w:t>
      </w:r>
      <w:r>
        <w:t>Gelişim</w:t>
      </w:r>
      <w:r>
        <w:rPr>
          <w:spacing w:val="-5"/>
        </w:rPr>
        <w:t xml:space="preserve"> </w:t>
      </w:r>
      <w:r>
        <w:t>Üniversitesi “sürekli</w:t>
      </w:r>
      <w:r>
        <w:rPr>
          <w:spacing w:val="40"/>
        </w:rPr>
        <w:t xml:space="preserve"> </w:t>
      </w:r>
      <w:r>
        <w:t>gelişim</w:t>
      </w:r>
      <w:r>
        <w:rPr>
          <w:spacing w:val="40"/>
        </w:rPr>
        <w:t xml:space="preserve"> </w:t>
      </w:r>
      <w:r>
        <w:t>yolunda</w:t>
      </w:r>
      <w:r>
        <w:rPr>
          <w:spacing w:val="40"/>
        </w:rPr>
        <w:t xml:space="preserve"> </w:t>
      </w:r>
      <w:r>
        <w:t>değer</w:t>
      </w:r>
      <w:r>
        <w:rPr>
          <w:spacing w:val="40"/>
        </w:rPr>
        <w:t xml:space="preserve"> </w:t>
      </w:r>
      <w:r>
        <w:t>üreten</w:t>
      </w:r>
      <w:r>
        <w:rPr>
          <w:spacing w:val="39"/>
        </w:rPr>
        <w:t xml:space="preserve"> </w:t>
      </w:r>
      <w:r>
        <w:t>dünya</w:t>
      </w:r>
      <w:r>
        <w:rPr>
          <w:spacing w:val="39"/>
        </w:rPr>
        <w:t xml:space="preserve"> </w:t>
      </w:r>
      <w:r>
        <w:t>üniversitelerinden</w:t>
      </w:r>
      <w:r>
        <w:rPr>
          <w:spacing w:val="39"/>
        </w:rPr>
        <w:t xml:space="preserve"> </w:t>
      </w:r>
      <w:r>
        <w:t>olmak”</w:t>
      </w:r>
      <w:r>
        <w:rPr>
          <w:spacing w:val="39"/>
        </w:rPr>
        <w:t xml:space="preserve"> </w:t>
      </w:r>
      <w:r>
        <w:t>misyonunu</w:t>
      </w:r>
      <w:r>
        <w:rPr>
          <w:spacing w:val="39"/>
        </w:rPr>
        <w:t xml:space="preserve"> </w:t>
      </w:r>
      <w:r>
        <w:t>benimsemiştir.</w:t>
      </w:r>
      <w:r>
        <w:rPr>
          <w:spacing w:val="39"/>
        </w:rPr>
        <w:t xml:space="preserve"> </w:t>
      </w:r>
      <w:r>
        <w:t>Dolayısıyla</w:t>
      </w:r>
      <w:r w:rsidR="00656A9D">
        <w:t xml:space="preserve"> uluslararasılaşma hedefi üniversitemizin en temel hedeflerinden biridir. Yükseköğretim kuruluşları, ekolojik, toplumsal, iktisadi ve teknolojik etkilerin sınır aşan özelliklerinin ön plana çıktığı; küreselleşmenin ve iletişim teknolojilerinin etkisiyle geçmişinde hiç olmadığı kadar entegre olan bir dünyada, değişim hızının yüksek ve bilginin yarı ömrünün oldukça kısa olduğu bir çevrede faaliyetlerini yürüttükleri bir döneme girmişlerdir. Bu özelliklere sahip yeni çevrelerinde yükseköğretim kuruluşlarının etkisi, rolü, maruz kaldıkları rekabet, performanslarının ölçüm biçimi, öğrencilerine kazandırmaları gereken nitelikler, insan kaynağının özellikleri, eğitim öğretim ve topluma hizmet çıktıları, reel sektörle iş</w:t>
      </w:r>
      <w:r w:rsidR="00251393">
        <w:t xml:space="preserve"> </w:t>
      </w:r>
      <w:r w:rsidR="00656A9D">
        <w:t>birlikleri birinci ve ikinci kuşak üniversitelere göre çok önemli farklılıklar arz etmektedir.</w:t>
      </w:r>
    </w:p>
    <w:p w14:paraId="495C86B9" w14:textId="77777777" w:rsidR="00656A9D" w:rsidRDefault="00656A9D" w:rsidP="00656A9D">
      <w:pPr>
        <w:pStyle w:val="GvdeMetni"/>
        <w:spacing w:line="288" w:lineRule="auto"/>
        <w:ind w:left="110" w:right="147"/>
        <w:jc w:val="both"/>
      </w:pPr>
    </w:p>
    <w:p w14:paraId="65CC4DC7" w14:textId="7BB16F4B" w:rsidR="00A5646F" w:rsidRPr="00A5646F" w:rsidRDefault="00656A9D" w:rsidP="00A5646F">
      <w:pPr>
        <w:pStyle w:val="GvdeMetni"/>
        <w:spacing w:line="288" w:lineRule="auto"/>
        <w:ind w:left="110" w:right="149"/>
        <w:jc w:val="both"/>
      </w:pPr>
      <w:r>
        <w:t>Yükseköğretimin maliyetlerinin arttığı rekabetin ise oldukça yükseldiği bu yeni çevrenin standartlarını yakalayamayan yükseköğretim kuruluşlarının başarılı olmaları ve hatta varlıklarını orta ve uzun vadede sürdürebilmeleri zor görünmektedir. Uluslararasılaşma, bu misyonu gerçekleştirebilmenin olmazsa olmaz koşuludur. İstanbul Gelişim Üniversitesi’nin hedefi değer üretmektir. Değer üretebilmek ve üretilenlerin değer olarak benimsenip yaygınlaşabilmesini sağlamak için; evrensel bilgiye ve birikime vakıf olmak; uluslararası gelişmeleri olduğu kadar ihtiyaçları izleyerek araştırma ve eğitim önceliklerini belirlemek gereklidir. Değer üretemeyen bir yükseköğretim kuruluşunun lider dünya üniversitesi olması beklenemez. Değer üretimi disiplinler arası, sektörler arası ve uluslararası işbirlikleri ve ortaklıkların olduğu faaliyetlerde daha hızlı, daha çok ve daha etkin şekilde gerçekleşmektedir. Bu sebeple İGÜ uluslararasılaşma yoluyla beşeri, sosyal, kültürel, entelektüel ve örgütsel sermayesini artırmayı kendisine hedef olarak benimsemiştir. Bu hedefe ulaşmak için Üniversitede çok uluslu bir insan kaynağı, çok uluslu bir öğrenci yapısı, çokuluslu araştırma ve geliştirme faaliyetleri, çokuluslu üniversite</w:t>
      </w:r>
      <w:r>
        <w:rPr>
          <w:spacing w:val="-3"/>
        </w:rPr>
        <w:t xml:space="preserve"> </w:t>
      </w:r>
      <w:r>
        <w:t>–reel</w:t>
      </w:r>
      <w:r>
        <w:rPr>
          <w:spacing w:val="-3"/>
        </w:rPr>
        <w:t xml:space="preserve"> </w:t>
      </w:r>
      <w:r>
        <w:t>sektör</w:t>
      </w:r>
      <w:r>
        <w:rPr>
          <w:spacing w:val="-3"/>
        </w:rPr>
        <w:t xml:space="preserve"> </w:t>
      </w:r>
      <w:r>
        <w:t>işbirlikleri</w:t>
      </w:r>
      <w:r>
        <w:rPr>
          <w:spacing w:val="-3"/>
        </w:rPr>
        <w:t xml:space="preserve"> </w:t>
      </w:r>
      <w:r>
        <w:t>oluşturmak,</w:t>
      </w:r>
      <w:r>
        <w:rPr>
          <w:spacing w:val="-3"/>
        </w:rPr>
        <w:t xml:space="preserve"> </w:t>
      </w:r>
      <w:r>
        <w:t>çokuluslu</w:t>
      </w:r>
      <w:r>
        <w:rPr>
          <w:spacing w:val="-3"/>
        </w:rPr>
        <w:t xml:space="preserve"> </w:t>
      </w:r>
      <w:r>
        <w:t>bir</w:t>
      </w:r>
      <w:r>
        <w:rPr>
          <w:spacing w:val="-3"/>
        </w:rPr>
        <w:t xml:space="preserve"> </w:t>
      </w:r>
      <w:r>
        <w:t>topluma</w:t>
      </w:r>
      <w:r>
        <w:rPr>
          <w:spacing w:val="-3"/>
        </w:rPr>
        <w:t xml:space="preserve"> </w:t>
      </w:r>
      <w:r>
        <w:t>hizmet</w:t>
      </w:r>
      <w:r>
        <w:rPr>
          <w:spacing w:val="-3"/>
        </w:rPr>
        <w:t xml:space="preserve"> </w:t>
      </w:r>
      <w:r>
        <w:t>kabiliyet</w:t>
      </w:r>
      <w:r>
        <w:rPr>
          <w:spacing w:val="-3"/>
        </w:rPr>
        <w:t xml:space="preserve"> </w:t>
      </w:r>
      <w:r>
        <w:t>ve</w:t>
      </w:r>
      <w:r>
        <w:rPr>
          <w:spacing w:val="-3"/>
        </w:rPr>
        <w:t xml:space="preserve"> </w:t>
      </w:r>
      <w:r>
        <w:t>kapasitesi</w:t>
      </w:r>
      <w:r>
        <w:rPr>
          <w:spacing w:val="-3"/>
        </w:rPr>
        <w:t xml:space="preserve"> </w:t>
      </w:r>
      <w:r>
        <w:t>kurmak</w:t>
      </w:r>
      <w:r>
        <w:rPr>
          <w:spacing w:val="-3"/>
        </w:rPr>
        <w:t xml:space="preserve"> </w:t>
      </w:r>
      <w:r>
        <w:t xml:space="preserve">stratejisi </w:t>
      </w:r>
      <w:r>
        <w:rPr>
          <w:spacing w:val="-2"/>
        </w:rPr>
        <w:t>izlenir.</w:t>
      </w:r>
      <w:r w:rsidRPr="00656A9D">
        <w:t xml:space="preserve"> </w:t>
      </w:r>
      <w:r>
        <w:t>Uluslararası öğrenci sayısını artırmak, öğrencilerin geldikleri ülke sayısını çeşitlendirmek. Uluslararası öğretim üyesi sayısını artırmak, öğretim üyelerinin doktora yaptıkları ülke sayısını çeşitlendirmek hedeflenmektedir.</w:t>
      </w:r>
      <w:r w:rsidR="00A5646F">
        <w:t xml:space="preserve"> Elektronik Ticaret ve Yönetimi Bölümü’nde 202</w:t>
      </w:r>
      <w:r w:rsidR="00251393">
        <w:t>5</w:t>
      </w:r>
      <w:r w:rsidR="00A5646F">
        <w:t>/202</w:t>
      </w:r>
      <w:r w:rsidR="00251393">
        <w:t>6</w:t>
      </w:r>
      <w:r w:rsidR="00A5646F">
        <w:t xml:space="preserve"> öğretim yılı güz döneminde </w:t>
      </w:r>
      <w:r w:rsidR="00CA1F0D">
        <w:t>55</w:t>
      </w:r>
      <w:r w:rsidR="00A5646F">
        <w:t xml:space="preserve"> yabancı uyruklu öğrenci</w:t>
      </w:r>
      <w:r w:rsidR="00A5646F" w:rsidRPr="00A5646F">
        <w:rPr>
          <w:spacing w:val="-5"/>
        </w:rPr>
        <w:t xml:space="preserve"> </w:t>
      </w:r>
      <w:r w:rsidR="00A5646F">
        <w:t>programa kayıtlıdır.</w:t>
      </w:r>
    </w:p>
    <w:p w14:paraId="3AD5E272" w14:textId="7B37A468" w:rsidR="00656A9D" w:rsidRDefault="00656A9D" w:rsidP="00A5646F">
      <w:pPr>
        <w:pStyle w:val="GvdeMetni"/>
        <w:spacing w:line="288" w:lineRule="auto"/>
        <w:ind w:right="147"/>
        <w:jc w:val="both"/>
        <w:sectPr w:rsidR="00656A9D" w:rsidSect="004C3D9E">
          <w:pgSz w:w="11920" w:h="16840"/>
          <w:pgMar w:top="780" w:right="720" w:bottom="1100" w:left="740" w:header="0" w:footer="882" w:gutter="0"/>
          <w:cols w:space="708"/>
        </w:sectPr>
      </w:pPr>
    </w:p>
    <w:p w14:paraId="2BCC2512" w14:textId="77777777" w:rsidR="00F87B50" w:rsidRDefault="00F87B50">
      <w:pPr>
        <w:pStyle w:val="GvdeMetni"/>
        <w:spacing w:before="51"/>
        <w:rPr>
          <w:b/>
        </w:rPr>
      </w:pPr>
    </w:p>
    <w:p w14:paraId="51B6DFC8" w14:textId="77777777" w:rsidR="00F87B50" w:rsidRDefault="008E1B7D" w:rsidP="00A5646F">
      <w:pPr>
        <w:pStyle w:val="Balk2"/>
        <w:numPr>
          <w:ilvl w:val="3"/>
          <w:numId w:val="15"/>
        </w:numPr>
        <w:tabs>
          <w:tab w:val="left" w:pos="702"/>
        </w:tabs>
        <w:spacing w:line="576" w:lineRule="auto"/>
        <w:ind w:left="110" w:right="5242" w:firstLine="0"/>
      </w:pPr>
      <w:r>
        <w:t xml:space="preserve">Uluslararasılaşma süreçlerinin yönetimi </w:t>
      </w:r>
      <w:r>
        <w:rPr>
          <w:color w:val="202529"/>
        </w:rPr>
        <w:t>İstanbul</w:t>
      </w:r>
      <w:r>
        <w:rPr>
          <w:color w:val="202529"/>
          <w:spacing w:val="-12"/>
        </w:rPr>
        <w:t xml:space="preserve"> </w:t>
      </w:r>
      <w:r>
        <w:rPr>
          <w:color w:val="202529"/>
        </w:rPr>
        <w:t>Gelişim</w:t>
      </w:r>
      <w:r>
        <w:rPr>
          <w:color w:val="202529"/>
          <w:spacing w:val="-12"/>
        </w:rPr>
        <w:t xml:space="preserve"> </w:t>
      </w:r>
      <w:r>
        <w:rPr>
          <w:color w:val="202529"/>
        </w:rPr>
        <w:t>Üniversitesi’nde</w:t>
      </w:r>
      <w:r>
        <w:rPr>
          <w:color w:val="202529"/>
          <w:spacing w:val="-12"/>
        </w:rPr>
        <w:t xml:space="preserve"> </w:t>
      </w:r>
      <w:r>
        <w:rPr>
          <w:color w:val="202529"/>
        </w:rPr>
        <w:t>Erasmus+</w:t>
      </w:r>
      <w:r>
        <w:rPr>
          <w:color w:val="202529"/>
          <w:spacing w:val="-12"/>
        </w:rPr>
        <w:t xml:space="preserve"> </w:t>
      </w:r>
      <w:r>
        <w:rPr>
          <w:color w:val="202529"/>
        </w:rPr>
        <w:t>Programı</w:t>
      </w:r>
    </w:p>
    <w:p w14:paraId="1DB7E237" w14:textId="316BCA59" w:rsidR="00A5646F" w:rsidRDefault="008E1B7D" w:rsidP="00A5646F">
      <w:pPr>
        <w:pStyle w:val="GvdeMetni"/>
        <w:spacing w:line="288" w:lineRule="auto"/>
        <w:ind w:left="110" w:right="147"/>
        <w:jc w:val="both"/>
      </w:pPr>
      <w:r>
        <w:rPr>
          <w:color w:val="202529"/>
        </w:rPr>
        <w:t>Uluslararası faaliyetlerle öne çıkan ve daima çalışmalarını genişleten İstanbul Gelişim Üniversitesi Erasmus+ programını oldukça önemsiyor. Erasmus değişimi, var olan ikili anlaşmalar çerçevesinde (açık kontenjanlar dahilinde)</w:t>
      </w:r>
      <w:r>
        <w:rPr>
          <w:color w:val="202529"/>
          <w:spacing w:val="-5"/>
        </w:rPr>
        <w:t xml:space="preserve"> </w:t>
      </w:r>
      <w:r>
        <w:rPr>
          <w:color w:val="202529"/>
        </w:rPr>
        <w:t>gerçekleştiriliyor.</w:t>
      </w:r>
      <w:r>
        <w:rPr>
          <w:color w:val="202529"/>
          <w:spacing w:val="-5"/>
        </w:rPr>
        <w:t xml:space="preserve"> </w:t>
      </w:r>
      <w:r>
        <w:rPr>
          <w:color w:val="202529"/>
        </w:rPr>
        <w:t>Öğrenim</w:t>
      </w:r>
      <w:r>
        <w:rPr>
          <w:color w:val="202529"/>
          <w:spacing w:val="-5"/>
        </w:rPr>
        <w:t xml:space="preserve"> </w:t>
      </w:r>
      <w:r>
        <w:rPr>
          <w:color w:val="202529"/>
        </w:rPr>
        <w:t>hareketliliği</w:t>
      </w:r>
      <w:r>
        <w:rPr>
          <w:color w:val="202529"/>
          <w:spacing w:val="-5"/>
        </w:rPr>
        <w:t xml:space="preserve"> </w:t>
      </w:r>
      <w:r>
        <w:rPr>
          <w:color w:val="202529"/>
        </w:rPr>
        <w:t>faaliyeti,</w:t>
      </w:r>
      <w:r>
        <w:rPr>
          <w:color w:val="202529"/>
          <w:spacing w:val="-5"/>
        </w:rPr>
        <w:t xml:space="preserve"> </w:t>
      </w:r>
      <w:r>
        <w:rPr>
          <w:color w:val="202529"/>
        </w:rPr>
        <w:t>yükseköğretim</w:t>
      </w:r>
      <w:r>
        <w:rPr>
          <w:color w:val="202529"/>
          <w:spacing w:val="-5"/>
        </w:rPr>
        <w:t xml:space="preserve"> </w:t>
      </w:r>
      <w:r>
        <w:rPr>
          <w:color w:val="202529"/>
        </w:rPr>
        <w:t>kurumuna</w:t>
      </w:r>
      <w:r>
        <w:rPr>
          <w:color w:val="202529"/>
          <w:spacing w:val="-5"/>
        </w:rPr>
        <w:t xml:space="preserve"> </w:t>
      </w:r>
      <w:r>
        <w:rPr>
          <w:color w:val="202529"/>
        </w:rPr>
        <w:t>kayıtlı</w:t>
      </w:r>
      <w:r>
        <w:rPr>
          <w:color w:val="202529"/>
          <w:spacing w:val="-5"/>
        </w:rPr>
        <w:t xml:space="preserve"> </w:t>
      </w:r>
      <w:r>
        <w:rPr>
          <w:color w:val="202529"/>
        </w:rPr>
        <w:t>(TC</w:t>
      </w:r>
      <w:r>
        <w:rPr>
          <w:color w:val="202529"/>
          <w:spacing w:val="-5"/>
        </w:rPr>
        <w:t xml:space="preserve"> </w:t>
      </w:r>
      <w:r>
        <w:rPr>
          <w:color w:val="202529"/>
        </w:rPr>
        <w:t>vatandaşı</w:t>
      </w:r>
      <w:r>
        <w:rPr>
          <w:color w:val="202529"/>
          <w:spacing w:val="-5"/>
        </w:rPr>
        <w:t xml:space="preserve"> </w:t>
      </w:r>
      <w:r>
        <w:rPr>
          <w:color w:val="202529"/>
        </w:rPr>
        <w:t>olan</w:t>
      </w:r>
      <w:r>
        <w:rPr>
          <w:color w:val="202529"/>
          <w:spacing w:val="-5"/>
        </w:rPr>
        <w:t xml:space="preserve"> </w:t>
      </w:r>
      <w:r>
        <w:rPr>
          <w:color w:val="202529"/>
        </w:rPr>
        <w:t>ve olmayan) bir öğrencinin öğreniminin bir veya en fazla iki dönemini ikili anlaşmayla ortak olunan yurt dışındaki ECHE</w:t>
      </w:r>
      <w:r>
        <w:rPr>
          <w:color w:val="202529"/>
          <w:spacing w:val="-4"/>
        </w:rPr>
        <w:t xml:space="preserve"> </w:t>
      </w:r>
      <w:r>
        <w:rPr>
          <w:color w:val="202529"/>
        </w:rPr>
        <w:t>sahibi</w:t>
      </w:r>
      <w:r>
        <w:rPr>
          <w:color w:val="202529"/>
          <w:spacing w:val="-4"/>
        </w:rPr>
        <w:t xml:space="preserve"> </w:t>
      </w:r>
      <w:r>
        <w:rPr>
          <w:color w:val="202529"/>
        </w:rPr>
        <w:t>bir</w:t>
      </w:r>
      <w:r>
        <w:rPr>
          <w:color w:val="202529"/>
          <w:spacing w:val="-4"/>
        </w:rPr>
        <w:t xml:space="preserve"> </w:t>
      </w:r>
      <w:r>
        <w:rPr>
          <w:color w:val="202529"/>
        </w:rPr>
        <w:t>yükseköğretim</w:t>
      </w:r>
      <w:r>
        <w:rPr>
          <w:color w:val="202529"/>
          <w:spacing w:val="-4"/>
        </w:rPr>
        <w:t xml:space="preserve"> </w:t>
      </w:r>
      <w:r>
        <w:rPr>
          <w:color w:val="202529"/>
        </w:rPr>
        <w:t>kurumunda</w:t>
      </w:r>
      <w:r>
        <w:rPr>
          <w:color w:val="202529"/>
          <w:spacing w:val="-4"/>
        </w:rPr>
        <w:t xml:space="preserve"> </w:t>
      </w:r>
      <w:r>
        <w:rPr>
          <w:color w:val="202529"/>
        </w:rPr>
        <w:t>gerçekleştirmesini</w:t>
      </w:r>
      <w:r>
        <w:rPr>
          <w:color w:val="202529"/>
          <w:spacing w:val="-4"/>
        </w:rPr>
        <w:t xml:space="preserve"> </w:t>
      </w:r>
      <w:r>
        <w:rPr>
          <w:color w:val="202529"/>
        </w:rPr>
        <w:t>içeriyor.</w:t>
      </w:r>
      <w:r>
        <w:rPr>
          <w:color w:val="202529"/>
          <w:spacing w:val="-4"/>
        </w:rPr>
        <w:t xml:space="preserve"> </w:t>
      </w:r>
      <w:r>
        <w:rPr>
          <w:color w:val="202529"/>
        </w:rPr>
        <w:t>Faaliyet</w:t>
      </w:r>
      <w:r>
        <w:rPr>
          <w:color w:val="202529"/>
          <w:spacing w:val="-4"/>
        </w:rPr>
        <w:t xml:space="preserve"> </w:t>
      </w:r>
      <w:r>
        <w:rPr>
          <w:color w:val="202529"/>
        </w:rPr>
        <w:t>süresi</w:t>
      </w:r>
      <w:r>
        <w:rPr>
          <w:color w:val="202529"/>
          <w:spacing w:val="-4"/>
        </w:rPr>
        <w:t xml:space="preserve"> </w:t>
      </w:r>
      <w:r>
        <w:rPr>
          <w:color w:val="202529"/>
        </w:rPr>
        <w:t>aynı</w:t>
      </w:r>
      <w:r>
        <w:rPr>
          <w:color w:val="202529"/>
          <w:spacing w:val="-4"/>
        </w:rPr>
        <w:t xml:space="preserve"> </w:t>
      </w:r>
      <w:r>
        <w:rPr>
          <w:color w:val="202529"/>
        </w:rPr>
        <w:t>akademik</w:t>
      </w:r>
      <w:r>
        <w:rPr>
          <w:color w:val="202529"/>
          <w:spacing w:val="-4"/>
        </w:rPr>
        <w:t xml:space="preserve"> </w:t>
      </w:r>
      <w:r>
        <w:rPr>
          <w:color w:val="202529"/>
        </w:rPr>
        <w:t>yıl</w:t>
      </w:r>
      <w:r>
        <w:rPr>
          <w:color w:val="202529"/>
          <w:spacing w:val="-4"/>
        </w:rPr>
        <w:t xml:space="preserve"> </w:t>
      </w:r>
      <w:r>
        <w:rPr>
          <w:color w:val="202529"/>
        </w:rPr>
        <w:t>içerisinde</w:t>
      </w:r>
      <w:r w:rsidR="00A5646F">
        <w:t xml:space="preserve"> </w:t>
      </w:r>
      <w:r w:rsidR="00A5646F">
        <w:rPr>
          <w:color w:val="202529"/>
        </w:rPr>
        <w:t>tamamlanabilecek</w:t>
      </w:r>
      <w:r w:rsidR="00A5646F">
        <w:rPr>
          <w:color w:val="202529"/>
          <w:spacing w:val="-8"/>
        </w:rPr>
        <w:t xml:space="preserve"> </w:t>
      </w:r>
      <w:r w:rsidR="00A5646F">
        <w:rPr>
          <w:color w:val="202529"/>
        </w:rPr>
        <w:t>minimum</w:t>
      </w:r>
      <w:r w:rsidR="00A5646F">
        <w:rPr>
          <w:color w:val="202529"/>
          <w:spacing w:val="-6"/>
        </w:rPr>
        <w:t xml:space="preserve"> </w:t>
      </w:r>
      <w:r w:rsidR="00A5646F">
        <w:rPr>
          <w:color w:val="202529"/>
        </w:rPr>
        <w:t>2</w:t>
      </w:r>
      <w:r w:rsidR="00A5646F">
        <w:rPr>
          <w:color w:val="202529"/>
          <w:spacing w:val="-6"/>
        </w:rPr>
        <w:t xml:space="preserve">, </w:t>
      </w:r>
      <w:r w:rsidR="00A5646F">
        <w:rPr>
          <w:color w:val="202529"/>
        </w:rPr>
        <w:t>maksimum</w:t>
      </w:r>
      <w:r w:rsidR="00A5646F">
        <w:rPr>
          <w:color w:val="202529"/>
          <w:spacing w:val="-5"/>
        </w:rPr>
        <w:t xml:space="preserve"> </w:t>
      </w:r>
      <w:r w:rsidR="00A5646F">
        <w:rPr>
          <w:color w:val="202529"/>
        </w:rPr>
        <w:t>12</w:t>
      </w:r>
      <w:r w:rsidR="00A5646F">
        <w:rPr>
          <w:color w:val="202529"/>
          <w:spacing w:val="-6"/>
        </w:rPr>
        <w:t xml:space="preserve"> </w:t>
      </w:r>
      <w:r w:rsidR="00A5646F">
        <w:rPr>
          <w:color w:val="202529"/>
        </w:rPr>
        <w:t>ay</w:t>
      </w:r>
      <w:r w:rsidR="00A5646F">
        <w:rPr>
          <w:color w:val="202529"/>
          <w:spacing w:val="-6"/>
        </w:rPr>
        <w:t xml:space="preserve"> </w:t>
      </w:r>
      <w:r w:rsidR="00A5646F">
        <w:rPr>
          <w:color w:val="202529"/>
        </w:rPr>
        <w:t>arasındaki</w:t>
      </w:r>
      <w:r w:rsidR="00A5646F">
        <w:rPr>
          <w:color w:val="202529"/>
          <w:spacing w:val="-6"/>
        </w:rPr>
        <w:t xml:space="preserve"> </w:t>
      </w:r>
      <w:r w:rsidR="00A5646F">
        <w:rPr>
          <w:color w:val="202529"/>
        </w:rPr>
        <w:t>bir</w:t>
      </w:r>
      <w:r w:rsidR="00A5646F">
        <w:rPr>
          <w:color w:val="202529"/>
          <w:spacing w:val="-6"/>
        </w:rPr>
        <w:t xml:space="preserve"> </w:t>
      </w:r>
      <w:r w:rsidR="00A5646F">
        <w:rPr>
          <w:color w:val="202529"/>
        </w:rPr>
        <w:t>süreyi</w:t>
      </w:r>
      <w:r w:rsidR="00A5646F">
        <w:rPr>
          <w:color w:val="202529"/>
          <w:spacing w:val="-5"/>
        </w:rPr>
        <w:t xml:space="preserve"> </w:t>
      </w:r>
      <w:r w:rsidR="00A5646F">
        <w:rPr>
          <w:color w:val="202529"/>
          <w:spacing w:val="-2"/>
        </w:rPr>
        <w:t>kapsar.</w:t>
      </w:r>
    </w:p>
    <w:p w14:paraId="43BD0D89" w14:textId="77777777" w:rsidR="00A5646F" w:rsidRDefault="00A5646F" w:rsidP="00A5646F">
      <w:pPr>
        <w:pStyle w:val="Balk2"/>
      </w:pPr>
      <w:r>
        <w:rPr>
          <w:spacing w:val="-2"/>
        </w:rPr>
        <w:t>Hedefler:</w:t>
      </w:r>
    </w:p>
    <w:p w14:paraId="46BD26E6" w14:textId="77777777" w:rsidR="00A5646F" w:rsidRDefault="00A5646F" w:rsidP="00A5646F">
      <w:pPr>
        <w:pStyle w:val="ListeParagraf"/>
        <w:numPr>
          <w:ilvl w:val="0"/>
          <w:numId w:val="8"/>
        </w:numPr>
        <w:tabs>
          <w:tab w:val="left" w:pos="311"/>
        </w:tabs>
        <w:spacing w:before="50" w:line="288" w:lineRule="auto"/>
        <w:ind w:left="110" w:right="144" w:firstLine="0"/>
      </w:pPr>
      <w:r>
        <w:t>Öğrencilerin, öğretim üyelerinin</w:t>
      </w:r>
      <w:r>
        <w:rPr>
          <w:spacing w:val="-4"/>
        </w:rPr>
        <w:t xml:space="preserve"> </w:t>
      </w:r>
      <w:r>
        <w:t>ve</w:t>
      </w:r>
      <w:r>
        <w:rPr>
          <w:spacing w:val="-4"/>
        </w:rPr>
        <w:t xml:space="preserve"> </w:t>
      </w:r>
      <w:r>
        <w:t>idari</w:t>
      </w:r>
      <w:r>
        <w:rPr>
          <w:spacing w:val="-4"/>
        </w:rPr>
        <w:t xml:space="preserve"> </w:t>
      </w:r>
      <w:r>
        <w:t>personelin</w:t>
      </w:r>
      <w:r>
        <w:rPr>
          <w:spacing w:val="-4"/>
        </w:rPr>
        <w:t xml:space="preserve"> </w:t>
      </w:r>
      <w:r>
        <w:t>yurtdışı</w:t>
      </w:r>
      <w:r>
        <w:rPr>
          <w:spacing w:val="-4"/>
        </w:rPr>
        <w:t xml:space="preserve"> </w:t>
      </w:r>
      <w:r>
        <w:t>öğrenim</w:t>
      </w:r>
      <w:r>
        <w:rPr>
          <w:spacing w:val="-4"/>
        </w:rPr>
        <w:t xml:space="preserve"> </w:t>
      </w:r>
      <w:r>
        <w:t>görme,</w:t>
      </w:r>
      <w:r>
        <w:rPr>
          <w:spacing w:val="-4"/>
        </w:rPr>
        <w:t xml:space="preserve"> </w:t>
      </w:r>
      <w:r>
        <w:t>staj</w:t>
      </w:r>
      <w:r>
        <w:rPr>
          <w:spacing w:val="-4"/>
        </w:rPr>
        <w:t xml:space="preserve"> </w:t>
      </w:r>
      <w:r>
        <w:t>ve</w:t>
      </w:r>
      <w:r>
        <w:rPr>
          <w:spacing w:val="-4"/>
        </w:rPr>
        <w:t xml:space="preserve"> </w:t>
      </w:r>
      <w:r>
        <w:t>eğitim</w:t>
      </w:r>
      <w:r>
        <w:rPr>
          <w:spacing w:val="-4"/>
        </w:rPr>
        <w:t xml:space="preserve"> </w:t>
      </w:r>
      <w:r>
        <w:t>alma</w:t>
      </w:r>
      <w:r>
        <w:rPr>
          <w:spacing w:val="-4"/>
        </w:rPr>
        <w:t xml:space="preserve"> </w:t>
      </w:r>
      <w:r>
        <w:t xml:space="preserve">hareketliliklerini </w:t>
      </w:r>
      <w:r>
        <w:rPr>
          <w:spacing w:val="-2"/>
        </w:rPr>
        <w:t>artırmak.</w:t>
      </w:r>
    </w:p>
    <w:p w14:paraId="618A0F22" w14:textId="77777777" w:rsidR="00A5646F" w:rsidRDefault="00A5646F" w:rsidP="00A5646F">
      <w:pPr>
        <w:pStyle w:val="ListeParagraf"/>
        <w:numPr>
          <w:ilvl w:val="0"/>
          <w:numId w:val="8"/>
        </w:numPr>
        <w:tabs>
          <w:tab w:val="left" w:pos="356"/>
        </w:tabs>
        <w:spacing w:line="288" w:lineRule="auto"/>
        <w:ind w:left="110" w:right="155" w:firstLine="0"/>
      </w:pPr>
      <w:r>
        <w:t>Yurtdışı</w:t>
      </w:r>
      <w:r>
        <w:rPr>
          <w:spacing w:val="40"/>
        </w:rPr>
        <w:t xml:space="preserve"> </w:t>
      </w:r>
      <w:r>
        <w:t>üniversitelerle</w:t>
      </w:r>
      <w:r>
        <w:rPr>
          <w:spacing w:val="40"/>
        </w:rPr>
        <w:t xml:space="preserve"> </w:t>
      </w:r>
      <w:r>
        <w:t>kurulan</w:t>
      </w:r>
      <w:r>
        <w:rPr>
          <w:spacing w:val="40"/>
        </w:rPr>
        <w:t xml:space="preserve"> </w:t>
      </w:r>
      <w:r>
        <w:t>ortaklık</w:t>
      </w:r>
      <w:r>
        <w:rPr>
          <w:spacing w:val="40"/>
        </w:rPr>
        <w:t xml:space="preserve"> </w:t>
      </w:r>
      <w:r>
        <w:t>ve</w:t>
      </w:r>
      <w:r>
        <w:rPr>
          <w:spacing w:val="40"/>
        </w:rPr>
        <w:t xml:space="preserve"> </w:t>
      </w:r>
      <w:r>
        <w:t>işbirliklerinin</w:t>
      </w:r>
      <w:r>
        <w:rPr>
          <w:spacing w:val="40"/>
        </w:rPr>
        <w:t xml:space="preserve"> </w:t>
      </w:r>
      <w:r>
        <w:t>sayısını</w:t>
      </w:r>
      <w:r>
        <w:rPr>
          <w:spacing w:val="40"/>
        </w:rPr>
        <w:t xml:space="preserve"> </w:t>
      </w:r>
      <w:r>
        <w:t>ve</w:t>
      </w:r>
      <w:r>
        <w:rPr>
          <w:spacing w:val="40"/>
        </w:rPr>
        <w:t xml:space="preserve"> </w:t>
      </w:r>
      <w:r>
        <w:t>onlarla</w:t>
      </w:r>
      <w:r>
        <w:rPr>
          <w:spacing w:val="39"/>
        </w:rPr>
        <w:t xml:space="preserve"> </w:t>
      </w:r>
      <w:r>
        <w:t>yürütülen</w:t>
      </w:r>
      <w:r>
        <w:rPr>
          <w:spacing w:val="39"/>
        </w:rPr>
        <w:t xml:space="preserve"> </w:t>
      </w:r>
      <w:r>
        <w:t>eğitim</w:t>
      </w:r>
      <w:r>
        <w:rPr>
          <w:spacing w:val="39"/>
        </w:rPr>
        <w:t xml:space="preserve"> </w:t>
      </w:r>
      <w:r>
        <w:t>hareketliliği, araştırma, bilimsel, kültürel ve sosyal faaliyet sayılarını artırmak.</w:t>
      </w:r>
    </w:p>
    <w:p w14:paraId="0873736E" w14:textId="77777777" w:rsidR="00A5646F" w:rsidRDefault="00A5646F" w:rsidP="00A5646F">
      <w:pPr>
        <w:pStyle w:val="ListeParagraf"/>
        <w:numPr>
          <w:ilvl w:val="0"/>
          <w:numId w:val="8"/>
        </w:numPr>
        <w:tabs>
          <w:tab w:val="left" w:pos="341"/>
        </w:tabs>
        <w:spacing w:line="288" w:lineRule="auto"/>
        <w:ind w:left="110" w:right="144" w:firstLine="0"/>
      </w:pPr>
      <w:r>
        <w:t>Yurtdışı</w:t>
      </w:r>
      <w:r>
        <w:rPr>
          <w:spacing w:val="39"/>
        </w:rPr>
        <w:t xml:space="preserve"> </w:t>
      </w:r>
      <w:r>
        <w:t>ve</w:t>
      </w:r>
      <w:r>
        <w:rPr>
          <w:spacing w:val="39"/>
        </w:rPr>
        <w:t xml:space="preserve"> </w:t>
      </w:r>
      <w:r>
        <w:t>uluslararası</w:t>
      </w:r>
      <w:r>
        <w:rPr>
          <w:spacing w:val="39"/>
        </w:rPr>
        <w:t xml:space="preserve"> </w:t>
      </w:r>
      <w:r>
        <w:t>faaliyet</w:t>
      </w:r>
      <w:r>
        <w:rPr>
          <w:spacing w:val="39"/>
        </w:rPr>
        <w:t xml:space="preserve"> </w:t>
      </w:r>
      <w:r>
        <w:t>gösteren</w:t>
      </w:r>
      <w:r>
        <w:rPr>
          <w:spacing w:val="39"/>
        </w:rPr>
        <w:t xml:space="preserve"> </w:t>
      </w:r>
      <w:r>
        <w:t xml:space="preserve">reel sektör kuruluşlarıyla işbirliklerini ve faaliyet sayı ve çeşitlerini </w:t>
      </w:r>
      <w:r>
        <w:rPr>
          <w:spacing w:val="-2"/>
        </w:rPr>
        <w:t>artırmak.</w:t>
      </w:r>
    </w:p>
    <w:p w14:paraId="502001E6" w14:textId="77777777" w:rsidR="00A5646F" w:rsidRDefault="00A5646F" w:rsidP="00A5646F">
      <w:pPr>
        <w:pStyle w:val="ListeParagraf"/>
        <w:numPr>
          <w:ilvl w:val="0"/>
          <w:numId w:val="8"/>
        </w:numPr>
        <w:tabs>
          <w:tab w:val="left" w:pos="296"/>
        </w:tabs>
        <w:ind w:left="296" w:hanging="186"/>
      </w:pPr>
      <w:r>
        <w:t>Üniversitenin</w:t>
      </w:r>
      <w:r>
        <w:rPr>
          <w:spacing w:val="-10"/>
        </w:rPr>
        <w:t xml:space="preserve"> </w:t>
      </w:r>
      <w:r>
        <w:t>yurtdışı</w:t>
      </w:r>
      <w:r>
        <w:rPr>
          <w:spacing w:val="-10"/>
        </w:rPr>
        <w:t xml:space="preserve"> </w:t>
      </w:r>
      <w:r>
        <w:t>faaliyet</w:t>
      </w:r>
      <w:r>
        <w:rPr>
          <w:spacing w:val="-10"/>
        </w:rPr>
        <w:t xml:space="preserve"> </w:t>
      </w:r>
      <w:r>
        <w:t>gelirlerini</w:t>
      </w:r>
      <w:r>
        <w:rPr>
          <w:spacing w:val="-10"/>
        </w:rPr>
        <w:t xml:space="preserve"> </w:t>
      </w:r>
      <w:r>
        <w:rPr>
          <w:spacing w:val="-2"/>
        </w:rPr>
        <w:t>artırmak</w:t>
      </w:r>
    </w:p>
    <w:p w14:paraId="76F5C492" w14:textId="77777777" w:rsidR="00A5646F" w:rsidRDefault="00A5646F" w:rsidP="00A5646F">
      <w:pPr>
        <w:pStyle w:val="ListeParagraf"/>
        <w:numPr>
          <w:ilvl w:val="0"/>
          <w:numId w:val="8"/>
        </w:numPr>
        <w:tabs>
          <w:tab w:val="left" w:pos="311"/>
        </w:tabs>
        <w:spacing w:before="51" w:line="288" w:lineRule="auto"/>
        <w:ind w:left="110" w:right="143" w:firstLine="0"/>
      </w:pPr>
      <w:r>
        <w:t>Üniversitenin uluslararasılaşma politika ve hedeflerini destekleyecek teşkilat, süreç ve personel</w:t>
      </w:r>
      <w:r>
        <w:rPr>
          <w:spacing w:val="-4"/>
        </w:rPr>
        <w:t xml:space="preserve"> </w:t>
      </w:r>
      <w:r>
        <w:t>yapısını</w:t>
      </w:r>
      <w:r>
        <w:rPr>
          <w:spacing w:val="-4"/>
        </w:rPr>
        <w:t xml:space="preserve"> </w:t>
      </w:r>
      <w:r>
        <w:t>kurmak ve geliştirmek.</w:t>
      </w:r>
    </w:p>
    <w:p w14:paraId="4D830415" w14:textId="77777777" w:rsidR="00A5646F" w:rsidRDefault="00A5646F" w:rsidP="00A5646F">
      <w:pPr>
        <w:pStyle w:val="ListeParagraf"/>
        <w:numPr>
          <w:ilvl w:val="0"/>
          <w:numId w:val="8"/>
        </w:numPr>
        <w:tabs>
          <w:tab w:val="left" w:pos="311"/>
        </w:tabs>
        <w:spacing w:line="288" w:lineRule="auto"/>
        <w:ind w:left="110" w:right="144" w:firstLine="0"/>
      </w:pPr>
      <w:r>
        <w:t>Uluslararasılaşma hedef ve göstergeleri geliştirerek performansı izleme,</w:t>
      </w:r>
      <w:r>
        <w:rPr>
          <w:spacing w:val="-5"/>
        </w:rPr>
        <w:t xml:space="preserve"> </w:t>
      </w:r>
      <w:r>
        <w:t>raporlama,</w:t>
      </w:r>
      <w:r>
        <w:rPr>
          <w:spacing w:val="-5"/>
        </w:rPr>
        <w:t xml:space="preserve"> </w:t>
      </w:r>
      <w:r>
        <w:t>değerlendirme</w:t>
      </w:r>
      <w:r>
        <w:rPr>
          <w:spacing w:val="-5"/>
        </w:rPr>
        <w:t xml:space="preserve"> </w:t>
      </w:r>
      <w:r>
        <w:t>ve</w:t>
      </w:r>
      <w:r>
        <w:rPr>
          <w:spacing w:val="-5"/>
        </w:rPr>
        <w:t xml:space="preserve"> </w:t>
      </w:r>
      <w:r>
        <w:t>iyileştirme çalışmaları yürütmek.</w:t>
      </w:r>
    </w:p>
    <w:p w14:paraId="4CDFB326" w14:textId="77777777" w:rsidR="00A5646F" w:rsidRDefault="00A5646F" w:rsidP="00A5646F">
      <w:pPr>
        <w:pStyle w:val="GvdeMetni"/>
        <w:spacing w:before="1" w:line="288" w:lineRule="auto"/>
        <w:ind w:left="110" w:right="143"/>
        <w:jc w:val="both"/>
      </w:pPr>
    </w:p>
    <w:p w14:paraId="1DF73772" w14:textId="29C460A6" w:rsidR="00A5646F" w:rsidRDefault="00A5646F" w:rsidP="00A5646F">
      <w:pPr>
        <w:pStyle w:val="GvdeMetni"/>
        <w:spacing w:before="1" w:line="288" w:lineRule="auto"/>
        <w:ind w:left="110" w:right="143"/>
        <w:jc w:val="both"/>
      </w:pPr>
      <w:r>
        <w:t>Bu hedeflerin gerçekleşme derecesini izlemek için göstergeler oluşturulur. Gerçekleşme yüzdeleri tespit edilir, düzeltici ve iyileştirici önlemler</w:t>
      </w:r>
      <w:r>
        <w:rPr>
          <w:spacing w:val="-4"/>
        </w:rPr>
        <w:t xml:space="preserve"> </w:t>
      </w:r>
      <w:r>
        <w:t>alınır.</w:t>
      </w:r>
      <w:r>
        <w:rPr>
          <w:spacing w:val="-4"/>
        </w:rPr>
        <w:t xml:space="preserve"> </w:t>
      </w:r>
      <w:r>
        <w:t>Hazırlanan</w:t>
      </w:r>
      <w:r>
        <w:rPr>
          <w:spacing w:val="-4"/>
        </w:rPr>
        <w:t xml:space="preserve"> </w:t>
      </w:r>
      <w:r>
        <w:t>bu</w:t>
      </w:r>
      <w:r>
        <w:rPr>
          <w:spacing w:val="-4"/>
        </w:rPr>
        <w:t xml:space="preserve"> </w:t>
      </w:r>
      <w:r>
        <w:t>Bölüm</w:t>
      </w:r>
      <w:r>
        <w:rPr>
          <w:spacing w:val="-4"/>
        </w:rPr>
        <w:t xml:space="preserve"> </w:t>
      </w:r>
      <w:r>
        <w:t>İç</w:t>
      </w:r>
      <w:r>
        <w:rPr>
          <w:spacing w:val="-4"/>
        </w:rPr>
        <w:t xml:space="preserve"> </w:t>
      </w:r>
      <w:r>
        <w:t>Değerlendirme</w:t>
      </w:r>
      <w:r>
        <w:rPr>
          <w:spacing w:val="-4"/>
        </w:rPr>
        <w:t xml:space="preserve"> </w:t>
      </w:r>
      <w:r>
        <w:t>Raporu’nda</w:t>
      </w:r>
      <w:r>
        <w:rPr>
          <w:spacing w:val="-4"/>
        </w:rPr>
        <w:t xml:space="preserve"> </w:t>
      </w:r>
      <w:r>
        <w:t>da</w:t>
      </w:r>
      <w:r>
        <w:rPr>
          <w:spacing w:val="-4"/>
        </w:rPr>
        <w:t xml:space="preserve"> </w:t>
      </w:r>
      <w:r>
        <w:t>belirlenen</w:t>
      </w:r>
      <w:r>
        <w:rPr>
          <w:spacing w:val="-4"/>
        </w:rPr>
        <w:t xml:space="preserve"> </w:t>
      </w:r>
      <w:r>
        <w:t>hedeflerin gerçekleşme yüzdeleri tespit edilmiştir. Uluslararasılaşma hedefi doğrultusunda daha somut örnekler vermek gerekirse; Erasmus+ Öğrenim ve Staj Hareketliliği - Dış İlişkiler Koordinatörlüğü ve Erasmus+ Koordinatörlüğü: İstanbul Gelişim Üniversitesi Dış İlişkiler Ofisi belirli aralıklarla bilgilendirme toplantıları yapmakta ve</w:t>
      </w:r>
      <w:r>
        <w:rPr>
          <w:spacing w:val="-3"/>
        </w:rPr>
        <w:t xml:space="preserve"> </w:t>
      </w:r>
      <w:r>
        <w:t>akademik takvim ile Erasmus+ öğrenim ve staj hareketliliğine başvuru tarihlerini açıklamaktadır. Başvuru sonuçları kamuoyuna açık bir şekilde İstanbul Gelişim Üniversitesi Dış İlişkiler Ofisi (DİO)</w:t>
      </w:r>
      <w:r>
        <w:rPr>
          <w:spacing w:val="-4"/>
        </w:rPr>
        <w:t xml:space="preserve"> </w:t>
      </w:r>
      <w:r>
        <w:t>web</w:t>
      </w:r>
      <w:r>
        <w:rPr>
          <w:spacing w:val="-4"/>
        </w:rPr>
        <w:t xml:space="preserve"> </w:t>
      </w:r>
      <w:r>
        <w:t>sitesinde</w:t>
      </w:r>
      <w:r>
        <w:rPr>
          <w:spacing w:val="-4"/>
        </w:rPr>
        <w:t xml:space="preserve"> </w:t>
      </w:r>
      <w:r>
        <w:t>paylaşılmaktadır. Bunun yanında oluşturulan çeşitli</w:t>
      </w:r>
      <w:r>
        <w:rPr>
          <w:spacing w:val="-3"/>
        </w:rPr>
        <w:t xml:space="preserve"> </w:t>
      </w:r>
      <w:r>
        <w:t>doküman</w:t>
      </w:r>
      <w:r>
        <w:rPr>
          <w:spacing w:val="-3"/>
        </w:rPr>
        <w:t xml:space="preserve"> </w:t>
      </w:r>
      <w:r>
        <w:t>ve</w:t>
      </w:r>
      <w:r>
        <w:rPr>
          <w:spacing w:val="-3"/>
        </w:rPr>
        <w:t xml:space="preserve"> </w:t>
      </w:r>
      <w:r>
        <w:t>kılavuzlarla</w:t>
      </w:r>
      <w:r>
        <w:rPr>
          <w:spacing w:val="-3"/>
        </w:rPr>
        <w:t xml:space="preserve"> </w:t>
      </w:r>
      <w:r>
        <w:t>süreç</w:t>
      </w:r>
      <w:r>
        <w:rPr>
          <w:spacing w:val="-3"/>
        </w:rPr>
        <w:t xml:space="preserve"> </w:t>
      </w:r>
      <w:r>
        <w:t>hakkında</w:t>
      </w:r>
      <w:r>
        <w:rPr>
          <w:spacing w:val="-3"/>
        </w:rPr>
        <w:t xml:space="preserve"> </w:t>
      </w:r>
      <w:r>
        <w:t>öğrenci</w:t>
      </w:r>
      <w:r>
        <w:rPr>
          <w:spacing w:val="-3"/>
        </w:rPr>
        <w:t xml:space="preserve"> </w:t>
      </w:r>
      <w:r>
        <w:t>ve</w:t>
      </w:r>
      <w:r>
        <w:rPr>
          <w:spacing w:val="-3"/>
        </w:rPr>
        <w:t xml:space="preserve"> </w:t>
      </w:r>
      <w:r>
        <w:t>personelleri</w:t>
      </w:r>
      <w:r>
        <w:rPr>
          <w:spacing w:val="-3"/>
        </w:rPr>
        <w:t xml:space="preserve"> </w:t>
      </w:r>
      <w:r>
        <w:t xml:space="preserve">bilgilendirmekte ve oryantasyon toplantıları düzenlemektedir. Erasmus+ öğrenim ve staj hareketliliğinden yararlanmak isteyen tüm öğrenciler ve üniversite personeli dahili </w:t>
      </w:r>
      <w:r w:rsidR="00251393">
        <w:t>7193’ten</w:t>
      </w:r>
      <w:r>
        <w:t xml:space="preserve"> Erasmus Koordinatörlüğü’ne telefon ile ve </w:t>
      </w:r>
      <w:hyperlink r:id="rId29">
        <w:r>
          <w:t>dio@gelisim.edu.tr</w:t>
        </w:r>
      </w:hyperlink>
      <w:r>
        <w:t xml:space="preserve"> adresinden e-posta ile ulaşabilmektedir. 2020 yılı itibariyle üniversitemizin anlaşmalı olduğu üniversite sayısı </w:t>
      </w:r>
      <w:r>
        <w:rPr>
          <w:spacing w:val="-2"/>
        </w:rPr>
        <w:t>94’tür.</w:t>
      </w:r>
      <w:r>
        <w:t xml:space="preserve"> İstanbul Gelişim Üniversitesi’nde yabancı uyruklu öğrenciler ve Erasmus öğrencileri ile ilgilenen</w:t>
      </w:r>
      <w:r>
        <w:rPr>
          <w:spacing w:val="-4"/>
        </w:rPr>
        <w:t xml:space="preserve"> </w:t>
      </w:r>
      <w:r>
        <w:t>birimler</w:t>
      </w:r>
      <w:r>
        <w:rPr>
          <w:spacing w:val="-4"/>
        </w:rPr>
        <w:t xml:space="preserve"> </w:t>
      </w:r>
      <w:r>
        <w:t>aşağıda belirtilmiştir. Detaylı bilgiye web sitesinden erişebilirsiniz:</w:t>
      </w:r>
    </w:p>
    <w:p w14:paraId="3221A622" w14:textId="77777777" w:rsidR="00A5646F" w:rsidRDefault="00A5646F" w:rsidP="00A5646F">
      <w:pPr>
        <w:pStyle w:val="GvdeMetni"/>
        <w:spacing w:before="1" w:line="288" w:lineRule="auto"/>
        <w:ind w:left="110" w:right="143"/>
        <w:jc w:val="both"/>
      </w:pPr>
    </w:p>
    <w:p w14:paraId="3016DDBE" w14:textId="77777777" w:rsidR="00A5646F" w:rsidRDefault="00A5646F" w:rsidP="00A5646F">
      <w:pPr>
        <w:pStyle w:val="ListeParagraf"/>
        <w:numPr>
          <w:ilvl w:val="1"/>
          <w:numId w:val="8"/>
        </w:numPr>
        <w:tabs>
          <w:tab w:val="left" w:pos="829"/>
        </w:tabs>
        <w:ind w:left="829" w:hanging="359"/>
        <w:jc w:val="both"/>
      </w:pPr>
      <w:r>
        <w:t>Dış</w:t>
      </w:r>
      <w:r>
        <w:rPr>
          <w:spacing w:val="-8"/>
        </w:rPr>
        <w:t xml:space="preserve"> </w:t>
      </w:r>
      <w:r>
        <w:t>İlişkiler</w:t>
      </w:r>
      <w:r>
        <w:rPr>
          <w:spacing w:val="-8"/>
        </w:rPr>
        <w:t xml:space="preserve"> </w:t>
      </w:r>
      <w:r>
        <w:t>Koordinatörlüğü’ne</w:t>
      </w:r>
      <w:r>
        <w:rPr>
          <w:spacing w:val="-8"/>
        </w:rPr>
        <w:t xml:space="preserve"> </w:t>
      </w:r>
      <w:r>
        <w:t>erişim</w:t>
      </w:r>
      <w:r>
        <w:rPr>
          <w:spacing w:val="-8"/>
        </w:rPr>
        <w:t xml:space="preserve"> </w:t>
      </w:r>
      <w:r>
        <w:t>için</w:t>
      </w:r>
      <w:r>
        <w:rPr>
          <w:spacing w:val="-8"/>
        </w:rPr>
        <w:t xml:space="preserve"> </w:t>
      </w:r>
      <w:hyperlink r:id="rId30">
        <w:r>
          <w:rPr>
            <w:color w:val="1154CC"/>
            <w:spacing w:val="-2"/>
            <w:u w:val="single" w:color="1154CC"/>
          </w:rPr>
          <w:t>tıklayınız.</w:t>
        </w:r>
      </w:hyperlink>
    </w:p>
    <w:p w14:paraId="784586E1" w14:textId="435F7DD1" w:rsidR="00A5646F" w:rsidRDefault="00A5646F" w:rsidP="00A5646F">
      <w:pPr>
        <w:pStyle w:val="ListeParagraf"/>
        <w:numPr>
          <w:ilvl w:val="1"/>
          <w:numId w:val="8"/>
        </w:numPr>
        <w:tabs>
          <w:tab w:val="left" w:pos="829"/>
        </w:tabs>
        <w:spacing w:before="50"/>
        <w:ind w:left="829" w:hanging="359"/>
        <w:jc w:val="both"/>
      </w:pPr>
      <w:r>
        <w:t>Uluslararası</w:t>
      </w:r>
      <w:r>
        <w:rPr>
          <w:spacing w:val="-9"/>
        </w:rPr>
        <w:t xml:space="preserve"> </w:t>
      </w:r>
      <w:r>
        <w:t>Öğrenci</w:t>
      </w:r>
      <w:r>
        <w:rPr>
          <w:spacing w:val="-9"/>
        </w:rPr>
        <w:t xml:space="preserve"> </w:t>
      </w:r>
      <w:r>
        <w:t>Müdürlüğü’ne</w:t>
      </w:r>
      <w:r>
        <w:rPr>
          <w:spacing w:val="-8"/>
        </w:rPr>
        <w:t xml:space="preserve"> </w:t>
      </w:r>
      <w:r>
        <w:t>erişim</w:t>
      </w:r>
      <w:r>
        <w:rPr>
          <w:spacing w:val="-9"/>
        </w:rPr>
        <w:t xml:space="preserve"> </w:t>
      </w:r>
      <w:r>
        <w:t>için</w:t>
      </w:r>
      <w:hyperlink r:id="rId31">
        <w:r>
          <w:rPr>
            <w:color w:val="1154CC"/>
            <w:spacing w:val="-6"/>
            <w:u w:val="single" w:color="1154CC"/>
          </w:rPr>
          <w:t xml:space="preserve"> </w:t>
        </w:r>
        <w:r>
          <w:rPr>
            <w:color w:val="1154CC"/>
            <w:spacing w:val="-2"/>
            <w:u w:val="single" w:color="1154CC"/>
          </w:rPr>
          <w:t>tıklayınız.</w:t>
        </w:r>
      </w:hyperlink>
    </w:p>
    <w:p w14:paraId="614BB838" w14:textId="77777777" w:rsidR="00F87B50" w:rsidRDefault="00F87B50">
      <w:pPr>
        <w:spacing w:line="288" w:lineRule="auto"/>
        <w:jc w:val="both"/>
        <w:sectPr w:rsidR="00F87B50" w:rsidSect="004C3D9E">
          <w:pgSz w:w="11920" w:h="16840"/>
          <w:pgMar w:top="780" w:right="720" w:bottom="1080" w:left="740" w:header="0" w:footer="882" w:gutter="0"/>
          <w:cols w:space="708"/>
        </w:sectPr>
      </w:pPr>
    </w:p>
    <w:p w14:paraId="7F4FD8A3" w14:textId="77777777" w:rsidR="00F87B50" w:rsidRDefault="00F87B50">
      <w:pPr>
        <w:pStyle w:val="GvdeMetni"/>
        <w:spacing w:before="102"/>
      </w:pPr>
    </w:p>
    <w:p w14:paraId="3536DE86" w14:textId="77777777" w:rsidR="00F87B50" w:rsidRDefault="008E1B7D">
      <w:pPr>
        <w:pStyle w:val="Balk2"/>
        <w:jc w:val="both"/>
      </w:pPr>
      <w:r>
        <w:t>Erasmus+</w:t>
      </w:r>
      <w:r>
        <w:rPr>
          <w:spacing w:val="-8"/>
        </w:rPr>
        <w:t xml:space="preserve"> </w:t>
      </w:r>
      <w:r>
        <w:t>Personel</w:t>
      </w:r>
      <w:r>
        <w:rPr>
          <w:spacing w:val="-8"/>
        </w:rPr>
        <w:t xml:space="preserve"> </w:t>
      </w:r>
      <w:r>
        <w:rPr>
          <w:spacing w:val="-2"/>
        </w:rPr>
        <w:t>Hareketliliği</w:t>
      </w:r>
    </w:p>
    <w:p w14:paraId="616D523A" w14:textId="08A9FB01" w:rsidR="00A5646F" w:rsidRDefault="008E1B7D" w:rsidP="001145A8">
      <w:pPr>
        <w:pStyle w:val="GvdeMetni"/>
        <w:spacing w:after="240" w:line="288" w:lineRule="auto"/>
        <w:ind w:left="110" w:right="145"/>
        <w:jc w:val="both"/>
        <w:rPr>
          <w:b/>
          <w:bCs/>
          <w:spacing w:val="80"/>
          <w:w w:val="150"/>
        </w:rPr>
      </w:pPr>
      <w:r>
        <w:t xml:space="preserve">İstanbul Gelişim Üniversitesi </w:t>
      </w:r>
      <w:r w:rsidR="00A5646F">
        <w:t>Elektronik Ticaret ve Yönetim</w:t>
      </w:r>
      <w:r>
        <w:t xml:space="preserve"> Bölümü, uluslararasılaşmaya büyük bir önem vererek öğretim elemanlarına geniş bir perspektif sunmaktadır.</w:t>
      </w:r>
      <w:r>
        <w:rPr>
          <w:spacing w:val="-5"/>
        </w:rPr>
        <w:t xml:space="preserve"> </w:t>
      </w:r>
      <w:r w:rsidR="00A5646F">
        <w:rPr>
          <w:spacing w:val="-5"/>
        </w:rPr>
        <w:t xml:space="preserve">Bölüm </w:t>
      </w:r>
      <w:r w:rsidR="00A5646F">
        <w:t xml:space="preserve">öğretim elemanlarının uluslararası alanda güncel gelişmeleri takip etmelerini teşvik ederek, öğrencilere çağdaş bilgi ve becerilerle donanmış bir eğitim sunmayı hedeflemektedir. Bu tür akademik personel değişim programları, bölümdeki eğitim kalitesini artırmanın yanı sıra, öğrencilere küresel perspektifler sunma amacını taşır. </w:t>
      </w:r>
      <w:r>
        <w:t>Bu</w:t>
      </w:r>
      <w:r>
        <w:rPr>
          <w:spacing w:val="-5"/>
        </w:rPr>
        <w:t xml:space="preserve"> </w:t>
      </w:r>
      <w:r>
        <w:t>bağlamda</w:t>
      </w:r>
      <w:r w:rsidR="00A5646F">
        <w:t xml:space="preserve"> 202</w:t>
      </w:r>
      <w:r w:rsidR="00251393">
        <w:t>5</w:t>
      </w:r>
      <w:r w:rsidR="00A5646F">
        <w:t xml:space="preserve"> yılı içerisinde</w:t>
      </w:r>
      <w:r>
        <w:t>,</w:t>
      </w:r>
      <w:r>
        <w:rPr>
          <w:spacing w:val="-5"/>
        </w:rPr>
        <w:t xml:space="preserve"> </w:t>
      </w:r>
      <w:r>
        <w:t>bölüm</w:t>
      </w:r>
      <w:r w:rsidR="00A5646F">
        <w:t xml:space="preserve"> öğretim üyesi D</w:t>
      </w:r>
      <w:r w:rsidR="00251393">
        <w:t>r. Öğr. Üyesi Onur Türker</w:t>
      </w:r>
      <w:r w:rsidR="00A5646F">
        <w:t xml:space="preserve"> </w:t>
      </w:r>
      <w:r w:rsidR="00B2772D">
        <w:t>“</w:t>
      </w:r>
      <w:r w:rsidR="00BC519B" w:rsidRPr="00BC519B">
        <w:t>Vern University</w:t>
      </w:r>
      <w:r w:rsidR="00B2772D">
        <w:t>”</w:t>
      </w:r>
      <w:r w:rsidR="00A5646F">
        <w:t xml:space="preserve"> kurumunda personel eğitim alma hareketliliğine katılmıştır</w:t>
      </w:r>
      <w:r w:rsidR="00A5646F" w:rsidRPr="00A5646F">
        <w:rPr>
          <w:b/>
          <w:bCs/>
        </w:rPr>
        <w:t xml:space="preserve"> (</w:t>
      </w:r>
      <w:r w:rsidR="00A5646F">
        <w:rPr>
          <w:b/>
          <w:bCs/>
        </w:rPr>
        <w:t>ELT-</w:t>
      </w:r>
      <w:r w:rsidRPr="00A5646F">
        <w:rPr>
          <w:b/>
          <w:bCs/>
        </w:rPr>
        <w:t>A.5.1.1</w:t>
      </w:r>
      <w:r w:rsidR="00A5646F">
        <w:rPr>
          <w:b/>
          <w:bCs/>
        </w:rPr>
        <w:t>.</w:t>
      </w:r>
      <w:r w:rsidR="00251393">
        <w:rPr>
          <w:b/>
          <w:bCs/>
        </w:rPr>
        <w:t>)</w:t>
      </w:r>
      <w:r w:rsidRPr="00A5646F">
        <w:rPr>
          <w:b/>
          <w:bCs/>
          <w:spacing w:val="80"/>
          <w:w w:val="150"/>
        </w:rPr>
        <w:t xml:space="preserve"> </w:t>
      </w:r>
    </w:p>
    <w:p w14:paraId="047DE5E1" w14:textId="310AE04F" w:rsidR="007D7B71" w:rsidRPr="007D7B71" w:rsidRDefault="007D7B71" w:rsidP="001145A8">
      <w:pPr>
        <w:pStyle w:val="Balk2"/>
        <w:spacing w:after="240"/>
        <w:jc w:val="both"/>
      </w:pPr>
      <w:r>
        <w:t>Erasmus+</w:t>
      </w:r>
      <w:r>
        <w:rPr>
          <w:spacing w:val="-8"/>
        </w:rPr>
        <w:t xml:space="preserve"> </w:t>
      </w:r>
      <w:r w:rsidR="00BC6521">
        <w:t>Öğrenci</w:t>
      </w:r>
      <w:r>
        <w:rPr>
          <w:spacing w:val="-8"/>
        </w:rPr>
        <w:t xml:space="preserve"> </w:t>
      </w:r>
      <w:r>
        <w:rPr>
          <w:spacing w:val="-2"/>
        </w:rPr>
        <w:t>Hareketliliği</w:t>
      </w:r>
    </w:p>
    <w:p w14:paraId="32A3DCD1" w14:textId="015F958B" w:rsidR="007D7B71" w:rsidRDefault="00B609B2" w:rsidP="00251393">
      <w:pPr>
        <w:pStyle w:val="GvdeMetni"/>
        <w:spacing w:line="288" w:lineRule="auto"/>
        <w:ind w:left="110" w:right="145"/>
        <w:jc w:val="both"/>
      </w:pPr>
      <w:r>
        <w:t xml:space="preserve">İstanbul Gelişim Üniversitesi Elektronik Ticaret ve Yönetim Bölümü, uluslararasılaşmaya büyük bir önem vererek öğrencilerine geniş bir perspektif sunmakta ve öğrencilerinin uluslararası hareketliliklere katılmasını teşvik etmektedir. Bu kapsamda bölüm öğrencimiz </w:t>
      </w:r>
      <w:r w:rsidR="006B6FE6">
        <w:t>Görkem Gökçe</w:t>
      </w:r>
      <w:r w:rsidR="00251393">
        <w:t>,</w:t>
      </w:r>
      <w:r w:rsidR="00B86F58">
        <w:t xml:space="preserve"> </w:t>
      </w:r>
      <w:r w:rsidR="006B6FE6">
        <w:t xml:space="preserve">2024-2025 </w:t>
      </w:r>
      <w:r w:rsidR="00B86F58">
        <w:t>eğitim öğretim yılı bahar döneminde “</w:t>
      </w:r>
      <w:r w:rsidR="006463C1">
        <w:t>Instituto Politecnico de Coimbra” adlı kurum</w:t>
      </w:r>
      <w:r w:rsidR="00251393">
        <w:t>da</w:t>
      </w:r>
      <w:r w:rsidR="006463C1">
        <w:t xml:space="preserve"> Erasmus+ hareketliliği</w:t>
      </w:r>
      <w:r w:rsidR="00251393">
        <w:t xml:space="preserve">ni tamamlamıştır </w:t>
      </w:r>
      <w:r w:rsidR="005F2E6B" w:rsidRPr="005F2E6B">
        <w:rPr>
          <w:b/>
          <w:bCs/>
        </w:rPr>
        <w:t>(ELT-A.5.1.</w:t>
      </w:r>
      <w:r w:rsidR="00251393">
        <w:rPr>
          <w:b/>
          <w:bCs/>
        </w:rPr>
        <w:t>2</w:t>
      </w:r>
      <w:r w:rsidR="005F2E6B" w:rsidRPr="005F2E6B">
        <w:rPr>
          <w:b/>
          <w:bCs/>
        </w:rPr>
        <w:t>.)</w:t>
      </w:r>
      <w:r w:rsidR="006463C1" w:rsidRPr="005F2E6B">
        <w:rPr>
          <w:b/>
          <w:bCs/>
        </w:rPr>
        <w:t>.</w:t>
      </w:r>
      <w:r w:rsidR="006463C1">
        <w:t xml:space="preserve"> </w:t>
      </w:r>
    </w:p>
    <w:p w14:paraId="45AD1EBD" w14:textId="77777777" w:rsidR="006463C1" w:rsidRPr="00A5646F" w:rsidRDefault="006463C1" w:rsidP="00A5646F">
      <w:pPr>
        <w:pStyle w:val="GvdeMetni"/>
        <w:spacing w:line="288" w:lineRule="auto"/>
        <w:ind w:left="110" w:right="145"/>
        <w:jc w:val="both"/>
        <w:rPr>
          <w:b/>
          <w:bCs/>
          <w:spacing w:val="80"/>
          <w:w w:val="150"/>
        </w:rPr>
      </w:pPr>
    </w:p>
    <w:p w14:paraId="21B414AC" w14:textId="77777777" w:rsidR="00A5646F" w:rsidRDefault="00A5646F" w:rsidP="00A5646F">
      <w:pPr>
        <w:spacing w:after="32"/>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A5646F" w14:paraId="55CE4ED3" w14:textId="77777777" w:rsidTr="00B041CB">
        <w:trPr>
          <w:trHeight w:val="299"/>
        </w:trPr>
        <w:tc>
          <w:tcPr>
            <w:tcW w:w="420" w:type="dxa"/>
          </w:tcPr>
          <w:p w14:paraId="1489CEBF" w14:textId="77777777" w:rsidR="00A5646F" w:rsidRDefault="00A5646F" w:rsidP="00B041CB">
            <w:pPr>
              <w:pStyle w:val="TableParagraph"/>
              <w:spacing w:line="252"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05CD3B13" w14:textId="77777777" w:rsidR="00A5646F" w:rsidRDefault="00A5646F" w:rsidP="00B041CB">
            <w:pPr>
              <w:pStyle w:val="TableParagraph"/>
              <w:spacing w:before="21"/>
              <w:ind w:left="11"/>
              <w:jc w:val="center"/>
              <w:rPr>
                <w:b/>
                <w:sz w:val="20"/>
              </w:rPr>
            </w:pPr>
            <w:r>
              <w:rPr>
                <w:b/>
                <w:spacing w:val="-10"/>
                <w:sz w:val="20"/>
              </w:rPr>
              <w:t>1</w:t>
            </w:r>
          </w:p>
        </w:tc>
        <w:tc>
          <w:tcPr>
            <w:tcW w:w="9500" w:type="dxa"/>
          </w:tcPr>
          <w:p w14:paraId="2D5FF888" w14:textId="77777777" w:rsidR="00A5646F" w:rsidRDefault="00A5646F" w:rsidP="00B041CB">
            <w:pPr>
              <w:pStyle w:val="TableParagraph"/>
              <w:spacing w:before="21"/>
              <w:rPr>
                <w:sz w:val="20"/>
              </w:rPr>
            </w:pPr>
            <w:r>
              <w:rPr>
                <w:sz w:val="20"/>
              </w:rPr>
              <w:t>Akademik</w:t>
            </w:r>
            <w:r>
              <w:rPr>
                <w:spacing w:val="-12"/>
                <w:sz w:val="20"/>
              </w:rPr>
              <w:t xml:space="preserve"> </w:t>
            </w:r>
            <w:r>
              <w:rPr>
                <w:sz w:val="20"/>
              </w:rPr>
              <w:t>birimin</w:t>
            </w:r>
            <w:r>
              <w:rPr>
                <w:spacing w:val="-10"/>
                <w:sz w:val="20"/>
              </w:rPr>
              <w:t xml:space="preserve"> </w:t>
            </w:r>
            <w:r>
              <w:rPr>
                <w:sz w:val="20"/>
              </w:rPr>
              <w:t>uluslararasılaşma</w:t>
            </w:r>
            <w:r>
              <w:rPr>
                <w:spacing w:val="-10"/>
                <w:sz w:val="20"/>
              </w:rPr>
              <w:t xml:space="preserve"> </w:t>
            </w:r>
            <w:r>
              <w:rPr>
                <w:sz w:val="20"/>
              </w:rPr>
              <w:t>süreçlerine</w:t>
            </w:r>
            <w:r>
              <w:rPr>
                <w:spacing w:val="-10"/>
                <w:sz w:val="20"/>
              </w:rPr>
              <w:t xml:space="preserve"> </w:t>
            </w:r>
            <w:r>
              <w:rPr>
                <w:sz w:val="20"/>
              </w:rPr>
              <w:t>ilişkin</w:t>
            </w:r>
            <w:r>
              <w:rPr>
                <w:spacing w:val="-9"/>
                <w:sz w:val="20"/>
              </w:rPr>
              <w:t xml:space="preserve"> </w:t>
            </w:r>
            <w:r>
              <w:rPr>
                <w:sz w:val="20"/>
              </w:rPr>
              <w:t>yönetsel</w:t>
            </w:r>
            <w:r>
              <w:rPr>
                <w:spacing w:val="-10"/>
                <w:sz w:val="20"/>
              </w:rPr>
              <w:t xml:space="preserve"> </w:t>
            </w:r>
            <w:r>
              <w:rPr>
                <w:sz w:val="20"/>
              </w:rPr>
              <w:t>ve</w:t>
            </w:r>
            <w:r>
              <w:rPr>
                <w:spacing w:val="-10"/>
                <w:sz w:val="20"/>
              </w:rPr>
              <w:t xml:space="preserve"> </w:t>
            </w:r>
            <w:r>
              <w:rPr>
                <w:sz w:val="20"/>
              </w:rPr>
              <w:t>organizasyonel</w:t>
            </w:r>
            <w:r>
              <w:rPr>
                <w:spacing w:val="-10"/>
                <w:sz w:val="20"/>
              </w:rPr>
              <w:t xml:space="preserve"> </w:t>
            </w:r>
            <w:r>
              <w:rPr>
                <w:sz w:val="20"/>
              </w:rPr>
              <w:t>yapılanması</w:t>
            </w:r>
            <w:r>
              <w:rPr>
                <w:spacing w:val="-9"/>
                <w:sz w:val="20"/>
              </w:rPr>
              <w:t xml:space="preserve"> </w:t>
            </w:r>
            <w:r>
              <w:rPr>
                <w:spacing w:val="-2"/>
                <w:sz w:val="20"/>
              </w:rPr>
              <w:t>bulunmamaktadır.</w:t>
            </w:r>
          </w:p>
        </w:tc>
      </w:tr>
      <w:tr w:rsidR="00A5646F" w14:paraId="36C4BEB9" w14:textId="77777777" w:rsidTr="00B041CB">
        <w:trPr>
          <w:trHeight w:val="540"/>
        </w:trPr>
        <w:tc>
          <w:tcPr>
            <w:tcW w:w="420" w:type="dxa"/>
          </w:tcPr>
          <w:p w14:paraId="66B2D130" w14:textId="77777777" w:rsidR="00A5646F" w:rsidRDefault="00A5646F" w:rsidP="00B041CB">
            <w:pPr>
              <w:pStyle w:val="TableParagraph"/>
              <w:spacing w:before="113"/>
              <w:ind w:left="17" w:right="6"/>
              <w:jc w:val="center"/>
              <w:rPr>
                <w:rFonts w:ascii="AoyagiKouzanFontT" w:hAnsi="AoyagiKouzanFontT"/>
                <w:sz w:val="20"/>
              </w:rPr>
            </w:pPr>
            <w:r>
              <w:rPr>
                <w:rFonts w:ascii="AoyagiKouzanFontT" w:hAnsi="AoyagiKouzanFontT"/>
                <w:spacing w:val="-10"/>
                <w:sz w:val="20"/>
              </w:rPr>
              <w:t>☐</w:t>
            </w:r>
          </w:p>
        </w:tc>
        <w:tc>
          <w:tcPr>
            <w:tcW w:w="320" w:type="dxa"/>
          </w:tcPr>
          <w:p w14:paraId="751004C9" w14:textId="77777777" w:rsidR="00A5646F" w:rsidRDefault="00A5646F" w:rsidP="00B041CB">
            <w:pPr>
              <w:pStyle w:val="TableParagraph"/>
              <w:spacing w:before="142"/>
              <w:ind w:left="11"/>
              <w:jc w:val="center"/>
              <w:rPr>
                <w:b/>
                <w:sz w:val="20"/>
              </w:rPr>
            </w:pPr>
            <w:r>
              <w:rPr>
                <w:b/>
                <w:spacing w:val="-10"/>
                <w:sz w:val="20"/>
              </w:rPr>
              <w:t>2</w:t>
            </w:r>
          </w:p>
        </w:tc>
        <w:tc>
          <w:tcPr>
            <w:tcW w:w="9500" w:type="dxa"/>
          </w:tcPr>
          <w:p w14:paraId="029497DF" w14:textId="77777777" w:rsidR="00A5646F" w:rsidRDefault="00A5646F" w:rsidP="00B041CB">
            <w:pPr>
              <w:pStyle w:val="TableParagraph"/>
              <w:spacing w:before="4"/>
              <w:rPr>
                <w:sz w:val="20"/>
              </w:rPr>
            </w:pPr>
            <w:r>
              <w:rPr>
                <w:sz w:val="20"/>
              </w:rPr>
              <w:t>Akademik</w:t>
            </w:r>
            <w:r>
              <w:rPr>
                <w:spacing w:val="68"/>
                <w:w w:val="150"/>
                <w:sz w:val="20"/>
              </w:rPr>
              <w:t xml:space="preserve"> </w:t>
            </w:r>
            <w:r>
              <w:rPr>
                <w:sz w:val="20"/>
              </w:rPr>
              <w:t>birimin</w:t>
            </w:r>
            <w:r>
              <w:rPr>
                <w:spacing w:val="70"/>
                <w:w w:val="150"/>
                <w:sz w:val="20"/>
              </w:rPr>
              <w:t xml:space="preserve"> </w:t>
            </w:r>
            <w:r>
              <w:rPr>
                <w:sz w:val="20"/>
              </w:rPr>
              <w:t>uluslararasılaşma</w:t>
            </w:r>
            <w:r>
              <w:rPr>
                <w:spacing w:val="71"/>
                <w:w w:val="150"/>
                <w:sz w:val="20"/>
              </w:rPr>
              <w:t xml:space="preserve"> </w:t>
            </w:r>
            <w:r>
              <w:rPr>
                <w:sz w:val="20"/>
              </w:rPr>
              <w:t>süreçlerinin</w:t>
            </w:r>
            <w:r>
              <w:rPr>
                <w:spacing w:val="70"/>
                <w:w w:val="150"/>
                <w:sz w:val="20"/>
              </w:rPr>
              <w:t xml:space="preserve"> </w:t>
            </w:r>
            <w:r>
              <w:rPr>
                <w:sz w:val="20"/>
              </w:rPr>
              <w:t>yönetim</w:t>
            </w:r>
            <w:r>
              <w:rPr>
                <w:spacing w:val="70"/>
                <w:w w:val="150"/>
                <w:sz w:val="20"/>
              </w:rPr>
              <w:t xml:space="preserve"> </w:t>
            </w:r>
            <w:r>
              <w:rPr>
                <w:sz w:val="20"/>
              </w:rPr>
              <w:t>ve</w:t>
            </w:r>
            <w:r>
              <w:rPr>
                <w:spacing w:val="71"/>
                <w:w w:val="150"/>
                <w:sz w:val="20"/>
              </w:rPr>
              <w:t xml:space="preserve"> </w:t>
            </w:r>
            <w:r>
              <w:rPr>
                <w:sz w:val="20"/>
              </w:rPr>
              <w:t>organizasyonel</w:t>
            </w:r>
            <w:r>
              <w:rPr>
                <w:spacing w:val="70"/>
                <w:w w:val="150"/>
                <w:sz w:val="20"/>
              </w:rPr>
              <w:t xml:space="preserve"> </w:t>
            </w:r>
            <w:r>
              <w:rPr>
                <w:sz w:val="20"/>
              </w:rPr>
              <w:t>yapısına</w:t>
            </w:r>
            <w:r>
              <w:rPr>
                <w:spacing w:val="56"/>
                <w:w w:val="150"/>
                <w:sz w:val="20"/>
              </w:rPr>
              <w:t xml:space="preserve"> </w:t>
            </w:r>
            <w:r>
              <w:rPr>
                <w:sz w:val="20"/>
              </w:rPr>
              <w:t>ilişkin</w:t>
            </w:r>
            <w:r>
              <w:rPr>
                <w:spacing w:val="57"/>
                <w:w w:val="150"/>
                <w:sz w:val="20"/>
              </w:rPr>
              <w:t xml:space="preserve"> </w:t>
            </w:r>
            <w:r>
              <w:rPr>
                <w:spacing w:val="-2"/>
                <w:sz w:val="20"/>
              </w:rPr>
              <w:t>planlamalar</w:t>
            </w:r>
          </w:p>
          <w:p w14:paraId="1992FB70" w14:textId="77777777" w:rsidR="00A5646F" w:rsidRDefault="00A5646F" w:rsidP="00B041CB">
            <w:pPr>
              <w:pStyle w:val="TableParagraph"/>
              <w:spacing w:before="46"/>
              <w:rPr>
                <w:sz w:val="20"/>
              </w:rPr>
            </w:pPr>
            <w:r>
              <w:rPr>
                <w:spacing w:val="-2"/>
                <w:sz w:val="20"/>
              </w:rPr>
              <w:t>bulunmaktadır.</w:t>
            </w:r>
          </w:p>
        </w:tc>
      </w:tr>
      <w:tr w:rsidR="00A5646F" w14:paraId="42D1CE23" w14:textId="77777777" w:rsidTr="00B041CB">
        <w:trPr>
          <w:trHeight w:val="559"/>
        </w:trPr>
        <w:tc>
          <w:tcPr>
            <w:tcW w:w="420" w:type="dxa"/>
          </w:tcPr>
          <w:p w14:paraId="34D5912E" w14:textId="42D77BE2" w:rsidR="00A5646F" w:rsidRDefault="005D7FCE" w:rsidP="00B041CB">
            <w:pPr>
              <w:pStyle w:val="TableParagraph"/>
              <w:spacing w:before="120"/>
              <w:ind w:left="17" w:right="6"/>
              <w:jc w:val="center"/>
              <w:rPr>
                <w:rFonts w:ascii="AoyagiKouzanFontT" w:hAnsi="AoyagiKouzanFontT"/>
                <w:sz w:val="20"/>
              </w:rPr>
            </w:pPr>
            <w:r>
              <w:rPr>
                <w:rFonts w:ascii="AoyagiKouzanFontT" w:hAnsi="AoyagiKouzanFontT"/>
                <w:spacing w:val="-10"/>
                <w:sz w:val="20"/>
              </w:rPr>
              <w:t>x</w:t>
            </w:r>
          </w:p>
        </w:tc>
        <w:tc>
          <w:tcPr>
            <w:tcW w:w="320" w:type="dxa"/>
          </w:tcPr>
          <w:p w14:paraId="002F609D" w14:textId="77777777" w:rsidR="00A5646F" w:rsidRDefault="00A5646F" w:rsidP="00B041CB">
            <w:pPr>
              <w:pStyle w:val="TableParagraph"/>
              <w:spacing w:before="149"/>
              <w:ind w:left="11"/>
              <w:jc w:val="center"/>
              <w:rPr>
                <w:b/>
                <w:sz w:val="20"/>
              </w:rPr>
            </w:pPr>
            <w:r>
              <w:rPr>
                <w:b/>
                <w:spacing w:val="-10"/>
                <w:sz w:val="20"/>
              </w:rPr>
              <w:t>3</w:t>
            </w:r>
          </w:p>
        </w:tc>
        <w:tc>
          <w:tcPr>
            <w:tcW w:w="9500" w:type="dxa"/>
          </w:tcPr>
          <w:p w14:paraId="349A24C7" w14:textId="77777777" w:rsidR="00A5646F" w:rsidRDefault="00A5646F" w:rsidP="00B041CB">
            <w:pPr>
              <w:pStyle w:val="TableParagraph"/>
              <w:spacing w:before="11"/>
              <w:rPr>
                <w:sz w:val="20"/>
              </w:rPr>
            </w:pPr>
            <w:r>
              <w:rPr>
                <w:sz w:val="20"/>
              </w:rPr>
              <w:t>Akademik</w:t>
            </w:r>
            <w:r>
              <w:rPr>
                <w:spacing w:val="3"/>
                <w:sz w:val="20"/>
              </w:rPr>
              <w:t xml:space="preserve"> </w:t>
            </w:r>
            <w:r>
              <w:rPr>
                <w:sz w:val="20"/>
              </w:rPr>
              <w:t>birimde</w:t>
            </w:r>
            <w:r>
              <w:rPr>
                <w:spacing w:val="4"/>
                <w:sz w:val="20"/>
              </w:rPr>
              <w:t xml:space="preserve"> </w:t>
            </w:r>
            <w:r>
              <w:rPr>
                <w:sz w:val="20"/>
              </w:rPr>
              <w:t>uluslararasılaşma</w:t>
            </w:r>
            <w:r>
              <w:rPr>
                <w:spacing w:val="4"/>
                <w:sz w:val="20"/>
              </w:rPr>
              <w:t xml:space="preserve"> </w:t>
            </w:r>
            <w:r>
              <w:rPr>
                <w:sz w:val="20"/>
              </w:rPr>
              <w:t>süreçlerinin</w:t>
            </w:r>
            <w:r>
              <w:rPr>
                <w:spacing w:val="4"/>
                <w:sz w:val="20"/>
              </w:rPr>
              <w:t xml:space="preserve"> </w:t>
            </w:r>
            <w:r>
              <w:rPr>
                <w:sz w:val="20"/>
              </w:rPr>
              <w:t>yönetimine</w:t>
            </w:r>
            <w:r>
              <w:rPr>
                <w:spacing w:val="4"/>
                <w:sz w:val="20"/>
              </w:rPr>
              <w:t xml:space="preserve"> </w:t>
            </w:r>
            <w:r>
              <w:rPr>
                <w:sz w:val="20"/>
              </w:rPr>
              <w:t>ilişkin</w:t>
            </w:r>
            <w:r>
              <w:rPr>
                <w:spacing w:val="4"/>
                <w:sz w:val="20"/>
              </w:rPr>
              <w:t xml:space="preserve"> </w:t>
            </w:r>
            <w:r>
              <w:rPr>
                <w:sz w:val="20"/>
              </w:rPr>
              <w:t>organizasyonel</w:t>
            </w:r>
            <w:r>
              <w:rPr>
                <w:spacing w:val="3"/>
                <w:sz w:val="20"/>
              </w:rPr>
              <w:t xml:space="preserve"> </w:t>
            </w:r>
            <w:r>
              <w:rPr>
                <w:sz w:val="20"/>
              </w:rPr>
              <w:t>yapılanma</w:t>
            </w:r>
            <w:r>
              <w:rPr>
                <w:spacing w:val="4"/>
                <w:sz w:val="20"/>
              </w:rPr>
              <w:t xml:space="preserve"> </w:t>
            </w:r>
            <w:r>
              <w:rPr>
                <w:sz w:val="20"/>
              </w:rPr>
              <w:t>tamamlanmış</w:t>
            </w:r>
            <w:r>
              <w:rPr>
                <w:spacing w:val="-8"/>
                <w:sz w:val="20"/>
              </w:rPr>
              <w:t xml:space="preserve"> </w:t>
            </w:r>
            <w:r>
              <w:rPr>
                <w:spacing w:val="-2"/>
                <w:sz w:val="20"/>
              </w:rPr>
              <w:t>olup;</w:t>
            </w:r>
          </w:p>
          <w:p w14:paraId="1881B38C" w14:textId="77777777" w:rsidR="00A5646F" w:rsidRDefault="00A5646F" w:rsidP="00B041CB">
            <w:pPr>
              <w:pStyle w:val="TableParagraph"/>
              <w:spacing w:before="46"/>
              <w:rPr>
                <w:sz w:val="20"/>
              </w:rPr>
            </w:pPr>
            <w:r>
              <w:rPr>
                <w:sz w:val="20"/>
              </w:rPr>
              <w:t>şeffaf,</w:t>
            </w:r>
            <w:r>
              <w:rPr>
                <w:spacing w:val="-8"/>
                <w:sz w:val="20"/>
              </w:rPr>
              <w:t xml:space="preserve"> </w:t>
            </w:r>
            <w:r>
              <w:rPr>
                <w:sz w:val="20"/>
              </w:rPr>
              <w:t>kapsayıcı</w:t>
            </w:r>
            <w:r>
              <w:rPr>
                <w:spacing w:val="-7"/>
                <w:sz w:val="20"/>
              </w:rPr>
              <w:t xml:space="preserve"> </w:t>
            </w:r>
            <w:r>
              <w:rPr>
                <w:sz w:val="20"/>
              </w:rPr>
              <w:t>ve</w:t>
            </w:r>
            <w:r>
              <w:rPr>
                <w:spacing w:val="-8"/>
                <w:sz w:val="20"/>
              </w:rPr>
              <w:t xml:space="preserve"> </w:t>
            </w:r>
            <w:r>
              <w:rPr>
                <w:sz w:val="20"/>
              </w:rPr>
              <w:t>katılımcı</w:t>
            </w:r>
            <w:r>
              <w:rPr>
                <w:spacing w:val="-7"/>
                <w:sz w:val="20"/>
              </w:rPr>
              <w:t xml:space="preserve"> </w:t>
            </w:r>
            <w:r>
              <w:rPr>
                <w:sz w:val="20"/>
              </w:rPr>
              <w:t>biçimde</w:t>
            </w:r>
            <w:r>
              <w:rPr>
                <w:spacing w:val="-7"/>
                <w:sz w:val="20"/>
              </w:rPr>
              <w:t xml:space="preserve"> </w:t>
            </w:r>
            <w:r>
              <w:rPr>
                <w:spacing w:val="-2"/>
                <w:sz w:val="20"/>
              </w:rPr>
              <w:t>işlemektedir.</w:t>
            </w:r>
          </w:p>
        </w:tc>
      </w:tr>
      <w:tr w:rsidR="00A5646F" w14:paraId="05356B0D" w14:textId="77777777" w:rsidTr="00B041CB">
        <w:trPr>
          <w:trHeight w:val="279"/>
        </w:trPr>
        <w:tc>
          <w:tcPr>
            <w:tcW w:w="420" w:type="dxa"/>
          </w:tcPr>
          <w:p w14:paraId="05DDEB1C" w14:textId="77777777" w:rsidR="00A5646F" w:rsidRDefault="00A5646F" w:rsidP="00B041CB">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D915535" w14:textId="77777777" w:rsidR="00A5646F" w:rsidRDefault="00A5646F" w:rsidP="00B041CB">
            <w:pPr>
              <w:pStyle w:val="TableParagraph"/>
              <w:spacing w:before="10"/>
              <w:ind w:left="11"/>
              <w:jc w:val="center"/>
              <w:rPr>
                <w:b/>
                <w:sz w:val="20"/>
              </w:rPr>
            </w:pPr>
            <w:r>
              <w:rPr>
                <w:b/>
                <w:spacing w:val="-10"/>
                <w:sz w:val="20"/>
              </w:rPr>
              <w:t>4</w:t>
            </w:r>
          </w:p>
        </w:tc>
        <w:tc>
          <w:tcPr>
            <w:tcW w:w="9500" w:type="dxa"/>
          </w:tcPr>
          <w:p w14:paraId="3B7EA965" w14:textId="77777777" w:rsidR="00A5646F" w:rsidRDefault="00A5646F" w:rsidP="00B041CB">
            <w:pPr>
              <w:pStyle w:val="TableParagraph"/>
              <w:spacing w:before="10"/>
              <w:rPr>
                <w:sz w:val="20"/>
              </w:rPr>
            </w:pPr>
            <w:r>
              <w:rPr>
                <w:sz w:val="20"/>
              </w:rPr>
              <w:t>Uluslararasılaşma</w:t>
            </w:r>
            <w:r>
              <w:rPr>
                <w:spacing w:val="-12"/>
                <w:sz w:val="20"/>
              </w:rPr>
              <w:t xml:space="preserve"> </w:t>
            </w:r>
            <w:r>
              <w:rPr>
                <w:sz w:val="20"/>
              </w:rPr>
              <w:t>süreçlerinin</w:t>
            </w:r>
            <w:r>
              <w:rPr>
                <w:spacing w:val="-10"/>
                <w:sz w:val="20"/>
              </w:rPr>
              <w:t xml:space="preserve"> </w:t>
            </w:r>
            <w:r>
              <w:rPr>
                <w:sz w:val="20"/>
              </w:rPr>
              <w:t>yönetsel</w:t>
            </w:r>
            <w:r>
              <w:rPr>
                <w:spacing w:val="-10"/>
                <w:sz w:val="20"/>
              </w:rPr>
              <w:t xml:space="preserve"> </w:t>
            </w:r>
            <w:r>
              <w:rPr>
                <w:sz w:val="20"/>
              </w:rPr>
              <w:t>ve</w:t>
            </w:r>
            <w:r>
              <w:rPr>
                <w:spacing w:val="-10"/>
                <w:sz w:val="20"/>
              </w:rPr>
              <w:t xml:space="preserve"> </w:t>
            </w:r>
            <w:r>
              <w:rPr>
                <w:sz w:val="20"/>
              </w:rPr>
              <w:t>organizasyonel</w:t>
            </w:r>
            <w:r>
              <w:rPr>
                <w:spacing w:val="-10"/>
                <w:sz w:val="20"/>
              </w:rPr>
              <w:t xml:space="preserve"> </w:t>
            </w:r>
            <w:r>
              <w:rPr>
                <w:sz w:val="20"/>
              </w:rPr>
              <w:t>yapılanması</w:t>
            </w:r>
            <w:r>
              <w:rPr>
                <w:spacing w:val="-10"/>
                <w:sz w:val="20"/>
              </w:rPr>
              <w:t xml:space="preserve"> </w:t>
            </w:r>
            <w:r>
              <w:rPr>
                <w:sz w:val="20"/>
              </w:rPr>
              <w:t>izlenmekte</w:t>
            </w:r>
            <w:r>
              <w:rPr>
                <w:spacing w:val="-10"/>
                <w:sz w:val="20"/>
              </w:rPr>
              <w:t xml:space="preserve"> </w:t>
            </w:r>
            <w:r>
              <w:rPr>
                <w:sz w:val="20"/>
              </w:rPr>
              <w:t>ve</w:t>
            </w:r>
            <w:r>
              <w:rPr>
                <w:spacing w:val="-9"/>
                <w:sz w:val="20"/>
              </w:rPr>
              <w:t xml:space="preserve"> </w:t>
            </w:r>
            <w:r>
              <w:rPr>
                <w:spacing w:val="-2"/>
                <w:sz w:val="20"/>
              </w:rPr>
              <w:t>iyileştirilmektedir.</w:t>
            </w:r>
          </w:p>
        </w:tc>
      </w:tr>
      <w:tr w:rsidR="00A5646F" w14:paraId="59F17EAA" w14:textId="77777777" w:rsidTr="00B041CB">
        <w:trPr>
          <w:trHeight w:val="300"/>
        </w:trPr>
        <w:tc>
          <w:tcPr>
            <w:tcW w:w="420" w:type="dxa"/>
          </w:tcPr>
          <w:p w14:paraId="6D587FA7" w14:textId="77777777" w:rsidR="00A5646F" w:rsidRDefault="00A5646F" w:rsidP="00B041CB">
            <w:pPr>
              <w:pStyle w:val="TableParagraph"/>
              <w:spacing w:line="25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72610C4" w14:textId="77777777" w:rsidR="00A5646F" w:rsidRDefault="00A5646F" w:rsidP="00B041CB">
            <w:pPr>
              <w:pStyle w:val="TableParagraph"/>
              <w:spacing w:before="25"/>
              <w:ind w:left="11"/>
              <w:jc w:val="center"/>
              <w:rPr>
                <w:b/>
                <w:sz w:val="20"/>
              </w:rPr>
            </w:pPr>
            <w:r>
              <w:rPr>
                <w:b/>
                <w:spacing w:val="-10"/>
                <w:sz w:val="20"/>
              </w:rPr>
              <w:t>5</w:t>
            </w:r>
          </w:p>
        </w:tc>
        <w:tc>
          <w:tcPr>
            <w:tcW w:w="9500" w:type="dxa"/>
          </w:tcPr>
          <w:p w14:paraId="0A5E2D03" w14:textId="77777777" w:rsidR="00A5646F" w:rsidRDefault="00A5646F" w:rsidP="00B041CB">
            <w:pPr>
              <w:pStyle w:val="TableParagraph"/>
              <w:spacing w:before="2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16154CE1" w14:textId="77777777" w:rsidR="00A5646F" w:rsidRDefault="00A5646F">
      <w:pPr>
        <w:spacing w:line="288" w:lineRule="auto"/>
        <w:jc w:val="both"/>
      </w:pPr>
    </w:p>
    <w:p w14:paraId="26127357" w14:textId="77777777" w:rsidR="00F87B50" w:rsidRPr="00A5646F" w:rsidRDefault="00A5646F" w:rsidP="00A5646F">
      <w:pPr>
        <w:spacing w:line="288" w:lineRule="auto"/>
        <w:ind w:firstLine="110"/>
        <w:jc w:val="both"/>
        <w:rPr>
          <w:b/>
          <w:bCs/>
        </w:rPr>
      </w:pPr>
      <w:r w:rsidRPr="00A5646F">
        <w:rPr>
          <w:b/>
          <w:bCs/>
        </w:rPr>
        <w:t>Kanıtlar</w:t>
      </w:r>
    </w:p>
    <w:p w14:paraId="470BD0EF" w14:textId="6922C368" w:rsidR="00A5646F" w:rsidRPr="00DE4680" w:rsidRDefault="00A5646F" w:rsidP="00A5646F">
      <w:pPr>
        <w:spacing w:line="288" w:lineRule="auto"/>
        <w:ind w:firstLine="110"/>
      </w:pPr>
      <w:r w:rsidRPr="00A5646F">
        <w:rPr>
          <w:b/>
          <w:bCs/>
        </w:rPr>
        <w:t xml:space="preserve">ELT-A.5.1.1:  </w:t>
      </w:r>
      <w:r w:rsidR="00251393">
        <w:t>Onur Türker</w:t>
      </w:r>
      <w:r w:rsidR="00DE4680">
        <w:rPr>
          <w:b/>
          <w:bCs/>
        </w:rPr>
        <w:t xml:space="preserve"> </w:t>
      </w:r>
      <w:r w:rsidR="00BC519B" w:rsidRPr="00BC519B">
        <w:t>Vern University</w:t>
      </w:r>
      <w:r w:rsidR="00BC519B">
        <w:rPr>
          <w:b/>
          <w:bCs/>
        </w:rPr>
        <w:t xml:space="preserve"> </w:t>
      </w:r>
      <w:r w:rsidRPr="00DE4680">
        <w:t xml:space="preserve">Erasmus + </w:t>
      </w:r>
      <w:r w:rsidR="00BC519B">
        <w:t>Kabul</w:t>
      </w:r>
      <w:r w:rsidR="00D87973">
        <w:t xml:space="preserve"> </w:t>
      </w:r>
      <w:r w:rsidR="00E96488">
        <w:t>Mektubu</w:t>
      </w:r>
    </w:p>
    <w:p w14:paraId="34D2924F" w14:textId="61C4B6E1" w:rsidR="00BC6521" w:rsidRPr="00A5646F" w:rsidRDefault="00BC6521" w:rsidP="00A5646F">
      <w:pPr>
        <w:spacing w:line="288" w:lineRule="auto"/>
        <w:ind w:firstLine="110"/>
        <w:rPr>
          <w:b/>
          <w:bCs/>
        </w:rPr>
        <w:sectPr w:rsidR="00BC6521" w:rsidRPr="00A5646F" w:rsidSect="004C3D9E">
          <w:pgSz w:w="11920" w:h="16840"/>
          <w:pgMar w:top="780" w:right="720" w:bottom="1080" w:left="740" w:header="0" w:footer="882" w:gutter="0"/>
          <w:cols w:space="708"/>
        </w:sectPr>
      </w:pPr>
      <w:r w:rsidRPr="008E1B7D">
        <w:rPr>
          <w:b/>
          <w:bCs/>
        </w:rPr>
        <w:t>ELT-A.5.1.</w:t>
      </w:r>
      <w:r w:rsidR="00251393">
        <w:rPr>
          <w:b/>
          <w:bCs/>
        </w:rPr>
        <w:t>2</w:t>
      </w:r>
      <w:r w:rsidRPr="008E1B7D">
        <w:rPr>
          <w:b/>
          <w:bCs/>
        </w:rPr>
        <w:t>:</w:t>
      </w:r>
      <w:r>
        <w:t xml:space="preserve">  </w:t>
      </w:r>
      <w:r w:rsidR="008E1B7D">
        <w:t xml:space="preserve">Görkem Gökçe Erasmus+ </w:t>
      </w:r>
      <w:r w:rsidR="00E96488">
        <w:t>Kabul Mektubu</w:t>
      </w:r>
      <w:r w:rsidR="008E1B7D">
        <w:t xml:space="preserve">  </w:t>
      </w:r>
    </w:p>
    <w:p w14:paraId="41E3471D" w14:textId="77777777" w:rsidR="00F87B50" w:rsidRDefault="00F87B50">
      <w:pPr>
        <w:pStyle w:val="GvdeMetni"/>
        <w:spacing w:before="64"/>
        <w:rPr>
          <w:sz w:val="20"/>
        </w:rPr>
      </w:pPr>
    </w:p>
    <w:p w14:paraId="472BED57" w14:textId="77777777" w:rsidR="00F87B50" w:rsidRDefault="008E1B7D" w:rsidP="00A5646F">
      <w:pPr>
        <w:pStyle w:val="Balk2"/>
        <w:numPr>
          <w:ilvl w:val="3"/>
          <w:numId w:val="15"/>
        </w:numPr>
        <w:tabs>
          <w:tab w:val="left" w:pos="702"/>
        </w:tabs>
        <w:ind w:left="702" w:hanging="592"/>
      </w:pPr>
      <w:r>
        <w:rPr>
          <w:spacing w:val="-2"/>
        </w:rPr>
        <w:t>Uluslararasılaşma</w:t>
      </w:r>
      <w:r>
        <w:rPr>
          <w:spacing w:val="17"/>
        </w:rPr>
        <w:t xml:space="preserve"> </w:t>
      </w:r>
      <w:r>
        <w:rPr>
          <w:spacing w:val="-2"/>
        </w:rPr>
        <w:t>performansı</w:t>
      </w:r>
    </w:p>
    <w:p w14:paraId="7B3CF938" w14:textId="77777777" w:rsidR="00F87B50" w:rsidRDefault="00F87B50">
      <w:pPr>
        <w:pStyle w:val="GvdeMetni"/>
        <w:spacing w:before="46"/>
        <w:rPr>
          <w:b/>
        </w:rPr>
      </w:pPr>
    </w:p>
    <w:p w14:paraId="3FBEA10E" w14:textId="36A05E72" w:rsidR="00F87B50" w:rsidRDefault="00DE4680" w:rsidP="00DE4680">
      <w:pPr>
        <w:pStyle w:val="GvdeMetni"/>
        <w:spacing w:line="288" w:lineRule="auto"/>
        <w:ind w:left="110" w:right="150"/>
        <w:jc w:val="both"/>
        <w:rPr>
          <w:b/>
        </w:rPr>
      </w:pPr>
      <w:r>
        <w:t>Elektronik Ticaret ve Yönetimi Bölümü öğretim üyeleri uluslararası kongrelere katılarak ve bilimsel makaleler üreterek İstanbul Gelişim Üniversitesi’nin temel hedeflerinden olan uluslararasılaşmaya katkı sağlamaktadırlar (ELT-A.5.2.1).</w:t>
      </w:r>
      <w:r w:rsidR="001165EE">
        <w:t xml:space="preserve"> Ayrıca bölüm öğretim üyesi Doç. Dr. Ali Çelik’in </w:t>
      </w:r>
      <w:r w:rsidR="001165EE" w:rsidRPr="001165EE">
        <w:t>"Gelişmiş ve Gelişmekte Olan Ülkeler İçin Döngüsel Ekonomi ve Net Sıfır Emisyon Hedefi Bağlamında Uluslararası Çalışma Standartları, Gelir Dağılımı, Savaş Endüstrisi ve Demokrasinin Küresel Isınma Üzerindeki Etkisinin Araştırılması" adlı 2219 Yurt Dışı Doktora Sonrası Araştırma Projesi, TÜBİTAK tarafından desteklenmeye hak kazandı.</w:t>
      </w:r>
      <w:r w:rsidR="001165EE">
        <w:t xml:space="preserve"> </w:t>
      </w:r>
      <w:r w:rsidR="001165EE" w:rsidRPr="001165EE">
        <w:t>Öğretim üyemiz Doç. Dr. Ali Çelik, kazandığı araştırma bursu kapsamında</w:t>
      </w:r>
      <w:r w:rsidR="00251393">
        <w:t xml:space="preserve"> 2025-2026 eğitim-öğretim yılı güz döneminde,</w:t>
      </w:r>
      <w:r w:rsidR="001165EE" w:rsidRPr="001165EE">
        <w:t xml:space="preserve"> ‘‘Development Studies'' alanında QS dünya üniversite sıralamasında ilk 100 üniversite arasında bulunan Western Sydney Üniversitesi’nde </w:t>
      </w:r>
      <w:r w:rsidR="00251393">
        <w:t>doktora sonrası araştırmasını yürütmektedir</w:t>
      </w:r>
      <w:r w:rsidR="001165EE">
        <w:t xml:space="preserve"> (A.5.2.2).</w:t>
      </w:r>
    </w:p>
    <w:p w14:paraId="11DDC8C8" w14:textId="77777777" w:rsidR="00DE4680" w:rsidRDefault="00DE4680">
      <w:pPr>
        <w:pStyle w:val="GvdeMetni"/>
        <w:spacing w:line="288" w:lineRule="auto"/>
        <w:ind w:left="110" w:right="143"/>
        <w:jc w:val="both"/>
        <w:rPr>
          <w:b/>
        </w:rPr>
      </w:pPr>
    </w:p>
    <w:p w14:paraId="2AECAD14" w14:textId="77777777" w:rsidR="00DE4680" w:rsidRDefault="00DE4680" w:rsidP="00DE4680">
      <w:pPr>
        <w:spacing w:before="1" w:after="30"/>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DE4680" w14:paraId="29ED3423" w14:textId="77777777" w:rsidTr="00B041CB">
        <w:trPr>
          <w:trHeight w:val="279"/>
        </w:trPr>
        <w:tc>
          <w:tcPr>
            <w:tcW w:w="420" w:type="dxa"/>
          </w:tcPr>
          <w:p w14:paraId="54B89CAD" w14:textId="77777777" w:rsidR="00DE4680" w:rsidRDefault="00DE4680" w:rsidP="00B041CB">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495F6C78" w14:textId="77777777" w:rsidR="00DE4680" w:rsidRDefault="00DE4680" w:rsidP="00B041CB">
            <w:pPr>
              <w:pStyle w:val="TableParagraph"/>
              <w:spacing w:before="15"/>
              <w:ind w:left="11"/>
              <w:jc w:val="center"/>
              <w:rPr>
                <w:b/>
                <w:sz w:val="20"/>
              </w:rPr>
            </w:pPr>
            <w:r>
              <w:rPr>
                <w:b/>
                <w:spacing w:val="-10"/>
                <w:sz w:val="20"/>
              </w:rPr>
              <w:t>1</w:t>
            </w:r>
          </w:p>
        </w:tc>
        <w:tc>
          <w:tcPr>
            <w:tcW w:w="9480" w:type="dxa"/>
          </w:tcPr>
          <w:p w14:paraId="6CD10657" w14:textId="77777777" w:rsidR="00DE4680" w:rsidRDefault="00DE4680" w:rsidP="00B041CB">
            <w:pPr>
              <w:pStyle w:val="TableParagraph"/>
              <w:spacing w:before="15"/>
              <w:rPr>
                <w:sz w:val="20"/>
              </w:rPr>
            </w:pPr>
            <w:r>
              <w:rPr>
                <w:sz w:val="20"/>
              </w:rPr>
              <w:t>Akademik</w:t>
            </w:r>
            <w:r>
              <w:rPr>
                <w:spacing w:val="-11"/>
                <w:sz w:val="20"/>
              </w:rPr>
              <w:t xml:space="preserve"> </w:t>
            </w:r>
            <w:r>
              <w:rPr>
                <w:sz w:val="20"/>
              </w:rPr>
              <w:t>birimde</w:t>
            </w:r>
            <w:r>
              <w:rPr>
                <w:spacing w:val="-10"/>
                <w:sz w:val="20"/>
              </w:rPr>
              <w:t xml:space="preserve"> </w:t>
            </w:r>
            <w:r>
              <w:rPr>
                <w:sz w:val="20"/>
              </w:rPr>
              <w:t>uluslararasılaşma</w:t>
            </w:r>
            <w:r>
              <w:rPr>
                <w:spacing w:val="-10"/>
                <w:sz w:val="20"/>
              </w:rPr>
              <w:t xml:space="preserve"> </w:t>
            </w:r>
            <w:r>
              <w:rPr>
                <w:sz w:val="20"/>
              </w:rPr>
              <w:t>faaliyeti</w:t>
            </w:r>
            <w:r>
              <w:rPr>
                <w:spacing w:val="-10"/>
                <w:sz w:val="20"/>
              </w:rPr>
              <w:t xml:space="preserve"> </w:t>
            </w:r>
            <w:r>
              <w:rPr>
                <w:spacing w:val="-2"/>
                <w:sz w:val="20"/>
              </w:rPr>
              <w:t>bulunmamaktadır.</w:t>
            </w:r>
          </w:p>
        </w:tc>
      </w:tr>
      <w:tr w:rsidR="00DE4680" w14:paraId="57A28F18" w14:textId="77777777" w:rsidTr="00B041CB">
        <w:trPr>
          <w:trHeight w:val="300"/>
        </w:trPr>
        <w:tc>
          <w:tcPr>
            <w:tcW w:w="420" w:type="dxa"/>
          </w:tcPr>
          <w:p w14:paraId="0BF5F85D" w14:textId="289A8357" w:rsidR="00DE4680" w:rsidRDefault="005D7FCE" w:rsidP="00B041CB">
            <w:pPr>
              <w:pStyle w:val="TableParagraph"/>
              <w:spacing w:line="254"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7645AC7F" w14:textId="77777777" w:rsidR="00DE4680" w:rsidRDefault="00DE4680" w:rsidP="00B041CB">
            <w:pPr>
              <w:pStyle w:val="TableParagraph"/>
              <w:spacing w:before="22"/>
              <w:ind w:left="11"/>
              <w:jc w:val="center"/>
              <w:rPr>
                <w:b/>
                <w:sz w:val="20"/>
              </w:rPr>
            </w:pPr>
            <w:r>
              <w:rPr>
                <w:b/>
                <w:spacing w:val="-10"/>
                <w:sz w:val="20"/>
              </w:rPr>
              <w:t>2</w:t>
            </w:r>
          </w:p>
        </w:tc>
        <w:tc>
          <w:tcPr>
            <w:tcW w:w="9480" w:type="dxa"/>
          </w:tcPr>
          <w:p w14:paraId="69F7847D" w14:textId="77777777" w:rsidR="00DE4680" w:rsidRDefault="00DE4680" w:rsidP="00B041CB">
            <w:pPr>
              <w:pStyle w:val="TableParagraph"/>
              <w:spacing w:before="22"/>
              <w:rPr>
                <w:sz w:val="20"/>
              </w:rPr>
            </w:pPr>
            <w:r>
              <w:rPr>
                <w:sz w:val="20"/>
              </w:rPr>
              <w:t>Akademik</w:t>
            </w:r>
            <w:r>
              <w:rPr>
                <w:spacing w:val="-11"/>
                <w:sz w:val="20"/>
              </w:rPr>
              <w:t xml:space="preserve"> </w:t>
            </w:r>
            <w:r>
              <w:rPr>
                <w:sz w:val="20"/>
              </w:rPr>
              <w:t>birimde</w:t>
            </w:r>
            <w:r>
              <w:rPr>
                <w:spacing w:val="-10"/>
                <w:sz w:val="20"/>
              </w:rPr>
              <w:t xml:space="preserve"> </w:t>
            </w:r>
            <w:r>
              <w:rPr>
                <w:sz w:val="20"/>
              </w:rPr>
              <w:t>uluslararasılaşma</w:t>
            </w:r>
            <w:r>
              <w:rPr>
                <w:spacing w:val="-10"/>
                <w:sz w:val="20"/>
              </w:rPr>
              <w:t xml:space="preserve"> </w:t>
            </w:r>
            <w:r>
              <w:rPr>
                <w:sz w:val="20"/>
              </w:rPr>
              <w:t>politikasıyla</w:t>
            </w:r>
            <w:r>
              <w:rPr>
                <w:spacing w:val="-10"/>
                <w:sz w:val="20"/>
              </w:rPr>
              <w:t xml:space="preserve"> </w:t>
            </w:r>
            <w:r>
              <w:rPr>
                <w:sz w:val="20"/>
              </w:rPr>
              <w:t>uyumlu</w:t>
            </w:r>
            <w:r>
              <w:rPr>
                <w:spacing w:val="-10"/>
                <w:sz w:val="20"/>
              </w:rPr>
              <w:t xml:space="preserve"> </w:t>
            </w:r>
            <w:r>
              <w:rPr>
                <w:sz w:val="20"/>
              </w:rPr>
              <w:t>faaliyetlere</w:t>
            </w:r>
            <w:r>
              <w:rPr>
                <w:spacing w:val="-10"/>
                <w:sz w:val="20"/>
              </w:rPr>
              <w:t xml:space="preserve"> </w:t>
            </w:r>
            <w:r>
              <w:rPr>
                <w:sz w:val="20"/>
              </w:rPr>
              <w:t>yönelik</w:t>
            </w:r>
            <w:r>
              <w:rPr>
                <w:spacing w:val="-10"/>
                <w:sz w:val="20"/>
              </w:rPr>
              <w:t xml:space="preserve"> </w:t>
            </w:r>
            <w:r>
              <w:rPr>
                <w:sz w:val="20"/>
              </w:rPr>
              <w:t>planlamalar</w:t>
            </w:r>
            <w:r>
              <w:rPr>
                <w:spacing w:val="-10"/>
                <w:sz w:val="20"/>
              </w:rPr>
              <w:t xml:space="preserve"> </w:t>
            </w:r>
            <w:r>
              <w:rPr>
                <w:spacing w:val="-2"/>
                <w:sz w:val="20"/>
              </w:rPr>
              <w:t>bulunmaktadır.</w:t>
            </w:r>
          </w:p>
        </w:tc>
      </w:tr>
      <w:tr w:rsidR="00DE4680" w14:paraId="5E40BABA" w14:textId="77777777" w:rsidTr="00B041CB">
        <w:trPr>
          <w:trHeight w:val="280"/>
        </w:trPr>
        <w:tc>
          <w:tcPr>
            <w:tcW w:w="420" w:type="dxa"/>
          </w:tcPr>
          <w:p w14:paraId="125863D6" w14:textId="3DD0FA10" w:rsidR="00DE4680" w:rsidRDefault="005D7FCE" w:rsidP="00B041CB">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3FAD398" w14:textId="77777777" w:rsidR="00DE4680" w:rsidRDefault="00DE4680" w:rsidP="00B041CB">
            <w:pPr>
              <w:pStyle w:val="TableParagraph"/>
              <w:spacing w:before="10"/>
              <w:ind w:left="11"/>
              <w:jc w:val="center"/>
              <w:rPr>
                <w:b/>
                <w:sz w:val="20"/>
              </w:rPr>
            </w:pPr>
            <w:r>
              <w:rPr>
                <w:b/>
                <w:spacing w:val="-10"/>
                <w:sz w:val="20"/>
              </w:rPr>
              <w:t>3</w:t>
            </w:r>
          </w:p>
        </w:tc>
        <w:tc>
          <w:tcPr>
            <w:tcW w:w="9480" w:type="dxa"/>
          </w:tcPr>
          <w:p w14:paraId="289459AB" w14:textId="77777777" w:rsidR="00DE4680" w:rsidRDefault="00DE4680" w:rsidP="00B041CB">
            <w:pPr>
              <w:pStyle w:val="TableParagraph"/>
              <w:spacing w:before="10"/>
              <w:rPr>
                <w:sz w:val="20"/>
              </w:rPr>
            </w:pPr>
            <w:r>
              <w:rPr>
                <w:sz w:val="20"/>
              </w:rPr>
              <w:t>Kurum</w:t>
            </w:r>
            <w:r>
              <w:rPr>
                <w:spacing w:val="-9"/>
                <w:sz w:val="20"/>
              </w:rPr>
              <w:t xml:space="preserve"> </w:t>
            </w:r>
            <w:r>
              <w:rPr>
                <w:sz w:val="20"/>
              </w:rPr>
              <w:t>ve</w:t>
            </w:r>
            <w:r>
              <w:rPr>
                <w:spacing w:val="-8"/>
                <w:sz w:val="20"/>
              </w:rPr>
              <w:t xml:space="preserve"> </w:t>
            </w:r>
            <w:r>
              <w:rPr>
                <w:sz w:val="20"/>
              </w:rPr>
              <w:t>akademik</w:t>
            </w:r>
            <w:r>
              <w:rPr>
                <w:spacing w:val="-8"/>
                <w:sz w:val="20"/>
              </w:rPr>
              <w:t xml:space="preserve"> </w:t>
            </w:r>
            <w:r>
              <w:rPr>
                <w:sz w:val="20"/>
              </w:rPr>
              <w:t>birim</w:t>
            </w:r>
            <w:r>
              <w:rPr>
                <w:spacing w:val="-8"/>
                <w:sz w:val="20"/>
              </w:rPr>
              <w:t xml:space="preserve"> </w:t>
            </w:r>
            <w:r>
              <w:rPr>
                <w:sz w:val="20"/>
              </w:rPr>
              <w:t>geneline</w:t>
            </w:r>
            <w:r>
              <w:rPr>
                <w:spacing w:val="-8"/>
                <w:sz w:val="20"/>
              </w:rPr>
              <w:t xml:space="preserve"> </w:t>
            </w:r>
            <w:r>
              <w:rPr>
                <w:sz w:val="20"/>
              </w:rPr>
              <w:t>yayılmış</w:t>
            </w:r>
            <w:r>
              <w:rPr>
                <w:spacing w:val="-8"/>
                <w:sz w:val="20"/>
              </w:rPr>
              <w:t xml:space="preserve"> </w:t>
            </w:r>
            <w:r>
              <w:rPr>
                <w:sz w:val="20"/>
              </w:rPr>
              <w:t>uluslararasılaşma</w:t>
            </w:r>
            <w:r>
              <w:rPr>
                <w:spacing w:val="-8"/>
                <w:sz w:val="20"/>
              </w:rPr>
              <w:t xml:space="preserve"> </w:t>
            </w:r>
            <w:r>
              <w:rPr>
                <w:sz w:val="20"/>
              </w:rPr>
              <w:t>faaliyetleri</w:t>
            </w:r>
            <w:r>
              <w:rPr>
                <w:spacing w:val="-8"/>
                <w:sz w:val="20"/>
              </w:rPr>
              <w:t xml:space="preserve"> </w:t>
            </w:r>
            <w:r>
              <w:rPr>
                <w:spacing w:val="-2"/>
                <w:sz w:val="20"/>
              </w:rPr>
              <w:t>bulunmaktadır.</w:t>
            </w:r>
          </w:p>
        </w:tc>
      </w:tr>
      <w:tr w:rsidR="00DE4680" w14:paraId="12A1F9C7" w14:textId="77777777" w:rsidTr="00B041CB">
        <w:trPr>
          <w:trHeight w:val="299"/>
        </w:trPr>
        <w:tc>
          <w:tcPr>
            <w:tcW w:w="420" w:type="dxa"/>
          </w:tcPr>
          <w:p w14:paraId="744867F4" w14:textId="77777777" w:rsidR="00DE4680" w:rsidRDefault="00DE4680" w:rsidP="00B041CB">
            <w:pPr>
              <w:pStyle w:val="TableParagraph"/>
              <w:spacing w:line="249"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8C8FB8C" w14:textId="77777777" w:rsidR="00DE4680" w:rsidRDefault="00DE4680" w:rsidP="00B041CB">
            <w:pPr>
              <w:pStyle w:val="TableParagraph"/>
              <w:spacing w:before="17"/>
              <w:ind w:left="11"/>
              <w:jc w:val="center"/>
              <w:rPr>
                <w:b/>
                <w:sz w:val="20"/>
              </w:rPr>
            </w:pPr>
            <w:r>
              <w:rPr>
                <w:b/>
                <w:spacing w:val="-10"/>
                <w:sz w:val="20"/>
              </w:rPr>
              <w:t>4</w:t>
            </w:r>
          </w:p>
        </w:tc>
        <w:tc>
          <w:tcPr>
            <w:tcW w:w="9480" w:type="dxa"/>
          </w:tcPr>
          <w:p w14:paraId="7166DFBB" w14:textId="77777777" w:rsidR="00DE4680" w:rsidRDefault="00DE4680" w:rsidP="00B041CB">
            <w:pPr>
              <w:pStyle w:val="TableParagraph"/>
              <w:spacing w:before="17"/>
              <w:rPr>
                <w:sz w:val="20"/>
              </w:rPr>
            </w:pPr>
            <w:r>
              <w:rPr>
                <w:sz w:val="20"/>
              </w:rPr>
              <w:t>Akademik</w:t>
            </w:r>
            <w:r>
              <w:rPr>
                <w:spacing w:val="-12"/>
                <w:sz w:val="20"/>
              </w:rPr>
              <w:t xml:space="preserve"> </w:t>
            </w:r>
            <w:r>
              <w:rPr>
                <w:sz w:val="20"/>
              </w:rPr>
              <w:t>birimde</w:t>
            </w:r>
            <w:r>
              <w:rPr>
                <w:spacing w:val="-9"/>
                <w:sz w:val="20"/>
              </w:rPr>
              <w:t xml:space="preserve"> </w:t>
            </w:r>
            <w:r>
              <w:rPr>
                <w:sz w:val="20"/>
              </w:rPr>
              <w:t>uluslararasılaşma</w:t>
            </w:r>
            <w:r>
              <w:rPr>
                <w:spacing w:val="-9"/>
                <w:sz w:val="20"/>
              </w:rPr>
              <w:t xml:space="preserve"> </w:t>
            </w:r>
            <w:r>
              <w:rPr>
                <w:sz w:val="20"/>
              </w:rPr>
              <w:t>faaliyetleri</w:t>
            </w:r>
            <w:r>
              <w:rPr>
                <w:spacing w:val="-10"/>
                <w:sz w:val="20"/>
              </w:rPr>
              <w:t xml:space="preserve"> </w:t>
            </w:r>
            <w:r>
              <w:rPr>
                <w:sz w:val="20"/>
              </w:rPr>
              <w:t>izlenmekte</w:t>
            </w:r>
            <w:r>
              <w:rPr>
                <w:spacing w:val="-9"/>
                <w:sz w:val="20"/>
              </w:rPr>
              <w:t xml:space="preserve"> </w:t>
            </w:r>
            <w:r>
              <w:rPr>
                <w:sz w:val="20"/>
              </w:rPr>
              <w:t>ve</w:t>
            </w:r>
            <w:r>
              <w:rPr>
                <w:spacing w:val="-9"/>
                <w:sz w:val="20"/>
              </w:rPr>
              <w:t xml:space="preserve"> </w:t>
            </w:r>
            <w:r>
              <w:rPr>
                <w:spacing w:val="-2"/>
                <w:sz w:val="20"/>
              </w:rPr>
              <w:t>iyileştirilmektedir.</w:t>
            </w:r>
          </w:p>
        </w:tc>
      </w:tr>
      <w:tr w:rsidR="00DE4680" w14:paraId="3DFCC2C6" w14:textId="77777777" w:rsidTr="00B041CB">
        <w:trPr>
          <w:trHeight w:val="279"/>
        </w:trPr>
        <w:tc>
          <w:tcPr>
            <w:tcW w:w="420" w:type="dxa"/>
          </w:tcPr>
          <w:p w14:paraId="6AF8100C" w14:textId="77777777" w:rsidR="00DE4680" w:rsidRDefault="00DE4680" w:rsidP="00B041CB">
            <w:pPr>
              <w:pStyle w:val="TableParagraph"/>
              <w:spacing w:line="23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498C8482" w14:textId="77777777" w:rsidR="00DE4680" w:rsidRDefault="00DE4680" w:rsidP="00B041CB">
            <w:pPr>
              <w:pStyle w:val="TableParagraph"/>
              <w:spacing w:before="5"/>
              <w:ind w:left="11"/>
              <w:jc w:val="center"/>
              <w:rPr>
                <w:b/>
                <w:sz w:val="20"/>
              </w:rPr>
            </w:pPr>
            <w:r>
              <w:rPr>
                <w:b/>
                <w:spacing w:val="-10"/>
                <w:sz w:val="20"/>
              </w:rPr>
              <w:t>5</w:t>
            </w:r>
          </w:p>
        </w:tc>
        <w:tc>
          <w:tcPr>
            <w:tcW w:w="9480" w:type="dxa"/>
          </w:tcPr>
          <w:p w14:paraId="2EC45BA6" w14:textId="77777777" w:rsidR="00DE4680" w:rsidRDefault="00DE4680" w:rsidP="00B041CB">
            <w:pPr>
              <w:pStyle w:val="TableParagraph"/>
              <w:spacing w:before="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24C90D1C" w14:textId="77777777" w:rsidR="00DE4680" w:rsidRDefault="00DE4680" w:rsidP="00DE4680">
      <w:pPr>
        <w:pStyle w:val="GvdeMetni"/>
        <w:spacing w:before="22"/>
        <w:rPr>
          <w:b/>
          <w:i/>
          <w:sz w:val="20"/>
        </w:rPr>
      </w:pPr>
    </w:p>
    <w:p w14:paraId="5008A338" w14:textId="77777777" w:rsidR="00DE4680" w:rsidRDefault="00DE4680" w:rsidP="00DE4680">
      <w:pPr>
        <w:pStyle w:val="Balk2"/>
      </w:pPr>
      <w:r>
        <w:rPr>
          <w:spacing w:val="-2"/>
        </w:rPr>
        <w:t>Kanıtlar</w:t>
      </w:r>
    </w:p>
    <w:p w14:paraId="31B8E73D" w14:textId="6C5180C2" w:rsidR="00F87B50" w:rsidRDefault="00DE4680" w:rsidP="00DE4680">
      <w:pPr>
        <w:spacing w:before="50"/>
        <w:ind w:left="110"/>
      </w:pPr>
      <w:r>
        <w:rPr>
          <w:b/>
        </w:rPr>
        <w:t>ELT-A.5.2.1.</w:t>
      </w:r>
      <w:r>
        <w:rPr>
          <w:b/>
          <w:spacing w:val="-9"/>
        </w:rPr>
        <w:t xml:space="preserve"> </w:t>
      </w:r>
      <w:r>
        <w:t>Bölüm öğretim üyeleri yayın bilgileri (AVESİS)</w:t>
      </w:r>
    </w:p>
    <w:p w14:paraId="1D8BE388" w14:textId="52E02E2B" w:rsidR="00F87B50" w:rsidRPr="004C3D9E" w:rsidRDefault="001165EE" w:rsidP="004C3D9E">
      <w:pPr>
        <w:spacing w:before="50"/>
        <w:ind w:left="110"/>
      </w:pPr>
      <w:r>
        <w:rPr>
          <w:b/>
        </w:rPr>
        <w:t>ELT-</w:t>
      </w:r>
      <w:r w:rsidRPr="001165EE">
        <w:rPr>
          <w:b/>
          <w:bCs/>
        </w:rPr>
        <w:t>A.5.2.2.</w:t>
      </w:r>
      <w:r>
        <w:t xml:space="preserve"> Ali Çelik </w:t>
      </w:r>
      <w:r w:rsidR="004C3D9E">
        <w:t>TÜBİTAK Araştırma Bursu Haberi</w:t>
      </w:r>
      <w:r w:rsidR="008E1B7D">
        <w:rPr>
          <w:noProof/>
        </w:rPr>
        <mc:AlternateContent>
          <mc:Choice Requires="wps">
            <w:drawing>
              <wp:anchor distT="0" distB="0" distL="0" distR="0" simplePos="0" relativeHeight="251652096" behindDoc="1" locked="0" layoutInCell="1" allowOverlap="1" wp14:anchorId="20676409" wp14:editId="39758217">
                <wp:simplePos x="0" y="0"/>
                <wp:positionH relativeFrom="page">
                  <wp:posOffset>577849</wp:posOffset>
                </wp:positionH>
                <wp:positionV relativeFrom="paragraph">
                  <wp:posOffset>277187</wp:posOffset>
                </wp:positionV>
                <wp:extent cx="6413500" cy="36830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68300"/>
                        </a:xfrm>
                        <a:prstGeom prst="rect">
                          <a:avLst/>
                        </a:prstGeom>
                        <a:solidFill>
                          <a:srgbClr val="FFF1CC"/>
                        </a:solidFill>
                        <a:ln w="12699">
                          <a:solidFill>
                            <a:srgbClr val="000000"/>
                          </a:solidFill>
                          <a:prstDash val="solid"/>
                        </a:ln>
                      </wps:spPr>
                      <wps:txbx>
                        <w:txbxContent>
                          <w:p w14:paraId="66B62FFF" w14:textId="77777777" w:rsidR="00F87B50" w:rsidRDefault="008E1B7D">
                            <w:pPr>
                              <w:spacing w:before="2" w:line="288" w:lineRule="auto"/>
                              <w:ind w:left="66"/>
                              <w:rPr>
                                <w:color w:val="000000"/>
                                <w:sz w:val="20"/>
                              </w:rPr>
                            </w:pPr>
                            <w:r>
                              <w:rPr>
                                <w:b/>
                                <w:color w:val="000000"/>
                                <w:sz w:val="20"/>
                              </w:rPr>
                              <w:t xml:space="preserve">Not: </w:t>
                            </w:r>
                            <w:r>
                              <w:rPr>
                                <w:color w:val="000000"/>
                                <w:sz w:val="20"/>
                              </w:rPr>
                              <w:t>Değişim Programına</w:t>
                            </w:r>
                            <w:r>
                              <w:rPr>
                                <w:color w:val="000000"/>
                                <w:spacing w:val="-3"/>
                                <w:sz w:val="20"/>
                              </w:rPr>
                              <w:t xml:space="preserve"> </w:t>
                            </w:r>
                            <w:r>
                              <w:rPr>
                                <w:color w:val="000000"/>
                                <w:sz w:val="20"/>
                              </w:rPr>
                              <w:t>katılım</w:t>
                            </w:r>
                            <w:r>
                              <w:rPr>
                                <w:color w:val="000000"/>
                                <w:spacing w:val="-3"/>
                                <w:sz w:val="20"/>
                              </w:rPr>
                              <w:t xml:space="preserve"> </w:t>
                            </w:r>
                            <w:r>
                              <w:rPr>
                                <w:color w:val="000000"/>
                                <w:sz w:val="20"/>
                              </w:rPr>
                              <w:t>sağlayan</w:t>
                            </w:r>
                            <w:r>
                              <w:rPr>
                                <w:color w:val="000000"/>
                                <w:spacing w:val="-3"/>
                                <w:sz w:val="20"/>
                              </w:rPr>
                              <w:t xml:space="preserve"> </w:t>
                            </w:r>
                            <w:r>
                              <w:rPr>
                                <w:color w:val="000000"/>
                                <w:sz w:val="20"/>
                              </w:rPr>
                              <w:t>öğrenci,</w:t>
                            </w:r>
                            <w:r>
                              <w:rPr>
                                <w:color w:val="000000"/>
                                <w:spacing w:val="-3"/>
                                <w:sz w:val="20"/>
                              </w:rPr>
                              <w:t xml:space="preserve"> </w:t>
                            </w:r>
                            <w:r>
                              <w:rPr>
                                <w:color w:val="000000"/>
                                <w:sz w:val="20"/>
                              </w:rPr>
                              <w:t>akademik</w:t>
                            </w:r>
                            <w:r>
                              <w:rPr>
                                <w:color w:val="000000"/>
                                <w:spacing w:val="-3"/>
                                <w:sz w:val="20"/>
                              </w:rPr>
                              <w:t xml:space="preserve"> </w:t>
                            </w:r>
                            <w:r>
                              <w:rPr>
                                <w:color w:val="000000"/>
                                <w:sz w:val="20"/>
                              </w:rPr>
                              <w:t>ve</w:t>
                            </w:r>
                            <w:r>
                              <w:rPr>
                                <w:color w:val="000000"/>
                                <w:spacing w:val="-3"/>
                                <w:sz w:val="20"/>
                              </w:rPr>
                              <w:t xml:space="preserve"> </w:t>
                            </w:r>
                            <w:r>
                              <w:rPr>
                                <w:color w:val="000000"/>
                                <w:sz w:val="20"/>
                              </w:rPr>
                              <w:t>idari</w:t>
                            </w:r>
                            <w:r>
                              <w:rPr>
                                <w:color w:val="000000"/>
                                <w:spacing w:val="-3"/>
                                <w:sz w:val="20"/>
                              </w:rPr>
                              <w:t xml:space="preserve"> </w:t>
                            </w:r>
                            <w:r>
                              <w:rPr>
                                <w:color w:val="000000"/>
                                <w:sz w:val="20"/>
                              </w:rPr>
                              <w:t>personel</w:t>
                            </w:r>
                            <w:r>
                              <w:rPr>
                                <w:color w:val="000000"/>
                                <w:spacing w:val="-3"/>
                                <w:sz w:val="20"/>
                              </w:rPr>
                              <w:t xml:space="preserve"> </w:t>
                            </w:r>
                            <w:r>
                              <w:rPr>
                                <w:color w:val="000000"/>
                                <w:sz w:val="20"/>
                              </w:rPr>
                              <w:t>bilgileri</w:t>
                            </w:r>
                            <w:r>
                              <w:rPr>
                                <w:color w:val="000000"/>
                                <w:spacing w:val="-3"/>
                                <w:sz w:val="20"/>
                              </w:rPr>
                              <w:t xml:space="preserve"> </w:t>
                            </w:r>
                            <w:r>
                              <w:rPr>
                                <w:b/>
                                <w:i/>
                                <w:color w:val="000000"/>
                                <w:sz w:val="20"/>
                              </w:rPr>
                              <w:t>EK-2</w:t>
                            </w:r>
                            <w:r>
                              <w:rPr>
                                <w:b/>
                                <w:i/>
                                <w:color w:val="000000"/>
                                <w:spacing w:val="-3"/>
                                <w:sz w:val="20"/>
                              </w:rPr>
                              <w:t xml:space="preserve"> </w:t>
                            </w:r>
                            <w:r>
                              <w:rPr>
                                <w:b/>
                                <w:i/>
                                <w:color w:val="000000"/>
                                <w:sz w:val="20"/>
                              </w:rPr>
                              <w:t>Değişim</w:t>
                            </w:r>
                            <w:r>
                              <w:rPr>
                                <w:b/>
                                <w:i/>
                                <w:color w:val="000000"/>
                                <w:spacing w:val="-3"/>
                                <w:sz w:val="20"/>
                              </w:rPr>
                              <w:t xml:space="preserve"> </w:t>
                            </w:r>
                            <w:r>
                              <w:rPr>
                                <w:b/>
                                <w:i/>
                                <w:color w:val="000000"/>
                                <w:sz w:val="20"/>
                              </w:rPr>
                              <w:t>Programı</w:t>
                            </w:r>
                            <w:r>
                              <w:rPr>
                                <w:b/>
                                <w:i/>
                                <w:color w:val="000000"/>
                                <w:spacing w:val="-3"/>
                                <w:sz w:val="20"/>
                              </w:rPr>
                              <w:t xml:space="preserve"> </w:t>
                            </w:r>
                            <w:r>
                              <w:rPr>
                                <w:b/>
                                <w:i/>
                                <w:color w:val="000000"/>
                                <w:sz w:val="20"/>
                              </w:rPr>
                              <w:t>Katılımcı Listesi</w:t>
                            </w:r>
                            <w:r>
                              <w:rPr>
                                <w:color w:val="000000"/>
                                <w:sz w:val="20"/>
                              </w:rPr>
                              <w:t>ne işlenmelidir.</w:t>
                            </w:r>
                          </w:p>
                        </w:txbxContent>
                      </wps:txbx>
                      <wps:bodyPr wrap="square" lIns="0" tIns="0" rIns="0" bIns="0" rtlCol="0">
                        <a:noAutofit/>
                      </wps:bodyPr>
                    </wps:wsp>
                  </a:graphicData>
                </a:graphic>
              </wp:anchor>
            </w:drawing>
          </mc:Choice>
          <mc:Fallback>
            <w:pict>
              <v:shape w14:anchorId="20676409" id="Textbox 74" o:spid="_x0000_s1027" type="#_x0000_t202" style="position:absolute;left:0;text-align:left;margin-left:45.5pt;margin-top:21.85pt;width:505pt;height:29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" fillcolor="#fff1cc" strokeweight=".35275mm">
                <v:path arrowok="t"/>
                <v:textbox inset="0,0,0,0">
                  <w:txbxContent>
                    <w:p w14:paraId="66B62FFF" w14:textId="77777777" w:rsidR="00F87B50" w:rsidRDefault="008E1B7D">
                      <w:pPr>
                        <w:spacing w:before="2" w:line="288" w:lineRule="auto"/>
                        <w:ind w:left="66"/>
                        <w:rPr>
                          <w:color w:val="000000"/>
                          <w:sz w:val="20"/>
                        </w:rPr>
                      </w:pPr>
                      <w:r>
                        <w:rPr>
                          <w:b/>
                          <w:color w:val="000000"/>
                          <w:sz w:val="20"/>
                        </w:rPr>
                        <w:t xml:space="preserve">Not: </w:t>
                      </w:r>
                      <w:r>
                        <w:rPr>
                          <w:color w:val="000000"/>
                          <w:sz w:val="20"/>
                        </w:rPr>
                        <w:t>Değişim Programına</w:t>
                      </w:r>
                      <w:r>
                        <w:rPr>
                          <w:color w:val="000000"/>
                          <w:spacing w:val="-3"/>
                          <w:sz w:val="20"/>
                        </w:rPr>
                        <w:t xml:space="preserve"> </w:t>
                      </w:r>
                      <w:r>
                        <w:rPr>
                          <w:color w:val="000000"/>
                          <w:sz w:val="20"/>
                        </w:rPr>
                        <w:t>katılım</w:t>
                      </w:r>
                      <w:r>
                        <w:rPr>
                          <w:color w:val="000000"/>
                          <w:spacing w:val="-3"/>
                          <w:sz w:val="20"/>
                        </w:rPr>
                        <w:t xml:space="preserve"> </w:t>
                      </w:r>
                      <w:r>
                        <w:rPr>
                          <w:color w:val="000000"/>
                          <w:sz w:val="20"/>
                        </w:rPr>
                        <w:t>sağlayan</w:t>
                      </w:r>
                      <w:r>
                        <w:rPr>
                          <w:color w:val="000000"/>
                          <w:spacing w:val="-3"/>
                          <w:sz w:val="20"/>
                        </w:rPr>
                        <w:t xml:space="preserve"> </w:t>
                      </w:r>
                      <w:r>
                        <w:rPr>
                          <w:color w:val="000000"/>
                          <w:sz w:val="20"/>
                        </w:rPr>
                        <w:t>öğrenci,</w:t>
                      </w:r>
                      <w:r>
                        <w:rPr>
                          <w:color w:val="000000"/>
                          <w:spacing w:val="-3"/>
                          <w:sz w:val="20"/>
                        </w:rPr>
                        <w:t xml:space="preserve"> </w:t>
                      </w:r>
                      <w:r>
                        <w:rPr>
                          <w:color w:val="000000"/>
                          <w:sz w:val="20"/>
                        </w:rPr>
                        <w:t>akademik</w:t>
                      </w:r>
                      <w:r>
                        <w:rPr>
                          <w:color w:val="000000"/>
                          <w:spacing w:val="-3"/>
                          <w:sz w:val="20"/>
                        </w:rPr>
                        <w:t xml:space="preserve"> </w:t>
                      </w:r>
                      <w:r>
                        <w:rPr>
                          <w:color w:val="000000"/>
                          <w:sz w:val="20"/>
                        </w:rPr>
                        <w:t>ve</w:t>
                      </w:r>
                      <w:r>
                        <w:rPr>
                          <w:color w:val="000000"/>
                          <w:spacing w:val="-3"/>
                          <w:sz w:val="20"/>
                        </w:rPr>
                        <w:t xml:space="preserve"> </w:t>
                      </w:r>
                      <w:r>
                        <w:rPr>
                          <w:color w:val="000000"/>
                          <w:sz w:val="20"/>
                        </w:rPr>
                        <w:t>idari</w:t>
                      </w:r>
                      <w:r>
                        <w:rPr>
                          <w:color w:val="000000"/>
                          <w:spacing w:val="-3"/>
                          <w:sz w:val="20"/>
                        </w:rPr>
                        <w:t xml:space="preserve"> </w:t>
                      </w:r>
                      <w:r>
                        <w:rPr>
                          <w:color w:val="000000"/>
                          <w:sz w:val="20"/>
                        </w:rPr>
                        <w:t>personel</w:t>
                      </w:r>
                      <w:r>
                        <w:rPr>
                          <w:color w:val="000000"/>
                          <w:spacing w:val="-3"/>
                          <w:sz w:val="20"/>
                        </w:rPr>
                        <w:t xml:space="preserve"> </w:t>
                      </w:r>
                      <w:r>
                        <w:rPr>
                          <w:color w:val="000000"/>
                          <w:sz w:val="20"/>
                        </w:rPr>
                        <w:t>bilgileri</w:t>
                      </w:r>
                      <w:r>
                        <w:rPr>
                          <w:color w:val="000000"/>
                          <w:spacing w:val="-3"/>
                          <w:sz w:val="20"/>
                        </w:rPr>
                        <w:t xml:space="preserve"> </w:t>
                      </w:r>
                      <w:r>
                        <w:rPr>
                          <w:b/>
                          <w:i/>
                          <w:color w:val="000000"/>
                          <w:sz w:val="20"/>
                        </w:rPr>
                        <w:t>EK-2</w:t>
                      </w:r>
                      <w:r>
                        <w:rPr>
                          <w:b/>
                          <w:i/>
                          <w:color w:val="000000"/>
                          <w:spacing w:val="-3"/>
                          <w:sz w:val="20"/>
                        </w:rPr>
                        <w:t xml:space="preserve"> </w:t>
                      </w:r>
                      <w:r>
                        <w:rPr>
                          <w:b/>
                          <w:i/>
                          <w:color w:val="000000"/>
                          <w:sz w:val="20"/>
                        </w:rPr>
                        <w:t>Değişim</w:t>
                      </w:r>
                      <w:r>
                        <w:rPr>
                          <w:b/>
                          <w:i/>
                          <w:color w:val="000000"/>
                          <w:spacing w:val="-3"/>
                          <w:sz w:val="20"/>
                        </w:rPr>
                        <w:t xml:space="preserve"> </w:t>
                      </w:r>
                      <w:r>
                        <w:rPr>
                          <w:b/>
                          <w:i/>
                          <w:color w:val="000000"/>
                          <w:sz w:val="20"/>
                        </w:rPr>
                        <w:t>Programı</w:t>
                      </w:r>
                      <w:r>
                        <w:rPr>
                          <w:b/>
                          <w:i/>
                          <w:color w:val="000000"/>
                          <w:spacing w:val="-3"/>
                          <w:sz w:val="20"/>
                        </w:rPr>
                        <w:t xml:space="preserve"> </w:t>
                      </w:r>
                      <w:r>
                        <w:rPr>
                          <w:b/>
                          <w:i/>
                          <w:color w:val="000000"/>
                          <w:sz w:val="20"/>
                        </w:rPr>
                        <w:t>Katılımcı Listesi</w:t>
                      </w:r>
                      <w:r>
                        <w:rPr>
                          <w:color w:val="000000"/>
                          <w:sz w:val="20"/>
                        </w:rPr>
                        <w:t>ne işlenmelidir.</w:t>
                      </w:r>
                    </w:p>
                  </w:txbxContent>
                </v:textbox>
                <w10:wrap type="topAndBottom" anchorx="page"/>
              </v:shape>
            </w:pict>
          </mc:Fallback>
        </mc:AlternateContent>
      </w:r>
    </w:p>
    <w:p w14:paraId="1AA4A01D" w14:textId="77777777" w:rsidR="00F87B50" w:rsidRDefault="00F87B50">
      <w:pPr>
        <w:pStyle w:val="GvdeMetni"/>
        <w:spacing w:before="69"/>
        <w:rPr>
          <w:sz w:val="24"/>
        </w:rPr>
      </w:pPr>
    </w:p>
    <w:p w14:paraId="389F4BDB" w14:textId="77777777" w:rsidR="00F87B50" w:rsidRDefault="008E1B7D" w:rsidP="00A5646F">
      <w:pPr>
        <w:pStyle w:val="Balk1"/>
        <w:numPr>
          <w:ilvl w:val="1"/>
          <w:numId w:val="15"/>
        </w:numPr>
        <w:tabs>
          <w:tab w:val="left" w:pos="390"/>
        </w:tabs>
        <w:ind w:left="390" w:hanging="280"/>
        <w:rPr>
          <w:color w:val="1F284B"/>
        </w:rPr>
      </w:pPr>
      <w:r>
        <w:rPr>
          <w:color w:val="1F284B"/>
        </w:rPr>
        <w:t xml:space="preserve">EĞİTİM ve </w:t>
      </w:r>
      <w:r>
        <w:rPr>
          <w:color w:val="1F284B"/>
          <w:spacing w:val="-2"/>
        </w:rPr>
        <w:t>ÖĞRETİM</w:t>
      </w:r>
    </w:p>
    <w:p w14:paraId="522DE9CC" w14:textId="77777777" w:rsidR="00F87B50" w:rsidRDefault="00F87B50">
      <w:pPr>
        <w:pStyle w:val="GvdeMetni"/>
        <w:spacing w:before="111"/>
        <w:rPr>
          <w:b/>
          <w:sz w:val="24"/>
        </w:rPr>
      </w:pPr>
    </w:p>
    <w:p w14:paraId="466F1DC3" w14:textId="77777777" w:rsidR="00F87B50" w:rsidRDefault="008E1B7D" w:rsidP="00A5646F">
      <w:pPr>
        <w:pStyle w:val="Balk2"/>
        <w:numPr>
          <w:ilvl w:val="2"/>
          <w:numId w:val="15"/>
        </w:numPr>
        <w:tabs>
          <w:tab w:val="left" w:pos="527"/>
        </w:tabs>
        <w:ind w:left="527" w:hanging="417"/>
      </w:pPr>
      <w:r>
        <w:rPr>
          <w:spacing w:val="-2"/>
        </w:rPr>
        <w:t>Program</w:t>
      </w:r>
      <w:r>
        <w:t xml:space="preserve"> </w:t>
      </w:r>
      <w:r>
        <w:rPr>
          <w:spacing w:val="-2"/>
        </w:rPr>
        <w:t>Tasarımı,</w:t>
      </w:r>
      <w:r>
        <w:rPr>
          <w:spacing w:val="2"/>
        </w:rPr>
        <w:t xml:space="preserve"> </w:t>
      </w:r>
      <w:r>
        <w:rPr>
          <w:spacing w:val="-2"/>
        </w:rPr>
        <w:t>Değerlendirmesi</w:t>
      </w:r>
      <w:r>
        <w:rPr>
          <w:spacing w:val="2"/>
        </w:rPr>
        <w:t xml:space="preserve"> </w:t>
      </w:r>
      <w:r>
        <w:rPr>
          <w:spacing w:val="-2"/>
        </w:rPr>
        <w:t>ve</w:t>
      </w:r>
      <w:r>
        <w:rPr>
          <w:spacing w:val="3"/>
        </w:rPr>
        <w:t xml:space="preserve"> </w:t>
      </w:r>
      <w:r>
        <w:rPr>
          <w:spacing w:val="-2"/>
        </w:rPr>
        <w:t>Güncellenmesi</w:t>
      </w:r>
    </w:p>
    <w:p w14:paraId="2FD595D6" w14:textId="77777777" w:rsidR="00F87B50" w:rsidRDefault="00F87B50">
      <w:pPr>
        <w:pStyle w:val="GvdeMetni"/>
        <w:spacing w:before="73"/>
        <w:rPr>
          <w:b/>
        </w:rPr>
      </w:pPr>
    </w:p>
    <w:p w14:paraId="2FE1FDF9" w14:textId="77777777" w:rsidR="00F87B50" w:rsidRDefault="008E1B7D">
      <w:pPr>
        <w:pStyle w:val="GvdeMetni"/>
        <w:spacing w:line="288" w:lineRule="auto"/>
        <w:ind w:left="110" w:right="145"/>
        <w:jc w:val="both"/>
      </w:pPr>
      <w:r>
        <w:t>Öğretim programlarını Türkiye Yükseköğretim</w:t>
      </w:r>
      <w:r>
        <w:rPr>
          <w:spacing w:val="-6"/>
        </w:rPr>
        <w:t xml:space="preserve"> </w:t>
      </w:r>
      <w:r>
        <w:t>Yeterlilikleri</w:t>
      </w:r>
      <w:r>
        <w:rPr>
          <w:spacing w:val="-6"/>
        </w:rPr>
        <w:t xml:space="preserve"> </w:t>
      </w:r>
      <w:r>
        <w:t>Çerçevesi</w:t>
      </w:r>
      <w:r>
        <w:rPr>
          <w:spacing w:val="-6"/>
        </w:rPr>
        <w:t xml:space="preserve"> </w:t>
      </w:r>
      <w:r>
        <w:t>ile</w:t>
      </w:r>
      <w:r>
        <w:rPr>
          <w:spacing w:val="-6"/>
        </w:rPr>
        <w:t xml:space="preserve"> </w:t>
      </w:r>
      <w:r>
        <w:t>uyumlu;</w:t>
      </w:r>
      <w:r>
        <w:rPr>
          <w:spacing w:val="-6"/>
        </w:rPr>
        <w:t xml:space="preserve"> </w:t>
      </w:r>
      <w:r>
        <w:t>öğretim</w:t>
      </w:r>
      <w:r>
        <w:rPr>
          <w:spacing w:val="-6"/>
        </w:rPr>
        <w:t xml:space="preserve"> </w:t>
      </w:r>
      <w:r>
        <w:t>amaçlarına</w:t>
      </w:r>
      <w:r>
        <w:rPr>
          <w:spacing w:val="-6"/>
        </w:rPr>
        <w:t xml:space="preserve"> </w:t>
      </w:r>
      <w:r>
        <w:t>ve</w:t>
      </w:r>
      <w:r>
        <w:rPr>
          <w:spacing w:val="-6"/>
        </w:rPr>
        <w:t xml:space="preserve"> </w:t>
      </w:r>
      <w:r>
        <w:t>öğrenme çıktılarına uygun olarak tasarlanmalı, öğrencilerin ve toplumun ihtiyaçlarına cevap verdiğinden emin olmak için periyodik olarak değerlendirilmeli ve güncellenmelidir.</w:t>
      </w:r>
    </w:p>
    <w:p w14:paraId="0BD8FB06" w14:textId="77777777" w:rsidR="00F87B50" w:rsidRDefault="008E1B7D">
      <w:pPr>
        <w:pStyle w:val="Balk2"/>
        <w:spacing w:before="160"/>
        <w:jc w:val="both"/>
      </w:pPr>
      <w:r>
        <w:t>Programın</w:t>
      </w:r>
      <w:r>
        <w:rPr>
          <w:spacing w:val="-13"/>
        </w:rPr>
        <w:t xml:space="preserve"> </w:t>
      </w:r>
      <w:r>
        <w:rPr>
          <w:spacing w:val="-2"/>
        </w:rPr>
        <w:t>Amacı</w:t>
      </w:r>
    </w:p>
    <w:p w14:paraId="6DD1E4C5" w14:textId="77777777" w:rsidR="00EF0D6E" w:rsidRDefault="00EF0D6E" w:rsidP="00EF0D6E">
      <w:pPr>
        <w:pStyle w:val="Balk2"/>
        <w:spacing w:before="160" w:line="276" w:lineRule="auto"/>
        <w:jc w:val="both"/>
        <w:rPr>
          <w:b w:val="0"/>
          <w:bCs w:val="0"/>
        </w:rPr>
      </w:pPr>
      <w:r w:rsidRPr="00427099">
        <w:rPr>
          <w:b w:val="0"/>
          <w:bCs w:val="0"/>
        </w:rPr>
        <w:t>Günümüz teknolojik gelişmelerinin hızla ivme kazanmasıyla beraber teknolojinin her alanında olduğu gibi e-alıveriş ve e-pazarlama alanlarında da kaçınılmaz bir gelişim ve değişim görülmektedir. Uzaktan alışverişin en çok tercih edilen yöntemlerden biri haline gelmesi büyük ve küçük ölçekli pek çok e-ticaret firmasının birbiriyle yarış içine girmesine ve büyük bir pazarın oluşmasına sebep olmuştur. Dolayısıyla bu teknolojik pazarın yönetimi için uzman ve deneyimli elemanlara da ihtiyaç gün geçtikçe artmaktadır. İstanbul Gelişim Üniversitesi Uygulamalı Bilimler Fakültesi Elektronik Ticaret ve Yönetimi Bölümü günümüzün ihtiyaçlarına cevap verecek bilgi ve donanıma sahip, dijital pazarlar ve teknik işleyiş sürecinin tüm evrelerine hakim, nitelikli elemanlar yetiştirmeyi amaçlamaktadır.</w:t>
      </w:r>
    </w:p>
    <w:p w14:paraId="3719CAF9" w14:textId="77777777" w:rsidR="00F87B50" w:rsidRDefault="008E1B7D">
      <w:pPr>
        <w:pStyle w:val="Balk2"/>
        <w:spacing w:before="160"/>
        <w:jc w:val="both"/>
      </w:pPr>
      <w:r>
        <w:t>Programın</w:t>
      </w:r>
      <w:r>
        <w:rPr>
          <w:spacing w:val="-13"/>
        </w:rPr>
        <w:t xml:space="preserve"> </w:t>
      </w:r>
      <w:r>
        <w:rPr>
          <w:spacing w:val="-2"/>
        </w:rPr>
        <w:t>Hedefi</w:t>
      </w:r>
    </w:p>
    <w:p w14:paraId="2DF8E92D" w14:textId="77777777" w:rsidR="00EF0D6E" w:rsidRDefault="00EF0D6E" w:rsidP="00EF0D6E">
      <w:pPr>
        <w:spacing w:line="288" w:lineRule="auto"/>
        <w:ind w:left="110"/>
      </w:pPr>
      <w:r w:rsidRPr="00427099">
        <w:t>Gelişmiş ve gelişmekte olan ülkelerin e-ticaret işlem hacimlerinin gün geçtikçe gelişmesi ülkemizde de olumlu yönde izlenen bir ivmeyi göstermektedir. Bu bağlamda ülkemizdeki pazarlama ve satış, iş geliştirme, e-marka ve müşteri yönetimi, iş zekâsı uzmanı, e-tedarik zinciri yönetimi uzmanlarına ihtiyacı da gün geçtikçe artmaktadır. Türkiye’de bu alanda 4 yıllık eğitim veren bölümlerin azlığı ise piyasadaki nitelikli eleman ihtiyacı açığına sebep olmaktadır. Elektronik Ticaret ve Yönetimi Bölümü ülkemizdeki bu açığı kapatmayı ve nitelikli e-ticaret uzmanları yetiştirmeyi hedeflemektedir.</w:t>
      </w:r>
    </w:p>
    <w:p w14:paraId="0C6CF52A" w14:textId="77777777" w:rsidR="008B6A1E" w:rsidRDefault="008B6A1E" w:rsidP="00EF0D6E">
      <w:pPr>
        <w:spacing w:line="288" w:lineRule="auto"/>
        <w:ind w:left="110"/>
      </w:pPr>
    </w:p>
    <w:p w14:paraId="46A9F23F" w14:textId="77777777" w:rsidR="00815397" w:rsidRDefault="00815397" w:rsidP="00815397">
      <w:pPr>
        <w:pStyle w:val="Balk2"/>
        <w:numPr>
          <w:ilvl w:val="3"/>
          <w:numId w:val="15"/>
        </w:numPr>
        <w:tabs>
          <w:tab w:val="left" w:pos="690"/>
        </w:tabs>
        <w:spacing w:before="75"/>
        <w:ind w:left="690" w:hanging="580"/>
      </w:pPr>
      <w:r>
        <w:t>Programların</w:t>
      </w:r>
      <w:r>
        <w:rPr>
          <w:spacing w:val="-9"/>
        </w:rPr>
        <w:t xml:space="preserve"> </w:t>
      </w:r>
      <w:r>
        <w:t>tasarımı</w:t>
      </w:r>
      <w:r>
        <w:rPr>
          <w:spacing w:val="-9"/>
        </w:rPr>
        <w:t xml:space="preserve"> </w:t>
      </w:r>
      <w:r>
        <w:t>ve</w:t>
      </w:r>
      <w:r>
        <w:rPr>
          <w:spacing w:val="-8"/>
        </w:rPr>
        <w:t xml:space="preserve"> </w:t>
      </w:r>
      <w:r>
        <w:rPr>
          <w:spacing w:val="-2"/>
        </w:rPr>
        <w:t>onayı</w:t>
      </w:r>
    </w:p>
    <w:p w14:paraId="00BF30FC" w14:textId="77777777" w:rsidR="00815397" w:rsidRDefault="00815397" w:rsidP="00815397">
      <w:pPr>
        <w:pStyle w:val="GvdeMetni"/>
        <w:spacing w:before="73"/>
        <w:rPr>
          <w:b/>
        </w:rPr>
      </w:pPr>
    </w:p>
    <w:p w14:paraId="41C6DBB5" w14:textId="77777777" w:rsidR="00815397" w:rsidRDefault="00815397" w:rsidP="00815397">
      <w:pPr>
        <w:pStyle w:val="GvdeMetni"/>
        <w:spacing w:before="1" w:line="288" w:lineRule="auto"/>
        <w:ind w:left="110" w:right="146"/>
        <w:jc w:val="both"/>
      </w:pPr>
      <w:r>
        <w:t>Elektronik Ticaret ve Yönetimi Bölümü program içerikleri İstanbul Gelişim Üniversitesinin misyon ve vizyonunu kapsayacak şekilde hazırlanmıştır ve</w:t>
      </w:r>
      <w:r>
        <w:rPr>
          <w:spacing w:val="-5"/>
        </w:rPr>
        <w:t xml:space="preserve"> </w:t>
      </w:r>
      <w:r>
        <w:t>bugünün</w:t>
      </w:r>
      <w:r>
        <w:rPr>
          <w:spacing w:val="-5"/>
        </w:rPr>
        <w:t xml:space="preserve"> </w:t>
      </w:r>
      <w:r>
        <w:t>getirdiği</w:t>
      </w:r>
      <w:r>
        <w:rPr>
          <w:spacing w:val="-5"/>
        </w:rPr>
        <w:t xml:space="preserve"> </w:t>
      </w:r>
      <w:r>
        <w:t>yenilikler</w:t>
      </w:r>
      <w:r>
        <w:rPr>
          <w:spacing w:val="-5"/>
        </w:rPr>
        <w:t xml:space="preserve"> </w:t>
      </w:r>
      <w:r>
        <w:t>doğrultusunda</w:t>
      </w:r>
      <w:r>
        <w:rPr>
          <w:spacing w:val="-5"/>
        </w:rPr>
        <w:t xml:space="preserve"> </w:t>
      </w:r>
      <w:r>
        <w:t>güncellenmektedir.</w:t>
      </w:r>
      <w:r>
        <w:rPr>
          <w:spacing w:val="40"/>
        </w:rPr>
        <w:t xml:space="preserve"> </w:t>
      </w:r>
      <w:r>
        <w:t>Program öğrenme çıktıları GBS- Gelişim Bilgi Sisteminde bulunmaktadır.</w:t>
      </w:r>
      <w:r>
        <w:rPr>
          <w:spacing w:val="40"/>
        </w:rPr>
        <w:t xml:space="preserve"> </w:t>
      </w:r>
    </w:p>
    <w:p w14:paraId="04E79663" w14:textId="77777777" w:rsidR="00815397" w:rsidRDefault="00815397" w:rsidP="00815397">
      <w:pPr>
        <w:pStyle w:val="GvdeMetni"/>
        <w:spacing w:before="160"/>
        <w:ind w:left="110"/>
        <w:jc w:val="both"/>
        <w:rPr>
          <w:b/>
        </w:rPr>
      </w:pPr>
      <w:r>
        <w:t>TYYÇ</w:t>
      </w:r>
      <w:r>
        <w:rPr>
          <w:spacing w:val="-11"/>
        </w:rPr>
        <w:t xml:space="preserve"> </w:t>
      </w:r>
      <w:r>
        <w:t>ile</w:t>
      </w:r>
      <w:r>
        <w:rPr>
          <w:spacing w:val="-9"/>
        </w:rPr>
        <w:t xml:space="preserve"> </w:t>
      </w:r>
      <w:r>
        <w:t>uyumlu</w:t>
      </w:r>
      <w:r>
        <w:rPr>
          <w:spacing w:val="-8"/>
        </w:rPr>
        <w:t xml:space="preserve"> </w:t>
      </w:r>
      <w:r>
        <w:t>müfredat</w:t>
      </w:r>
      <w:r>
        <w:rPr>
          <w:spacing w:val="-9"/>
        </w:rPr>
        <w:t xml:space="preserve"> </w:t>
      </w:r>
      <w:r>
        <w:t>GBS</w:t>
      </w:r>
      <w:r>
        <w:rPr>
          <w:spacing w:val="-8"/>
        </w:rPr>
        <w:t xml:space="preserve"> </w:t>
      </w:r>
      <w:r>
        <w:t>üzerinden</w:t>
      </w:r>
      <w:r>
        <w:rPr>
          <w:spacing w:val="-9"/>
        </w:rPr>
        <w:t xml:space="preserve"> </w:t>
      </w:r>
      <w:r>
        <w:t>kamuoyuyla</w:t>
      </w:r>
      <w:r>
        <w:rPr>
          <w:spacing w:val="-8"/>
        </w:rPr>
        <w:t xml:space="preserve"> </w:t>
      </w:r>
      <w:r>
        <w:t>paylaşılmaktadır.</w:t>
      </w:r>
      <w:r>
        <w:rPr>
          <w:spacing w:val="-9"/>
        </w:rPr>
        <w:t xml:space="preserve"> </w:t>
      </w:r>
    </w:p>
    <w:p w14:paraId="4380F48F" w14:textId="6296402B" w:rsidR="00815397" w:rsidRDefault="00815397" w:rsidP="00815397">
      <w:pPr>
        <w:pStyle w:val="GvdeMetni"/>
        <w:spacing w:before="210" w:line="288" w:lineRule="auto"/>
        <w:ind w:left="110" w:right="145"/>
        <w:jc w:val="both"/>
        <w:rPr>
          <w:b/>
        </w:rPr>
      </w:pPr>
      <w:r>
        <w:t>Müfredata dair kapsamlı</w:t>
      </w:r>
      <w:r>
        <w:rPr>
          <w:spacing w:val="-5"/>
        </w:rPr>
        <w:t xml:space="preserve"> </w:t>
      </w:r>
      <w:r>
        <w:t>bilgiler</w:t>
      </w:r>
      <w:r>
        <w:rPr>
          <w:spacing w:val="-5"/>
        </w:rPr>
        <w:t xml:space="preserve"> </w:t>
      </w:r>
      <w:r>
        <w:t>GBS</w:t>
      </w:r>
      <w:r>
        <w:rPr>
          <w:spacing w:val="-5"/>
        </w:rPr>
        <w:t xml:space="preserve"> </w:t>
      </w:r>
      <w:r>
        <w:t>üzerinden</w:t>
      </w:r>
      <w:r>
        <w:rPr>
          <w:spacing w:val="-5"/>
        </w:rPr>
        <w:t xml:space="preserve"> </w:t>
      </w:r>
      <w:r>
        <w:t>kamuoyunun</w:t>
      </w:r>
      <w:r>
        <w:rPr>
          <w:spacing w:val="-5"/>
        </w:rPr>
        <w:t xml:space="preserve"> </w:t>
      </w:r>
      <w:r>
        <w:t>ulaşabileceği</w:t>
      </w:r>
      <w:r>
        <w:rPr>
          <w:spacing w:val="-5"/>
        </w:rPr>
        <w:t xml:space="preserve"> </w:t>
      </w:r>
      <w:r>
        <w:t>şekilde</w:t>
      </w:r>
      <w:r>
        <w:rPr>
          <w:spacing w:val="-5"/>
        </w:rPr>
        <w:t xml:space="preserve"> </w:t>
      </w:r>
      <w:r>
        <w:t>yayınlanmaktadır.</w:t>
      </w:r>
      <w:r>
        <w:rPr>
          <w:spacing w:val="-5"/>
        </w:rPr>
        <w:t xml:space="preserve"> </w:t>
      </w:r>
      <w:r>
        <w:t>GBS</w:t>
      </w:r>
      <w:r>
        <w:rPr>
          <w:spacing w:val="-5"/>
        </w:rPr>
        <w:t xml:space="preserve"> </w:t>
      </w:r>
      <w:r>
        <w:t xml:space="preserve">Sistemi için </w:t>
      </w:r>
      <w:hyperlink r:id="rId32" w:history="1">
        <w:r w:rsidR="004C3D9E" w:rsidRPr="004C3D9E">
          <w:rPr>
            <w:rStyle w:val="Kpr"/>
          </w:rPr>
          <w:t>tıklayınız</w:t>
        </w:r>
      </w:hyperlink>
      <w:r w:rsidR="004C3D9E">
        <w:t xml:space="preserve">. </w:t>
      </w:r>
    </w:p>
    <w:p w14:paraId="4532EC50" w14:textId="77777777" w:rsidR="00815397" w:rsidRDefault="00815397" w:rsidP="00815397">
      <w:pPr>
        <w:pStyle w:val="GvdeMetni"/>
        <w:spacing w:before="196"/>
        <w:rPr>
          <w:b/>
          <w:sz w:val="20"/>
        </w:rPr>
      </w:pPr>
      <w:r>
        <w:rPr>
          <w:noProof/>
        </w:rPr>
        <mc:AlternateContent>
          <mc:Choice Requires="wps">
            <w:drawing>
              <wp:anchor distT="0" distB="0" distL="0" distR="0" simplePos="0" relativeHeight="251663360" behindDoc="1" locked="0" layoutInCell="1" allowOverlap="1" wp14:anchorId="70F375A5" wp14:editId="46F526EA">
                <wp:simplePos x="0" y="0"/>
                <wp:positionH relativeFrom="page">
                  <wp:posOffset>577849</wp:posOffset>
                </wp:positionH>
                <wp:positionV relativeFrom="paragraph">
                  <wp:posOffset>292492</wp:posOffset>
                </wp:positionV>
                <wp:extent cx="6413500" cy="38100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81000"/>
                        </a:xfrm>
                        <a:prstGeom prst="rect">
                          <a:avLst/>
                        </a:prstGeom>
                        <a:solidFill>
                          <a:srgbClr val="FFF1CC"/>
                        </a:solidFill>
                        <a:ln w="12699">
                          <a:solidFill>
                            <a:srgbClr val="000000"/>
                          </a:solidFill>
                          <a:prstDash val="solid"/>
                        </a:ln>
                      </wps:spPr>
                      <wps:txbx>
                        <w:txbxContent>
                          <w:p w14:paraId="7E52B9AC" w14:textId="77777777" w:rsidR="00815397" w:rsidRDefault="00815397" w:rsidP="00815397">
                            <w:pPr>
                              <w:spacing w:before="14"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70F375A5" id="Textbox 75" o:spid="_x0000_s1028" type="#_x0000_t202" style="position:absolute;margin-left:45.5pt;margin-top:23.05pt;width:505pt;height:30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" fillcolor="#fff1cc" strokeweight=".35275mm">
                <v:path arrowok="t"/>
                <v:textbox inset="0,0,0,0">
                  <w:txbxContent>
                    <w:p w14:paraId="7E52B9AC" w14:textId="77777777" w:rsidR="00815397" w:rsidRDefault="00815397" w:rsidP="00815397">
                      <w:pPr>
                        <w:spacing w:before="14"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4DA09526" w14:textId="77777777" w:rsidR="00815397" w:rsidRDefault="00815397" w:rsidP="00815397">
      <w:pPr>
        <w:pStyle w:val="GvdeMetni"/>
        <w:spacing w:before="24"/>
        <w:rPr>
          <w:b/>
          <w:sz w:val="20"/>
        </w:rPr>
      </w:pPr>
    </w:p>
    <w:p w14:paraId="2486B5B6" w14:textId="77777777" w:rsidR="00815397" w:rsidRDefault="00815397" w:rsidP="00815397">
      <w:pPr>
        <w:spacing w:after="46"/>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815397" w14:paraId="0A4E9571" w14:textId="77777777" w:rsidTr="0019000C">
        <w:trPr>
          <w:trHeight w:val="300"/>
        </w:trPr>
        <w:tc>
          <w:tcPr>
            <w:tcW w:w="420" w:type="dxa"/>
          </w:tcPr>
          <w:p w14:paraId="5EF5D7F7" w14:textId="77777777" w:rsidR="00815397" w:rsidRDefault="00815397" w:rsidP="0019000C">
            <w:pPr>
              <w:pStyle w:val="TableParagraph"/>
              <w:spacing w:before="7"/>
              <w:ind w:left="0"/>
              <w:rPr>
                <w:b/>
                <w:i/>
                <w:sz w:val="3"/>
              </w:rPr>
            </w:pPr>
          </w:p>
          <w:p w14:paraId="186AF833" w14:textId="77777777" w:rsidR="00815397" w:rsidRDefault="00815397" w:rsidP="0019000C">
            <w:pPr>
              <w:pStyle w:val="TableParagraph"/>
              <w:spacing w:line="156" w:lineRule="exact"/>
              <w:ind w:left="132"/>
              <w:rPr>
                <w:sz w:val="15"/>
              </w:rPr>
            </w:pPr>
            <w:r>
              <w:rPr>
                <w:sz w:val="15"/>
              </w:rPr>
              <w:t>X</w:t>
            </w:r>
          </w:p>
        </w:tc>
        <w:tc>
          <w:tcPr>
            <w:tcW w:w="320" w:type="dxa"/>
          </w:tcPr>
          <w:p w14:paraId="5AC06B5B" w14:textId="77777777" w:rsidR="00815397" w:rsidRDefault="00815397" w:rsidP="0019000C">
            <w:pPr>
              <w:pStyle w:val="TableParagraph"/>
              <w:spacing w:before="13"/>
              <w:ind w:left="11"/>
              <w:jc w:val="center"/>
              <w:rPr>
                <w:b/>
                <w:sz w:val="20"/>
              </w:rPr>
            </w:pPr>
            <w:r>
              <w:rPr>
                <w:b/>
                <w:spacing w:val="-10"/>
                <w:sz w:val="20"/>
              </w:rPr>
              <w:t>1</w:t>
            </w:r>
          </w:p>
        </w:tc>
        <w:tc>
          <w:tcPr>
            <w:tcW w:w="9480" w:type="dxa"/>
          </w:tcPr>
          <w:p w14:paraId="22E3700E" w14:textId="77777777" w:rsidR="00815397" w:rsidRDefault="00815397" w:rsidP="0019000C">
            <w:pPr>
              <w:pStyle w:val="TableParagraph"/>
              <w:spacing w:before="13"/>
              <w:rPr>
                <w:sz w:val="20"/>
              </w:rPr>
            </w:pPr>
            <w:r>
              <w:rPr>
                <w:sz w:val="20"/>
              </w:rPr>
              <w:t>Akademik</w:t>
            </w:r>
            <w:r>
              <w:rPr>
                <w:spacing w:val="-10"/>
                <w:sz w:val="20"/>
              </w:rPr>
              <w:t xml:space="preserve"> </w:t>
            </w:r>
            <w:r>
              <w:rPr>
                <w:sz w:val="20"/>
              </w:rPr>
              <w:t>birimde</w:t>
            </w:r>
            <w:r>
              <w:rPr>
                <w:spacing w:val="-7"/>
                <w:sz w:val="20"/>
              </w:rPr>
              <w:t xml:space="preserve"> </w:t>
            </w:r>
            <w:r>
              <w:rPr>
                <w:sz w:val="20"/>
              </w:rPr>
              <w:t>programların</w:t>
            </w:r>
            <w:r>
              <w:rPr>
                <w:spacing w:val="-8"/>
                <w:sz w:val="20"/>
              </w:rPr>
              <w:t xml:space="preserve"> </w:t>
            </w:r>
            <w:r>
              <w:rPr>
                <w:sz w:val="20"/>
              </w:rPr>
              <w:t>tasarımı</w:t>
            </w:r>
            <w:r>
              <w:rPr>
                <w:spacing w:val="-7"/>
                <w:sz w:val="20"/>
              </w:rPr>
              <w:t xml:space="preserve"> </w:t>
            </w:r>
            <w:r>
              <w:rPr>
                <w:sz w:val="20"/>
              </w:rPr>
              <w:t>ve</w:t>
            </w:r>
            <w:r>
              <w:rPr>
                <w:spacing w:val="-7"/>
                <w:sz w:val="20"/>
              </w:rPr>
              <w:t xml:space="preserve"> </w:t>
            </w:r>
            <w:r>
              <w:rPr>
                <w:sz w:val="20"/>
              </w:rPr>
              <w:t>onayına</w:t>
            </w:r>
            <w:r>
              <w:rPr>
                <w:spacing w:val="-8"/>
                <w:sz w:val="20"/>
              </w:rPr>
              <w:t xml:space="preserve"> </w:t>
            </w:r>
            <w:r>
              <w:rPr>
                <w:sz w:val="20"/>
              </w:rPr>
              <w:t>ilişkin</w:t>
            </w:r>
            <w:r>
              <w:rPr>
                <w:spacing w:val="-7"/>
                <w:sz w:val="20"/>
              </w:rPr>
              <w:t xml:space="preserve"> </w:t>
            </w:r>
            <w:r>
              <w:rPr>
                <w:sz w:val="20"/>
              </w:rPr>
              <w:t>süreçler</w:t>
            </w:r>
            <w:r>
              <w:rPr>
                <w:spacing w:val="-7"/>
                <w:sz w:val="20"/>
              </w:rPr>
              <w:t xml:space="preserve"> </w:t>
            </w:r>
            <w:r>
              <w:rPr>
                <w:spacing w:val="-2"/>
                <w:sz w:val="20"/>
              </w:rPr>
              <w:t>tanımlanmamıştır.</w:t>
            </w:r>
          </w:p>
        </w:tc>
      </w:tr>
      <w:tr w:rsidR="00815397" w14:paraId="086B6597" w14:textId="77777777" w:rsidTr="0019000C">
        <w:trPr>
          <w:trHeight w:val="539"/>
        </w:trPr>
        <w:tc>
          <w:tcPr>
            <w:tcW w:w="420" w:type="dxa"/>
          </w:tcPr>
          <w:p w14:paraId="03C7C70D" w14:textId="77777777" w:rsidR="00815397" w:rsidRDefault="00815397" w:rsidP="0019000C">
            <w:pPr>
              <w:pStyle w:val="TableParagraph"/>
              <w:spacing w:before="7"/>
              <w:ind w:left="0"/>
              <w:rPr>
                <w:b/>
                <w:i/>
                <w:sz w:val="14"/>
              </w:rPr>
            </w:pPr>
          </w:p>
          <w:p w14:paraId="222BFDA3" w14:textId="77777777" w:rsidR="00815397" w:rsidRDefault="00815397" w:rsidP="0019000C">
            <w:pPr>
              <w:pStyle w:val="TableParagraph"/>
              <w:spacing w:line="156" w:lineRule="exact"/>
              <w:ind w:left="132"/>
              <w:rPr>
                <w:sz w:val="15"/>
              </w:rPr>
            </w:pPr>
            <w:r>
              <w:rPr>
                <w:sz w:val="15"/>
              </w:rPr>
              <w:t>X</w:t>
            </w:r>
          </w:p>
        </w:tc>
        <w:tc>
          <w:tcPr>
            <w:tcW w:w="320" w:type="dxa"/>
          </w:tcPr>
          <w:p w14:paraId="0CAE2DBC" w14:textId="77777777" w:rsidR="00815397" w:rsidRDefault="00815397" w:rsidP="0019000C">
            <w:pPr>
              <w:pStyle w:val="TableParagraph"/>
              <w:spacing w:before="140"/>
              <w:ind w:left="11"/>
              <w:jc w:val="center"/>
              <w:rPr>
                <w:b/>
                <w:sz w:val="20"/>
              </w:rPr>
            </w:pPr>
            <w:r>
              <w:rPr>
                <w:b/>
                <w:spacing w:val="-10"/>
                <w:sz w:val="20"/>
              </w:rPr>
              <w:t>2</w:t>
            </w:r>
          </w:p>
        </w:tc>
        <w:tc>
          <w:tcPr>
            <w:tcW w:w="9480" w:type="dxa"/>
          </w:tcPr>
          <w:p w14:paraId="111D3EC5" w14:textId="77777777" w:rsidR="00815397" w:rsidRDefault="00815397" w:rsidP="0019000C">
            <w:pPr>
              <w:pStyle w:val="TableParagraph"/>
              <w:spacing w:before="2"/>
              <w:rPr>
                <w:sz w:val="20"/>
              </w:rPr>
            </w:pPr>
            <w:r>
              <w:rPr>
                <w:sz w:val="20"/>
              </w:rPr>
              <w:t>Akademik</w:t>
            </w:r>
            <w:r>
              <w:rPr>
                <w:spacing w:val="21"/>
                <w:sz w:val="20"/>
              </w:rPr>
              <w:t xml:space="preserve"> </w:t>
            </w:r>
            <w:r>
              <w:rPr>
                <w:sz w:val="20"/>
              </w:rPr>
              <w:t>birimde</w:t>
            </w:r>
            <w:r>
              <w:rPr>
                <w:spacing w:val="24"/>
                <w:sz w:val="20"/>
              </w:rPr>
              <w:t xml:space="preserve"> </w:t>
            </w:r>
            <w:r>
              <w:rPr>
                <w:sz w:val="20"/>
              </w:rPr>
              <w:t>programların</w:t>
            </w:r>
            <w:r>
              <w:rPr>
                <w:spacing w:val="24"/>
                <w:sz w:val="20"/>
              </w:rPr>
              <w:t xml:space="preserve"> </w:t>
            </w:r>
            <w:r>
              <w:rPr>
                <w:sz w:val="20"/>
              </w:rPr>
              <w:t>tasarımı</w:t>
            </w:r>
            <w:r>
              <w:rPr>
                <w:spacing w:val="24"/>
                <w:sz w:val="20"/>
              </w:rPr>
              <w:t xml:space="preserve"> </w:t>
            </w:r>
            <w:r>
              <w:rPr>
                <w:sz w:val="20"/>
              </w:rPr>
              <w:t>ve</w:t>
            </w:r>
            <w:r>
              <w:rPr>
                <w:spacing w:val="24"/>
                <w:sz w:val="20"/>
              </w:rPr>
              <w:t xml:space="preserve"> </w:t>
            </w:r>
            <w:r>
              <w:rPr>
                <w:sz w:val="20"/>
              </w:rPr>
              <w:t>onayına</w:t>
            </w:r>
            <w:r>
              <w:rPr>
                <w:spacing w:val="24"/>
                <w:sz w:val="20"/>
              </w:rPr>
              <w:t xml:space="preserve"> </w:t>
            </w:r>
            <w:r>
              <w:rPr>
                <w:sz w:val="20"/>
              </w:rPr>
              <w:t>ilişkin</w:t>
            </w:r>
            <w:r>
              <w:rPr>
                <w:spacing w:val="24"/>
                <w:sz w:val="20"/>
              </w:rPr>
              <w:t xml:space="preserve"> </w:t>
            </w:r>
            <w:r>
              <w:rPr>
                <w:sz w:val="20"/>
              </w:rPr>
              <w:t>ilke,</w:t>
            </w:r>
            <w:r>
              <w:rPr>
                <w:spacing w:val="24"/>
                <w:sz w:val="20"/>
              </w:rPr>
              <w:t xml:space="preserve"> </w:t>
            </w:r>
            <w:r>
              <w:rPr>
                <w:sz w:val="20"/>
              </w:rPr>
              <w:t>yöntem,</w:t>
            </w:r>
            <w:r>
              <w:rPr>
                <w:spacing w:val="24"/>
                <w:sz w:val="20"/>
              </w:rPr>
              <w:t xml:space="preserve"> </w:t>
            </w:r>
            <w:r>
              <w:rPr>
                <w:sz w:val="20"/>
              </w:rPr>
              <w:t>TYYÇ</w:t>
            </w:r>
            <w:r>
              <w:rPr>
                <w:spacing w:val="24"/>
                <w:sz w:val="20"/>
              </w:rPr>
              <w:t xml:space="preserve"> </w:t>
            </w:r>
            <w:r>
              <w:rPr>
                <w:sz w:val="20"/>
              </w:rPr>
              <w:t>ile</w:t>
            </w:r>
            <w:r>
              <w:rPr>
                <w:spacing w:val="24"/>
                <w:sz w:val="20"/>
              </w:rPr>
              <w:t xml:space="preserve"> </w:t>
            </w:r>
            <w:r>
              <w:rPr>
                <w:sz w:val="20"/>
              </w:rPr>
              <w:t>uyum</w:t>
            </w:r>
            <w:r>
              <w:rPr>
                <w:spacing w:val="10"/>
                <w:sz w:val="20"/>
              </w:rPr>
              <w:t xml:space="preserve"> </w:t>
            </w:r>
            <w:r>
              <w:rPr>
                <w:sz w:val="20"/>
              </w:rPr>
              <w:t>ve</w:t>
            </w:r>
            <w:r>
              <w:rPr>
                <w:spacing w:val="10"/>
                <w:sz w:val="20"/>
              </w:rPr>
              <w:t xml:space="preserve"> </w:t>
            </w:r>
            <w:r>
              <w:rPr>
                <w:sz w:val="20"/>
              </w:rPr>
              <w:t>paydaş</w:t>
            </w:r>
            <w:r>
              <w:rPr>
                <w:spacing w:val="10"/>
                <w:sz w:val="20"/>
              </w:rPr>
              <w:t xml:space="preserve"> </w:t>
            </w:r>
            <w:r>
              <w:rPr>
                <w:spacing w:val="-2"/>
                <w:sz w:val="20"/>
              </w:rPr>
              <w:t>katılımını</w:t>
            </w:r>
          </w:p>
          <w:p w14:paraId="29FDCB42" w14:textId="77777777" w:rsidR="00815397" w:rsidRDefault="00815397" w:rsidP="0019000C">
            <w:pPr>
              <w:pStyle w:val="TableParagraph"/>
              <w:spacing w:before="46"/>
              <w:rPr>
                <w:sz w:val="20"/>
              </w:rPr>
            </w:pPr>
            <w:r>
              <w:rPr>
                <w:sz w:val="20"/>
              </w:rPr>
              <w:t>içeren</w:t>
            </w:r>
            <w:r>
              <w:rPr>
                <w:spacing w:val="-7"/>
                <w:sz w:val="20"/>
              </w:rPr>
              <w:t xml:space="preserve"> </w:t>
            </w:r>
            <w:r>
              <w:rPr>
                <w:sz w:val="20"/>
              </w:rPr>
              <w:t>tanımlı</w:t>
            </w:r>
            <w:r>
              <w:rPr>
                <w:spacing w:val="-7"/>
                <w:sz w:val="20"/>
              </w:rPr>
              <w:t xml:space="preserve"> </w:t>
            </w:r>
            <w:r>
              <w:rPr>
                <w:sz w:val="20"/>
              </w:rPr>
              <w:t>süreçler</w:t>
            </w:r>
            <w:r>
              <w:rPr>
                <w:spacing w:val="-7"/>
                <w:sz w:val="20"/>
              </w:rPr>
              <w:t xml:space="preserve"> </w:t>
            </w:r>
            <w:r>
              <w:rPr>
                <w:spacing w:val="-2"/>
                <w:sz w:val="20"/>
              </w:rPr>
              <w:t>bulunmaktadır.</w:t>
            </w:r>
          </w:p>
        </w:tc>
      </w:tr>
      <w:tr w:rsidR="00815397" w14:paraId="09BD2C8F" w14:textId="77777777" w:rsidTr="0019000C">
        <w:trPr>
          <w:trHeight w:val="560"/>
        </w:trPr>
        <w:tc>
          <w:tcPr>
            <w:tcW w:w="420" w:type="dxa"/>
          </w:tcPr>
          <w:p w14:paraId="1B2517B1" w14:textId="77777777" w:rsidR="00815397" w:rsidRDefault="00815397" w:rsidP="0019000C">
            <w:pPr>
              <w:pStyle w:val="TableParagraph"/>
              <w:spacing w:before="3"/>
              <w:ind w:left="0"/>
              <w:rPr>
                <w:b/>
                <w:i/>
                <w:sz w:val="15"/>
              </w:rPr>
            </w:pPr>
          </w:p>
          <w:p w14:paraId="790A9FDD" w14:textId="77777777" w:rsidR="00815397" w:rsidRDefault="00815397" w:rsidP="0019000C">
            <w:pPr>
              <w:pStyle w:val="TableParagraph"/>
              <w:spacing w:line="156" w:lineRule="exact"/>
              <w:ind w:left="132"/>
              <w:rPr>
                <w:sz w:val="15"/>
              </w:rPr>
            </w:pPr>
            <w:r>
              <w:rPr>
                <w:sz w:val="15"/>
              </w:rPr>
              <w:t>X</w:t>
            </w:r>
          </w:p>
        </w:tc>
        <w:tc>
          <w:tcPr>
            <w:tcW w:w="320" w:type="dxa"/>
          </w:tcPr>
          <w:p w14:paraId="27A3D4D4" w14:textId="77777777" w:rsidR="00815397" w:rsidRDefault="00815397" w:rsidP="0019000C">
            <w:pPr>
              <w:pStyle w:val="TableParagraph"/>
              <w:spacing w:before="147"/>
              <w:ind w:left="11"/>
              <w:jc w:val="center"/>
              <w:rPr>
                <w:b/>
                <w:sz w:val="20"/>
              </w:rPr>
            </w:pPr>
            <w:r>
              <w:rPr>
                <w:b/>
                <w:spacing w:val="-10"/>
                <w:sz w:val="20"/>
              </w:rPr>
              <w:t>3</w:t>
            </w:r>
          </w:p>
        </w:tc>
        <w:tc>
          <w:tcPr>
            <w:tcW w:w="9480" w:type="dxa"/>
          </w:tcPr>
          <w:p w14:paraId="53288016" w14:textId="77777777" w:rsidR="00815397" w:rsidRDefault="00815397" w:rsidP="0019000C">
            <w:pPr>
              <w:pStyle w:val="TableParagraph"/>
              <w:spacing w:before="9"/>
              <w:rPr>
                <w:sz w:val="20"/>
              </w:rPr>
            </w:pPr>
            <w:r>
              <w:rPr>
                <w:sz w:val="20"/>
              </w:rPr>
              <w:t>Tanımlı süreçler</w:t>
            </w:r>
            <w:r>
              <w:rPr>
                <w:spacing w:val="2"/>
                <w:sz w:val="20"/>
              </w:rPr>
              <w:t xml:space="preserve"> </w:t>
            </w:r>
            <w:r>
              <w:rPr>
                <w:sz w:val="20"/>
              </w:rPr>
              <w:t>doğrultusunda;</w:t>
            </w:r>
            <w:r>
              <w:rPr>
                <w:spacing w:val="3"/>
                <w:sz w:val="20"/>
              </w:rPr>
              <w:t xml:space="preserve"> </w:t>
            </w:r>
            <w:r>
              <w:rPr>
                <w:sz w:val="20"/>
              </w:rPr>
              <w:t>Kurumun</w:t>
            </w:r>
            <w:r>
              <w:rPr>
                <w:spacing w:val="-10"/>
                <w:sz w:val="20"/>
              </w:rPr>
              <w:t xml:space="preserve"> </w:t>
            </w:r>
            <w:r>
              <w:rPr>
                <w:sz w:val="20"/>
              </w:rPr>
              <w:t>genelinde,</w:t>
            </w:r>
            <w:r>
              <w:rPr>
                <w:spacing w:val="-10"/>
                <w:sz w:val="20"/>
              </w:rPr>
              <w:t xml:space="preserve"> </w:t>
            </w:r>
            <w:r>
              <w:rPr>
                <w:sz w:val="20"/>
              </w:rPr>
              <w:t>tasarımı</w:t>
            </w:r>
            <w:r>
              <w:rPr>
                <w:spacing w:val="-10"/>
                <w:sz w:val="20"/>
              </w:rPr>
              <w:t xml:space="preserve"> </w:t>
            </w:r>
            <w:r>
              <w:rPr>
                <w:sz w:val="20"/>
              </w:rPr>
              <w:t>ve</w:t>
            </w:r>
            <w:r>
              <w:rPr>
                <w:spacing w:val="-10"/>
                <w:sz w:val="20"/>
              </w:rPr>
              <w:t xml:space="preserve"> </w:t>
            </w:r>
            <w:r>
              <w:rPr>
                <w:sz w:val="20"/>
              </w:rPr>
              <w:t>onayı</w:t>
            </w:r>
            <w:r>
              <w:rPr>
                <w:spacing w:val="-10"/>
                <w:sz w:val="20"/>
              </w:rPr>
              <w:t xml:space="preserve"> </w:t>
            </w:r>
            <w:r>
              <w:rPr>
                <w:sz w:val="20"/>
              </w:rPr>
              <w:t>gerçekleşen</w:t>
            </w:r>
            <w:r>
              <w:rPr>
                <w:spacing w:val="-10"/>
                <w:sz w:val="20"/>
              </w:rPr>
              <w:t xml:space="preserve"> </w:t>
            </w:r>
            <w:r>
              <w:rPr>
                <w:sz w:val="20"/>
              </w:rPr>
              <w:t>programlar,</w:t>
            </w:r>
            <w:r>
              <w:rPr>
                <w:spacing w:val="-10"/>
                <w:sz w:val="20"/>
              </w:rPr>
              <w:t xml:space="preserve"> </w:t>
            </w:r>
            <w:r>
              <w:rPr>
                <w:sz w:val="20"/>
              </w:rPr>
              <w:t>programların</w:t>
            </w:r>
            <w:r>
              <w:rPr>
                <w:spacing w:val="-9"/>
                <w:sz w:val="20"/>
              </w:rPr>
              <w:t xml:space="preserve"> </w:t>
            </w:r>
            <w:r>
              <w:rPr>
                <w:spacing w:val="-4"/>
                <w:sz w:val="20"/>
              </w:rPr>
              <w:t>amaç</w:t>
            </w:r>
          </w:p>
          <w:p w14:paraId="53C6B93D" w14:textId="77777777" w:rsidR="00815397" w:rsidRDefault="00815397" w:rsidP="0019000C">
            <w:pPr>
              <w:pStyle w:val="TableParagraph"/>
              <w:spacing w:before="46"/>
              <w:rPr>
                <w:sz w:val="20"/>
              </w:rPr>
            </w:pPr>
            <w:r>
              <w:rPr>
                <w:sz w:val="20"/>
              </w:rPr>
              <w:t>ve</w:t>
            </w:r>
            <w:r>
              <w:rPr>
                <w:spacing w:val="-7"/>
                <w:sz w:val="20"/>
              </w:rPr>
              <w:t xml:space="preserve"> </w:t>
            </w:r>
            <w:r>
              <w:rPr>
                <w:sz w:val="20"/>
              </w:rPr>
              <w:t>öğrenme</w:t>
            </w:r>
            <w:r>
              <w:rPr>
                <w:spacing w:val="-6"/>
                <w:sz w:val="20"/>
              </w:rPr>
              <w:t xml:space="preserve"> </w:t>
            </w:r>
            <w:r>
              <w:rPr>
                <w:sz w:val="20"/>
              </w:rPr>
              <w:t>çıktılarına</w:t>
            </w:r>
            <w:r>
              <w:rPr>
                <w:spacing w:val="-6"/>
                <w:sz w:val="20"/>
              </w:rPr>
              <w:t xml:space="preserve"> </w:t>
            </w:r>
            <w:r>
              <w:rPr>
                <w:sz w:val="20"/>
              </w:rPr>
              <w:t>uygun</w:t>
            </w:r>
            <w:r>
              <w:rPr>
                <w:spacing w:val="-6"/>
                <w:sz w:val="20"/>
              </w:rPr>
              <w:t xml:space="preserve"> </w:t>
            </w:r>
            <w:r>
              <w:rPr>
                <w:sz w:val="20"/>
              </w:rPr>
              <w:t>olarak</w:t>
            </w:r>
            <w:r>
              <w:rPr>
                <w:spacing w:val="-6"/>
                <w:sz w:val="20"/>
              </w:rPr>
              <w:t xml:space="preserve"> </w:t>
            </w:r>
            <w:r>
              <w:rPr>
                <w:spacing w:val="-2"/>
                <w:sz w:val="20"/>
              </w:rPr>
              <w:t>yürütülmektedir.</w:t>
            </w:r>
          </w:p>
        </w:tc>
      </w:tr>
      <w:tr w:rsidR="00815397" w14:paraId="7EC475F5" w14:textId="77777777" w:rsidTr="0019000C">
        <w:trPr>
          <w:trHeight w:val="539"/>
        </w:trPr>
        <w:tc>
          <w:tcPr>
            <w:tcW w:w="420" w:type="dxa"/>
          </w:tcPr>
          <w:p w14:paraId="396323CB" w14:textId="77777777" w:rsidR="00815397" w:rsidRDefault="00815397" w:rsidP="0019000C">
            <w:pPr>
              <w:pStyle w:val="TableParagraph"/>
              <w:spacing w:before="1"/>
              <w:ind w:left="0"/>
              <w:rPr>
                <w:b/>
                <w:i/>
                <w:sz w:val="14"/>
              </w:rPr>
            </w:pPr>
          </w:p>
          <w:p w14:paraId="2B610547" w14:textId="77777777" w:rsidR="00815397" w:rsidRDefault="00815397" w:rsidP="0019000C">
            <w:pPr>
              <w:pStyle w:val="TableParagraph"/>
              <w:spacing w:line="156" w:lineRule="exact"/>
              <w:ind w:left="132"/>
              <w:rPr>
                <w:sz w:val="15"/>
              </w:rPr>
            </w:pPr>
            <w:r>
              <w:rPr>
                <w:noProof/>
                <w:position w:val="-2"/>
                <w:sz w:val="15"/>
              </w:rPr>
              <mc:AlternateContent>
                <mc:Choice Requires="wpg">
                  <w:drawing>
                    <wp:inline distT="0" distB="0" distL="0" distR="0" wp14:anchorId="45E2AF1B" wp14:editId="24647F51">
                      <wp:extent cx="99060" cy="9906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83" name="Graphic 83"/>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154859" id="Group 82"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A5rw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C6eGA5rwIAAJoHAAAOAAAAAAAAAAAA&#10;AAAAAC4CAABkcnMvZTJvRG9jLnhtbFBLAQItABQABgAIAAAAIQD0oxA32AAAAAMBAAAPAAAAAAAA&#10;AAAAAAAAAAkFAABkcnMvZG93bnJldi54bWxQSwUGAAAAAAQABADzAAAADgYAAAAA&#10;">
                      <v:shape id="Graphic 83"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4414492A" w14:textId="77777777" w:rsidR="00815397" w:rsidRDefault="00815397" w:rsidP="0019000C">
            <w:pPr>
              <w:pStyle w:val="TableParagraph"/>
              <w:spacing w:before="134"/>
              <w:ind w:left="11"/>
              <w:jc w:val="center"/>
              <w:rPr>
                <w:b/>
                <w:sz w:val="20"/>
              </w:rPr>
            </w:pPr>
            <w:r>
              <w:rPr>
                <w:b/>
                <w:spacing w:val="-10"/>
                <w:sz w:val="20"/>
              </w:rPr>
              <w:t>4</w:t>
            </w:r>
          </w:p>
        </w:tc>
        <w:tc>
          <w:tcPr>
            <w:tcW w:w="9480" w:type="dxa"/>
          </w:tcPr>
          <w:p w14:paraId="594797F7" w14:textId="77777777" w:rsidR="00815397" w:rsidRDefault="00815397" w:rsidP="0019000C">
            <w:pPr>
              <w:pStyle w:val="TableParagraph"/>
              <w:spacing w:line="226" w:lineRule="exact"/>
              <w:rPr>
                <w:sz w:val="20"/>
              </w:rPr>
            </w:pPr>
            <w:r>
              <w:rPr>
                <w:sz w:val="20"/>
              </w:rPr>
              <w:t>Programların</w:t>
            </w:r>
            <w:r>
              <w:rPr>
                <w:spacing w:val="5"/>
                <w:sz w:val="20"/>
              </w:rPr>
              <w:t xml:space="preserve"> </w:t>
            </w:r>
            <w:r>
              <w:rPr>
                <w:sz w:val="20"/>
              </w:rPr>
              <w:t>tasarım</w:t>
            </w:r>
            <w:r>
              <w:rPr>
                <w:spacing w:val="8"/>
                <w:sz w:val="20"/>
              </w:rPr>
              <w:t xml:space="preserve"> </w:t>
            </w:r>
            <w:r>
              <w:rPr>
                <w:sz w:val="20"/>
              </w:rPr>
              <w:t>ve</w:t>
            </w:r>
            <w:r>
              <w:rPr>
                <w:spacing w:val="7"/>
                <w:sz w:val="20"/>
              </w:rPr>
              <w:t xml:space="preserve"> </w:t>
            </w:r>
            <w:r>
              <w:rPr>
                <w:sz w:val="20"/>
              </w:rPr>
              <w:t>onay</w:t>
            </w:r>
            <w:r>
              <w:rPr>
                <w:spacing w:val="7"/>
                <w:sz w:val="20"/>
              </w:rPr>
              <w:t xml:space="preserve"> </w:t>
            </w:r>
            <w:r>
              <w:rPr>
                <w:sz w:val="20"/>
              </w:rPr>
              <w:t>süreçleri</w:t>
            </w:r>
            <w:r>
              <w:rPr>
                <w:spacing w:val="8"/>
                <w:sz w:val="20"/>
              </w:rPr>
              <w:t xml:space="preserve"> </w:t>
            </w:r>
            <w:r>
              <w:rPr>
                <w:sz w:val="20"/>
              </w:rPr>
              <w:t>sistematik</w:t>
            </w:r>
            <w:r>
              <w:rPr>
                <w:spacing w:val="7"/>
                <w:sz w:val="20"/>
              </w:rPr>
              <w:t xml:space="preserve"> </w:t>
            </w:r>
            <w:r>
              <w:rPr>
                <w:sz w:val="20"/>
              </w:rPr>
              <w:t>olarak</w:t>
            </w:r>
            <w:r>
              <w:rPr>
                <w:spacing w:val="8"/>
                <w:sz w:val="20"/>
              </w:rPr>
              <w:t xml:space="preserve"> </w:t>
            </w:r>
            <w:r>
              <w:rPr>
                <w:sz w:val="20"/>
              </w:rPr>
              <w:t>izlenmekte</w:t>
            </w:r>
            <w:r>
              <w:rPr>
                <w:spacing w:val="7"/>
                <w:sz w:val="20"/>
              </w:rPr>
              <w:t xml:space="preserve"> </w:t>
            </w:r>
            <w:r>
              <w:rPr>
                <w:sz w:val="20"/>
              </w:rPr>
              <w:t>ve</w:t>
            </w:r>
            <w:r>
              <w:rPr>
                <w:spacing w:val="8"/>
                <w:sz w:val="20"/>
              </w:rPr>
              <w:t xml:space="preserve"> </w:t>
            </w:r>
            <w:r>
              <w:rPr>
                <w:sz w:val="20"/>
              </w:rPr>
              <w:t>ilgili</w:t>
            </w:r>
            <w:r>
              <w:rPr>
                <w:spacing w:val="7"/>
                <w:sz w:val="20"/>
              </w:rPr>
              <w:t xml:space="preserve"> </w:t>
            </w:r>
            <w:r>
              <w:rPr>
                <w:sz w:val="20"/>
              </w:rPr>
              <w:t>paydaşlarla</w:t>
            </w:r>
            <w:r>
              <w:rPr>
                <w:spacing w:val="-6"/>
                <w:sz w:val="20"/>
              </w:rPr>
              <w:t xml:space="preserve"> </w:t>
            </w:r>
            <w:r>
              <w:rPr>
                <w:sz w:val="20"/>
              </w:rPr>
              <w:t>birlikte</w:t>
            </w:r>
            <w:r>
              <w:rPr>
                <w:spacing w:val="-5"/>
                <w:sz w:val="20"/>
              </w:rPr>
              <w:t xml:space="preserve"> </w:t>
            </w:r>
            <w:r>
              <w:rPr>
                <w:spacing w:val="-2"/>
                <w:sz w:val="20"/>
              </w:rPr>
              <w:t>değerlendirilerek</w:t>
            </w:r>
          </w:p>
          <w:p w14:paraId="2A9DB20D" w14:textId="77777777" w:rsidR="00815397" w:rsidRDefault="00815397" w:rsidP="0019000C">
            <w:pPr>
              <w:pStyle w:val="TableParagraph"/>
              <w:spacing w:before="46"/>
              <w:rPr>
                <w:sz w:val="20"/>
              </w:rPr>
            </w:pPr>
            <w:r>
              <w:rPr>
                <w:spacing w:val="-2"/>
                <w:sz w:val="20"/>
              </w:rPr>
              <w:t>iyileştirilmektedir.</w:t>
            </w:r>
          </w:p>
        </w:tc>
      </w:tr>
      <w:tr w:rsidR="00815397" w14:paraId="69960178" w14:textId="77777777" w:rsidTr="0019000C">
        <w:trPr>
          <w:trHeight w:val="299"/>
        </w:trPr>
        <w:tc>
          <w:tcPr>
            <w:tcW w:w="420" w:type="dxa"/>
          </w:tcPr>
          <w:p w14:paraId="51EE4505" w14:textId="77777777" w:rsidR="00815397" w:rsidRDefault="00815397" w:rsidP="0019000C">
            <w:pPr>
              <w:pStyle w:val="TableParagraph"/>
              <w:spacing w:before="3"/>
              <w:ind w:left="0"/>
              <w:rPr>
                <w:b/>
                <w:i/>
                <w:sz w:val="4"/>
              </w:rPr>
            </w:pPr>
          </w:p>
          <w:p w14:paraId="3CDAA4F6" w14:textId="77777777" w:rsidR="00815397" w:rsidRDefault="00815397" w:rsidP="0019000C">
            <w:pPr>
              <w:pStyle w:val="TableParagraph"/>
              <w:spacing w:line="156" w:lineRule="exact"/>
              <w:ind w:left="132"/>
              <w:rPr>
                <w:sz w:val="15"/>
              </w:rPr>
            </w:pPr>
            <w:r>
              <w:rPr>
                <w:sz w:val="15"/>
              </w:rPr>
              <w:t>X</w:t>
            </w:r>
          </w:p>
        </w:tc>
        <w:tc>
          <w:tcPr>
            <w:tcW w:w="320" w:type="dxa"/>
          </w:tcPr>
          <w:p w14:paraId="2AF74A89" w14:textId="77777777" w:rsidR="00815397" w:rsidRDefault="00815397" w:rsidP="0019000C">
            <w:pPr>
              <w:pStyle w:val="TableParagraph"/>
              <w:spacing w:before="21"/>
              <w:ind w:left="11"/>
              <w:jc w:val="center"/>
              <w:rPr>
                <w:b/>
                <w:sz w:val="20"/>
              </w:rPr>
            </w:pPr>
            <w:r>
              <w:rPr>
                <w:b/>
                <w:spacing w:val="-10"/>
                <w:sz w:val="20"/>
              </w:rPr>
              <w:t>5</w:t>
            </w:r>
          </w:p>
        </w:tc>
        <w:tc>
          <w:tcPr>
            <w:tcW w:w="9480" w:type="dxa"/>
          </w:tcPr>
          <w:p w14:paraId="6BF32316" w14:textId="77777777" w:rsidR="00815397" w:rsidRDefault="00815397" w:rsidP="0019000C">
            <w:pPr>
              <w:pStyle w:val="TableParagraph"/>
              <w:spacing w:before="21"/>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2E95D62" w14:textId="431BFF58" w:rsidR="008B6A1E" w:rsidRDefault="008B6A1E" w:rsidP="004C3D9E">
      <w:pPr>
        <w:spacing w:line="288" w:lineRule="auto"/>
        <w:sectPr w:rsidR="008B6A1E" w:rsidSect="004C3D9E">
          <w:pgSz w:w="11920" w:h="16840"/>
          <w:pgMar w:top="780" w:right="720" w:bottom="1120" w:left="740" w:header="0" w:footer="882" w:gutter="0"/>
          <w:cols w:space="708"/>
        </w:sectPr>
      </w:pPr>
    </w:p>
    <w:p w14:paraId="52DFFDE5" w14:textId="77777777" w:rsidR="00F87B50" w:rsidRDefault="008E1B7D" w:rsidP="00A5646F">
      <w:pPr>
        <w:pStyle w:val="Balk2"/>
        <w:numPr>
          <w:ilvl w:val="3"/>
          <w:numId w:val="15"/>
        </w:numPr>
        <w:tabs>
          <w:tab w:val="left" w:pos="690"/>
        </w:tabs>
        <w:ind w:left="690" w:hanging="580"/>
      </w:pPr>
      <w:r>
        <w:lastRenderedPageBreak/>
        <w:t>Programın</w:t>
      </w:r>
      <w:r>
        <w:rPr>
          <w:spacing w:val="-8"/>
        </w:rPr>
        <w:t xml:space="preserve"> </w:t>
      </w:r>
      <w:r>
        <w:t>ders</w:t>
      </w:r>
      <w:r>
        <w:rPr>
          <w:spacing w:val="-8"/>
        </w:rPr>
        <w:t xml:space="preserve"> </w:t>
      </w:r>
      <w:r>
        <w:t>dağılım</w:t>
      </w:r>
      <w:r>
        <w:rPr>
          <w:spacing w:val="-8"/>
        </w:rPr>
        <w:t xml:space="preserve"> </w:t>
      </w:r>
      <w:r>
        <w:rPr>
          <w:spacing w:val="-2"/>
        </w:rPr>
        <w:t>dengesi</w:t>
      </w:r>
    </w:p>
    <w:p w14:paraId="761C2E2D" w14:textId="77777777" w:rsidR="00F87B50" w:rsidRDefault="00F87B50">
      <w:pPr>
        <w:pStyle w:val="GvdeMetni"/>
        <w:spacing w:before="101"/>
        <w:rPr>
          <w:b/>
        </w:rPr>
      </w:pPr>
    </w:p>
    <w:p w14:paraId="1FC505F4" w14:textId="66D1D282" w:rsidR="00EF0D6E" w:rsidRPr="00EF0D6E" w:rsidRDefault="00EF0D6E" w:rsidP="00EF0D6E">
      <w:pPr>
        <w:pStyle w:val="GvdeMetni"/>
        <w:spacing w:line="288" w:lineRule="auto"/>
        <w:ind w:left="110" w:right="145"/>
        <w:jc w:val="both"/>
        <w:rPr>
          <w:b/>
          <w:bCs/>
        </w:rPr>
      </w:pPr>
      <w:r>
        <w:t>İstanbul Gelişim Üniversitesi Elektronik Ticaret ve Yönetimi Bölümü, ders</w:t>
      </w:r>
      <w:r>
        <w:rPr>
          <w:spacing w:val="-5"/>
        </w:rPr>
        <w:t xml:space="preserve"> </w:t>
      </w:r>
      <w:r>
        <w:t>dağılımını</w:t>
      </w:r>
      <w:r>
        <w:rPr>
          <w:spacing w:val="-5"/>
        </w:rPr>
        <w:t xml:space="preserve"> </w:t>
      </w:r>
      <w:r>
        <w:t>belirlerken</w:t>
      </w:r>
      <w:r>
        <w:rPr>
          <w:spacing w:val="-5"/>
        </w:rPr>
        <w:t xml:space="preserve"> </w:t>
      </w:r>
      <w:r>
        <w:t>öğretim</w:t>
      </w:r>
      <w:r>
        <w:rPr>
          <w:spacing w:val="-5"/>
        </w:rPr>
        <w:t xml:space="preserve"> </w:t>
      </w:r>
      <w:r>
        <w:t>elemanlarının</w:t>
      </w:r>
      <w:r>
        <w:rPr>
          <w:spacing w:val="-5"/>
        </w:rPr>
        <w:t xml:space="preserve"> </w:t>
      </w:r>
      <w:r>
        <w:t>uzmanlık alanları ve iş yükleri gözetilerek katılımcı bir yaklaşım benimser. Program yapısı, zorunlu-seçmeli derslerdeki dengeyi korurken,</w:t>
      </w:r>
      <w:r>
        <w:rPr>
          <w:spacing w:val="-4"/>
        </w:rPr>
        <w:t xml:space="preserve"> </w:t>
      </w:r>
      <w:r>
        <w:t>öğrencilere</w:t>
      </w:r>
      <w:r>
        <w:rPr>
          <w:spacing w:val="-4"/>
        </w:rPr>
        <w:t xml:space="preserve"> </w:t>
      </w:r>
      <w:r>
        <w:t>entelektüel</w:t>
      </w:r>
      <w:r>
        <w:rPr>
          <w:spacing w:val="-4"/>
        </w:rPr>
        <w:t xml:space="preserve"> </w:t>
      </w:r>
      <w:r>
        <w:t>derinlik</w:t>
      </w:r>
      <w:r>
        <w:rPr>
          <w:spacing w:val="-4"/>
        </w:rPr>
        <w:t xml:space="preserve"> </w:t>
      </w:r>
      <w:r>
        <w:t>kazandırma</w:t>
      </w:r>
      <w:r>
        <w:rPr>
          <w:spacing w:val="-4"/>
        </w:rPr>
        <w:t xml:space="preserve"> </w:t>
      </w:r>
      <w:r>
        <w:t>ve</w:t>
      </w:r>
      <w:r>
        <w:rPr>
          <w:spacing w:val="-4"/>
        </w:rPr>
        <w:t xml:space="preserve"> </w:t>
      </w:r>
      <w:r>
        <w:t>farklı</w:t>
      </w:r>
      <w:r>
        <w:rPr>
          <w:spacing w:val="-4"/>
        </w:rPr>
        <w:t xml:space="preserve"> </w:t>
      </w:r>
      <w:r>
        <w:t>disiplinleri</w:t>
      </w:r>
      <w:r>
        <w:rPr>
          <w:spacing w:val="-4"/>
        </w:rPr>
        <w:t xml:space="preserve"> </w:t>
      </w:r>
      <w:r>
        <w:t>tanıma</w:t>
      </w:r>
      <w:r>
        <w:rPr>
          <w:spacing w:val="-4"/>
        </w:rPr>
        <w:t xml:space="preserve"> </w:t>
      </w:r>
      <w:r>
        <w:t>imkânı</w:t>
      </w:r>
      <w:r>
        <w:rPr>
          <w:spacing w:val="-4"/>
        </w:rPr>
        <w:t xml:space="preserve"> </w:t>
      </w:r>
      <w:r>
        <w:t>sunar.</w:t>
      </w:r>
      <w:r>
        <w:rPr>
          <w:spacing w:val="-4"/>
        </w:rPr>
        <w:t xml:space="preserve"> </w:t>
      </w:r>
      <w:r>
        <w:t>Ders</w:t>
      </w:r>
      <w:r>
        <w:rPr>
          <w:spacing w:val="-4"/>
        </w:rPr>
        <w:t xml:space="preserve"> </w:t>
      </w:r>
      <w:r>
        <w:t>sayısı</w:t>
      </w:r>
      <w:r>
        <w:rPr>
          <w:spacing w:val="-4"/>
        </w:rPr>
        <w:t xml:space="preserve"> </w:t>
      </w:r>
      <w:r>
        <w:t>ve haftalık ders saatleri, öğrencilerin akademik</w:t>
      </w:r>
      <w:r>
        <w:rPr>
          <w:spacing w:val="-4"/>
        </w:rPr>
        <w:t xml:space="preserve"> </w:t>
      </w:r>
      <w:r>
        <w:t>olmayan</w:t>
      </w:r>
      <w:r>
        <w:rPr>
          <w:spacing w:val="-4"/>
        </w:rPr>
        <w:t xml:space="preserve"> </w:t>
      </w:r>
      <w:r>
        <w:t>etkinliklere</w:t>
      </w:r>
      <w:r>
        <w:rPr>
          <w:spacing w:val="-4"/>
        </w:rPr>
        <w:t xml:space="preserve"> </w:t>
      </w:r>
      <w:r>
        <w:t>zaman</w:t>
      </w:r>
      <w:r>
        <w:rPr>
          <w:spacing w:val="-4"/>
        </w:rPr>
        <w:t xml:space="preserve"> </w:t>
      </w:r>
      <w:r>
        <w:t>ayırabilecekleri</w:t>
      </w:r>
      <w:r>
        <w:rPr>
          <w:spacing w:val="-4"/>
        </w:rPr>
        <w:t xml:space="preserve"> </w:t>
      </w:r>
      <w:r>
        <w:t>bir</w:t>
      </w:r>
      <w:r>
        <w:rPr>
          <w:spacing w:val="-4"/>
        </w:rPr>
        <w:t xml:space="preserve"> </w:t>
      </w:r>
      <w:r>
        <w:t>düzeni</w:t>
      </w:r>
      <w:r>
        <w:rPr>
          <w:spacing w:val="-4"/>
        </w:rPr>
        <w:t xml:space="preserve"> </w:t>
      </w:r>
      <w:r>
        <w:t>sağlamak</w:t>
      </w:r>
      <w:r>
        <w:rPr>
          <w:spacing w:val="-4"/>
        </w:rPr>
        <w:t xml:space="preserve"> </w:t>
      </w:r>
      <w:r>
        <w:t>üzere düzenlenir. Geliştirilen ders bilgi paketleri düzenli olarak izlenir ve amaca uygunluğu değerlendirilerek gerekli iyileştirmeler yapılır. Bu çerçevede, İstanbul Gelişim Üniversitesi Elektronik Ticaret ve Yönetimi Bölümü, öğrencilerini sadece akademik ve mesleki açıdan değil, aynı zamanda kültürel, sosyal ve kişisel gelişim açısından da donanımlı bireyler olarak yetiştirmeyi hedefler.</w:t>
      </w:r>
      <w:r>
        <w:rPr>
          <w:spacing w:val="40"/>
        </w:rPr>
        <w:t xml:space="preserve"> (</w:t>
      </w:r>
      <w:r>
        <w:rPr>
          <w:b/>
          <w:bCs/>
          <w:spacing w:val="40"/>
        </w:rPr>
        <w:t>ELT-B.1.2.1</w:t>
      </w:r>
      <w:r w:rsidR="004C3D9E">
        <w:rPr>
          <w:b/>
          <w:bCs/>
          <w:spacing w:val="40"/>
        </w:rPr>
        <w:t>; ELT-B.1.2.2</w:t>
      </w:r>
      <w:r>
        <w:rPr>
          <w:b/>
          <w:bCs/>
          <w:spacing w:val="40"/>
        </w:rPr>
        <w:t>)</w:t>
      </w:r>
    </w:p>
    <w:p w14:paraId="3CA08B12" w14:textId="77777777" w:rsidR="00F87B50" w:rsidRDefault="00F87B50">
      <w:pPr>
        <w:pStyle w:val="GvdeMetni"/>
        <w:spacing w:before="133"/>
        <w:rPr>
          <w:b/>
        </w:rPr>
      </w:pPr>
    </w:p>
    <w:p w14:paraId="76041664" w14:textId="77777777" w:rsidR="00F87B50" w:rsidRDefault="008E1B7D">
      <w:pPr>
        <w:spacing w:before="1" w:after="39"/>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0B77B507" w14:textId="77777777">
        <w:trPr>
          <w:trHeight w:val="280"/>
        </w:trPr>
        <w:tc>
          <w:tcPr>
            <w:tcW w:w="420" w:type="dxa"/>
          </w:tcPr>
          <w:p w14:paraId="15DBE6E7" w14:textId="77777777" w:rsidR="00F87B50" w:rsidRDefault="008E1B7D">
            <w:pPr>
              <w:pStyle w:val="TableParagraph"/>
              <w:spacing w:line="23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035E70A" w14:textId="77777777" w:rsidR="00F87B50" w:rsidRDefault="008E1B7D">
            <w:pPr>
              <w:pStyle w:val="TableParagraph"/>
              <w:spacing w:before="6"/>
              <w:ind w:left="11"/>
              <w:jc w:val="center"/>
              <w:rPr>
                <w:b/>
                <w:sz w:val="20"/>
              </w:rPr>
            </w:pPr>
            <w:r>
              <w:rPr>
                <w:b/>
                <w:spacing w:val="-10"/>
                <w:sz w:val="20"/>
              </w:rPr>
              <w:t>1</w:t>
            </w:r>
          </w:p>
        </w:tc>
        <w:tc>
          <w:tcPr>
            <w:tcW w:w="9480" w:type="dxa"/>
          </w:tcPr>
          <w:p w14:paraId="1EED2A2D" w14:textId="77777777" w:rsidR="00F87B50" w:rsidRDefault="008E1B7D">
            <w:pPr>
              <w:pStyle w:val="TableParagraph"/>
              <w:spacing w:before="6"/>
              <w:rPr>
                <w:sz w:val="20"/>
              </w:rPr>
            </w:pPr>
            <w:r>
              <w:rPr>
                <w:sz w:val="20"/>
              </w:rPr>
              <w:t>Ders</w:t>
            </w:r>
            <w:r>
              <w:rPr>
                <w:spacing w:val="-7"/>
                <w:sz w:val="20"/>
              </w:rPr>
              <w:t xml:space="preserve"> </w:t>
            </w:r>
            <w:r>
              <w:rPr>
                <w:sz w:val="20"/>
              </w:rPr>
              <w:t>dağılımına</w:t>
            </w:r>
            <w:r>
              <w:rPr>
                <w:spacing w:val="-6"/>
                <w:sz w:val="20"/>
              </w:rPr>
              <w:t xml:space="preserve"> </w:t>
            </w:r>
            <w:r>
              <w:rPr>
                <w:sz w:val="20"/>
              </w:rPr>
              <w:t>ilişkin,</w:t>
            </w:r>
            <w:r>
              <w:rPr>
                <w:spacing w:val="-6"/>
                <w:sz w:val="20"/>
              </w:rPr>
              <w:t xml:space="preserve"> </w:t>
            </w:r>
            <w:r>
              <w:rPr>
                <w:sz w:val="20"/>
              </w:rPr>
              <w:t>ilke</w:t>
            </w:r>
            <w:r>
              <w:rPr>
                <w:spacing w:val="-6"/>
                <w:sz w:val="20"/>
              </w:rPr>
              <w:t xml:space="preserve"> </w:t>
            </w:r>
            <w:r>
              <w:rPr>
                <w:sz w:val="20"/>
              </w:rPr>
              <w:t>ve</w:t>
            </w:r>
            <w:r>
              <w:rPr>
                <w:spacing w:val="-6"/>
                <w:sz w:val="20"/>
              </w:rPr>
              <w:t xml:space="preserve"> </w:t>
            </w:r>
            <w:r>
              <w:rPr>
                <w:sz w:val="20"/>
              </w:rPr>
              <w:t>yöntemler</w:t>
            </w:r>
            <w:r>
              <w:rPr>
                <w:spacing w:val="-6"/>
                <w:sz w:val="20"/>
              </w:rPr>
              <w:t xml:space="preserve"> </w:t>
            </w:r>
            <w:r>
              <w:rPr>
                <w:spacing w:val="-2"/>
                <w:sz w:val="20"/>
              </w:rPr>
              <w:t>tanımlanmamıştır.</w:t>
            </w:r>
          </w:p>
        </w:tc>
      </w:tr>
      <w:tr w:rsidR="00F87B50" w14:paraId="20BAD97C" w14:textId="77777777">
        <w:trPr>
          <w:trHeight w:val="820"/>
        </w:trPr>
        <w:tc>
          <w:tcPr>
            <w:tcW w:w="420" w:type="dxa"/>
          </w:tcPr>
          <w:p w14:paraId="0A687542" w14:textId="77777777" w:rsidR="00F87B50" w:rsidRDefault="00F87B50">
            <w:pPr>
              <w:pStyle w:val="TableParagraph"/>
              <w:spacing w:before="19"/>
              <w:ind w:left="0"/>
              <w:rPr>
                <w:b/>
                <w:i/>
                <w:sz w:val="20"/>
              </w:rPr>
            </w:pPr>
          </w:p>
          <w:p w14:paraId="646722CA" w14:textId="77777777" w:rsidR="00F87B50" w:rsidRDefault="008E1B7D">
            <w:pPr>
              <w:pStyle w:val="TableParagraph"/>
              <w:ind w:left="17" w:right="6"/>
              <w:jc w:val="center"/>
              <w:rPr>
                <w:rFonts w:ascii="AoyagiKouzanFontT" w:hAnsi="AoyagiKouzanFontT"/>
                <w:sz w:val="20"/>
              </w:rPr>
            </w:pPr>
            <w:r>
              <w:rPr>
                <w:rFonts w:ascii="AoyagiKouzanFontT" w:hAnsi="AoyagiKouzanFontT"/>
                <w:spacing w:val="-10"/>
                <w:sz w:val="20"/>
              </w:rPr>
              <w:t>☐</w:t>
            </w:r>
          </w:p>
        </w:tc>
        <w:tc>
          <w:tcPr>
            <w:tcW w:w="320" w:type="dxa"/>
          </w:tcPr>
          <w:p w14:paraId="63AE99F7" w14:textId="77777777" w:rsidR="00F87B50" w:rsidRDefault="00F87B50">
            <w:pPr>
              <w:pStyle w:val="TableParagraph"/>
              <w:spacing w:before="48"/>
              <w:ind w:left="0"/>
              <w:rPr>
                <w:b/>
                <w:i/>
                <w:sz w:val="20"/>
              </w:rPr>
            </w:pPr>
          </w:p>
          <w:p w14:paraId="3C5578DD" w14:textId="77777777" w:rsidR="00F87B50" w:rsidRDefault="008E1B7D">
            <w:pPr>
              <w:pStyle w:val="TableParagraph"/>
              <w:ind w:left="11"/>
              <w:jc w:val="center"/>
              <w:rPr>
                <w:b/>
                <w:sz w:val="20"/>
              </w:rPr>
            </w:pPr>
            <w:r>
              <w:rPr>
                <w:b/>
                <w:spacing w:val="-10"/>
                <w:sz w:val="20"/>
              </w:rPr>
              <w:t>2</w:t>
            </w:r>
          </w:p>
        </w:tc>
        <w:tc>
          <w:tcPr>
            <w:tcW w:w="9480" w:type="dxa"/>
          </w:tcPr>
          <w:p w14:paraId="360A91D9" w14:textId="77777777" w:rsidR="00F87B50" w:rsidRDefault="008E1B7D">
            <w:pPr>
              <w:pStyle w:val="TableParagraph"/>
              <w:spacing w:before="2"/>
              <w:rPr>
                <w:sz w:val="20"/>
              </w:rPr>
            </w:pPr>
            <w:r>
              <w:rPr>
                <w:sz w:val="20"/>
              </w:rPr>
              <w:t>Ders</w:t>
            </w:r>
            <w:r>
              <w:rPr>
                <w:spacing w:val="17"/>
                <w:sz w:val="20"/>
              </w:rPr>
              <w:t xml:space="preserve"> </w:t>
            </w:r>
            <w:r>
              <w:rPr>
                <w:sz w:val="20"/>
              </w:rPr>
              <w:t>dağılımına</w:t>
            </w:r>
            <w:r>
              <w:rPr>
                <w:spacing w:val="19"/>
                <w:sz w:val="20"/>
              </w:rPr>
              <w:t xml:space="preserve"> </w:t>
            </w:r>
            <w:r>
              <w:rPr>
                <w:sz w:val="20"/>
              </w:rPr>
              <w:t>ilişkin</w:t>
            </w:r>
            <w:r>
              <w:rPr>
                <w:spacing w:val="6"/>
                <w:sz w:val="20"/>
              </w:rPr>
              <w:t xml:space="preserve"> </w:t>
            </w:r>
            <w:r>
              <w:rPr>
                <w:sz w:val="20"/>
              </w:rPr>
              <w:t>olarak;</w:t>
            </w:r>
            <w:r>
              <w:rPr>
                <w:spacing w:val="6"/>
                <w:sz w:val="20"/>
              </w:rPr>
              <w:t xml:space="preserve"> </w:t>
            </w:r>
            <w:r>
              <w:rPr>
                <w:sz w:val="20"/>
              </w:rPr>
              <w:t>öğretim</w:t>
            </w:r>
            <w:r>
              <w:rPr>
                <w:spacing w:val="6"/>
                <w:sz w:val="20"/>
              </w:rPr>
              <w:t xml:space="preserve"> </w:t>
            </w:r>
            <w:r>
              <w:rPr>
                <w:sz w:val="20"/>
              </w:rPr>
              <w:t>elemanlarının</w:t>
            </w:r>
            <w:r>
              <w:rPr>
                <w:spacing w:val="6"/>
                <w:sz w:val="20"/>
              </w:rPr>
              <w:t xml:space="preserve"> </w:t>
            </w:r>
            <w:r>
              <w:rPr>
                <w:sz w:val="20"/>
              </w:rPr>
              <w:t>uzmanlık</w:t>
            </w:r>
            <w:r>
              <w:rPr>
                <w:spacing w:val="6"/>
                <w:sz w:val="20"/>
              </w:rPr>
              <w:t xml:space="preserve"> </w:t>
            </w:r>
            <w:r>
              <w:rPr>
                <w:sz w:val="20"/>
              </w:rPr>
              <w:t>alanına,</w:t>
            </w:r>
            <w:r>
              <w:rPr>
                <w:spacing w:val="6"/>
                <w:sz w:val="20"/>
              </w:rPr>
              <w:t xml:space="preserve"> </w:t>
            </w:r>
            <w:r>
              <w:rPr>
                <w:sz w:val="20"/>
              </w:rPr>
              <w:t>alan/meslek</w:t>
            </w:r>
            <w:r>
              <w:rPr>
                <w:spacing w:val="6"/>
                <w:sz w:val="20"/>
              </w:rPr>
              <w:t xml:space="preserve"> </w:t>
            </w:r>
            <w:r>
              <w:rPr>
                <w:sz w:val="20"/>
              </w:rPr>
              <w:t>bilgisi/genel</w:t>
            </w:r>
            <w:r>
              <w:rPr>
                <w:spacing w:val="6"/>
                <w:sz w:val="20"/>
              </w:rPr>
              <w:t xml:space="preserve"> </w:t>
            </w:r>
            <w:r>
              <w:rPr>
                <w:sz w:val="20"/>
              </w:rPr>
              <w:t>kültür,</w:t>
            </w:r>
            <w:r>
              <w:rPr>
                <w:spacing w:val="6"/>
                <w:sz w:val="20"/>
              </w:rPr>
              <w:t xml:space="preserve"> </w:t>
            </w:r>
            <w:r>
              <w:rPr>
                <w:spacing w:val="-2"/>
                <w:sz w:val="20"/>
              </w:rPr>
              <w:t>zorunlu-</w:t>
            </w:r>
          </w:p>
          <w:p w14:paraId="4E8A0A52" w14:textId="77777777" w:rsidR="00F87B50" w:rsidRDefault="008E1B7D">
            <w:pPr>
              <w:pStyle w:val="TableParagraph"/>
              <w:spacing w:before="6" w:line="270" w:lineRule="atLeast"/>
              <w:rPr>
                <w:sz w:val="20"/>
              </w:rPr>
            </w:pPr>
            <w:r>
              <w:rPr>
                <w:sz w:val="20"/>
              </w:rPr>
              <w:t>seçmeli</w:t>
            </w:r>
            <w:r>
              <w:rPr>
                <w:spacing w:val="-3"/>
                <w:sz w:val="20"/>
              </w:rPr>
              <w:t xml:space="preserve"> </w:t>
            </w:r>
            <w:r>
              <w:rPr>
                <w:sz w:val="20"/>
              </w:rPr>
              <w:t>ders</w:t>
            </w:r>
            <w:r>
              <w:rPr>
                <w:spacing w:val="-3"/>
                <w:sz w:val="20"/>
              </w:rPr>
              <w:t xml:space="preserve"> </w:t>
            </w:r>
            <w:r>
              <w:rPr>
                <w:sz w:val="20"/>
              </w:rPr>
              <w:t>dengesine,</w:t>
            </w:r>
            <w:r>
              <w:rPr>
                <w:spacing w:val="-3"/>
                <w:sz w:val="20"/>
              </w:rPr>
              <w:t xml:space="preserve"> </w:t>
            </w:r>
            <w:r>
              <w:rPr>
                <w:sz w:val="20"/>
              </w:rPr>
              <w:t>kültürel</w:t>
            </w:r>
            <w:r>
              <w:rPr>
                <w:spacing w:val="-3"/>
                <w:sz w:val="20"/>
              </w:rPr>
              <w:t xml:space="preserve"> </w:t>
            </w:r>
            <w:r>
              <w:rPr>
                <w:sz w:val="20"/>
              </w:rPr>
              <w:t>derinlik</w:t>
            </w:r>
            <w:r>
              <w:rPr>
                <w:spacing w:val="-3"/>
                <w:sz w:val="20"/>
              </w:rPr>
              <w:t xml:space="preserve"> </w:t>
            </w:r>
            <w:r>
              <w:rPr>
                <w:sz w:val="20"/>
              </w:rPr>
              <w:t>kazanma,</w:t>
            </w:r>
            <w:r>
              <w:rPr>
                <w:spacing w:val="-3"/>
                <w:sz w:val="20"/>
              </w:rPr>
              <w:t xml:space="preserve"> </w:t>
            </w:r>
            <w:r>
              <w:rPr>
                <w:sz w:val="20"/>
              </w:rPr>
              <w:t>farklı</w:t>
            </w:r>
            <w:r>
              <w:rPr>
                <w:spacing w:val="-3"/>
                <w:sz w:val="20"/>
              </w:rPr>
              <w:t xml:space="preserve"> </w:t>
            </w:r>
            <w:r>
              <w:rPr>
                <w:sz w:val="20"/>
              </w:rPr>
              <w:t>disiplinleri</w:t>
            </w:r>
            <w:r>
              <w:rPr>
                <w:spacing w:val="-3"/>
                <w:sz w:val="20"/>
              </w:rPr>
              <w:t xml:space="preserve"> </w:t>
            </w:r>
            <w:r>
              <w:rPr>
                <w:sz w:val="20"/>
              </w:rPr>
              <w:t>tanıma</w:t>
            </w:r>
            <w:r>
              <w:rPr>
                <w:spacing w:val="-3"/>
                <w:sz w:val="20"/>
              </w:rPr>
              <w:t xml:space="preserve"> </w:t>
            </w:r>
            <w:r>
              <w:rPr>
                <w:sz w:val="20"/>
              </w:rPr>
              <w:t>imkânları</w:t>
            </w:r>
            <w:r>
              <w:rPr>
                <w:spacing w:val="-3"/>
                <w:sz w:val="20"/>
              </w:rPr>
              <w:t xml:space="preserve"> </w:t>
            </w:r>
            <w:r>
              <w:rPr>
                <w:sz w:val="20"/>
              </w:rPr>
              <w:t>gibi</w:t>
            </w:r>
            <w:r>
              <w:rPr>
                <w:spacing w:val="-3"/>
                <w:sz w:val="20"/>
              </w:rPr>
              <w:t xml:space="preserve"> </w:t>
            </w:r>
            <w:r>
              <w:rPr>
                <w:sz w:val="20"/>
              </w:rPr>
              <w:t>boyutlara</w:t>
            </w:r>
            <w:r>
              <w:rPr>
                <w:spacing w:val="-3"/>
                <w:sz w:val="20"/>
              </w:rPr>
              <w:t xml:space="preserve"> </w:t>
            </w:r>
            <w:r>
              <w:rPr>
                <w:sz w:val="20"/>
              </w:rPr>
              <w:t>yönelik</w:t>
            </w:r>
            <w:r>
              <w:rPr>
                <w:spacing w:val="-3"/>
                <w:sz w:val="20"/>
              </w:rPr>
              <w:t xml:space="preserve"> </w:t>
            </w:r>
            <w:r>
              <w:rPr>
                <w:sz w:val="20"/>
              </w:rPr>
              <w:t>ilke</w:t>
            </w:r>
            <w:r>
              <w:rPr>
                <w:spacing w:val="-3"/>
                <w:sz w:val="20"/>
              </w:rPr>
              <w:t xml:space="preserve"> </w:t>
            </w:r>
            <w:r>
              <w:rPr>
                <w:sz w:val="20"/>
              </w:rPr>
              <w:t>ve yöntemleri içeren tanımlı süreçler bulunmaktadır.</w:t>
            </w:r>
          </w:p>
        </w:tc>
      </w:tr>
    </w:tbl>
    <w:p w14:paraId="3B3640E4" w14:textId="77777777" w:rsidR="00F87B50" w:rsidRDefault="00F87B50">
      <w:pPr>
        <w:spacing w:line="270" w:lineRule="atLeast"/>
        <w:rPr>
          <w:sz w:val="20"/>
        </w:rPr>
        <w:sectPr w:rsidR="00F87B50" w:rsidSect="004C3D9E">
          <w:pgSz w:w="11920" w:h="16840"/>
          <w:pgMar w:top="1300" w:right="720" w:bottom="1100"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79B06942" w14:textId="77777777">
        <w:trPr>
          <w:trHeight w:val="300"/>
        </w:trPr>
        <w:tc>
          <w:tcPr>
            <w:tcW w:w="420" w:type="dxa"/>
          </w:tcPr>
          <w:p w14:paraId="2B643250" w14:textId="7EBFCC5C" w:rsidR="00F87B50" w:rsidRDefault="00FE02DC">
            <w:pPr>
              <w:pStyle w:val="TableParagraph"/>
              <w:spacing w:line="249"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DEAE57A" w14:textId="77777777" w:rsidR="00F87B50" w:rsidRDefault="008E1B7D">
            <w:pPr>
              <w:pStyle w:val="TableParagraph"/>
              <w:spacing w:before="18"/>
              <w:ind w:left="11"/>
              <w:jc w:val="center"/>
              <w:rPr>
                <w:b/>
                <w:sz w:val="20"/>
              </w:rPr>
            </w:pPr>
            <w:r>
              <w:rPr>
                <w:b/>
                <w:spacing w:val="-10"/>
                <w:sz w:val="20"/>
              </w:rPr>
              <w:t>3</w:t>
            </w:r>
          </w:p>
        </w:tc>
        <w:tc>
          <w:tcPr>
            <w:tcW w:w="9480" w:type="dxa"/>
          </w:tcPr>
          <w:p w14:paraId="77725EEC" w14:textId="77777777" w:rsidR="00F87B50" w:rsidRDefault="008E1B7D">
            <w:pPr>
              <w:pStyle w:val="TableParagraph"/>
              <w:spacing w:before="18"/>
              <w:rPr>
                <w:sz w:val="20"/>
              </w:rPr>
            </w:pPr>
            <w:r>
              <w:rPr>
                <w:sz w:val="20"/>
              </w:rPr>
              <w:t>Ders</w:t>
            </w:r>
            <w:r>
              <w:rPr>
                <w:spacing w:val="-8"/>
                <w:sz w:val="20"/>
              </w:rPr>
              <w:t xml:space="preserve"> </w:t>
            </w:r>
            <w:r>
              <w:rPr>
                <w:sz w:val="20"/>
              </w:rPr>
              <w:t>dağılımı</w:t>
            </w:r>
            <w:r>
              <w:rPr>
                <w:spacing w:val="-7"/>
                <w:sz w:val="20"/>
              </w:rPr>
              <w:t xml:space="preserve"> </w:t>
            </w:r>
            <w:r>
              <w:rPr>
                <w:sz w:val="20"/>
              </w:rPr>
              <w:t>dengesine</w:t>
            </w:r>
            <w:r>
              <w:rPr>
                <w:spacing w:val="-7"/>
                <w:sz w:val="20"/>
              </w:rPr>
              <w:t xml:space="preserve"> </w:t>
            </w:r>
            <w:r>
              <w:rPr>
                <w:sz w:val="20"/>
              </w:rPr>
              <w:t>ilişkin</w:t>
            </w:r>
            <w:r>
              <w:rPr>
                <w:spacing w:val="-8"/>
                <w:sz w:val="20"/>
              </w:rPr>
              <w:t xml:space="preserve"> </w:t>
            </w:r>
            <w:r>
              <w:rPr>
                <w:sz w:val="20"/>
              </w:rPr>
              <w:t>tanımlı</w:t>
            </w:r>
            <w:r>
              <w:rPr>
                <w:spacing w:val="-7"/>
                <w:sz w:val="20"/>
              </w:rPr>
              <w:t xml:space="preserve"> </w:t>
            </w:r>
            <w:r>
              <w:rPr>
                <w:sz w:val="20"/>
              </w:rPr>
              <w:t>süreçlere</w:t>
            </w:r>
            <w:r>
              <w:rPr>
                <w:spacing w:val="-7"/>
                <w:sz w:val="20"/>
              </w:rPr>
              <w:t xml:space="preserve"> </w:t>
            </w:r>
            <w:r>
              <w:rPr>
                <w:sz w:val="20"/>
              </w:rPr>
              <w:t>uygun</w:t>
            </w:r>
            <w:r>
              <w:rPr>
                <w:spacing w:val="-7"/>
                <w:sz w:val="20"/>
              </w:rPr>
              <w:t xml:space="preserve"> </w:t>
            </w:r>
            <w:r>
              <w:rPr>
                <w:sz w:val="20"/>
              </w:rPr>
              <w:t>olarak</w:t>
            </w:r>
            <w:r>
              <w:rPr>
                <w:spacing w:val="-8"/>
                <w:sz w:val="20"/>
              </w:rPr>
              <w:t xml:space="preserve"> </w:t>
            </w:r>
            <w:r>
              <w:rPr>
                <w:sz w:val="20"/>
              </w:rPr>
              <w:t>kurum</w:t>
            </w:r>
            <w:r>
              <w:rPr>
                <w:spacing w:val="-7"/>
                <w:sz w:val="20"/>
              </w:rPr>
              <w:t xml:space="preserve"> </w:t>
            </w:r>
            <w:r>
              <w:rPr>
                <w:sz w:val="20"/>
              </w:rPr>
              <w:t>genelinde</w:t>
            </w:r>
            <w:r>
              <w:rPr>
                <w:spacing w:val="-7"/>
                <w:sz w:val="20"/>
              </w:rPr>
              <w:t xml:space="preserve"> </w:t>
            </w:r>
            <w:r>
              <w:rPr>
                <w:sz w:val="20"/>
              </w:rPr>
              <w:t>uygulamalar</w:t>
            </w:r>
            <w:r>
              <w:rPr>
                <w:spacing w:val="-7"/>
                <w:sz w:val="20"/>
              </w:rPr>
              <w:t xml:space="preserve"> </w:t>
            </w:r>
            <w:r>
              <w:rPr>
                <w:spacing w:val="-2"/>
                <w:sz w:val="20"/>
              </w:rPr>
              <w:t>bulunmaktadır.</w:t>
            </w:r>
          </w:p>
        </w:tc>
      </w:tr>
      <w:tr w:rsidR="00F87B50" w14:paraId="2E6FB050" w14:textId="77777777">
        <w:trPr>
          <w:trHeight w:val="280"/>
        </w:trPr>
        <w:tc>
          <w:tcPr>
            <w:tcW w:w="420" w:type="dxa"/>
          </w:tcPr>
          <w:p w14:paraId="7FC30DF9" w14:textId="3FC0BEAF" w:rsidR="00F87B50" w:rsidRDefault="00FE02DC">
            <w:pPr>
              <w:pStyle w:val="TableParagraph"/>
              <w:spacing w:line="236"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78FBF32D" w14:textId="77777777" w:rsidR="00F87B50" w:rsidRDefault="008E1B7D">
            <w:pPr>
              <w:pStyle w:val="TableParagraph"/>
              <w:spacing w:before="5"/>
              <w:ind w:left="11"/>
              <w:jc w:val="center"/>
              <w:rPr>
                <w:b/>
                <w:sz w:val="20"/>
              </w:rPr>
            </w:pPr>
            <w:r>
              <w:rPr>
                <w:b/>
                <w:spacing w:val="-10"/>
                <w:sz w:val="20"/>
              </w:rPr>
              <w:t>4</w:t>
            </w:r>
          </w:p>
        </w:tc>
        <w:tc>
          <w:tcPr>
            <w:tcW w:w="9480" w:type="dxa"/>
          </w:tcPr>
          <w:p w14:paraId="74AD10F0" w14:textId="77777777" w:rsidR="00F87B50" w:rsidRDefault="008E1B7D">
            <w:pPr>
              <w:pStyle w:val="TableParagraph"/>
              <w:spacing w:before="5"/>
              <w:rPr>
                <w:sz w:val="20"/>
              </w:rPr>
            </w:pPr>
            <w:r>
              <w:rPr>
                <w:sz w:val="20"/>
              </w:rPr>
              <w:t>Programlarda</w:t>
            </w:r>
            <w:r>
              <w:rPr>
                <w:spacing w:val="-9"/>
                <w:sz w:val="20"/>
              </w:rPr>
              <w:t xml:space="preserve"> </w:t>
            </w:r>
            <w:r>
              <w:rPr>
                <w:sz w:val="20"/>
              </w:rPr>
              <w:t>ders</w:t>
            </w:r>
            <w:r>
              <w:rPr>
                <w:spacing w:val="-7"/>
                <w:sz w:val="20"/>
              </w:rPr>
              <w:t xml:space="preserve"> </w:t>
            </w:r>
            <w:r>
              <w:rPr>
                <w:sz w:val="20"/>
              </w:rPr>
              <w:t>dağılım</w:t>
            </w:r>
            <w:r>
              <w:rPr>
                <w:spacing w:val="-7"/>
                <w:sz w:val="20"/>
              </w:rPr>
              <w:t xml:space="preserve"> </w:t>
            </w:r>
            <w:r>
              <w:rPr>
                <w:sz w:val="20"/>
              </w:rPr>
              <w:t>dengesi</w:t>
            </w:r>
            <w:r>
              <w:rPr>
                <w:spacing w:val="-7"/>
                <w:sz w:val="20"/>
              </w:rPr>
              <w:t xml:space="preserve"> </w:t>
            </w:r>
            <w:r>
              <w:rPr>
                <w:sz w:val="20"/>
              </w:rPr>
              <w:t>izlenmekte</w:t>
            </w:r>
            <w:r>
              <w:rPr>
                <w:spacing w:val="-7"/>
                <w:sz w:val="20"/>
              </w:rPr>
              <w:t xml:space="preserve"> </w:t>
            </w:r>
            <w:r>
              <w:rPr>
                <w:sz w:val="20"/>
              </w:rPr>
              <w:t>ve</w:t>
            </w:r>
            <w:r>
              <w:rPr>
                <w:spacing w:val="-7"/>
                <w:sz w:val="20"/>
              </w:rPr>
              <w:t xml:space="preserve"> </w:t>
            </w:r>
            <w:r>
              <w:rPr>
                <w:spacing w:val="-2"/>
                <w:sz w:val="20"/>
              </w:rPr>
              <w:t>iyileştirilmektedir.</w:t>
            </w:r>
          </w:p>
        </w:tc>
      </w:tr>
      <w:tr w:rsidR="00F87B50" w14:paraId="0B1885E5" w14:textId="77777777">
        <w:trPr>
          <w:trHeight w:val="280"/>
        </w:trPr>
        <w:tc>
          <w:tcPr>
            <w:tcW w:w="420" w:type="dxa"/>
          </w:tcPr>
          <w:p w14:paraId="0DCBC0E9" w14:textId="77777777" w:rsidR="00F87B50" w:rsidRDefault="008E1B7D">
            <w:pPr>
              <w:pStyle w:val="TableParagraph"/>
              <w:spacing w:line="23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CB467EF" w14:textId="77777777" w:rsidR="00F87B50" w:rsidRDefault="008E1B7D">
            <w:pPr>
              <w:pStyle w:val="TableParagraph"/>
              <w:spacing w:before="5"/>
              <w:ind w:left="11"/>
              <w:jc w:val="center"/>
              <w:rPr>
                <w:b/>
                <w:sz w:val="20"/>
              </w:rPr>
            </w:pPr>
            <w:r>
              <w:rPr>
                <w:b/>
                <w:spacing w:val="-10"/>
                <w:sz w:val="20"/>
              </w:rPr>
              <w:t>5</w:t>
            </w:r>
          </w:p>
        </w:tc>
        <w:tc>
          <w:tcPr>
            <w:tcW w:w="9480" w:type="dxa"/>
          </w:tcPr>
          <w:p w14:paraId="10042BFF" w14:textId="77777777" w:rsidR="00F87B50" w:rsidRDefault="008E1B7D">
            <w:pPr>
              <w:pStyle w:val="TableParagraph"/>
              <w:spacing w:before="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46D554C5" w14:textId="77777777" w:rsidR="00F87B50" w:rsidRDefault="00F87B50">
      <w:pPr>
        <w:pStyle w:val="GvdeMetni"/>
        <w:spacing w:before="16"/>
        <w:rPr>
          <w:b/>
          <w:i/>
        </w:rPr>
      </w:pPr>
    </w:p>
    <w:p w14:paraId="0121D459" w14:textId="77777777" w:rsidR="00F87B50" w:rsidRDefault="008E1B7D">
      <w:pPr>
        <w:pStyle w:val="Balk2"/>
      </w:pPr>
      <w:r>
        <w:rPr>
          <w:spacing w:val="-2"/>
        </w:rPr>
        <w:t>Kanıtlar</w:t>
      </w:r>
    </w:p>
    <w:p w14:paraId="16EE75EA" w14:textId="40A62AE0" w:rsidR="004C3D9E" w:rsidRPr="004C3D9E" w:rsidRDefault="00EF0D6E">
      <w:pPr>
        <w:spacing w:before="51"/>
        <w:ind w:left="110"/>
        <w:rPr>
          <w:b/>
          <w:spacing w:val="-9"/>
        </w:rPr>
      </w:pPr>
      <w:r w:rsidRPr="004C3D9E">
        <w:rPr>
          <w:b/>
        </w:rPr>
        <w:t>ELT-</w:t>
      </w:r>
      <w:r w:rsidRPr="004C3D9E">
        <w:rPr>
          <w:b/>
          <w:spacing w:val="-12"/>
        </w:rPr>
        <w:t xml:space="preserve"> </w:t>
      </w:r>
      <w:r w:rsidRPr="004C3D9E">
        <w:rPr>
          <w:b/>
        </w:rPr>
        <w:t>B.1.2.1.</w:t>
      </w:r>
      <w:r w:rsidRPr="004C3D9E">
        <w:rPr>
          <w:b/>
          <w:spacing w:val="-9"/>
        </w:rPr>
        <w:t xml:space="preserve"> </w:t>
      </w:r>
      <w:r w:rsidR="004C3D9E">
        <w:t>2024-2025 Bahar Dönemi Elektronik Ticaret ve Yönetimi Bölümü Ders Dağılımı</w:t>
      </w:r>
    </w:p>
    <w:p w14:paraId="09DC1874" w14:textId="49D25649" w:rsidR="00F87B50" w:rsidRDefault="004C3D9E">
      <w:pPr>
        <w:spacing w:before="51"/>
        <w:ind w:left="110"/>
      </w:pPr>
      <w:r w:rsidRPr="004C3D9E">
        <w:rPr>
          <w:b/>
          <w:spacing w:val="-9"/>
        </w:rPr>
        <w:t>ELT- B.1.2.2.</w:t>
      </w:r>
      <w:r>
        <w:rPr>
          <w:b/>
          <w:spacing w:val="-9"/>
        </w:rPr>
        <w:t xml:space="preserve"> </w:t>
      </w:r>
      <w:r w:rsidR="00EF0D6E">
        <w:t>202</w:t>
      </w:r>
      <w:r>
        <w:t>5</w:t>
      </w:r>
      <w:r w:rsidR="00EF0D6E">
        <w:t>-202</w:t>
      </w:r>
      <w:r>
        <w:t>6</w:t>
      </w:r>
      <w:r w:rsidR="00EF0D6E">
        <w:t xml:space="preserve"> </w:t>
      </w:r>
      <w:r>
        <w:t>Güz</w:t>
      </w:r>
      <w:r w:rsidR="00EF0D6E">
        <w:t xml:space="preserve"> Dönemi Elektronik Ticaret ve Yönetimi Bölü</w:t>
      </w:r>
      <w:r>
        <w:t>m</w:t>
      </w:r>
      <w:r w:rsidR="00EF0D6E">
        <w:t>ü Ders Dağılımı</w:t>
      </w:r>
    </w:p>
    <w:p w14:paraId="5DEDF19F" w14:textId="77777777" w:rsidR="00F87B50" w:rsidRDefault="00F87B50">
      <w:pPr>
        <w:pStyle w:val="GvdeMetni"/>
        <w:spacing w:before="124"/>
      </w:pPr>
    </w:p>
    <w:p w14:paraId="0C5B423F" w14:textId="77777777" w:rsidR="00F87B50" w:rsidRDefault="008E1B7D" w:rsidP="00A5646F">
      <w:pPr>
        <w:pStyle w:val="Balk2"/>
        <w:numPr>
          <w:ilvl w:val="3"/>
          <w:numId w:val="15"/>
        </w:numPr>
        <w:tabs>
          <w:tab w:val="left" w:pos="690"/>
        </w:tabs>
        <w:ind w:left="690" w:hanging="580"/>
      </w:pPr>
      <w:r>
        <w:t>Ders</w:t>
      </w:r>
      <w:r>
        <w:rPr>
          <w:spacing w:val="-11"/>
        </w:rPr>
        <w:t xml:space="preserve"> </w:t>
      </w:r>
      <w:r>
        <w:t>kazanımlarının</w:t>
      </w:r>
      <w:r>
        <w:rPr>
          <w:spacing w:val="-10"/>
        </w:rPr>
        <w:t xml:space="preserve"> </w:t>
      </w:r>
      <w:r>
        <w:t>program</w:t>
      </w:r>
      <w:r>
        <w:rPr>
          <w:spacing w:val="-10"/>
        </w:rPr>
        <w:t xml:space="preserve"> </w:t>
      </w:r>
      <w:r>
        <w:t>çıktılarıyla</w:t>
      </w:r>
      <w:r>
        <w:rPr>
          <w:spacing w:val="-10"/>
        </w:rPr>
        <w:t xml:space="preserve"> </w:t>
      </w:r>
      <w:r>
        <w:rPr>
          <w:spacing w:val="-2"/>
        </w:rPr>
        <w:t>uyumu</w:t>
      </w:r>
    </w:p>
    <w:p w14:paraId="24092A6E" w14:textId="77777777" w:rsidR="00F87B50" w:rsidRDefault="00F87B50">
      <w:pPr>
        <w:pStyle w:val="GvdeMetni"/>
        <w:spacing w:before="38"/>
        <w:rPr>
          <w:b/>
        </w:rPr>
      </w:pPr>
    </w:p>
    <w:p w14:paraId="0EAD72A4" w14:textId="06771FD3" w:rsidR="00F87B50" w:rsidRPr="00CC1852" w:rsidRDefault="008E1B7D" w:rsidP="005B7715">
      <w:pPr>
        <w:tabs>
          <w:tab w:val="left" w:pos="831"/>
        </w:tabs>
        <w:spacing w:line="288" w:lineRule="auto"/>
        <w:ind w:right="154"/>
        <w:jc w:val="both"/>
        <w:rPr>
          <w:rFonts w:ascii="Arial" w:hAnsi="Arial"/>
        </w:rPr>
      </w:pPr>
      <w:r>
        <w:t xml:space="preserve">İstanbul Gelişim Üniversitesi </w:t>
      </w:r>
      <w:r w:rsidR="00EF0D6E">
        <w:t>Elektronik Ticaret ve Yönetimi</w:t>
      </w:r>
      <w:r>
        <w:t xml:space="preserve"> Bölümü, öğrencilere karma ve</w:t>
      </w:r>
      <w:r w:rsidRPr="00CC1852">
        <w:rPr>
          <w:spacing w:val="-4"/>
        </w:rPr>
        <w:t xml:space="preserve"> </w:t>
      </w:r>
      <w:r>
        <w:t>uzaktan</w:t>
      </w:r>
      <w:r w:rsidRPr="00CC1852">
        <w:rPr>
          <w:spacing w:val="-4"/>
        </w:rPr>
        <w:t xml:space="preserve"> </w:t>
      </w:r>
      <w:r>
        <w:t>eğitim</w:t>
      </w:r>
      <w:r w:rsidRPr="00CC1852">
        <w:rPr>
          <w:spacing w:val="-4"/>
        </w:rPr>
        <w:t xml:space="preserve"> </w:t>
      </w:r>
      <w:r>
        <w:t>dahil</w:t>
      </w:r>
      <w:r w:rsidRPr="00CC1852">
        <w:rPr>
          <w:spacing w:val="-4"/>
        </w:rPr>
        <w:t xml:space="preserve"> </w:t>
      </w:r>
      <w:r>
        <w:t>olmak</w:t>
      </w:r>
      <w:r w:rsidRPr="00CC1852">
        <w:rPr>
          <w:spacing w:val="-4"/>
        </w:rPr>
        <w:t xml:space="preserve"> </w:t>
      </w:r>
      <w:r>
        <w:t>üzere</w:t>
      </w:r>
      <w:r w:rsidRPr="00CC1852">
        <w:rPr>
          <w:spacing w:val="-4"/>
        </w:rPr>
        <w:t xml:space="preserve"> </w:t>
      </w:r>
      <w:r>
        <w:t>her ortamda etkili bir öğrenme deneyimi sunmayı amaçlayarak derslerin öğrenme kazanımlarını kapsamlı bir şekilde tanımlar. Program çıktıları ile ders kazanımları</w:t>
      </w:r>
      <w:r w:rsidRPr="00CC1852">
        <w:rPr>
          <w:spacing w:val="-4"/>
        </w:rPr>
        <w:t xml:space="preserve"> </w:t>
      </w:r>
      <w:r>
        <w:t>arasında</w:t>
      </w:r>
      <w:r w:rsidRPr="00CC1852">
        <w:rPr>
          <w:spacing w:val="-4"/>
        </w:rPr>
        <w:t xml:space="preserve"> </w:t>
      </w:r>
      <w:r>
        <w:t>güçlü</w:t>
      </w:r>
      <w:r w:rsidRPr="00CC1852">
        <w:rPr>
          <w:spacing w:val="-4"/>
        </w:rPr>
        <w:t xml:space="preserve"> </w:t>
      </w:r>
      <w:r>
        <w:t>bir</w:t>
      </w:r>
      <w:r w:rsidRPr="00CC1852">
        <w:rPr>
          <w:spacing w:val="-4"/>
        </w:rPr>
        <w:t xml:space="preserve"> </w:t>
      </w:r>
      <w:r>
        <w:t>eşleşmeye</w:t>
      </w:r>
      <w:r w:rsidRPr="00CC1852">
        <w:rPr>
          <w:spacing w:val="-4"/>
        </w:rPr>
        <w:t xml:space="preserve"> </w:t>
      </w:r>
      <w:r>
        <w:t>vurgu</w:t>
      </w:r>
      <w:r w:rsidRPr="00CC1852">
        <w:rPr>
          <w:spacing w:val="-4"/>
        </w:rPr>
        <w:t xml:space="preserve"> </w:t>
      </w:r>
      <w:r>
        <w:t>yapar</w:t>
      </w:r>
      <w:r w:rsidRPr="00CC1852">
        <w:rPr>
          <w:spacing w:val="-4"/>
        </w:rPr>
        <w:t xml:space="preserve"> </w:t>
      </w:r>
      <w:r>
        <w:t>ve</w:t>
      </w:r>
      <w:r w:rsidRPr="00CC1852">
        <w:rPr>
          <w:spacing w:val="-4"/>
        </w:rPr>
        <w:t xml:space="preserve"> </w:t>
      </w:r>
      <w:r>
        <w:t>bu</w:t>
      </w:r>
      <w:r w:rsidRPr="00CC1852">
        <w:rPr>
          <w:spacing w:val="-4"/>
        </w:rPr>
        <w:t xml:space="preserve"> </w:t>
      </w:r>
      <w:r>
        <w:t>sayede</w:t>
      </w:r>
      <w:r w:rsidRPr="00CC1852">
        <w:rPr>
          <w:spacing w:val="-4"/>
        </w:rPr>
        <w:t xml:space="preserve"> </w:t>
      </w:r>
      <w:r>
        <w:t>öğrencilerin bilişsel, duyuşsal ve devinimsel düzeylerde beceri ve bilgi seviyelerini açıkça belirleyebilmelerini hedefler. Ders öğrenme kazanımlarının gerçekleştiğini izlemek amacıyla</w:t>
      </w:r>
      <w:r w:rsidRPr="00CC1852">
        <w:rPr>
          <w:spacing w:val="-4"/>
        </w:rPr>
        <w:t xml:space="preserve"> </w:t>
      </w:r>
      <w:r>
        <w:t>detaylı</w:t>
      </w:r>
      <w:r w:rsidRPr="00CC1852">
        <w:rPr>
          <w:spacing w:val="-4"/>
        </w:rPr>
        <w:t xml:space="preserve"> </w:t>
      </w:r>
      <w:r>
        <w:t>bir</w:t>
      </w:r>
      <w:r w:rsidRPr="00CC1852">
        <w:rPr>
          <w:spacing w:val="-4"/>
        </w:rPr>
        <w:t xml:space="preserve"> </w:t>
      </w:r>
      <w:r>
        <w:t>planlama</w:t>
      </w:r>
      <w:r w:rsidRPr="00CC1852">
        <w:rPr>
          <w:spacing w:val="-4"/>
        </w:rPr>
        <w:t xml:space="preserve"> </w:t>
      </w:r>
      <w:r>
        <w:t>yapılır;</w:t>
      </w:r>
      <w:r w:rsidRPr="00CC1852">
        <w:rPr>
          <w:spacing w:val="-4"/>
        </w:rPr>
        <w:t xml:space="preserve"> </w:t>
      </w:r>
      <w:r>
        <w:t>özellikle</w:t>
      </w:r>
      <w:r w:rsidRPr="00CC1852">
        <w:rPr>
          <w:spacing w:val="-4"/>
        </w:rPr>
        <w:t xml:space="preserve"> </w:t>
      </w:r>
      <w:r>
        <w:t>genel</w:t>
      </w:r>
      <w:r w:rsidRPr="00CC1852">
        <w:rPr>
          <w:spacing w:val="-4"/>
        </w:rPr>
        <w:t xml:space="preserve"> </w:t>
      </w:r>
      <w:r>
        <w:t xml:space="preserve">kazanımların irdelenme yöntemleri ve süreçleri açıkça belirtilir. Bu yaklaşım, öğrencilere </w:t>
      </w:r>
      <w:r w:rsidR="00EF0D6E">
        <w:t>e-ticaret</w:t>
      </w:r>
      <w:r>
        <w:t xml:space="preserve"> alanındaki bilgi ve becerilerini bütünsel bir şekilde geliştirmelerine olanak tanımak için özenle tasarlanmıştır</w:t>
      </w:r>
      <w:r w:rsidR="00CC1852">
        <w:t xml:space="preserve">  </w:t>
      </w:r>
      <w:r w:rsidR="00CC1852" w:rsidRPr="00CC1852">
        <w:rPr>
          <w:b/>
          <w:bCs/>
        </w:rPr>
        <w:t>(ELT-B.1.3.1; ELT-B.1.3.2).</w:t>
      </w:r>
    </w:p>
    <w:p w14:paraId="1FB8EC10" w14:textId="77777777" w:rsidR="00F87B50" w:rsidRDefault="00F87B50">
      <w:pPr>
        <w:pStyle w:val="GvdeMetni"/>
        <w:spacing w:before="38"/>
      </w:pPr>
    </w:p>
    <w:p w14:paraId="1444F609" w14:textId="0980D9E4" w:rsidR="00F87B50" w:rsidRDefault="00EF0D6E" w:rsidP="00A5646F">
      <w:pPr>
        <w:pStyle w:val="ListeParagraf"/>
        <w:numPr>
          <w:ilvl w:val="4"/>
          <w:numId w:val="15"/>
        </w:numPr>
        <w:tabs>
          <w:tab w:val="left" w:pos="831"/>
        </w:tabs>
        <w:spacing w:line="288" w:lineRule="auto"/>
        <w:ind w:right="154" w:hanging="360"/>
        <w:rPr>
          <w:rFonts w:ascii="Arial" w:hAnsi="Arial"/>
        </w:rPr>
      </w:pPr>
      <w:r>
        <w:t>Elektronik Ticaret ve Yönetimi</w:t>
      </w:r>
      <w:r>
        <w:rPr>
          <w:spacing w:val="-5"/>
        </w:rPr>
        <w:t xml:space="preserve"> </w:t>
      </w:r>
      <w:r>
        <w:t>Bölümü</w:t>
      </w:r>
      <w:r>
        <w:rPr>
          <w:spacing w:val="-5"/>
        </w:rPr>
        <w:t xml:space="preserve"> </w:t>
      </w:r>
      <w:r>
        <w:t>müfredatında</w:t>
      </w:r>
      <w:r>
        <w:rPr>
          <w:spacing w:val="-5"/>
        </w:rPr>
        <w:t xml:space="preserve"> </w:t>
      </w:r>
      <w:r>
        <w:t>yer</w:t>
      </w:r>
      <w:r>
        <w:rPr>
          <w:spacing w:val="-5"/>
        </w:rPr>
        <w:t xml:space="preserve"> </w:t>
      </w:r>
      <w:r>
        <w:t>alan</w:t>
      </w:r>
      <w:r>
        <w:rPr>
          <w:spacing w:val="-5"/>
        </w:rPr>
        <w:t xml:space="preserve"> </w:t>
      </w:r>
      <w:r>
        <w:t>tüm</w:t>
      </w:r>
      <w:r>
        <w:rPr>
          <w:spacing w:val="-5"/>
        </w:rPr>
        <w:t xml:space="preserve"> </w:t>
      </w:r>
      <w:r>
        <w:t>derslerin</w:t>
      </w:r>
      <w:r>
        <w:rPr>
          <w:spacing w:val="-5"/>
        </w:rPr>
        <w:t xml:space="preserve"> </w:t>
      </w:r>
      <w:r>
        <w:t>program</w:t>
      </w:r>
      <w:r>
        <w:rPr>
          <w:spacing w:val="-5"/>
        </w:rPr>
        <w:t xml:space="preserve"> </w:t>
      </w:r>
      <w:r>
        <w:t>çıktıları,</w:t>
      </w:r>
      <w:r>
        <w:rPr>
          <w:spacing w:val="-5"/>
        </w:rPr>
        <w:t xml:space="preserve"> </w:t>
      </w:r>
      <w:r>
        <w:t>GBS-</w:t>
      </w:r>
      <w:r>
        <w:rPr>
          <w:spacing w:val="-5"/>
        </w:rPr>
        <w:t xml:space="preserve"> </w:t>
      </w:r>
      <w:r>
        <w:t>Gelişim</w:t>
      </w:r>
      <w:r>
        <w:rPr>
          <w:spacing w:val="-5"/>
        </w:rPr>
        <w:t xml:space="preserve"> </w:t>
      </w:r>
      <w:r>
        <w:t>Bilgi</w:t>
      </w:r>
      <w:r>
        <w:rPr>
          <w:spacing w:val="-5"/>
        </w:rPr>
        <w:t xml:space="preserve"> </w:t>
      </w:r>
      <w:r>
        <w:t xml:space="preserve">Sistemi üzerinden kamuoyuna açık bir şekilde yayınlanmaktadır. </w:t>
      </w:r>
    </w:p>
    <w:p w14:paraId="349F710A" w14:textId="7A41F35E" w:rsidR="00F87B50" w:rsidRDefault="00EF0D6E" w:rsidP="00A5646F">
      <w:pPr>
        <w:pStyle w:val="ListeParagraf"/>
        <w:numPr>
          <w:ilvl w:val="4"/>
          <w:numId w:val="15"/>
        </w:numPr>
        <w:tabs>
          <w:tab w:val="left" w:pos="831"/>
        </w:tabs>
        <w:spacing w:line="288" w:lineRule="auto"/>
        <w:ind w:right="144" w:hanging="360"/>
        <w:rPr>
          <w:rFonts w:ascii="Arial" w:hAnsi="Arial"/>
        </w:rPr>
      </w:pPr>
      <w:r>
        <w:t>Elektronik Ticaret ve Yönetimi</w:t>
      </w:r>
      <w:r>
        <w:rPr>
          <w:spacing w:val="37"/>
        </w:rPr>
        <w:t xml:space="preserve"> </w:t>
      </w:r>
      <w:r>
        <w:t>Bölümü</w:t>
      </w:r>
      <w:r>
        <w:rPr>
          <w:spacing w:val="37"/>
        </w:rPr>
        <w:t xml:space="preserve"> </w:t>
      </w:r>
      <w:r>
        <w:t>uygulamalı</w:t>
      </w:r>
      <w:r>
        <w:rPr>
          <w:spacing w:val="37"/>
        </w:rPr>
        <w:t xml:space="preserve"> </w:t>
      </w:r>
      <w:r>
        <w:t>dersleri,</w:t>
      </w:r>
      <w:r>
        <w:rPr>
          <w:spacing w:val="37"/>
        </w:rPr>
        <w:t xml:space="preserve"> </w:t>
      </w:r>
      <w:r>
        <w:t>laboratuvar</w:t>
      </w:r>
      <w:r>
        <w:rPr>
          <w:spacing w:val="37"/>
        </w:rPr>
        <w:t xml:space="preserve"> </w:t>
      </w:r>
      <w:r>
        <w:t>ortamında</w:t>
      </w:r>
      <w:r>
        <w:rPr>
          <w:spacing w:val="37"/>
        </w:rPr>
        <w:t xml:space="preserve"> </w:t>
      </w:r>
      <w:r>
        <w:t>yüz</w:t>
      </w:r>
      <w:r>
        <w:rPr>
          <w:spacing w:val="37"/>
        </w:rPr>
        <w:t xml:space="preserve"> </w:t>
      </w:r>
      <w:r>
        <w:t>yüze</w:t>
      </w:r>
      <w:r>
        <w:rPr>
          <w:spacing w:val="37"/>
        </w:rPr>
        <w:t xml:space="preserve"> </w:t>
      </w:r>
      <w:r>
        <w:t>gerçekleştirilmektedir.</w:t>
      </w:r>
      <w:r>
        <w:rPr>
          <w:spacing w:val="37"/>
        </w:rPr>
        <w:t xml:space="preserve"> </w:t>
      </w:r>
      <w:r>
        <w:t>Bölüm öğrencileri ödev ve proje sistemiyle değerlendirilmektedir.</w:t>
      </w:r>
    </w:p>
    <w:p w14:paraId="676A1EA7" w14:textId="52DF70B4" w:rsidR="00F87B50" w:rsidRDefault="00EF0D6E" w:rsidP="00A5646F">
      <w:pPr>
        <w:pStyle w:val="ListeParagraf"/>
        <w:numPr>
          <w:ilvl w:val="4"/>
          <w:numId w:val="15"/>
        </w:numPr>
        <w:tabs>
          <w:tab w:val="left" w:pos="831"/>
        </w:tabs>
        <w:spacing w:line="288" w:lineRule="auto"/>
        <w:ind w:right="144" w:hanging="360"/>
        <w:jc w:val="both"/>
        <w:rPr>
          <w:rFonts w:ascii="Arial" w:hAnsi="Arial"/>
        </w:rPr>
      </w:pPr>
      <w:r>
        <w:t>Elektronik Ticaret ve Yönetimi Bölümünde yaz stajı zorunludur ve AKTS’si 5’dir.</w:t>
      </w:r>
    </w:p>
    <w:p w14:paraId="6D26DA5C" w14:textId="77777777" w:rsidR="00F87B50" w:rsidRDefault="008E1B7D">
      <w:pPr>
        <w:pStyle w:val="GvdeMetni"/>
        <w:spacing w:before="2"/>
        <w:rPr>
          <w:b/>
          <w:sz w:val="19"/>
        </w:rPr>
      </w:pPr>
      <w:r>
        <w:rPr>
          <w:noProof/>
        </w:rPr>
        <mc:AlternateContent>
          <mc:Choice Requires="wps">
            <w:drawing>
              <wp:anchor distT="0" distB="0" distL="0" distR="0" simplePos="0" relativeHeight="251654144" behindDoc="1" locked="0" layoutInCell="1" allowOverlap="1" wp14:anchorId="5F6677F5" wp14:editId="7914EDC8">
                <wp:simplePos x="0" y="0"/>
                <wp:positionH relativeFrom="page">
                  <wp:posOffset>577849</wp:posOffset>
                </wp:positionH>
                <wp:positionV relativeFrom="paragraph">
                  <wp:posOffset>161922</wp:posOffset>
                </wp:positionV>
                <wp:extent cx="6413500" cy="38163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81635"/>
                        </a:xfrm>
                        <a:prstGeom prst="rect">
                          <a:avLst/>
                        </a:prstGeom>
                        <a:solidFill>
                          <a:srgbClr val="FFF1CC"/>
                        </a:solidFill>
                        <a:ln w="12699">
                          <a:solidFill>
                            <a:srgbClr val="000000"/>
                          </a:solidFill>
                          <a:prstDash val="solid"/>
                        </a:ln>
                      </wps:spPr>
                      <wps:txbx>
                        <w:txbxContent>
                          <w:p w14:paraId="778A4A82" w14:textId="77777777" w:rsidR="00F87B50" w:rsidRDefault="008E1B7D">
                            <w:pPr>
                              <w:spacing w:before="14"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5F6677F5" id="Textbox 86" o:spid="_x0000_s1029" type="#_x0000_t202" style="position:absolute;margin-left:45.5pt;margin-top:12.75pt;width:505pt;height:30.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" fillcolor="#fff1cc" strokeweight=".35275mm">
                <v:path arrowok="t"/>
                <v:textbox inset="0,0,0,0">
                  <w:txbxContent>
                    <w:p w14:paraId="778A4A82" w14:textId="77777777" w:rsidR="00F87B50" w:rsidRDefault="008E1B7D">
                      <w:pPr>
                        <w:spacing w:before="14"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0693F8A2" w14:textId="77777777" w:rsidR="00F87B50" w:rsidRDefault="00F87B50">
      <w:pPr>
        <w:pStyle w:val="GvdeMetni"/>
        <w:spacing w:before="24"/>
        <w:rPr>
          <w:b/>
          <w:sz w:val="20"/>
        </w:rPr>
      </w:pPr>
    </w:p>
    <w:p w14:paraId="75B6000B" w14:textId="77777777" w:rsidR="00F87B50" w:rsidRDefault="008E1B7D">
      <w:pPr>
        <w:spacing w:after="46"/>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5B189F05" w14:textId="77777777">
        <w:trPr>
          <w:trHeight w:val="280"/>
        </w:trPr>
        <w:tc>
          <w:tcPr>
            <w:tcW w:w="420" w:type="dxa"/>
          </w:tcPr>
          <w:p w14:paraId="622C91BE" w14:textId="5F5D83DB" w:rsidR="00F87B50" w:rsidRDefault="00FE02DC">
            <w:pPr>
              <w:pStyle w:val="TableParagraph"/>
              <w:spacing w:line="23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2E007A7" w14:textId="77777777" w:rsidR="00F87B50" w:rsidRDefault="008E1B7D">
            <w:pPr>
              <w:pStyle w:val="TableParagraph"/>
              <w:spacing w:before="7"/>
              <w:ind w:left="11"/>
              <w:jc w:val="center"/>
              <w:rPr>
                <w:b/>
                <w:sz w:val="20"/>
              </w:rPr>
            </w:pPr>
            <w:r>
              <w:rPr>
                <w:b/>
                <w:spacing w:val="-10"/>
                <w:sz w:val="20"/>
              </w:rPr>
              <w:t>1</w:t>
            </w:r>
          </w:p>
        </w:tc>
        <w:tc>
          <w:tcPr>
            <w:tcW w:w="9460" w:type="dxa"/>
          </w:tcPr>
          <w:p w14:paraId="47928582" w14:textId="77777777" w:rsidR="00F87B50" w:rsidRDefault="008E1B7D">
            <w:pPr>
              <w:pStyle w:val="TableParagraph"/>
              <w:spacing w:before="7"/>
              <w:rPr>
                <w:sz w:val="20"/>
              </w:rPr>
            </w:pPr>
            <w:r>
              <w:rPr>
                <w:sz w:val="20"/>
              </w:rPr>
              <w:t>Ders</w:t>
            </w:r>
            <w:r>
              <w:rPr>
                <w:spacing w:val="-7"/>
                <w:sz w:val="20"/>
              </w:rPr>
              <w:t xml:space="preserve"> </w:t>
            </w:r>
            <w:r>
              <w:rPr>
                <w:sz w:val="20"/>
              </w:rPr>
              <w:t>kazanımları</w:t>
            </w:r>
            <w:r>
              <w:rPr>
                <w:spacing w:val="-7"/>
                <w:sz w:val="20"/>
              </w:rPr>
              <w:t xml:space="preserve"> </w:t>
            </w:r>
            <w:r>
              <w:rPr>
                <w:sz w:val="20"/>
              </w:rPr>
              <w:t>program</w:t>
            </w:r>
            <w:r>
              <w:rPr>
                <w:spacing w:val="-7"/>
                <w:sz w:val="20"/>
              </w:rPr>
              <w:t xml:space="preserve"> </w:t>
            </w:r>
            <w:r>
              <w:rPr>
                <w:sz w:val="20"/>
              </w:rPr>
              <w:t>çıktıları</w:t>
            </w:r>
            <w:r>
              <w:rPr>
                <w:spacing w:val="-7"/>
                <w:sz w:val="20"/>
              </w:rPr>
              <w:t xml:space="preserve"> </w:t>
            </w:r>
            <w:r>
              <w:rPr>
                <w:sz w:val="20"/>
              </w:rPr>
              <w:t>ile</w:t>
            </w:r>
            <w:r>
              <w:rPr>
                <w:spacing w:val="-6"/>
                <w:sz w:val="20"/>
              </w:rPr>
              <w:t xml:space="preserve"> </w:t>
            </w:r>
            <w:r>
              <w:rPr>
                <w:spacing w:val="-2"/>
                <w:sz w:val="20"/>
              </w:rPr>
              <w:t>eşleştirilmemiştir.</w:t>
            </w:r>
          </w:p>
        </w:tc>
      </w:tr>
      <w:tr w:rsidR="00F87B50" w14:paraId="68239D89" w14:textId="77777777">
        <w:trPr>
          <w:trHeight w:val="559"/>
        </w:trPr>
        <w:tc>
          <w:tcPr>
            <w:tcW w:w="420" w:type="dxa"/>
          </w:tcPr>
          <w:p w14:paraId="5A997801" w14:textId="0F7E38D0" w:rsidR="00F87B50" w:rsidRDefault="00FE02DC">
            <w:pPr>
              <w:pStyle w:val="TableParagraph"/>
              <w:spacing w:before="119"/>
              <w:ind w:left="17" w:right="6"/>
              <w:jc w:val="center"/>
              <w:rPr>
                <w:rFonts w:ascii="AoyagiKouzanFontT" w:hAnsi="AoyagiKouzanFontT"/>
                <w:sz w:val="20"/>
              </w:rPr>
            </w:pPr>
            <w:r>
              <w:rPr>
                <w:rFonts w:ascii="AoyagiKouzanFontT" w:hAnsi="AoyagiKouzanFontT"/>
                <w:spacing w:val="-10"/>
                <w:sz w:val="20"/>
              </w:rPr>
              <w:lastRenderedPageBreak/>
              <w:t>x</w:t>
            </w:r>
          </w:p>
        </w:tc>
        <w:tc>
          <w:tcPr>
            <w:tcW w:w="320" w:type="dxa"/>
          </w:tcPr>
          <w:p w14:paraId="4C9D9B80" w14:textId="77777777" w:rsidR="00F87B50" w:rsidRDefault="008E1B7D">
            <w:pPr>
              <w:pStyle w:val="TableParagraph"/>
              <w:spacing w:before="148"/>
              <w:ind w:left="11"/>
              <w:jc w:val="center"/>
              <w:rPr>
                <w:b/>
                <w:sz w:val="20"/>
              </w:rPr>
            </w:pPr>
            <w:r>
              <w:rPr>
                <w:b/>
                <w:spacing w:val="-10"/>
                <w:sz w:val="20"/>
              </w:rPr>
              <w:t>2</w:t>
            </w:r>
          </w:p>
        </w:tc>
        <w:tc>
          <w:tcPr>
            <w:tcW w:w="9460" w:type="dxa"/>
          </w:tcPr>
          <w:p w14:paraId="55634EDF" w14:textId="77777777" w:rsidR="00F87B50" w:rsidRDefault="008E1B7D">
            <w:pPr>
              <w:pStyle w:val="TableParagraph"/>
              <w:spacing w:before="10"/>
              <w:rPr>
                <w:sz w:val="20"/>
              </w:rPr>
            </w:pPr>
            <w:r>
              <w:rPr>
                <w:sz w:val="20"/>
              </w:rPr>
              <w:t>Ders</w:t>
            </w:r>
            <w:r>
              <w:rPr>
                <w:spacing w:val="51"/>
                <w:sz w:val="20"/>
              </w:rPr>
              <w:t xml:space="preserve"> </w:t>
            </w:r>
            <w:r>
              <w:rPr>
                <w:sz w:val="20"/>
              </w:rPr>
              <w:t>kazanımlarının</w:t>
            </w:r>
            <w:r>
              <w:rPr>
                <w:spacing w:val="52"/>
                <w:sz w:val="20"/>
              </w:rPr>
              <w:t xml:space="preserve"> </w:t>
            </w:r>
            <w:r>
              <w:rPr>
                <w:sz w:val="20"/>
              </w:rPr>
              <w:t>oluşturulması</w:t>
            </w:r>
            <w:r>
              <w:rPr>
                <w:spacing w:val="52"/>
                <w:sz w:val="20"/>
              </w:rPr>
              <w:t xml:space="preserve"> </w:t>
            </w:r>
            <w:r>
              <w:rPr>
                <w:sz w:val="20"/>
              </w:rPr>
              <w:t>ve</w:t>
            </w:r>
            <w:r>
              <w:rPr>
                <w:spacing w:val="52"/>
                <w:sz w:val="20"/>
              </w:rPr>
              <w:t xml:space="preserve"> </w:t>
            </w:r>
            <w:r>
              <w:rPr>
                <w:sz w:val="20"/>
              </w:rPr>
              <w:t>program</w:t>
            </w:r>
            <w:r>
              <w:rPr>
                <w:spacing w:val="51"/>
                <w:sz w:val="20"/>
              </w:rPr>
              <w:t xml:space="preserve"> </w:t>
            </w:r>
            <w:r>
              <w:rPr>
                <w:sz w:val="20"/>
              </w:rPr>
              <w:t>çıktılarıyla</w:t>
            </w:r>
            <w:r>
              <w:rPr>
                <w:spacing w:val="52"/>
                <w:sz w:val="20"/>
              </w:rPr>
              <w:t xml:space="preserve"> </w:t>
            </w:r>
            <w:r>
              <w:rPr>
                <w:sz w:val="20"/>
              </w:rPr>
              <w:t>uyumlu</w:t>
            </w:r>
            <w:r>
              <w:rPr>
                <w:spacing w:val="38"/>
                <w:sz w:val="20"/>
              </w:rPr>
              <w:t xml:space="preserve"> </w:t>
            </w:r>
            <w:r>
              <w:rPr>
                <w:sz w:val="20"/>
              </w:rPr>
              <w:t>hale</w:t>
            </w:r>
            <w:r>
              <w:rPr>
                <w:spacing w:val="38"/>
                <w:sz w:val="20"/>
              </w:rPr>
              <w:t xml:space="preserve"> </w:t>
            </w:r>
            <w:r>
              <w:rPr>
                <w:sz w:val="20"/>
              </w:rPr>
              <w:t>getirilmesine</w:t>
            </w:r>
            <w:r>
              <w:rPr>
                <w:spacing w:val="37"/>
                <w:sz w:val="20"/>
              </w:rPr>
              <w:t xml:space="preserve"> </w:t>
            </w:r>
            <w:r>
              <w:rPr>
                <w:sz w:val="20"/>
              </w:rPr>
              <w:t>ilişkin</w:t>
            </w:r>
            <w:r>
              <w:rPr>
                <w:spacing w:val="38"/>
                <w:sz w:val="20"/>
              </w:rPr>
              <w:t xml:space="preserve"> </w:t>
            </w:r>
            <w:r>
              <w:rPr>
                <w:sz w:val="20"/>
              </w:rPr>
              <w:t>ilke,</w:t>
            </w:r>
            <w:r>
              <w:rPr>
                <w:spacing w:val="38"/>
                <w:sz w:val="20"/>
              </w:rPr>
              <w:t xml:space="preserve"> </w:t>
            </w:r>
            <w:r>
              <w:rPr>
                <w:sz w:val="20"/>
              </w:rPr>
              <w:t>yöntem</w:t>
            </w:r>
            <w:r>
              <w:rPr>
                <w:spacing w:val="38"/>
                <w:sz w:val="20"/>
              </w:rPr>
              <w:t xml:space="preserve"> </w:t>
            </w:r>
            <w:r>
              <w:rPr>
                <w:spacing w:val="-5"/>
                <w:sz w:val="20"/>
              </w:rPr>
              <w:t>ve</w:t>
            </w:r>
          </w:p>
          <w:p w14:paraId="5DD5A4E4" w14:textId="77777777" w:rsidR="00F87B50" w:rsidRDefault="008E1B7D">
            <w:pPr>
              <w:pStyle w:val="TableParagraph"/>
              <w:spacing w:before="46"/>
              <w:rPr>
                <w:sz w:val="20"/>
              </w:rPr>
            </w:pPr>
            <w:r>
              <w:rPr>
                <w:sz w:val="20"/>
              </w:rPr>
              <w:t>sınıflamaları</w:t>
            </w:r>
            <w:r>
              <w:rPr>
                <w:spacing w:val="-9"/>
                <w:sz w:val="20"/>
              </w:rPr>
              <w:t xml:space="preserve"> </w:t>
            </w:r>
            <w:r>
              <w:rPr>
                <w:sz w:val="20"/>
              </w:rPr>
              <w:t>içeren</w:t>
            </w:r>
            <w:r>
              <w:rPr>
                <w:spacing w:val="-8"/>
                <w:sz w:val="20"/>
              </w:rPr>
              <w:t xml:space="preserve"> </w:t>
            </w:r>
            <w:r>
              <w:rPr>
                <w:sz w:val="20"/>
              </w:rPr>
              <w:t>tanımlı</w:t>
            </w:r>
            <w:r>
              <w:rPr>
                <w:spacing w:val="-9"/>
                <w:sz w:val="20"/>
              </w:rPr>
              <w:t xml:space="preserve"> </w:t>
            </w:r>
            <w:r>
              <w:rPr>
                <w:sz w:val="20"/>
              </w:rPr>
              <w:t>süreçler</w:t>
            </w:r>
            <w:r>
              <w:rPr>
                <w:spacing w:val="-8"/>
                <w:sz w:val="20"/>
              </w:rPr>
              <w:t xml:space="preserve"> </w:t>
            </w:r>
            <w:r>
              <w:rPr>
                <w:spacing w:val="-2"/>
                <w:sz w:val="20"/>
              </w:rPr>
              <w:t>bulunmaktadır.</w:t>
            </w:r>
          </w:p>
        </w:tc>
      </w:tr>
      <w:tr w:rsidR="00F87B50" w14:paraId="7B9EDC3B" w14:textId="77777777">
        <w:trPr>
          <w:trHeight w:val="540"/>
        </w:trPr>
        <w:tc>
          <w:tcPr>
            <w:tcW w:w="420" w:type="dxa"/>
          </w:tcPr>
          <w:p w14:paraId="395F8163" w14:textId="26734065" w:rsidR="00F87B50" w:rsidRDefault="00FE02DC">
            <w:pPr>
              <w:pStyle w:val="TableParagraph"/>
              <w:spacing w:before="106"/>
              <w:ind w:left="17" w:right="6"/>
              <w:jc w:val="center"/>
              <w:rPr>
                <w:rFonts w:ascii="AoyagiKouzanFontT" w:hAnsi="AoyagiKouzanFontT"/>
                <w:sz w:val="20"/>
              </w:rPr>
            </w:pPr>
            <w:r>
              <w:rPr>
                <w:rFonts w:ascii="AoyagiKouzanFontT" w:hAnsi="AoyagiKouzanFontT"/>
                <w:spacing w:val="-10"/>
                <w:sz w:val="20"/>
              </w:rPr>
              <w:t>x</w:t>
            </w:r>
          </w:p>
        </w:tc>
        <w:tc>
          <w:tcPr>
            <w:tcW w:w="320" w:type="dxa"/>
          </w:tcPr>
          <w:p w14:paraId="1FF38D08" w14:textId="77777777" w:rsidR="00F87B50" w:rsidRDefault="008E1B7D">
            <w:pPr>
              <w:pStyle w:val="TableParagraph"/>
              <w:spacing w:before="135"/>
              <w:ind w:left="11"/>
              <w:jc w:val="center"/>
              <w:rPr>
                <w:b/>
                <w:sz w:val="20"/>
              </w:rPr>
            </w:pPr>
            <w:r>
              <w:rPr>
                <w:b/>
                <w:spacing w:val="-10"/>
                <w:sz w:val="20"/>
              </w:rPr>
              <w:t>3</w:t>
            </w:r>
          </w:p>
        </w:tc>
        <w:tc>
          <w:tcPr>
            <w:tcW w:w="9460" w:type="dxa"/>
          </w:tcPr>
          <w:p w14:paraId="5D762C1E" w14:textId="77777777" w:rsidR="00F87B50" w:rsidRDefault="008E1B7D">
            <w:pPr>
              <w:pStyle w:val="TableParagraph"/>
              <w:spacing w:line="227" w:lineRule="exact"/>
              <w:rPr>
                <w:sz w:val="20"/>
              </w:rPr>
            </w:pPr>
            <w:r>
              <w:rPr>
                <w:sz w:val="20"/>
              </w:rPr>
              <w:t>Ders</w:t>
            </w:r>
            <w:r>
              <w:rPr>
                <w:spacing w:val="63"/>
                <w:sz w:val="20"/>
              </w:rPr>
              <w:t xml:space="preserve"> </w:t>
            </w:r>
            <w:r>
              <w:rPr>
                <w:sz w:val="20"/>
              </w:rPr>
              <w:t>kazanımları</w:t>
            </w:r>
            <w:r>
              <w:rPr>
                <w:spacing w:val="66"/>
                <w:sz w:val="20"/>
              </w:rPr>
              <w:t xml:space="preserve"> </w:t>
            </w:r>
            <w:r>
              <w:rPr>
                <w:sz w:val="20"/>
              </w:rPr>
              <w:t>programların</w:t>
            </w:r>
            <w:r>
              <w:rPr>
                <w:spacing w:val="66"/>
                <w:sz w:val="20"/>
              </w:rPr>
              <w:t xml:space="preserve"> </w:t>
            </w:r>
            <w:r>
              <w:rPr>
                <w:sz w:val="20"/>
              </w:rPr>
              <w:t>genelinde</w:t>
            </w:r>
            <w:r>
              <w:rPr>
                <w:spacing w:val="66"/>
                <w:sz w:val="20"/>
              </w:rPr>
              <w:t xml:space="preserve"> </w:t>
            </w:r>
            <w:r>
              <w:rPr>
                <w:sz w:val="20"/>
              </w:rPr>
              <w:t>program</w:t>
            </w:r>
            <w:r>
              <w:rPr>
                <w:spacing w:val="52"/>
                <w:sz w:val="20"/>
              </w:rPr>
              <w:t xml:space="preserve"> </w:t>
            </w:r>
            <w:r>
              <w:rPr>
                <w:sz w:val="20"/>
              </w:rPr>
              <w:t>çıktılarıyla</w:t>
            </w:r>
            <w:r>
              <w:rPr>
                <w:spacing w:val="52"/>
                <w:sz w:val="20"/>
              </w:rPr>
              <w:t xml:space="preserve"> </w:t>
            </w:r>
            <w:r>
              <w:rPr>
                <w:sz w:val="20"/>
              </w:rPr>
              <w:t>uyumlandırılmıştır</w:t>
            </w:r>
            <w:r>
              <w:rPr>
                <w:spacing w:val="52"/>
                <w:sz w:val="20"/>
              </w:rPr>
              <w:t xml:space="preserve"> </w:t>
            </w:r>
            <w:r>
              <w:rPr>
                <w:sz w:val="20"/>
              </w:rPr>
              <w:t>ve</w:t>
            </w:r>
            <w:r>
              <w:rPr>
                <w:spacing w:val="52"/>
                <w:sz w:val="20"/>
              </w:rPr>
              <w:t xml:space="preserve"> </w:t>
            </w:r>
            <w:r>
              <w:rPr>
                <w:sz w:val="20"/>
              </w:rPr>
              <w:t>ders</w:t>
            </w:r>
            <w:r>
              <w:rPr>
                <w:spacing w:val="52"/>
                <w:sz w:val="20"/>
              </w:rPr>
              <w:t xml:space="preserve"> </w:t>
            </w:r>
            <w:r>
              <w:rPr>
                <w:sz w:val="20"/>
              </w:rPr>
              <w:t>bilgi</w:t>
            </w:r>
            <w:r>
              <w:rPr>
                <w:spacing w:val="52"/>
                <w:sz w:val="20"/>
              </w:rPr>
              <w:t xml:space="preserve"> </w:t>
            </w:r>
            <w:r>
              <w:rPr>
                <w:sz w:val="20"/>
              </w:rPr>
              <w:t>paketleri</w:t>
            </w:r>
            <w:r>
              <w:rPr>
                <w:spacing w:val="52"/>
                <w:sz w:val="20"/>
              </w:rPr>
              <w:t xml:space="preserve"> </w:t>
            </w:r>
            <w:r>
              <w:rPr>
                <w:spacing w:val="-5"/>
                <w:sz w:val="20"/>
              </w:rPr>
              <w:t>ile</w:t>
            </w:r>
          </w:p>
          <w:p w14:paraId="19876E4A" w14:textId="77777777" w:rsidR="00F87B50" w:rsidRDefault="008E1B7D">
            <w:pPr>
              <w:pStyle w:val="TableParagraph"/>
              <w:spacing w:before="46"/>
              <w:rPr>
                <w:sz w:val="20"/>
              </w:rPr>
            </w:pPr>
            <w:r>
              <w:rPr>
                <w:spacing w:val="-2"/>
                <w:sz w:val="20"/>
              </w:rPr>
              <w:t>paylaşılmaktadır.</w:t>
            </w:r>
          </w:p>
        </w:tc>
      </w:tr>
      <w:tr w:rsidR="00F87B50" w14:paraId="441A26DB" w14:textId="77777777">
        <w:trPr>
          <w:trHeight w:val="299"/>
        </w:trPr>
        <w:tc>
          <w:tcPr>
            <w:tcW w:w="420" w:type="dxa"/>
          </w:tcPr>
          <w:p w14:paraId="1873AAFD" w14:textId="1CD69F9D" w:rsidR="00F87B50" w:rsidRDefault="00FE02DC">
            <w:pPr>
              <w:pStyle w:val="TableParagraph"/>
              <w:spacing w:line="255"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28736096" w14:textId="77777777" w:rsidR="00F87B50" w:rsidRDefault="008E1B7D">
            <w:pPr>
              <w:pStyle w:val="TableParagraph"/>
              <w:spacing w:before="24"/>
              <w:ind w:left="11"/>
              <w:jc w:val="center"/>
              <w:rPr>
                <w:b/>
                <w:sz w:val="20"/>
              </w:rPr>
            </w:pPr>
            <w:r>
              <w:rPr>
                <w:b/>
                <w:spacing w:val="-10"/>
                <w:sz w:val="20"/>
              </w:rPr>
              <w:t>4</w:t>
            </w:r>
          </w:p>
        </w:tc>
        <w:tc>
          <w:tcPr>
            <w:tcW w:w="9460" w:type="dxa"/>
          </w:tcPr>
          <w:p w14:paraId="6D4D2891" w14:textId="77777777" w:rsidR="00F87B50" w:rsidRDefault="008E1B7D">
            <w:pPr>
              <w:pStyle w:val="TableParagraph"/>
              <w:spacing w:before="24"/>
              <w:rPr>
                <w:sz w:val="20"/>
              </w:rPr>
            </w:pPr>
            <w:r>
              <w:rPr>
                <w:sz w:val="20"/>
              </w:rPr>
              <w:t>Ders</w:t>
            </w:r>
            <w:r>
              <w:rPr>
                <w:spacing w:val="-8"/>
                <w:sz w:val="20"/>
              </w:rPr>
              <w:t xml:space="preserve"> </w:t>
            </w:r>
            <w:r>
              <w:rPr>
                <w:sz w:val="20"/>
              </w:rPr>
              <w:t>kazanımlarının</w:t>
            </w:r>
            <w:r>
              <w:rPr>
                <w:spacing w:val="-8"/>
                <w:sz w:val="20"/>
              </w:rPr>
              <w:t xml:space="preserve"> </w:t>
            </w:r>
            <w:r>
              <w:rPr>
                <w:sz w:val="20"/>
              </w:rPr>
              <w:t>program</w:t>
            </w:r>
            <w:r>
              <w:rPr>
                <w:spacing w:val="-8"/>
                <w:sz w:val="20"/>
              </w:rPr>
              <w:t xml:space="preserve"> </w:t>
            </w:r>
            <w:r>
              <w:rPr>
                <w:sz w:val="20"/>
              </w:rPr>
              <w:t>çıktılarıyla</w:t>
            </w:r>
            <w:r>
              <w:rPr>
                <w:spacing w:val="-7"/>
                <w:sz w:val="20"/>
              </w:rPr>
              <w:t xml:space="preserve"> </w:t>
            </w:r>
            <w:r>
              <w:rPr>
                <w:sz w:val="20"/>
              </w:rPr>
              <w:t>uyumu</w:t>
            </w:r>
            <w:r>
              <w:rPr>
                <w:spacing w:val="-8"/>
                <w:sz w:val="20"/>
              </w:rPr>
              <w:t xml:space="preserve"> </w:t>
            </w:r>
            <w:r>
              <w:rPr>
                <w:sz w:val="20"/>
              </w:rPr>
              <w:t>izlenmekte</w:t>
            </w:r>
            <w:r>
              <w:rPr>
                <w:spacing w:val="-8"/>
                <w:sz w:val="20"/>
              </w:rPr>
              <w:t xml:space="preserve"> </w:t>
            </w:r>
            <w:r>
              <w:rPr>
                <w:sz w:val="20"/>
              </w:rPr>
              <w:t>ve</w:t>
            </w:r>
            <w:r>
              <w:rPr>
                <w:spacing w:val="-7"/>
                <w:sz w:val="20"/>
              </w:rPr>
              <w:t xml:space="preserve"> </w:t>
            </w:r>
            <w:r>
              <w:rPr>
                <w:spacing w:val="-2"/>
                <w:sz w:val="20"/>
              </w:rPr>
              <w:t>iyileştirilmektedir.</w:t>
            </w:r>
          </w:p>
        </w:tc>
      </w:tr>
      <w:tr w:rsidR="00F87B50" w14:paraId="039F1B97" w14:textId="77777777">
        <w:trPr>
          <w:trHeight w:val="299"/>
        </w:trPr>
        <w:tc>
          <w:tcPr>
            <w:tcW w:w="420" w:type="dxa"/>
          </w:tcPr>
          <w:p w14:paraId="3A5173DB" w14:textId="14325514" w:rsidR="00F87B50" w:rsidRDefault="00FE02DC">
            <w:pPr>
              <w:pStyle w:val="TableParagraph"/>
              <w:spacing w:line="257"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1D6594B" w14:textId="77777777" w:rsidR="00F87B50" w:rsidRDefault="008E1B7D">
            <w:pPr>
              <w:pStyle w:val="TableParagraph"/>
              <w:spacing w:before="26"/>
              <w:ind w:left="11"/>
              <w:jc w:val="center"/>
              <w:rPr>
                <w:b/>
                <w:sz w:val="20"/>
              </w:rPr>
            </w:pPr>
            <w:r>
              <w:rPr>
                <w:b/>
                <w:spacing w:val="-10"/>
                <w:sz w:val="20"/>
              </w:rPr>
              <w:t>5</w:t>
            </w:r>
          </w:p>
        </w:tc>
        <w:tc>
          <w:tcPr>
            <w:tcW w:w="9460" w:type="dxa"/>
          </w:tcPr>
          <w:p w14:paraId="772C900C" w14:textId="77777777" w:rsidR="00F87B50" w:rsidRDefault="008E1B7D">
            <w:pPr>
              <w:pStyle w:val="TableParagraph"/>
              <w:spacing w:before="26"/>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9F233D2" w14:textId="77777777" w:rsidR="00F87B50" w:rsidRDefault="00F87B50">
      <w:pPr>
        <w:pStyle w:val="GvdeMetni"/>
        <w:spacing w:before="30"/>
        <w:rPr>
          <w:b/>
          <w:i/>
          <w:sz w:val="20"/>
        </w:rPr>
      </w:pPr>
    </w:p>
    <w:p w14:paraId="2BBAA91A" w14:textId="77777777" w:rsidR="00F87B50" w:rsidRDefault="008E1B7D">
      <w:pPr>
        <w:pStyle w:val="Balk2"/>
      </w:pPr>
      <w:r>
        <w:rPr>
          <w:spacing w:val="-2"/>
        </w:rPr>
        <w:t>Kanıtlar</w:t>
      </w:r>
    </w:p>
    <w:p w14:paraId="32F60B8F" w14:textId="30C0EB73" w:rsidR="00F87B50" w:rsidRDefault="00EF0D6E">
      <w:pPr>
        <w:spacing w:before="51"/>
        <w:ind w:left="110"/>
      </w:pPr>
      <w:r>
        <w:rPr>
          <w:b/>
        </w:rPr>
        <w:t>ELT-B.1.3.1</w:t>
      </w:r>
      <w:r>
        <w:t>.</w:t>
      </w:r>
      <w:r>
        <w:rPr>
          <w:spacing w:val="-10"/>
        </w:rPr>
        <w:t xml:space="preserve"> </w:t>
      </w:r>
      <w:r>
        <w:t>Program</w:t>
      </w:r>
      <w:r>
        <w:rPr>
          <w:spacing w:val="-9"/>
        </w:rPr>
        <w:t xml:space="preserve"> </w:t>
      </w:r>
      <w:r w:rsidR="00CC1852">
        <w:rPr>
          <w:spacing w:val="-2"/>
        </w:rPr>
        <w:t>Öğrenme Çıktıları</w:t>
      </w:r>
    </w:p>
    <w:p w14:paraId="242640DF" w14:textId="76C4AFE1" w:rsidR="00F87B50" w:rsidRDefault="00CC1852">
      <w:pPr>
        <w:spacing w:before="51"/>
        <w:ind w:left="110"/>
      </w:pPr>
      <w:r>
        <w:rPr>
          <w:b/>
        </w:rPr>
        <w:t>ELT-B.1.3.2.</w:t>
      </w:r>
      <w:r>
        <w:rPr>
          <w:b/>
          <w:spacing w:val="-9"/>
        </w:rPr>
        <w:t xml:space="preserve"> </w:t>
      </w:r>
      <w:r>
        <w:t>Toplam Ders-Program Çıktı İlişkisi</w:t>
      </w:r>
    </w:p>
    <w:p w14:paraId="20CF2E15" w14:textId="77777777" w:rsidR="00F87B50" w:rsidRDefault="00F87B50"/>
    <w:p w14:paraId="56B1ED90" w14:textId="77777777" w:rsidR="00E35196" w:rsidRPr="00E35196" w:rsidRDefault="00E35196" w:rsidP="00E35196"/>
    <w:p w14:paraId="537DB5E0" w14:textId="77777777" w:rsidR="00E35196" w:rsidRPr="00E35196" w:rsidRDefault="00E35196" w:rsidP="00E35196"/>
    <w:p w14:paraId="4547ECBE" w14:textId="77777777" w:rsidR="00E35196" w:rsidRPr="00E35196" w:rsidRDefault="00E35196" w:rsidP="00E35196"/>
    <w:p w14:paraId="2ED19D4B" w14:textId="77777777" w:rsidR="00E35196" w:rsidRPr="00E35196" w:rsidRDefault="00E35196" w:rsidP="00E35196"/>
    <w:p w14:paraId="2B870B60" w14:textId="77777777" w:rsidR="00E35196" w:rsidRPr="00E35196" w:rsidRDefault="00E35196" w:rsidP="00E35196"/>
    <w:p w14:paraId="1083D68A" w14:textId="77777777" w:rsidR="00E35196" w:rsidRPr="00E35196" w:rsidRDefault="00E35196" w:rsidP="00E35196"/>
    <w:p w14:paraId="6347DD07" w14:textId="77777777" w:rsidR="00E35196" w:rsidRPr="00E35196" w:rsidRDefault="00E35196" w:rsidP="00E35196"/>
    <w:p w14:paraId="68709FC4" w14:textId="77777777" w:rsidR="00E35196" w:rsidRPr="00E35196" w:rsidRDefault="00E35196" w:rsidP="00E35196"/>
    <w:p w14:paraId="06D2EAD7" w14:textId="77777777" w:rsidR="00E35196" w:rsidRPr="00E35196" w:rsidRDefault="00E35196" w:rsidP="00E35196"/>
    <w:p w14:paraId="4FC8E6BF" w14:textId="77777777" w:rsidR="00E35196" w:rsidRPr="00E35196" w:rsidRDefault="00E35196" w:rsidP="00E35196"/>
    <w:p w14:paraId="3E2BAD87" w14:textId="2DAED718" w:rsidR="00E35196" w:rsidRPr="00E35196" w:rsidRDefault="00E35196" w:rsidP="00E35196">
      <w:pPr>
        <w:tabs>
          <w:tab w:val="center" w:pos="5230"/>
        </w:tabs>
        <w:sectPr w:rsidR="00E35196" w:rsidRPr="00E35196" w:rsidSect="004C3D9E">
          <w:type w:val="continuous"/>
          <w:pgSz w:w="11920" w:h="16840"/>
          <w:pgMar w:top="820" w:right="720" w:bottom="1120" w:left="740" w:header="0" w:footer="882" w:gutter="0"/>
          <w:cols w:space="708"/>
        </w:sectPr>
      </w:pPr>
      <w:r>
        <w:tab/>
      </w:r>
    </w:p>
    <w:p w14:paraId="2CACE976" w14:textId="77777777" w:rsidR="00F87B50" w:rsidRDefault="008E1B7D" w:rsidP="00A5646F">
      <w:pPr>
        <w:pStyle w:val="Balk2"/>
        <w:numPr>
          <w:ilvl w:val="3"/>
          <w:numId w:val="15"/>
        </w:numPr>
        <w:tabs>
          <w:tab w:val="left" w:pos="690"/>
        </w:tabs>
        <w:spacing w:before="71"/>
        <w:ind w:left="690" w:hanging="580"/>
      </w:pPr>
      <w:r>
        <w:lastRenderedPageBreak/>
        <w:t>Öğrenci</w:t>
      </w:r>
      <w:r>
        <w:rPr>
          <w:spacing w:val="-6"/>
        </w:rPr>
        <w:t xml:space="preserve"> </w:t>
      </w:r>
      <w:r>
        <w:t>iş</w:t>
      </w:r>
      <w:r>
        <w:rPr>
          <w:spacing w:val="-6"/>
        </w:rPr>
        <w:t xml:space="preserve"> </w:t>
      </w:r>
      <w:r>
        <w:t>yüküne</w:t>
      </w:r>
      <w:r>
        <w:rPr>
          <w:spacing w:val="-6"/>
        </w:rPr>
        <w:t xml:space="preserve"> </w:t>
      </w:r>
      <w:r>
        <w:t>dayalı</w:t>
      </w:r>
      <w:r>
        <w:rPr>
          <w:spacing w:val="-6"/>
        </w:rPr>
        <w:t xml:space="preserve"> </w:t>
      </w:r>
      <w:r>
        <w:t>ders</w:t>
      </w:r>
      <w:r>
        <w:rPr>
          <w:spacing w:val="-5"/>
        </w:rPr>
        <w:t xml:space="preserve"> </w:t>
      </w:r>
      <w:r>
        <w:rPr>
          <w:spacing w:val="-2"/>
        </w:rPr>
        <w:t>tasarımı</w:t>
      </w:r>
    </w:p>
    <w:p w14:paraId="00853068" w14:textId="77777777" w:rsidR="00F87B50" w:rsidRDefault="00F87B50">
      <w:pPr>
        <w:pStyle w:val="GvdeMetni"/>
        <w:spacing w:before="37"/>
        <w:rPr>
          <w:b/>
        </w:rPr>
      </w:pPr>
    </w:p>
    <w:p w14:paraId="109EC5C6" w14:textId="27E8D201" w:rsidR="00F87B50" w:rsidRDefault="008E1B7D">
      <w:pPr>
        <w:pStyle w:val="GvdeMetni"/>
        <w:spacing w:line="288" w:lineRule="auto"/>
        <w:ind w:left="110" w:right="148"/>
        <w:jc w:val="both"/>
        <w:rPr>
          <w:b/>
        </w:rPr>
      </w:pPr>
      <w:r>
        <w:t xml:space="preserve">Derslerin AKTS değerleri web sayfasında yayınlanmakta ve öğrenci iş yükü takibiyle doğrulanmaktadır. Staj ve mesleğe yönelik uygulamalı öğrenme fırsatları belirlenirken, öğrenci iş yükü ve kredi çerçevesinde titiz bir değerlendirme yapılmaktadır. Gerçekleşen uygulamaların niteliği, bir akademik yıl içinde toplam 60 AKTS kredisine (1530 saatlik) denk gelen ders yükü temel alınarak değerlendirilmektedir, bu da dönem başına 30 AKTS'yi ifade etmektedir. Bir AKTS kredisinin, </w:t>
      </w:r>
      <w:r w:rsidR="00E35196">
        <w:t>25,5</w:t>
      </w:r>
      <w:r>
        <w:t xml:space="preserve"> saatlik iş yüküne eşdeğer olduğu göz önüne alınmaktadır. </w:t>
      </w:r>
    </w:p>
    <w:p w14:paraId="3615F50E" w14:textId="77777777" w:rsidR="00F87B50" w:rsidRDefault="008E1B7D">
      <w:pPr>
        <w:pStyle w:val="GvdeMetni"/>
        <w:spacing w:before="10"/>
        <w:rPr>
          <w:b/>
          <w:sz w:val="18"/>
        </w:rPr>
      </w:pPr>
      <w:r>
        <w:rPr>
          <w:noProof/>
        </w:rPr>
        <mc:AlternateContent>
          <mc:Choice Requires="wps">
            <w:drawing>
              <wp:anchor distT="0" distB="0" distL="0" distR="0" simplePos="0" relativeHeight="251655168" behindDoc="1" locked="0" layoutInCell="1" allowOverlap="1" wp14:anchorId="32F3148F" wp14:editId="32687204">
                <wp:simplePos x="0" y="0"/>
                <wp:positionH relativeFrom="page">
                  <wp:posOffset>577849</wp:posOffset>
                </wp:positionH>
                <wp:positionV relativeFrom="paragraph">
                  <wp:posOffset>159391</wp:posOffset>
                </wp:positionV>
                <wp:extent cx="6413500" cy="36830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68300"/>
                        </a:xfrm>
                        <a:prstGeom prst="rect">
                          <a:avLst/>
                        </a:prstGeom>
                        <a:solidFill>
                          <a:srgbClr val="FFF1CC"/>
                        </a:solidFill>
                        <a:ln w="12699">
                          <a:solidFill>
                            <a:srgbClr val="000000"/>
                          </a:solidFill>
                          <a:prstDash val="solid"/>
                        </a:ln>
                      </wps:spPr>
                      <wps:txbx>
                        <w:txbxContent>
                          <w:p w14:paraId="736A8ACF" w14:textId="77777777" w:rsidR="00F87B50" w:rsidRDefault="008E1B7D">
                            <w:pPr>
                              <w:spacing w:before="8"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32F3148F" id="Textbox 87" o:spid="_x0000_s1030" type="#_x0000_t202" style="position:absolute;margin-left:45.5pt;margin-top:12.55pt;width:505pt;height:2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" fillcolor="#fff1cc" strokeweight=".35275mm">
                <v:path arrowok="t"/>
                <v:textbox inset="0,0,0,0">
                  <w:txbxContent>
                    <w:p w14:paraId="736A8ACF" w14:textId="77777777" w:rsidR="00F87B50" w:rsidRDefault="008E1B7D">
                      <w:pPr>
                        <w:spacing w:before="8" w:line="288" w:lineRule="auto"/>
                        <w:ind w:left="66"/>
                        <w:rPr>
                          <w:color w:val="000000"/>
                          <w:sz w:val="20"/>
                        </w:rPr>
                      </w:pPr>
                      <w:r>
                        <w:rPr>
                          <w:b/>
                          <w:color w:val="000000"/>
                          <w:sz w:val="20"/>
                        </w:rPr>
                        <w:t>Not:</w:t>
                      </w:r>
                      <w:r>
                        <w:rPr>
                          <w:b/>
                          <w:color w:val="000000"/>
                          <w:spacing w:val="40"/>
                          <w:sz w:val="20"/>
                        </w:rPr>
                        <w:t xml:space="preserve"> </w:t>
                      </w:r>
                      <w:r>
                        <w:rPr>
                          <w:color w:val="000000"/>
                          <w:sz w:val="20"/>
                        </w:rPr>
                        <w:t>QDMS’de</w:t>
                      </w:r>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0366DAF1" w14:textId="77777777" w:rsidR="00F87B50" w:rsidRDefault="00F87B50">
      <w:pPr>
        <w:pStyle w:val="GvdeMetni"/>
        <w:rPr>
          <w:b/>
          <w:sz w:val="20"/>
        </w:rPr>
      </w:pPr>
    </w:p>
    <w:p w14:paraId="1BE9F7DD" w14:textId="77777777" w:rsidR="00F87B50" w:rsidRDefault="00F87B50">
      <w:pPr>
        <w:pStyle w:val="GvdeMetni"/>
        <w:spacing w:before="113"/>
        <w:rPr>
          <w:b/>
          <w:sz w:val="20"/>
        </w:rPr>
      </w:pPr>
    </w:p>
    <w:p w14:paraId="79D6A87B" w14:textId="77777777" w:rsidR="00F87B50" w:rsidRDefault="008E1B7D">
      <w:pPr>
        <w:spacing w:after="27"/>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4176F56D" w14:textId="77777777">
        <w:trPr>
          <w:trHeight w:val="279"/>
        </w:trPr>
        <w:tc>
          <w:tcPr>
            <w:tcW w:w="420" w:type="dxa"/>
          </w:tcPr>
          <w:p w14:paraId="3B0A76A9" w14:textId="64792D85" w:rsidR="00F87B50" w:rsidRDefault="009551CD">
            <w:pPr>
              <w:pStyle w:val="TableParagraph"/>
              <w:spacing w:line="245"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B771487" w14:textId="77777777" w:rsidR="00F87B50" w:rsidRDefault="008E1B7D">
            <w:pPr>
              <w:pStyle w:val="TableParagraph"/>
              <w:spacing w:before="14"/>
              <w:ind w:left="11"/>
              <w:jc w:val="center"/>
              <w:rPr>
                <w:b/>
                <w:sz w:val="20"/>
              </w:rPr>
            </w:pPr>
            <w:r>
              <w:rPr>
                <w:b/>
                <w:spacing w:val="-10"/>
                <w:sz w:val="20"/>
              </w:rPr>
              <w:t>1</w:t>
            </w:r>
          </w:p>
        </w:tc>
        <w:tc>
          <w:tcPr>
            <w:tcW w:w="9460" w:type="dxa"/>
          </w:tcPr>
          <w:p w14:paraId="425B3E6F" w14:textId="77777777" w:rsidR="00F87B50" w:rsidRDefault="008E1B7D">
            <w:pPr>
              <w:pStyle w:val="TableParagraph"/>
              <w:spacing w:before="14"/>
              <w:rPr>
                <w:sz w:val="20"/>
              </w:rPr>
            </w:pPr>
            <w:r>
              <w:rPr>
                <w:sz w:val="20"/>
              </w:rPr>
              <w:t>Dersler</w:t>
            </w:r>
            <w:r>
              <w:rPr>
                <w:spacing w:val="-8"/>
                <w:sz w:val="20"/>
              </w:rPr>
              <w:t xml:space="preserve"> </w:t>
            </w:r>
            <w:r>
              <w:rPr>
                <w:sz w:val="20"/>
              </w:rPr>
              <w:t>öğrenci</w:t>
            </w:r>
            <w:r>
              <w:rPr>
                <w:spacing w:val="-6"/>
                <w:sz w:val="20"/>
              </w:rPr>
              <w:t xml:space="preserve"> </w:t>
            </w:r>
            <w:r>
              <w:rPr>
                <w:sz w:val="20"/>
              </w:rPr>
              <w:t>iş</w:t>
            </w:r>
            <w:r>
              <w:rPr>
                <w:spacing w:val="-5"/>
                <w:sz w:val="20"/>
              </w:rPr>
              <w:t xml:space="preserve"> </w:t>
            </w:r>
            <w:r>
              <w:rPr>
                <w:sz w:val="20"/>
              </w:rPr>
              <w:t>yüküne</w:t>
            </w:r>
            <w:r>
              <w:rPr>
                <w:spacing w:val="-6"/>
                <w:sz w:val="20"/>
              </w:rPr>
              <w:t xml:space="preserve"> </w:t>
            </w:r>
            <w:r>
              <w:rPr>
                <w:sz w:val="20"/>
              </w:rPr>
              <w:t>dayalı</w:t>
            </w:r>
            <w:r>
              <w:rPr>
                <w:spacing w:val="-6"/>
                <w:sz w:val="20"/>
              </w:rPr>
              <w:t xml:space="preserve"> </w:t>
            </w:r>
            <w:r>
              <w:rPr>
                <w:sz w:val="20"/>
              </w:rPr>
              <w:t>olarak</w:t>
            </w:r>
            <w:r>
              <w:rPr>
                <w:spacing w:val="-5"/>
                <w:sz w:val="20"/>
              </w:rPr>
              <w:t xml:space="preserve"> </w:t>
            </w:r>
            <w:r>
              <w:rPr>
                <w:spacing w:val="-2"/>
                <w:sz w:val="20"/>
              </w:rPr>
              <w:t>tasarlanmamıştır.</w:t>
            </w:r>
          </w:p>
        </w:tc>
      </w:tr>
      <w:tr w:rsidR="00F87B50" w14:paraId="6CC35FCA" w14:textId="77777777">
        <w:trPr>
          <w:trHeight w:val="540"/>
        </w:trPr>
        <w:tc>
          <w:tcPr>
            <w:tcW w:w="420" w:type="dxa"/>
          </w:tcPr>
          <w:p w14:paraId="0BB22CEB" w14:textId="77777777" w:rsidR="00F87B50" w:rsidRDefault="008E1B7D">
            <w:pPr>
              <w:pStyle w:val="TableParagraph"/>
              <w:spacing w:before="114"/>
              <w:ind w:left="17" w:right="6"/>
              <w:jc w:val="center"/>
              <w:rPr>
                <w:rFonts w:ascii="AoyagiKouzanFontT" w:hAnsi="AoyagiKouzanFontT"/>
                <w:sz w:val="20"/>
              </w:rPr>
            </w:pPr>
            <w:r>
              <w:rPr>
                <w:rFonts w:ascii="AoyagiKouzanFontT" w:hAnsi="AoyagiKouzanFontT"/>
                <w:spacing w:val="-10"/>
                <w:sz w:val="20"/>
              </w:rPr>
              <w:t>☐</w:t>
            </w:r>
          </w:p>
        </w:tc>
        <w:tc>
          <w:tcPr>
            <w:tcW w:w="320" w:type="dxa"/>
          </w:tcPr>
          <w:p w14:paraId="4D71F070" w14:textId="77777777" w:rsidR="00F87B50" w:rsidRDefault="008E1B7D">
            <w:pPr>
              <w:pStyle w:val="TableParagraph"/>
              <w:spacing w:before="143"/>
              <w:ind w:left="11"/>
              <w:jc w:val="center"/>
              <w:rPr>
                <w:b/>
                <w:sz w:val="20"/>
              </w:rPr>
            </w:pPr>
            <w:r>
              <w:rPr>
                <w:b/>
                <w:spacing w:val="-10"/>
                <w:sz w:val="20"/>
              </w:rPr>
              <w:t>2</w:t>
            </w:r>
          </w:p>
        </w:tc>
        <w:tc>
          <w:tcPr>
            <w:tcW w:w="9460" w:type="dxa"/>
          </w:tcPr>
          <w:p w14:paraId="2721D3F4" w14:textId="77777777" w:rsidR="00F87B50" w:rsidRDefault="008E1B7D">
            <w:pPr>
              <w:pStyle w:val="TableParagraph"/>
              <w:spacing w:before="5"/>
              <w:rPr>
                <w:sz w:val="20"/>
              </w:rPr>
            </w:pPr>
            <w:r>
              <w:rPr>
                <w:sz w:val="20"/>
              </w:rPr>
              <w:t>Öğrenci</w:t>
            </w:r>
            <w:r>
              <w:rPr>
                <w:spacing w:val="21"/>
                <w:sz w:val="20"/>
              </w:rPr>
              <w:t xml:space="preserve"> </w:t>
            </w:r>
            <w:r>
              <w:rPr>
                <w:sz w:val="20"/>
              </w:rPr>
              <w:t>iş</w:t>
            </w:r>
            <w:r>
              <w:rPr>
                <w:spacing w:val="8"/>
                <w:sz w:val="20"/>
              </w:rPr>
              <w:t xml:space="preserve"> </w:t>
            </w:r>
            <w:r>
              <w:rPr>
                <w:sz w:val="20"/>
              </w:rPr>
              <w:t>yükünün</w:t>
            </w:r>
            <w:r>
              <w:rPr>
                <w:spacing w:val="8"/>
                <w:sz w:val="20"/>
              </w:rPr>
              <w:t xml:space="preserve"> </w:t>
            </w:r>
            <w:r>
              <w:rPr>
                <w:sz w:val="20"/>
              </w:rPr>
              <w:t>nasıl</w:t>
            </w:r>
            <w:r>
              <w:rPr>
                <w:spacing w:val="9"/>
                <w:sz w:val="20"/>
              </w:rPr>
              <w:t xml:space="preserve"> </w:t>
            </w:r>
            <w:r>
              <w:rPr>
                <w:sz w:val="20"/>
              </w:rPr>
              <w:t>hesaplanacağına</w:t>
            </w:r>
            <w:r>
              <w:rPr>
                <w:spacing w:val="8"/>
                <w:sz w:val="20"/>
              </w:rPr>
              <w:t xml:space="preserve"> </w:t>
            </w:r>
            <w:r>
              <w:rPr>
                <w:sz w:val="20"/>
              </w:rPr>
              <w:t>ilişkin</w:t>
            </w:r>
            <w:r>
              <w:rPr>
                <w:spacing w:val="8"/>
                <w:sz w:val="20"/>
              </w:rPr>
              <w:t xml:space="preserve"> </w:t>
            </w:r>
            <w:r>
              <w:rPr>
                <w:sz w:val="20"/>
              </w:rPr>
              <w:t>staj,</w:t>
            </w:r>
            <w:r>
              <w:rPr>
                <w:spacing w:val="8"/>
                <w:sz w:val="20"/>
              </w:rPr>
              <w:t xml:space="preserve"> </w:t>
            </w:r>
            <w:r>
              <w:rPr>
                <w:sz w:val="20"/>
              </w:rPr>
              <w:t>mesleki</w:t>
            </w:r>
            <w:r>
              <w:rPr>
                <w:spacing w:val="8"/>
                <w:sz w:val="20"/>
              </w:rPr>
              <w:t xml:space="preserve"> </w:t>
            </w:r>
            <w:r>
              <w:rPr>
                <w:sz w:val="20"/>
              </w:rPr>
              <w:t>uygulama</w:t>
            </w:r>
            <w:r>
              <w:rPr>
                <w:spacing w:val="8"/>
                <w:sz w:val="20"/>
              </w:rPr>
              <w:t xml:space="preserve"> </w:t>
            </w:r>
            <w:r>
              <w:rPr>
                <w:sz w:val="20"/>
              </w:rPr>
              <w:t>hareketlilik</w:t>
            </w:r>
            <w:r>
              <w:rPr>
                <w:spacing w:val="8"/>
                <w:sz w:val="20"/>
              </w:rPr>
              <w:t xml:space="preserve"> </w:t>
            </w:r>
            <w:r>
              <w:rPr>
                <w:sz w:val="20"/>
              </w:rPr>
              <w:t>gibi</w:t>
            </w:r>
            <w:r>
              <w:rPr>
                <w:spacing w:val="8"/>
                <w:sz w:val="20"/>
              </w:rPr>
              <w:t xml:space="preserve"> </w:t>
            </w:r>
            <w:r>
              <w:rPr>
                <w:sz w:val="20"/>
              </w:rPr>
              <w:t>boyutları</w:t>
            </w:r>
            <w:r>
              <w:rPr>
                <w:spacing w:val="8"/>
                <w:sz w:val="20"/>
              </w:rPr>
              <w:t xml:space="preserve"> </w:t>
            </w:r>
            <w:r>
              <w:rPr>
                <w:sz w:val="20"/>
              </w:rPr>
              <w:t>içeren</w:t>
            </w:r>
            <w:r>
              <w:rPr>
                <w:spacing w:val="8"/>
                <w:sz w:val="20"/>
              </w:rPr>
              <w:t xml:space="preserve"> </w:t>
            </w:r>
            <w:r>
              <w:rPr>
                <w:sz w:val="20"/>
              </w:rPr>
              <w:t>ilke</w:t>
            </w:r>
            <w:r>
              <w:rPr>
                <w:spacing w:val="9"/>
                <w:sz w:val="20"/>
              </w:rPr>
              <w:t xml:space="preserve"> </w:t>
            </w:r>
            <w:r>
              <w:rPr>
                <w:spacing w:val="-5"/>
                <w:sz w:val="20"/>
              </w:rPr>
              <w:t>ve</w:t>
            </w:r>
          </w:p>
          <w:p w14:paraId="57CCF442" w14:textId="77777777" w:rsidR="00F87B50" w:rsidRDefault="008E1B7D">
            <w:pPr>
              <w:pStyle w:val="TableParagraph"/>
              <w:spacing w:before="46"/>
              <w:rPr>
                <w:sz w:val="20"/>
              </w:rPr>
            </w:pPr>
            <w:r>
              <w:rPr>
                <w:sz w:val="20"/>
              </w:rPr>
              <w:t>yöntemlerin</w:t>
            </w:r>
            <w:r>
              <w:rPr>
                <w:spacing w:val="-8"/>
                <w:sz w:val="20"/>
              </w:rPr>
              <w:t xml:space="preserve"> </w:t>
            </w:r>
            <w:r>
              <w:rPr>
                <w:sz w:val="20"/>
              </w:rPr>
              <w:t>yer</w:t>
            </w:r>
            <w:r>
              <w:rPr>
                <w:spacing w:val="-7"/>
                <w:sz w:val="20"/>
              </w:rPr>
              <w:t xml:space="preserve"> </w:t>
            </w:r>
            <w:r>
              <w:rPr>
                <w:sz w:val="20"/>
              </w:rPr>
              <w:t>aldığı</w:t>
            </w:r>
            <w:r>
              <w:rPr>
                <w:spacing w:val="-7"/>
                <w:sz w:val="20"/>
              </w:rPr>
              <w:t xml:space="preserve"> </w:t>
            </w:r>
            <w:r>
              <w:rPr>
                <w:sz w:val="20"/>
              </w:rPr>
              <w:t>tanımlı</w:t>
            </w:r>
            <w:r>
              <w:rPr>
                <w:spacing w:val="-7"/>
                <w:sz w:val="20"/>
              </w:rPr>
              <w:t xml:space="preserve"> </w:t>
            </w:r>
            <w:r>
              <w:rPr>
                <w:sz w:val="20"/>
              </w:rPr>
              <w:t>süreçler*</w:t>
            </w:r>
            <w:r>
              <w:rPr>
                <w:spacing w:val="-7"/>
                <w:sz w:val="20"/>
              </w:rPr>
              <w:t xml:space="preserve"> </w:t>
            </w:r>
            <w:r>
              <w:rPr>
                <w:spacing w:val="-2"/>
                <w:sz w:val="20"/>
              </w:rPr>
              <w:t>bulunmaktadır.</w:t>
            </w:r>
          </w:p>
        </w:tc>
      </w:tr>
      <w:tr w:rsidR="00F87B50" w14:paraId="7E21F440" w14:textId="77777777">
        <w:trPr>
          <w:trHeight w:val="280"/>
        </w:trPr>
        <w:tc>
          <w:tcPr>
            <w:tcW w:w="420" w:type="dxa"/>
          </w:tcPr>
          <w:p w14:paraId="1E3EC418" w14:textId="77777777" w:rsidR="00F87B50" w:rsidRDefault="008E1B7D">
            <w:pPr>
              <w:pStyle w:val="TableParagraph"/>
              <w:spacing w:line="24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8F57BFF" w14:textId="77777777" w:rsidR="00F87B50" w:rsidRDefault="008E1B7D">
            <w:pPr>
              <w:pStyle w:val="TableParagraph"/>
              <w:spacing w:before="17"/>
              <w:ind w:left="11"/>
              <w:jc w:val="center"/>
              <w:rPr>
                <w:b/>
                <w:sz w:val="20"/>
              </w:rPr>
            </w:pPr>
            <w:r>
              <w:rPr>
                <w:b/>
                <w:spacing w:val="-10"/>
                <w:sz w:val="20"/>
              </w:rPr>
              <w:t>3</w:t>
            </w:r>
          </w:p>
        </w:tc>
        <w:tc>
          <w:tcPr>
            <w:tcW w:w="9460" w:type="dxa"/>
          </w:tcPr>
          <w:p w14:paraId="2CA2D714" w14:textId="77777777" w:rsidR="00F87B50" w:rsidRDefault="008E1B7D">
            <w:pPr>
              <w:pStyle w:val="TableParagraph"/>
              <w:spacing w:before="17"/>
              <w:rPr>
                <w:sz w:val="20"/>
              </w:rPr>
            </w:pPr>
            <w:r>
              <w:rPr>
                <w:sz w:val="20"/>
              </w:rPr>
              <w:t>Dersler</w:t>
            </w:r>
            <w:r>
              <w:rPr>
                <w:spacing w:val="-9"/>
                <w:sz w:val="20"/>
              </w:rPr>
              <w:t xml:space="preserve"> </w:t>
            </w:r>
            <w:r>
              <w:rPr>
                <w:sz w:val="20"/>
              </w:rPr>
              <w:t>öğrenci</w:t>
            </w:r>
            <w:r>
              <w:rPr>
                <w:spacing w:val="-6"/>
                <w:sz w:val="20"/>
              </w:rPr>
              <w:t xml:space="preserve"> </w:t>
            </w:r>
            <w:r>
              <w:rPr>
                <w:sz w:val="20"/>
              </w:rPr>
              <w:t>iş</w:t>
            </w:r>
            <w:r>
              <w:rPr>
                <w:spacing w:val="-6"/>
                <w:sz w:val="20"/>
              </w:rPr>
              <w:t xml:space="preserve"> </w:t>
            </w:r>
            <w:r>
              <w:rPr>
                <w:sz w:val="20"/>
              </w:rPr>
              <w:t>yüküne</w:t>
            </w:r>
            <w:r>
              <w:rPr>
                <w:spacing w:val="-6"/>
                <w:sz w:val="20"/>
              </w:rPr>
              <w:t xml:space="preserve"> </w:t>
            </w:r>
            <w:r>
              <w:rPr>
                <w:sz w:val="20"/>
              </w:rPr>
              <w:t>uygun</w:t>
            </w:r>
            <w:r>
              <w:rPr>
                <w:spacing w:val="-6"/>
                <w:sz w:val="20"/>
              </w:rPr>
              <w:t xml:space="preserve"> </w:t>
            </w:r>
            <w:r>
              <w:rPr>
                <w:sz w:val="20"/>
              </w:rPr>
              <w:t>olarak</w:t>
            </w:r>
            <w:r>
              <w:rPr>
                <w:spacing w:val="-7"/>
                <w:sz w:val="20"/>
              </w:rPr>
              <w:t xml:space="preserve"> </w:t>
            </w:r>
            <w:r>
              <w:rPr>
                <w:sz w:val="20"/>
              </w:rPr>
              <w:t>tasarlanmış,</w:t>
            </w:r>
            <w:r>
              <w:rPr>
                <w:spacing w:val="-6"/>
                <w:sz w:val="20"/>
              </w:rPr>
              <w:t xml:space="preserve"> </w:t>
            </w:r>
            <w:r>
              <w:rPr>
                <w:sz w:val="20"/>
              </w:rPr>
              <w:t>ilan</w:t>
            </w:r>
            <w:r>
              <w:rPr>
                <w:spacing w:val="-6"/>
                <w:sz w:val="20"/>
              </w:rPr>
              <w:t xml:space="preserve"> </w:t>
            </w:r>
            <w:r>
              <w:rPr>
                <w:sz w:val="20"/>
              </w:rPr>
              <w:t>edilmiş</w:t>
            </w:r>
            <w:r>
              <w:rPr>
                <w:spacing w:val="-6"/>
                <w:sz w:val="20"/>
              </w:rPr>
              <w:t xml:space="preserve"> </w:t>
            </w:r>
            <w:r>
              <w:rPr>
                <w:sz w:val="20"/>
              </w:rPr>
              <w:t>ve</w:t>
            </w:r>
            <w:r>
              <w:rPr>
                <w:spacing w:val="-6"/>
                <w:sz w:val="20"/>
              </w:rPr>
              <w:t xml:space="preserve"> </w:t>
            </w:r>
            <w:r>
              <w:rPr>
                <w:sz w:val="20"/>
              </w:rPr>
              <w:t>uygulamaya</w:t>
            </w:r>
            <w:r>
              <w:rPr>
                <w:spacing w:val="-6"/>
                <w:sz w:val="20"/>
              </w:rPr>
              <w:t xml:space="preserve"> </w:t>
            </w:r>
            <w:r>
              <w:rPr>
                <w:spacing w:val="-2"/>
                <w:sz w:val="20"/>
              </w:rPr>
              <w:t>konulmuştur.</w:t>
            </w:r>
          </w:p>
        </w:tc>
      </w:tr>
      <w:tr w:rsidR="00F87B50" w14:paraId="6968046C" w14:textId="77777777">
        <w:trPr>
          <w:trHeight w:val="280"/>
        </w:trPr>
        <w:tc>
          <w:tcPr>
            <w:tcW w:w="420" w:type="dxa"/>
          </w:tcPr>
          <w:p w14:paraId="77A44138" w14:textId="77777777" w:rsidR="00F87B50" w:rsidRDefault="008E1B7D">
            <w:pPr>
              <w:pStyle w:val="TableParagraph"/>
              <w:spacing w:line="24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366F8DA" w14:textId="77777777" w:rsidR="00F87B50" w:rsidRDefault="008E1B7D">
            <w:pPr>
              <w:pStyle w:val="TableParagraph"/>
              <w:spacing w:before="12"/>
              <w:ind w:left="11"/>
              <w:jc w:val="center"/>
              <w:rPr>
                <w:b/>
                <w:sz w:val="20"/>
              </w:rPr>
            </w:pPr>
            <w:r>
              <w:rPr>
                <w:b/>
                <w:spacing w:val="-10"/>
                <w:sz w:val="20"/>
              </w:rPr>
              <w:t>4</w:t>
            </w:r>
          </w:p>
        </w:tc>
        <w:tc>
          <w:tcPr>
            <w:tcW w:w="9460" w:type="dxa"/>
          </w:tcPr>
          <w:p w14:paraId="5065B89B" w14:textId="77777777" w:rsidR="00F87B50" w:rsidRDefault="008E1B7D">
            <w:pPr>
              <w:pStyle w:val="TableParagraph"/>
              <w:spacing w:before="12"/>
              <w:rPr>
                <w:sz w:val="20"/>
              </w:rPr>
            </w:pPr>
            <w:r>
              <w:rPr>
                <w:sz w:val="20"/>
              </w:rPr>
              <w:t>Programlarda</w:t>
            </w:r>
            <w:r>
              <w:rPr>
                <w:spacing w:val="-8"/>
                <w:sz w:val="20"/>
              </w:rPr>
              <w:t xml:space="preserve"> </w:t>
            </w:r>
            <w:r>
              <w:rPr>
                <w:sz w:val="20"/>
              </w:rPr>
              <w:t>öğrenci</w:t>
            </w:r>
            <w:r>
              <w:rPr>
                <w:spacing w:val="-6"/>
                <w:sz w:val="20"/>
              </w:rPr>
              <w:t xml:space="preserve"> </w:t>
            </w:r>
            <w:r>
              <w:rPr>
                <w:sz w:val="20"/>
              </w:rPr>
              <w:t>iş</w:t>
            </w:r>
            <w:r>
              <w:rPr>
                <w:spacing w:val="-6"/>
                <w:sz w:val="20"/>
              </w:rPr>
              <w:t xml:space="preserve"> </w:t>
            </w:r>
            <w:r>
              <w:rPr>
                <w:sz w:val="20"/>
              </w:rPr>
              <w:t>yükü</w:t>
            </w:r>
            <w:r>
              <w:rPr>
                <w:spacing w:val="-5"/>
                <w:sz w:val="20"/>
              </w:rPr>
              <w:t xml:space="preserve"> </w:t>
            </w:r>
            <w:r>
              <w:rPr>
                <w:sz w:val="20"/>
              </w:rPr>
              <w:t>izlenmekte</w:t>
            </w:r>
            <w:r>
              <w:rPr>
                <w:spacing w:val="-6"/>
                <w:sz w:val="20"/>
              </w:rPr>
              <w:t xml:space="preserve"> </w:t>
            </w:r>
            <w:r>
              <w:rPr>
                <w:sz w:val="20"/>
              </w:rPr>
              <w:t>ve</w:t>
            </w:r>
            <w:r>
              <w:rPr>
                <w:spacing w:val="-6"/>
                <w:sz w:val="20"/>
              </w:rPr>
              <w:t xml:space="preserve"> </w:t>
            </w:r>
            <w:r>
              <w:rPr>
                <w:sz w:val="20"/>
              </w:rPr>
              <w:t>buna</w:t>
            </w:r>
            <w:r>
              <w:rPr>
                <w:spacing w:val="-5"/>
                <w:sz w:val="20"/>
              </w:rPr>
              <w:t xml:space="preserve"> </w:t>
            </w:r>
            <w:r>
              <w:rPr>
                <w:sz w:val="20"/>
              </w:rPr>
              <w:t>göre</w:t>
            </w:r>
            <w:r>
              <w:rPr>
                <w:spacing w:val="-6"/>
                <w:sz w:val="20"/>
              </w:rPr>
              <w:t xml:space="preserve"> </w:t>
            </w:r>
            <w:r>
              <w:rPr>
                <w:sz w:val="20"/>
              </w:rPr>
              <w:t>ders</w:t>
            </w:r>
            <w:r>
              <w:rPr>
                <w:spacing w:val="-6"/>
                <w:sz w:val="20"/>
              </w:rPr>
              <w:t xml:space="preserve"> </w:t>
            </w:r>
            <w:r>
              <w:rPr>
                <w:sz w:val="20"/>
              </w:rPr>
              <w:t>tasarımı</w:t>
            </w:r>
            <w:r>
              <w:rPr>
                <w:spacing w:val="-5"/>
                <w:sz w:val="20"/>
              </w:rPr>
              <w:t xml:space="preserve"> </w:t>
            </w:r>
            <w:r>
              <w:rPr>
                <w:spacing w:val="-2"/>
                <w:sz w:val="20"/>
              </w:rPr>
              <w:t>güncellenmektedir.</w:t>
            </w:r>
          </w:p>
        </w:tc>
      </w:tr>
      <w:tr w:rsidR="00F87B50" w14:paraId="097FF748" w14:textId="77777777">
        <w:trPr>
          <w:trHeight w:val="259"/>
        </w:trPr>
        <w:tc>
          <w:tcPr>
            <w:tcW w:w="420" w:type="dxa"/>
          </w:tcPr>
          <w:p w14:paraId="567E9593" w14:textId="77777777" w:rsidR="00F87B50" w:rsidRDefault="008E1B7D">
            <w:pPr>
              <w:pStyle w:val="TableParagraph"/>
              <w:spacing w:line="23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13D0949" w14:textId="77777777" w:rsidR="00F87B50" w:rsidRDefault="008E1B7D">
            <w:pPr>
              <w:pStyle w:val="TableParagraph"/>
              <w:spacing w:before="3"/>
              <w:ind w:left="11"/>
              <w:jc w:val="center"/>
              <w:rPr>
                <w:b/>
                <w:sz w:val="20"/>
              </w:rPr>
            </w:pPr>
            <w:r>
              <w:rPr>
                <w:b/>
                <w:spacing w:val="-10"/>
                <w:sz w:val="20"/>
              </w:rPr>
              <w:t>5</w:t>
            </w:r>
          </w:p>
        </w:tc>
        <w:tc>
          <w:tcPr>
            <w:tcW w:w="9460" w:type="dxa"/>
          </w:tcPr>
          <w:p w14:paraId="2D9A0A0A" w14:textId="77777777" w:rsidR="00F87B50" w:rsidRDefault="008E1B7D">
            <w:pPr>
              <w:pStyle w:val="TableParagraph"/>
              <w:spacing w:before="3"/>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706F2ED1" w14:textId="77777777" w:rsidR="00F87B50" w:rsidRDefault="00F87B50">
      <w:pPr>
        <w:pStyle w:val="GvdeMetni"/>
        <w:spacing w:before="101"/>
      </w:pPr>
    </w:p>
    <w:p w14:paraId="7463FD43" w14:textId="77777777" w:rsidR="00F87B50" w:rsidRDefault="008E1B7D" w:rsidP="00A5646F">
      <w:pPr>
        <w:pStyle w:val="Balk2"/>
        <w:numPr>
          <w:ilvl w:val="3"/>
          <w:numId w:val="15"/>
        </w:numPr>
        <w:tabs>
          <w:tab w:val="left" w:pos="690"/>
        </w:tabs>
        <w:ind w:left="690" w:hanging="580"/>
      </w:pPr>
      <w:r>
        <w:t>Programların</w:t>
      </w:r>
      <w:r>
        <w:rPr>
          <w:spacing w:val="-9"/>
        </w:rPr>
        <w:t xml:space="preserve"> </w:t>
      </w:r>
      <w:r>
        <w:t>izlenmesi</w:t>
      </w:r>
      <w:r>
        <w:rPr>
          <w:spacing w:val="-9"/>
        </w:rPr>
        <w:t xml:space="preserve"> </w:t>
      </w:r>
      <w:r>
        <w:t>ve</w:t>
      </w:r>
      <w:r>
        <w:rPr>
          <w:spacing w:val="-9"/>
        </w:rPr>
        <w:t xml:space="preserve"> </w:t>
      </w:r>
      <w:r>
        <w:rPr>
          <w:spacing w:val="-2"/>
        </w:rPr>
        <w:t>güncellenmesi</w:t>
      </w:r>
    </w:p>
    <w:p w14:paraId="3AF7DE90" w14:textId="77777777" w:rsidR="00F87B50" w:rsidRDefault="00F87B50">
      <w:pPr>
        <w:pStyle w:val="GvdeMetni"/>
        <w:rPr>
          <w:b/>
        </w:rPr>
      </w:pPr>
    </w:p>
    <w:p w14:paraId="45A9466E" w14:textId="29CD3D04" w:rsidR="00F87B50" w:rsidRDefault="00CC1852" w:rsidP="00CC1852">
      <w:pPr>
        <w:pStyle w:val="GvdeMetni"/>
        <w:spacing w:line="288" w:lineRule="auto"/>
        <w:ind w:left="110" w:right="145"/>
        <w:jc w:val="both"/>
      </w:pPr>
      <w:r>
        <w:t>Elektronik Ticaret ve Yönetimi ders programları, dersin amaçlarına uygun bir şekilde özenle planlanmaktadır. Program, uygulamalı ve teorik derslerden oluşmakta,</w:t>
      </w:r>
      <w:r w:rsidR="00E35196">
        <w:t xml:space="preserve"> </w:t>
      </w:r>
      <w:r>
        <w:t>ortak dersler UZEM (Uzaktan Eğitim Merkezi) üzerinden gerçekleştirilmektedir. Ders programları ve paketleri düzenli toplantılarda Bölüm Başkanlığı tarafından gözden geçirilmekte ve bu bağlamda gerekli düzenlemeler</w:t>
      </w:r>
      <w:r>
        <w:rPr>
          <w:spacing w:val="-5"/>
        </w:rPr>
        <w:t xml:space="preserve"> </w:t>
      </w:r>
      <w:r>
        <w:t>ile</w:t>
      </w:r>
      <w:r>
        <w:rPr>
          <w:spacing w:val="-5"/>
        </w:rPr>
        <w:t xml:space="preserve"> </w:t>
      </w:r>
      <w:r>
        <w:t>yenilikler</w:t>
      </w:r>
      <w:r>
        <w:rPr>
          <w:spacing w:val="-5"/>
        </w:rPr>
        <w:t xml:space="preserve"> </w:t>
      </w:r>
      <w:r>
        <w:t>yapılmaktadır.</w:t>
      </w:r>
      <w:r>
        <w:rPr>
          <w:spacing w:val="-5"/>
        </w:rPr>
        <w:t xml:space="preserve"> </w:t>
      </w:r>
      <w:r>
        <w:t xml:space="preserve">Güncel ihtiyaçlar doğrultusunda müfredat değişiklikleri yapılmaktadır </w:t>
      </w:r>
      <w:r w:rsidRPr="00CC1852">
        <w:rPr>
          <w:b/>
          <w:bCs/>
        </w:rPr>
        <w:t>(ELT-B.1.5.1).</w:t>
      </w:r>
    </w:p>
    <w:p w14:paraId="09FFD111" w14:textId="77777777" w:rsidR="00F87B50" w:rsidRDefault="00F87B50">
      <w:pPr>
        <w:pStyle w:val="GvdeMetni"/>
        <w:spacing w:before="236"/>
      </w:pPr>
    </w:p>
    <w:p w14:paraId="3604381E" w14:textId="77777777" w:rsidR="00F87B50" w:rsidRDefault="008E1B7D">
      <w:pPr>
        <w:spacing w:after="42"/>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6E34AB7E" w14:textId="77777777">
        <w:trPr>
          <w:trHeight w:val="279"/>
        </w:trPr>
        <w:tc>
          <w:tcPr>
            <w:tcW w:w="420" w:type="dxa"/>
          </w:tcPr>
          <w:p w14:paraId="5AE9A08D" w14:textId="77777777" w:rsidR="00F87B50" w:rsidRDefault="008E1B7D">
            <w:pPr>
              <w:pStyle w:val="TableParagraph"/>
              <w:spacing w:line="235"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4FC13044" w14:textId="77777777" w:rsidR="00F87B50" w:rsidRDefault="008E1B7D">
            <w:pPr>
              <w:pStyle w:val="TableParagraph"/>
              <w:spacing w:before="4"/>
              <w:ind w:left="11"/>
              <w:jc w:val="center"/>
              <w:rPr>
                <w:b/>
                <w:sz w:val="20"/>
              </w:rPr>
            </w:pPr>
            <w:r>
              <w:rPr>
                <w:b/>
                <w:spacing w:val="-10"/>
                <w:sz w:val="20"/>
              </w:rPr>
              <w:t>1</w:t>
            </w:r>
          </w:p>
        </w:tc>
        <w:tc>
          <w:tcPr>
            <w:tcW w:w="9460" w:type="dxa"/>
          </w:tcPr>
          <w:p w14:paraId="416581E3" w14:textId="77777777" w:rsidR="00F87B50" w:rsidRDefault="008E1B7D">
            <w:pPr>
              <w:pStyle w:val="TableParagraph"/>
              <w:spacing w:before="4"/>
              <w:rPr>
                <w:sz w:val="20"/>
              </w:rPr>
            </w:pPr>
            <w:r>
              <w:rPr>
                <w:sz w:val="20"/>
              </w:rPr>
              <w:t>Program</w:t>
            </w:r>
            <w:r>
              <w:rPr>
                <w:spacing w:val="-11"/>
                <w:sz w:val="20"/>
              </w:rPr>
              <w:t xml:space="preserve"> </w:t>
            </w:r>
            <w:r>
              <w:rPr>
                <w:sz w:val="20"/>
              </w:rPr>
              <w:t>çıktılarının</w:t>
            </w:r>
            <w:r>
              <w:rPr>
                <w:spacing w:val="-9"/>
                <w:sz w:val="20"/>
              </w:rPr>
              <w:t xml:space="preserve"> </w:t>
            </w:r>
            <w:r>
              <w:rPr>
                <w:sz w:val="20"/>
              </w:rPr>
              <w:t>izlenmesine</w:t>
            </w:r>
            <w:r>
              <w:rPr>
                <w:spacing w:val="-9"/>
                <w:sz w:val="20"/>
              </w:rPr>
              <w:t xml:space="preserve"> </w:t>
            </w:r>
            <w:r>
              <w:rPr>
                <w:sz w:val="20"/>
              </w:rPr>
              <w:t>ve</w:t>
            </w:r>
            <w:r>
              <w:rPr>
                <w:spacing w:val="-9"/>
                <w:sz w:val="20"/>
              </w:rPr>
              <w:t xml:space="preserve"> </w:t>
            </w:r>
            <w:r>
              <w:rPr>
                <w:sz w:val="20"/>
              </w:rPr>
              <w:t>güncellenmesine</w:t>
            </w:r>
            <w:r>
              <w:rPr>
                <w:spacing w:val="-9"/>
                <w:sz w:val="20"/>
              </w:rPr>
              <w:t xml:space="preserve"> </w:t>
            </w:r>
            <w:r>
              <w:rPr>
                <w:sz w:val="20"/>
              </w:rPr>
              <w:t>ilişkin</w:t>
            </w:r>
            <w:r>
              <w:rPr>
                <w:spacing w:val="-9"/>
                <w:sz w:val="20"/>
              </w:rPr>
              <w:t xml:space="preserve"> </w:t>
            </w:r>
            <w:r>
              <w:rPr>
                <w:sz w:val="20"/>
              </w:rPr>
              <w:t>mekanizma</w:t>
            </w:r>
            <w:r>
              <w:rPr>
                <w:spacing w:val="-9"/>
                <w:sz w:val="20"/>
              </w:rPr>
              <w:t xml:space="preserve"> </w:t>
            </w:r>
            <w:r>
              <w:rPr>
                <w:spacing w:val="-2"/>
                <w:sz w:val="20"/>
              </w:rPr>
              <w:t>bulunmamaktadır.</w:t>
            </w:r>
          </w:p>
        </w:tc>
      </w:tr>
      <w:tr w:rsidR="00F87B50" w14:paraId="29356248" w14:textId="77777777">
        <w:trPr>
          <w:trHeight w:val="280"/>
        </w:trPr>
        <w:tc>
          <w:tcPr>
            <w:tcW w:w="420" w:type="dxa"/>
          </w:tcPr>
          <w:p w14:paraId="75A3EC4B" w14:textId="77777777" w:rsidR="00F87B50" w:rsidRDefault="008E1B7D">
            <w:pPr>
              <w:pStyle w:val="TableParagraph"/>
              <w:spacing w:line="242"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CACEC43" w14:textId="77777777" w:rsidR="00F87B50" w:rsidRDefault="008E1B7D">
            <w:pPr>
              <w:pStyle w:val="TableParagraph"/>
              <w:spacing w:before="11"/>
              <w:ind w:left="11"/>
              <w:jc w:val="center"/>
              <w:rPr>
                <w:b/>
                <w:sz w:val="20"/>
              </w:rPr>
            </w:pPr>
            <w:r>
              <w:rPr>
                <w:b/>
                <w:spacing w:val="-10"/>
                <w:sz w:val="20"/>
              </w:rPr>
              <w:t>2</w:t>
            </w:r>
          </w:p>
        </w:tc>
        <w:tc>
          <w:tcPr>
            <w:tcW w:w="9460" w:type="dxa"/>
          </w:tcPr>
          <w:p w14:paraId="00F0994A" w14:textId="77777777" w:rsidR="00F87B50" w:rsidRDefault="008E1B7D">
            <w:pPr>
              <w:pStyle w:val="TableParagraph"/>
              <w:spacing w:before="11"/>
              <w:rPr>
                <w:sz w:val="20"/>
              </w:rPr>
            </w:pPr>
            <w:r>
              <w:rPr>
                <w:sz w:val="20"/>
              </w:rPr>
              <w:t>Program</w:t>
            </w:r>
            <w:r>
              <w:rPr>
                <w:spacing w:val="-10"/>
                <w:sz w:val="20"/>
              </w:rPr>
              <w:t xml:space="preserve"> </w:t>
            </w:r>
            <w:r>
              <w:rPr>
                <w:sz w:val="20"/>
              </w:rPr>
              <w:t>çıktılarının</w:t>
            </w:r>
            <w:r>
              <w:rPr>
                <w:spacing w:val="-8"/>
                <w:sz w:val="20"/>
              </w:rPr>
              <w:t xml:space="preserve"> </w:t>
            </w:r>
            <w:r>
              <w:rPr>
                <w:sz w:val="20"/>
              </w:rPr>
              <w:t>izlenmesine</w:t>
            </w:r>
            <w:r>
              <w:rPr>
                <w:spacing w:val="-8"/>
                <w:sz w:val="20"/>
              </w:rPr>
              <w:t xml:space="preserve"> </w:t>
            </w:r>
            <w:r>
              <w:rPr>
                <w:sz w:val="20"/>
              </w:rPr>
              <w:t>ve</w:t>
            </w:r>
            <w:r>
              <w:rPr>
                <w:spacing w:val="-8"/>
                <w:sz w:val="20"/>
              </w:rPr>
              <w:t xml:space="preserve"> </w:t>
            </w:r>
            <w:r>
              <w:rPr>
                <w:sz w:val="20"/>
              </w:rPr>
              <w:t>güncellenmesine</w:t>
            </w:r>
            <w:r>
              <w:rPr>
                <w:spacing w:val="-8"/>
                <w:sz w:val="20"/>
              </w:rPr>
              <w:t xml:space="preserve"> </w:t>
            </w:r>
            <w:r>
              <w:rPr>
                <w:sz w:val="20"/>
              </w:rPr>
              <w:t>ilişkin</w:t>
            </w:r>
            <w:r>
              <w:rPr>
                <w:spacing w:val="-8"/>
                <w:sz w:val="20"/>
              </w:rPr>
              <w:t xml:space="preserve"> </w:t>
            </w:r>
            <w:r>
              <w:rPr>
                <w:sz w:val="20"/>
              </w:rPr>
              <w:t>periyot,</w:t>
            </w:r>
            <w:r>
              <w:rPr>
                <w:spacing w:val="-8"/>
                <w:sz w:val="20"/>
              </w:rPr>
              <w:t xml:space="preserve"> </w:t>
            </w:r>
            <w:r>
              <w:rPr>
                <w:sz w:val="20"/>
              </w:rPr>
              <w:t>ilke,</w:t>
            </w:r>
            <w:r>
              <w:rPr>
                <w:spacing w:val="-8"/>
                <w:sz w:val="20"/>
              </w:rPr>
              <w:t xml:space="preserve"> </w:t>
            </w:r>
            <w:r>
              <w:rPr>
                <w:sz w:val="20"/>
              </w:rPr>
              <w:t>kural</w:t>
            </w:r>
            <w:r>
              <w:rPr>
                <w:spacing w:val="-8"/>
                <w:sz w:val="20"/>
              </w:rPr>
              <w:t xml:space="preserve"> </w:t>
            </w:r>
            <w:r>
              <w:rPr>
                <w:sz w:val="20"/>
              </w:rPr>
              <w:t>ve</w:t>
            </w:r>
            <w:r>
              <w:rPr>
                <w:spacing w:val="-8"/>
                <w:sz w:val="20"/>
              </w:rPr>
              <w:t xml:space="preserve"> </w:t>
            </w:r>
            <w:r>
              <w:rPr>
                <w:sz w:val="20"/>
              </w:rPr>
              <w:t>göstergeler</w:t>
            </w:r>
            <w:r>
              <w:rPr>
                <w:spacing w:val="-8"/>
                <w:sz w:val="20"/>
              </w:rPr>
              <w:t xml:space="preserve"> </w:t>
            </w:r>
            <w:r>
              <w:rPr>
                <w:spacing w:val="-2"/>
                <w:sz w:val="20"/>
              </w:rPr>
              <w:t>oluşturulmuştur.</w:t>
            </w:r>
          </w:p>
        </w:tc>
      </w:tr>
      <w:tr w:rsidR="00F87B50" w14:paraId="197E8818" w14:textId="77777777">
        <w:trPr>
          <w:trHeight w:val="280"/>
        </w:trPr>
        <w:tc>
          <w:tcPr>
            <w:tcW w:w="420" w:type="dxa"/>
          </w:tcPr>
          <w:p w14:paraId="0008390E" w14:textId="62E8D601" w:rsidR="00F87B50" w:rsidRDefault="009551CD">
            <w:pPr>
              <w:pStyle w:val="TableParagraph"/>
              <w:spacing w:line="250"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56818558" w14:textId="77777777" w:rsidR="00F87B50" w:rsidRDefault="008E1B7D">
            <w:pPr>
              <w:pStyle w:val="TableParagraph"/>
              <w:spacing w:before="19"/>
              <w:ind w:left="11"/>
              <w:jc w:val="center"/>
              <w:rPr>
                <w:b/>
                <w:sz w:val="20"/>
              </w:rPr>
            </w:pPr>
            <w:r>
              <w:rPr>
                <w:b/>
                <w:spacing w:val="-10"/>
                <w:sz w:val="20"/>
              </w:rPr>
              <w:t>3</w:t>
            </w:r>
          </w:p>
        </w:tc>
        <w:tc>
          <w:tcPr>
            <w:tcW w:w="9460" w:type="dxa"/>
          </w:tcPr>
          <w:p w14:paraId="41E56C74" w14:textId="77777777" w:rsidR="00F87B50" w:rsidRDefault="008E1B7D">
            <w:pPr>
              <w:pStyle w:val="TableParagraph"/>
              <w:spacing w:before="19"/>
              <w:rPr>
                <w:sz w:val="20"/>
              </w:rPr>
            </w:pPr>
            <w:r>
              <w:rPr>
                <w:sz w:val="20"/>
              </w:rPr>
              <w:t>Programların</w:t>
            </w:r>
            <w:r>
              <w:rPr>
                <w:spacing w:val="-12"/>
                <w:sz w:val="20"/>
              </w:rPr>
              <w:t xml:space="preserve"> </w:t>
            </w:r>
            <w:r>
              <w:rPr>
                <w:sz w:val="20"/>
              </w:rPr>
              <w:t>genelinde</w:t>
            </w:r>
            <w:r>
              <w:rPr>
                <w:spacing w:val="-10"/>
                <w:sz w:val="20"/>
              </w:rPr>
              <w:t xml:space="preserve"> </w:t>
            </w:r>
            <w:r>
              <w:rPr>
                <w:sz w:val="20"/>
              </w:rPr>
              <w:t>program</w:t>
            </w:r>
            <w:r>
              <w:rPr>
                <w:spacing w:val="-9"/>
                <w:sz w:val="20"/>
              </w:rPr>
              <w:t xml:space="preserve"> </w:t>
            </w:r>
            <w:r>
              <w:rPr>
                <w:sz w:val="20"/>
              </w:rPr>
              <w:t>çıktılarının</w:t>
            </w:r>
            <w:r>
              <w:rPr>
                <w:spacing w:val="-10"/>
                <w:sz w:val="20"/>
              </w:rPr>
              <w:t xml:space="preserve"> </w:t>
            </w:r>
            <w:r>
              <w:rPr>
                <w:sz w:val="20"/>
              </w:rPr>
              <w:t>izlenmesine</w:t>
            </w:r>
            <w:r>
              <w:rPr>
                <w:spacing w:val="-10"/>
                <w:sz w:val="20"/>
              </w:rPr>
              <w:t xml:space="preserve"> </w:t>
            </w:r>
            <w:r>
              <w:rPr>
                <w:sz w:val="20"/>
              </w:rPr>
              <w:t>ve</w:t>
            </w:r>
            <w:r>
              <w:rPr>
                <w:spacing w:val="-9"/>
                <w:sz w:val="20"/>
              </w:rPr>
              <w:t xml:space="preserve"> </w:t>
            </w:r>
            <w:r>
              <w:rPr>
                <w:sz w:val="20"/>
              </w:rPr>
              <w:t>güncellenmesine</w:t>
            </w:r>
            <w:r>
              <w:rPr>
                <w:spacing w:val="-10"/>
                <w:sz w:val="20"/>
              </w:rPr>
              <w:t xml:space="preserve"> </w:t>
            </w:r>
            <w:r>
              <w:rPr>
                <w:sz w:val="20"/>
              </w:rPr>
              <w:t>ilişkin</w:t>
            </w:r>
            <w:r>
              <w:rPr>
                <w:spacing w:val="-10"/>
                <w:sz w:val="20"/>
              </w:rPr>
              <w:t xml:space="preserve"> </w:t>
            </w:r>
            <w:r>
              <w:rPr>
                <w:sz w:val="20"/>
              </w:rPr>
              <w:t>mekanizmalar</w:t>
            </w:r>
            <w:r>
              <w:rPr>
                <w:spacing w:val="-9"/>
                <w:sz w:val="20"/>
              </w:rPr>
              <w:t xml:space="preserve"> </w:t>
            </w:r>
            <w:r>
              <w:rPr>
                <w:spacing w:val="-2"/>
                <w:sz w:val="20"/>
              </w:rPr>
              <w:t>işletilmektedir.</w:t>
            </w:r>
          </w:p>
        </w:tc>
      </w:tr>
      <w:tr w:rsidR="00F87B50" w14:paraId="68CF1FF3" w14:textId="77777777">
        <w:trPr>
          <w:trHeight w:val="300"/>
        </w:trPr>
        <w:tc>
          <w:tcPr>
            <w:tcW w:w="420" w:type="dxa"/>
          </w:tcPr>
          <w:p w14:paraId="2637AE0D" w14:textId="77777777" w:rsidR="00F87B50" w:rsidRDefault="008E1B7D">
            <w:pPr>
              <w:pStyle w:val="TableParagraph"/>
              <w:spacing w:line="257"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411CFE71" w14:textId="77777777" w:rsidR="00F87B50" w:rsidRDefault="008E1B7D">
            <w:pPr>
              <w:pStyle w:val="TableParagraph"/>
              <w:spacing w:before="26"/>
              <w:ind w:left="11"/>
              <w:jc w:val="center"/>
              <w:rPr>
                <w:b/>
                <w:sz w:val="20"/>
              </w:rPr>
            </w:pPr>
            <w:r>
              <w:rPr>
                <w:b/>
                <w:spacing w:val="-10"/>
                <w:sz w:val="20"/>
              </w:rPr>
              <w:t>4</w:t>
            </w:r>
          </w:p>
        </w:tc>
        <w:tc>
          <w:tcPr>
            <w:tcW w:w="9460" w:type="dxa"/>
          </w:tcPr>
          <w:p w14:paraId="105A071A" w14:textId="77777777" w:rsidR="00F87B50" w:rsidRDefault="008E1B7D">
            <w:pPr>
              <w:pStyle w:val="TableParagraph"/>
              <w:spacing w:before="26"/>
              <w:rPr>
                <w:sz w:val="20"/>
              </w:rPr>
            </w:pPr>
            <w:r>
              <w:rPr>
                <w:sz w:val="20"/>
              </w:rPr>
              <w:t>Program</w:t>
            </w:r>
            <w:r>
              <w:rPr>
                <w:spacing w:val="-9"/>
                <w:sz w:val="20"/>
              </w:rPr>
              <w:t xml:space="preserve"> </w:t>
            </w:r>
            <w:r>
              <w:rPr>
                <w:sz w:val="20"/>
              </w:rPr>
              <w:t>çıktıları</w:t>
            </w:r>
            <w:r>
              <w:rPr>
                <w:spacing w:val="-7"/>
                <w:sz w:val="20"/>
              </w:rPr>
              <w:t xml:space="preserve"> </w:t>
            </w:r>
            <w:r>
              <w:rPr>
                <w:sz w:val="20"/>
              </w:rPr>
              <w:t>bu</w:t>
            </w:r>
            <w:r>
              <w:rPr>
                <w:spacing w:val="-7"/>
                <w:sz w:val="20"/>
              </w:rPr>
              <w:t xml:space="preserve"> </w:t>
            </w:r>
            <w:r>
              <w:rPr>
                <w:sz w:val="20"/>
              </w:rPr>
              <w:t>mekanizmalar</w:t>
            </w:r>
            <w:r>
              <w:rPr>
                <w:spacing w:val="-6"/>
                <w:sz w:val="20"/>
              </w:rPr>
              <w:t xml:space="preserve"> </w:t>
            </w:r>
            <w:r>
              <w:rPr>
                <w:sz w:val="20"/>
              </w:rPr>
              <w:t>ile</w:t>
            </w:r>
            <w:r>
              <w:rPr>
                <w:spacing w:val="-7"/>
                <w:sz w:val="20"/>
              </w:rPr>
              <w:t xml:space="preserve"> </w:t>
            </w:r>
            <w:r>
              <w:rPr>
                <w:sz w:val="20"/>
              </w:rPr>
              <w:t>izlenmekte</w:t>
            </w:r>
            <w:r>
              <w:rPr>
                <w:spacing w:val="-7"/>
                <w:sz w:val="20"/>
              </w:rPr>
              <w:t xml:space="preserve"> </w:t>
            </w:r>
            <w:r>
              <w:rPr>
                <w:sz w:val="20"/>
              </w:rPr>
              <w:t>ve</w:t>
            </w:r>
            <w:r>
              <w:rPr>
                <w:spacing w:val="-7"/>
                <w:sz w:val="20"/>
              </w:rPr>
              <w:t xml:space="preserve"> </w:t>
            </w:r>
            <w:r>
              <w:rPr>
                <w:sz w:val="20"/>
              </w:rPr>
              <w:t>ilgili</w:t>
            </w:r>
            <w:r>
              <w:rPr>
                <w:spacing w:val="-6"/>
                <w:sz w:val="20"/>
              </w:rPr>
              <w:t xml:space="preserve"> </w:t>
            </w:r>
            <w:r>
              <w:rPr>
                <w:sz w:val="20"/>
              </w:rPr>
              <w:t>paydaşların</w:t>
            </w:r>
            <w:r>
              <w:rPr>
                <w:spacing w:val="-7"/>
                <w:sz w:val="20"/>
              </w:rPr>
              <w:t xml:space="preserve"> </w:t>
            </w:r>
            <w:r>
              <w:rPr>
                <w:sz w:val="20"/>
              </w:rPr>
              <w:t>görüşleri</w:t>
            </w:r>
            <w:r>
              <w:rPr>
                <w:spacing w:val="-7"/>
                <w:sz w:val="20"/>
              </w:rPr>
              <w:t xml:space="preserve"> </w:t>
            </w:r>
            <w:r>
              <w:rPr>
                <w:sz w:val="20"/>
              </w:rPr>
              <w:t>de</w:t>
            </w:r>
            <w:r>
              <w:rPr>
                <w:spacing w:val="-7"/>
                <w:sz w:val="20"/>
              </w:rPr>
              <w:t xml:space="preserve"> </w:t>
            </w:r>
            <w:r>
              <w:rPr>
                <w:sz w:val="20"/>
              </w:rPr>
              <w:t>alınarak</w:t>
            </w:r>
            <w:r>
              <w:rPr>
                <w:spacing w:val="-6"/>
                <w:sz w:val="20"/>
              </w:rPr>
              <w:t xml:space="preserve"> </w:t>
            </w:r>
            <w:r>
              <w:rPr>
                <w:spacing w:val="-2"/>
                <w:sz w:val="20"/>
              </w:rPr>
              <w:t>güncellenmektedir.</w:t>
            </w:r>
          </w:p>
        </w:tc>
      </w:tr>
      <w:tr w:rsidR="00F87B50" w14:paraId="3D17FFD0" w14:textId="77777777">
        <w:trPr>
          <w:trHeight w:val="280"/>
        </w:trPr>
        <w:tc>
          <w:tcPr>
            <w:tcW w:w="420" w:type="dxa"/>
          </w:tcPr>
          <w:p w14:paraId="6D098D42" w14:textId="77777777" w:rsidR="00F87B50" w:rsidRDefault="008E1B7D">
            <w:pPr>
              <w:pStyle w:val="TableParagraph"/>
              <w:spacing w:line="245"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27D10F8" w14:textId="77777777" w:rsidR="00F87B50" w:rsidRDefault="008E1B7D">
            <w:pPr>
              <w:pStyle w:val="TableParagraph"/>
              <w:spacing w:before="14"/>
              <w:ind w:left="11"/>
              <w:jc w:val="center"/>
              <w:rPr>
                <w:b/>
                <w:sz w:val="20"/>
              </w:rPr>
            </w:pPr>
            <w:r>
              <w:rPr>
                <w:b/>
                <w:spacing w:val="-10"/>
                <w:sz w:val="20"/>
              </w:rPr>
              <w:t>5</w:t>
            </w:r>
          </w:p>
        </w:tc>
        <w:tc>
          <w:tcPr>
            <w:tcW w:w="9460" w:type="dxa"/>
          </w:tcPr>
          <w:p w14:paraId="3300B477" w14:textId="77777777" w:rsidR="00F87B50" w:rsidRDefault="008E1B7D">
            <w:pPr>
              <w:pStyle w:val="TableParagraph"/>
              <w:spacing w:before="14"/>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CBDAC72" w14:textId="77777777" w:rsidR="00F87B50" w:rsidRDefault="00F87B50">
      <w:pPr>
        <w:pStyle w:val="GvdeMetni"/>
        <w:spacing w:before="28"/>
        <w:rPr>
          <w:b/>
          <w:i/>
          <w:sz w:val="20"/>
        </w:rPr>
      </w:pPr>
    </w:p>
    <w:p w14:paraId="738D821A" w14:textId="77777777" w:rsidR="00F87B50" w:rsidRDefault="008E1B7D">
      <w:pPr>
        <w:pStyle w:val="Balk2"/>
      </w:pPr>
      <w:r>
        <w:rPr>
          <w:spacing w:val="-2"/>
        </w:rPr>
        <w:t>Kanıtlar</w:t>
      </w:r>
    </w:p>
    <w:p w14:paraId="246FE8A3" w14:textId="2ADAA320" w:rsidR="00F87B50" w:rsidRDefault="00CC1852" w:rsidP="00CC1852">
      <w:pPr>
        <w:spacing w:before="51"/>
        <w:ind w:left="110"/>
        <w:sectPr w:rsidR="00F87B50" w:rsidSect="004C3D9E">
          <w:pgSz w:w="11920" w:h="16840"/>
          <w:pgMar w:top="780" w:right="720" w:bottom="1100" w:left="740" w:header="0" w:footer="882" w:gutter="0"/>
          <w:cols w:space="708"/>
        </w:sectPr>
      </w:pPr>
      <w:r>
        <w:rPr>
          <w:b/>
        </w:rPr>
        <w:t>ELT-B.1.5.1</w:t>
      </w:r>
      <w:r>
        <w:rPr>
          <w:b/>
          <w:spacing w:val="-8"/>
        </w:rPr>
        <w:t xml:space="preserve"> </w:t>
      </w:r>
      <w:r w:rsidR="005D7DB9">
        <w:t>Müfredat değişikliği müfredat eşdeğerlilikleri</w:t>
      </w:r>
    </w:p>
    <w:p w14:paraId="5E5C02EC" w14:textId="77777777" w:rsidR="00F87B50" w:rsidRDefault="00F87B50">
      <w:pPr>
        <w:pStyle w:val="GvdeMetni"/>
        <w:spacing w:before="101"/>
      </w:pPr>
    </w:p>
    <w:p w14:paraId="0AE8F7F2" w14:textId="77777777" w:rsidR="00F87B50" w:rsidRDefault="008E1B7D" w:rsidP="00A5646F">
      <w:pPr>
        <w:pStyle w:val="Balk2"/>
        <w:numPr>
          <w:ilvl w:val="3"/>
          <w:numId w:val="15"/>
        </w:numPr>
        <w:tabs>
          <w:tab w:val="left" w:pos="690"/>
        </w:tabs>
        <w:ind w:left="690" w:hanging="580"/>
      </w:pPr>
      <w:r>
        <w:t>Eğitim</w:t>
      </w:r>
      <w:r>
        <w:rPr>
          <w:spacing w:val="-9"/>
        </w:rPr>
        <w:t xml:space="preserve"> </w:t>
      </w:r>
      <w:r>
        <w:t>ve</w:t>
      </w:r>
      <w:r>
        <w:rPr>
          <w:spacing w:val="-9"/>
        </w:rPr>
        <w:t xml:space="preserve"> </w:t>
      </w:r>
      <w:r>
        <w:t>öğretim</w:t>
      </w:r>
      <w:r>
        <w:rPr>
          <w:spacing w:val="-9"/>
        </w:rPr>
        <w:t xml:space="preserve"> </w:t>
      </w:r>
      <w:r>
        <w:t>süreçlerinin</w:t>
      </w:r>
      <w:r>
        <w:rPr>
          <w:spacing w:val="-8"/>
        </w:rPr>
        <w:t xml:space="preserve"> </w:t>
      </w:r>
      <w:r>
        <w:rPr>
          <w:spacing w:val="-2"/>
        </w:rPr>
        <w:t>yönetimi</w:t>
      </w:r>
    </w:p>
    <w:p w14:paraId="267CBB15" w14:textId="77777777" w:rsidR="00F87B50" w:rsidRDefault="00F87B50">
      <w:pPr>
        <w:pStyle w:val="GvdeMetni"/>
        <w:spacing w:before="101"/>
        <w:rPr>
          <w:b/>
        </w:rPr>
      </w:pPr>
    </w:p>
    <w:p w14:paraId="1749C525" w14:textId="5CECA325" w:rsidR="00F87B50" w:rsidRDefault="008E1B7D" w:rsidP="005D7DB9">
      <w:pPr>
        <w:pStyle w:val="GvdeMetni"/>
        <w:spacing w:before="1" w:line="360" w:lineRule="auto"/>
        <w:ind w:left="110"/>
        <w:jc w:val="both"/>
      </w:pPr>
      <w:r w:rsidRPr="005D7DB9">
        <w:t>İstanbul</w:t>
      </w:r>
      <w:r w:rsidRPr="005D7DB9">
        <w:rPr>
          <w:spacing w:val="-8"/>
        </w:rPr>
        <w:t xml:space="preserve"> </w:t>
      </w:r>
      <w:r w:rsidRPr="005D7DB9">
        <w:t>Gelişim</w:t>
      </w:r>
      <w:r w:rsidRPr="005D7DB9">
        <w:rPr>
          <w:spacing w:val="-8"/>
        </w:rPr>
        <w:t xml:space="preserve"> </w:t>
      </w:r>
      <w:r w:rsidRPr="005D7DB9">
        <w:t>Üniversitesi</w:t>
      </w:r>
      <w:r w:rsidRPr="005D7DB9">
        <w:rPr>
          <w:spacing w:val="-8"/>
        </w:rPr>
        <w:t xml:space="preserve"> </w:t>
      </w:r>
      <w:r w:rsidRPr="005D7DB9">
        <w:t>Eğitim</w:t>
      </w:r>
      <w:r w:rsidRPr="005D7DB9">
        <w:rPr>
          <w:spacing w:val="-8"/>
        </w:rPr>
        <w:t xml:space="preserve"> </w:t>
      </w:r>
      <w:r w:rsidRPr="005D7DB9">
        <w:t>Öğretim</w:t>
      </w:r>
      <w:r w:rsidRPr="005D7DB9">
        <w:rPr>
          <w:spacing w:val="-8"/>
        </w:rPr>
        <w:t xml:space="preserve"> </w:t>
      </w:r>
      <w:r w:rsidRPr="005D7DB9">
        <w:t>Planlama</w:t>
      </w:r>
      <w:r w:rsidRPr="005D7DB9">
        <w:rPr>
          <w:spacing w:val="-8"/>
        </w:rPr>
        <w:t xml:space="preserve"> </w:t>
      </w:r>
      <w:r w:rsidRPr="005D7DB9">
        <w:rPr>
          <w:spacing w:val="-2"/>
        </w:rPr>
        <w:t>Koordinatörlüğü</w:t>
      </w:r>
      <w:r w:rsidR="005D7DB9">
        <w:t xml:space="preserve"> </w:t>
      </w:r>
      <w:r w:rsidR="005D7DB9">
        <w:rPr>
          <w:color w:val="202529"/>
        </w:rPr>
        <w:t>t</w:t>
      </w:r>
      <w:r>
        <w:rPr>
          <w:color w:val="202529"/>
        </w:rPr>
        <w:t>üm öğrencilerimize ve mezunlarımıza mevzuata uygun şekilde en kısa zamanda tüm akademik ve idari birimlerimizle uyumlu bir şekilde çalışarak en iyi hizmeti sunma</w:t>
      </w:r>
      <w:r w:rsidR="005D7DB9">
        <w:rPr>
          <w:color w:val="202529"/>
        </w:rPr>
        <w:t>yı,</w:t>
      </w:r>
      <w:r>
        <w:rPr>
          <w:color w:val="202529"/>
        </w:rPr>
        <w:t xml:space="preserve"> üniversitemizin özgün bireyler yetiştirmesine katkıda bulunma</w:t>
      </w:r>
      <w:r w:rsidR="005D7DB9">
        <w:rPr>
          <w:color w:val="202529"/>
        </w:rPr>
        <w:t>yı, t</w:t>
      </w:r>
      <w:r>
        <w:rPr>
          <w:color w:val="202529"/>
        </w:rPr>
        <w:t>üm öğrencilerimizin yapılan iş ve işlemlerden memnun olmasını sağlama</w:t>
      </w:r>
      <w:r w:rsidR="005D7DB9">
        <w:rPr>
          <w:color w:val="202529"/>
        </w:rPr>
        <w:t>yı</w:t>
      </w:r>
      <w:r>
        <w:rPr>
          <w:color w:val="202529"/>
        </w:rPr>
        <w:t>, sürekli gelişime açık ve kaliteli bir hizmet sunarak üniversitemizin uluslararası standartlara yükselmesinde etkin rol alma</w:t>
      </w:r>
      <w:r w:rsidR="005D7DB9">
        <w:rPr>
          <w:color w:val="202529"/>
        </w:rPr>
        <w:t>yı amaçlamaktadır.</w:t>
      </w:r>
      <w:r>
        <w:rPr>
          <w:color w:val="202529"/>
        </w:rPr>
        <w:t>.</w:t>
      </w:r>
    </w:p>
    <w:p w14:paraId="041CDCBC" w14:textId="77777777" w:rsidR="00F87B50" w:rsidRDefault="00F87B50">
      <w:pPr>
        <w:pStyle w:val="GvdeMetni"/>
        <w:spacing w:before="50"/>
      </w:pPr>
    </w:p>
    <w:p w14:paraId="624CC5ED" w14:textId="77777777" w:rsidR="00F87B50" w:rsidRDefault="008E1B7D">
      <w:pPr>
        <w:pStyle w:val="Balk2"/>
      </w:pPr>
      <w:r>
        <w:t>Eğitim-Öğretim</w:t>
      </w:r>
      <w:r>
        <w:rPr>
          <w:spacing w:val="-13"/>
        </w:rPr>
        <w:t xml:space="preserve"> </w:t>
      </w:r>
      <w:r>
        <w:t>Planlama</w:t>
      </w:r>
      <w:r>
        <w:rPr>
          <w:spacing w:val="-13"/>
        </w:rPr>
        <w:t xml:space="preserve"> </w:t>
      </w:r>
      <w:r>
        <w:rPr>
          <w:spacing w:val="-2"/>
        </w:rPr>
        <w:t>Koordinatörlüğü</w:t>
      </w:r>
    </w:p>
    <w:p w14:paraId="365206B1" w14:textId="77777777" w:rsidR="00F87B50" w:rsidRDefault="008E1B7D">
      <w:pPr>
        <w:pStyle w:val="ListeParagraf"/>
        <w:numPr>
          <w:ilvl w:val="0"/>
          <w:numId w:val="7"/>
        </w:numPr>
        <w:tabs>
          <w:tab w:val="left" w:pos="304"/>
        </w:tabs>
        <w:spacing w:before="211" w:line="288" w:lineRule="auto"/>
        <w:ind w:left="110" w:right="153" w:firstLine="0"/>
        <w:jc w:val="both"/>
      </w:pPr>
      <w:r>
        <w:rPr>
          <w:color w:val="202529"/>
        </w:rPr>
        <w:t>Her dönem Üniversitede verilecek derslerin planlamalarını hazırlamak, ders kayıtlarını ve ders ekleme-bırakma işlemlerini diğer ilgili birimlerle koordineli bir şekilde yürütmek,</w:t>
      </w:r>
    </w:p>
    <w:p w14:paraId="03D775DE" w14:textId="77777777" w:rsidR="00F87B50" w:rsidRDefault="00F87B50">
      <w:pPr>
        <w:pStyle w:val="GvdeMetni"/>
        <w:spacing w:before="50"/>
      </w:pPr>
    </w:p>
    <w:p w14:paraId="7BD176A6" w14:textId="77777777" w:rsidR="00F87B50" w:rsidRDefault="008E1B7D">
      <w:pPr>
        <w:pStyle w:val="ListeParagraf"/>
        <w:numPr>
          <w:ilvl w:val="0"/>
          <w:numId w:val="7"/>
        </w:numPr>
        <w:tabs>
          <w:tab w:val="left" w:pos="289"/>
        </w:tabs>
        <w:spacing w:before="1" w:line="288" w:lineRule="auto"/>
        <w:ind w:left="110" w:right="145" w:firstLine="0"/>
        <w:jc w:val="both"/>
      </w:pPr>
      <w:r>
        <w:rPr>
          <w:color w:val="202529"/>
        </w:rPr>
        <w:t>Akademik takvim,</w:t>
      </w:r>
      <w:r>
        <w:rPr>
          <w:color w:val="202529"/>
          <w:spacing w:val="-4"/>
        </w:rPr>
        <w:t xml:space="preserve"> </w:t>
      </w:r>
      <w:r>
        <w:rPr>
          <w:color w:val="202529"/>
        </w:rPr>
        <w:t>müfredat</w:t>
      </w:r>
      <w:r>
        <w:rPr>
          <w:color w:val="202529"/>
          <w:spacing w:val="-4"/>
        </w:rPr>
        <w:t xml:space="preserve"> </w:t>
      </w:r>
      <w:r>
        <w:rPr>
          <w:color w:val="202529"/>
        </w:rPr>
        <w:t>çalışmaları,</w:t>
      </w:r>
      <w:r>
        <w:rPr>
          <w:color w:val="202529"/>
          <w:spacing w:val="-4"/>
        </w:rPr>
        <w:t xml:space="preserve"> </w:t>
      </w:r>
      <w:r>
        <w:rPr>
          <w:color w:val="202529"/>
        </w:rPr>
        <w:t>Üniversite’nin</w:t>
      </w:r>
      <w:r>
        <w:rPr>
          <w:color w:val="202529"/>
          <w:spacing w:val="-4"/>
        </w:rPr>
        <w:t xml:space="preserve"> </w:t>
      </w:r>
      <w:r>
        <w:rPr>
          <w:color w:val="202529"/>
        </w:rPr>
        <w:t>uzun</w:t>
      </w:r>
      <w:r>
        <w:rPr>
          <w:color w:val="202529"/>
          <w:spacing w:val="-4"/>
        </w:rPr>
        <w:t xml:space="preserve"> </w:t>
      </w:r>
      <w:r>
        <w:rPr>
          <w:color w:val="202529"/>
        </w:rPr>
        <w:t>dönemli</w:t>
      </w:r>
      <w:r>
        <w:rPr>
          <w:color w:val="202529"/>
          <w:spacing w:val="-4"/>
        </w:rPr>
        <w:t xml:space="preserve"> </w:t>
      </w:r>
      <w:r>
        <w:rPr>
          <w:color w:val="202529"/>
        </w:rPr>
        <w:t>eğitim</w:t>
      </w:r>
      <w:r>
        <w:rPr>
          <w:color w:val="202529"/>
          <w:spacing w:val="-4"/>
        </w:rPr>
        <w:t xml:space="preserve"> </w:t>
      </w:r>
      <w:r>
        <w:rPr>
          <w:color w:val="202529"/>
        </w:rPr>
        <w:t>alanı</w:t>
      </w:r>
      <w:r>
        <w:rPr>
          <w:color w:val="202529"/>
          <w:spacing w:val="-4"/>
        </w:rPr>
        <w:t xml:space="preserve"> </w:t>
      </w:r>
      <w:r>
        <w:rPr>
          <w:color w:val="202529"/>
        </w:rPr>
        <w:t>ihtiyaçlarının</w:t>
      </w:r>
      <w:r>
        <w:rPr>
          <w:color w:val="202529"/>
          <w:spacing w:val="-4"/>
        </w:rPr>
        <w:t xml:space="preserve"> </w:t>
      </w:r>
      <w:r>
        <w:rPr>
          <w:color w:val="202529"/>
        </w:rPr>
        <w:t>belirlenmesi</w:t>
      </w:r>
      <w:r>
        <w:rPr>
          <w:color w:val="202529"/>
          <w:spacing w:val="-4"/>
        </w:rPr>
        <w:t xml:space="preserve"> </w:t>
      </w:r>
      <w:r>
        <w:rPr>
          <w:color w:val="202529"/>
        </w:rPr>
        <w:t>gibi konularda çalışmak ve ilgili birimlerle koordinasyon sağlamak,</w:t>
      </w:r>
    </w:p>
    <w:p w14:paraId="2DC1B691" w14:textId="77777777" w:rsidR="00F87B50" w:rsidRDefault="00F87B50">
      <w:pPr>
        <w:pStyle w:val="GvdeMetni"/>
        <w:spacing w:before="50"/>
      </w:pPr>
    </w:p>
    <w:p w14:paraId="7B85A0AE" w14:textId="77777777" w:rsidR="00F87B50" w:rsidRDefault="008E1B7D">
      <w:pPr>
        <w:pStyle w:val="ListeParagraf"/>
        <w:numPr>
          <w:ilvl w:val="0"/>
          <w:numId w:val="7"/>
        </w:numPr>
        <w:tabs>
          <w:tab w:val="left" w:pos="334"/>
        </w:tabs>
        <w:spacing w:line="288" w:lineRule="auto"/>
        <w:ind w:left="110" w:right="153" w:firstLine="0"/>
        <w:jc w:val="both"/>
      </w:pPr>
      <w:r>
        <w:rPr>
          <w:color w:val="202529"/>
        </w:rPr>
        <w:t>Bölümlerce hazırlanmış olan müfredatların teknik açıdan uygunluğunu sağlamak için ders saatleri, kampüs bilgisi, vb. bilgilerini kontrol etmek ve gerekli düzenlemeyi yapmak, konuya ilişkin raporlamaları hazırlamak,</w:t>
      </w:r>
    </w:p>
    <w:p w14:paraId="50722267" w14:textId="77777777" w:rsidR="00F87B50" w:rsidRDefault="00F87B50">
      <w:pPr>
        <w:pStyle w:val="GvdeMetni"/>
        <w:spacing w:before="51"/>
      </w:pPr>
    </w:p>
    <w:p w14:paraId="459EB889" w14:textId="77777777" w:rsidR="00F87B50" w:rsidRDefault="008E1B7D">
      <w:pPr>
        <w:pStyle w:val="ListeParagraf"/>
        <w:numPr>
          <w:ilvl w:val="0"/>
          <w:numId w:val="7"/>
        </w:numPr>
        <w:tabs>
          <w:tab w:val="left" w:pos="484"/>
        </w:tabs>
        <w:spacing w:line="288" w:lineRule="auto"/>
        <w:ind w:left="110" w:right="145" w:firstLine="0"/>
        <w:jc w:val="both"/>
      </w:pPr>
      <w:r>
        <w:rPr>
          <w:color w:val="202529"/>
        </w:rPr>
        <w:t>Üniversite tarafından yapılan merkezi sınavların sınav çizelgelerinin hazırlanması, gözetmen görevlendirmelerinin</w:t>
      </w:r>
      <w:r>
        <w:rPr>
          <w:color w:val="202529"/>
          <w:spacing w:val="40"/>
        </w:rPr>
        <w:t xml:space="preserve"> </w:t>
      </w:r>
      <w:r>
        <w:rPr>
          <w:color w:val="202529"/>
        </w:rPr>
        <w:t>eksiksiz ve zamanında gerçekleşmesi için koordinasyonu sağlamak.</w:t>
      </w:r>
    </w:p>
    <w:p w14:paraId="751A47EB" w14:textId="77777777" w:rsidR="00F87B50" w:rsidRDefault="00F87B50">
      <w:pPr>
        <w:pStyle w:val="GvdeMetni"/>
        <w:spacing w:before="50"/>
      </w:pPr>
    </w:p>
    <w:p w14:paraId="0C45EEA5" w14:textId="77777777" w:rsidR="00F87B50" w:rsidRDefault="008E1B7D">
      <w:pPr>
        <w:pStyle w:val="GvdeMetni"/>
        <w:ind w:left="110"/>
      </w:pPr>
      <w:r>
        <w:rPr>
          <w:color w:val="202529"/>
        </w:rPr>
        <w:t>Detaylı</w:t>
      </w:r>
      <w:r>
        <w:rPr>
          <w:color w:val="202529"/>
          <w:spacing w:val="-6"/>
        </w:rPr>
        <w:t xml:space="preserve"> </w:t>
      </w:r>
      <w:r>
        <w:rPr>
          <w:color w:val="202529"/>
        </w:rPr>
        <w:t>bilgi</w:t>
      </w:r>
      <w:r>
        <w:rPr>
          <w:color w:val="202529"/>
          <w:spacing w:val="-5"/>
        </w:rPr>
        <w:t xml:space="preserve"> </w:t>
      </w:r>
      <w:r>
        <w:rPr>
          <w:color w:val="202529"/>
        </w:rPr>
        <w:t>için</w:t>
      </w:r>
      <w:r>
        <w:rPr>
          <w:color w:val="202529"/>
          <w:spacing w:val="-5"/>
        </w:rPr>
        <w:t xml:space="preserve"> </w:t>
      </w:r>
      <w:hyperlink r:id="rId33">
        <w:r w:rsidR="00F87B50">
          <w:rPr>
            <w:color w:val="1154CC"/>
            <w:spacing w:val="-2"/>
            <w:u w:val="single" w:color="1154CC"/>
          </w:rPr>
          <w:t>tıklayınız.</w:t>
        </w:r>
      </w:hyperlink>
    </w:p>
    <w:p w14:paraId="71E0F58C" w14:textId="77777777" w:rsidR="00F87B50" w:rsidRDefault="00F87B50">
      <w:pPr>
        <w:pStyle w:val="GvdeMetni"/>
      </w:pPr>
    </w:p>
    <w:p w14:paraId="5E38F23F" w14:textId="77777777" w:rsidR="00F87B50" w:rsidRDefault="00F87B50">
      <w:pPr>
        <w:pStyle w:val="GvdeMetni"/>
        <w:spacing w:before="69"/>
      </w:pPr>
    </w:p>
    <w:p w14:paraId="49B2346D" w14:textId="77777777" w:rsidR="00F87B50" w:rsidRDefault="008E1B7D">
      <w:pPr>
        <w:spacing w:after="39"/>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320"/>
        <w:gridCol w:w="9440"/>
      </w:tblGrid>
      <w:tr w:rsidR="00F87B50" w14:paraId="47C4D313" w14:textId="77777777">
        <w:trPr>
          <w:trHeight w:val="259"/>
        </w:trPr>
        <w:tc>
          <w:tcPr>
            <w:tcW w:w="440" w:type="dxa"/>
          </w:tcPr>
          <w:p w14:paraId="549215C2" w14:textId="77777777" w:rsidR="00F87B50" w:rsidRDefault="008E1B7D">
            <w:pPr>
              <w:pStyle w:val="TableParagraph"/>
              <w:spacing w:line="234"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03599D5B" w14:textId="77777777" w:rsidR="00F87B50" w:rsidRDefault="008E1B7D">
            <w:pPr>
              <w:pStyle w:val="TableParagraph"/>
              <w:spacing w:before="3"/>
              <w:ind w:left="11" w:right="10"/>
              <w:jc w:val="center"/>
              <w:rPr>
                <w:b/>
                <w:sz w:val="20"/>
              </w:rPr>
            </w:pPr>
            <w:r>
              <w:rPr>
                <w:b/>
                <w:spacing w:val="-10"/>
                <w:sz w:val="20"/>
              </w:rPr>
              <w:t>1</w:t>
            </w:r>
          </w:p>
        </w:tc>
        <w:tc>
          <w:tcPr>
            <w:tcW w:w="9440" w:type="dxa"/>
          </w:tcPr>
          <w:p w14:paraId="1FF6526D" w14:textId="77777777" w:rsidR="00F87B50" w:rsidRDefault="008E1B7D">
            <w:pPr>
              <w:pStyle w:val="TableParagraph"/>
              <w:spacing w:before="3"/>
              <w:ind w:left="110"/>
              <w:rPr>
                <w:sz w:val="20"/>
              </w:rPr>
            </w:pPr>
            <w:r>
              <w:rPr>
                <w:sz w:val="20"/>
              </w:rPr>
              <w:t>Akademik</w:t>
            </w:r>
            <w:r>
              <w:rPr>
                <w:spacing w:val="-9"/>
                <w:sz w:val="20"/>
              </w:rPr>
              <w:t xml:space="preserve"> </w:t>
            </w:r>
            <w:r>
              <w:rPr>
                <w:sz w:val="20"/>
              </w:rPr>
              <w:t>birimde</w:t>
            </w:r>
            <w:r>
              <w:rPr>
                <w:spacing w:val="-6"/>
                <w:sz w:val="20"/>
              </w:rPr>
              <w:t xml:space="preserve"> </w:t>
            </w:r>
            <w:r>
              <w:rPr>
                <w:sz w:val="20"/>
              </w:rPr>
              <w:t>eğitim</w:t>
            </w:r>
            <w:r>
              <w:rPr>
                <w:spacing w:val="-7"/>
                <w:sz w:val="20"/>
              </w:rPr>
              <w:t xml:space="preserve"> </w:t>
            </w:r>
            <w:r>
              <w:rPr>
                <w:sz w:val="20"/>
              </w:rPr>
              <w:t>ve</w:t>
            </w:r>
            <w:r>
              <w:rPr>
                <w:spacing w:val="-6"/>
                <w:sz w:val="20"/>
              </w:rPr>
              <w:t xml:space="preserve"> </w:t>
            </w:r>
            <w:r>
              <w:rPr>
                <w:sz w:val="20"/>
              </w:rPr>
              <w:t>öğretim</w:t>
            </w:r>
            <w:r>
              <w:rPr>
                <w:spacing w:val="-7"/>
                <w:sz w:val="20"/>
              </w:rPr>
              <w:t xml:space="preserve"> </w:t>
            </w:r>
            <w:r>
              <w:rPr>
                <w:sz w:val="20"/>
              </w:rPr>
              <w:t>süreçlerini</w:t>
            </w:r>
            <w:r>
              <w:rPr>
                <w:spacing w:val="-6"/>
                <w:sz w:val="20"/>
              </w:rPr>
              <w:t xml:space="preserve"> </w:t>
            </w:r>
            <w:r>
              <w:rPr>
                <w:sz w:val="20"/>
              </w:rPr>
              <w:t>bütüncül</w:t>
            </w:r>
            <w:r>
              <w:rPr>
                <w:spacing w:val="-6"/>
                <w:sz w:val="20"/>
              </w:rPr>
              <w:t xml:space="preserve"> </w:t>
            </w:r>
            <w:r>
              <w:rPr>
                <w:sz w:val="20"/>
              </w:rPr>
              <w:t>olarak</w:t>
            </w:r>
            <w:r>
              <w:rPr>
                <w:spacing w:val="-7"/>
                <w:sz w:val="20"/>
              </w:rPr>
              <w:t xml:space="preserve"> </w:t>
            </w:r>
            <w:r>
              <w:rPr>
                <w:sz w:val="20"/>
              </w:rPr>
              <w:t>yönetmek</w:t>
            </w:r>
            <w:r>
              <w:rPr>
                <w:spacing w:val="-6"/>
                <w:sz w:val="20"/>
              </w:rPr>
              <w:t xml:space="preserve"> </w:t>
            </w:r>
            <w:r>
              <w:rPr>
                <w:sz w:val="20"/>
              </w:rPr>
              <w:t>üzere</w:t>
            </w:r>
            <w:r>
              <w:rPr>
                <w:spacing w:val="-7"/>
                <w:sz w:val="20"/>
              </w:rPr>
              <w:t xml:space="preserve"> </w:t>
            </w:r>
            <w:r>
              <w:rPr>
                <w:sz w:val="20"/>
              </w:rPr>
              <w:t>bir</w:t>
            </w:r>
            <w:r>
              <w:rPr>
                <w:spacing w:val="-6"/>
                <w:sz w:val="20"/>
              </w:rPr>
              <w:t xml:space="preserve"> </w:t>
            </w:r>
            <w:r>
              <w:rPr>
                <w:sz w:val="20"/>
              </w:rPr>
              <w:t>sistem</w:t>
            </w:r>
            <w:r>
              <w:rPr>
                <w:spacing w:val="-6"/>
                <w:sz w:val="20"/>
              </w:rPr>
              <w:t xml:space="preserve"> </w:t>
            </w:r>
            <w:r>
              <w:rPr>
                <w:spacing w:val="-2"/>
                <w:sz w:val="20"/>
              </w:rPr>
              <w:t>bulunmamaktadır.</w:t>
            </w:r>
          </w:p>
        </w:tc>
      </w:tr>
      <w:tr w:rsidR="00F87B50" w14:paraId="237F5199" w14:textId="77777777">
        <w:trPr>
          <w:trHeight w:val="560"/>
        </w:trPr>
        <w:tc>
          <w:tcPr>
            <w:tcW w:w="440" w:type="dxa"/>
          </w:tcPr>
          <w:p w14:paraId="64E25192" w14:textId="17536EC7" w:rsidR="00F87B50" w:rsidRDefault="009551CD">
            <w:pPr>
              <w:pStyle w:val="TableParagraph"/>
              <w:spacing w:before="122"/>
              <w:ind w:left="0" w:right="6"/>
              <w:jc w:val="center"/>
              <w:rPr>
                <w:rFonts w:ascii="AoyagiKouzanFontT" w:hAnsi="AoyagiKouzanFontT"/>
                <w:sz w:val="20"/>
              </w:rPr>
            </w:pPr>
            <w:r>
              <w:rPr>
                <w:rFonts w:ascii="AoyagiKouzanFontT" w:hAnsi="AoyagiKouzanFontT"/>
                <w:spacing w:val="-10"/>
                <w:sz w:val="20"/>
              </w:rPr>
              <w:t>X</w:t>
            </w:r>
          </w:p>
        </w:tc>
        <w:tc>
          <w:tcPr>
            <w:tcW w:w="320" w:type="dxa"/>
          </w:tcPr>
          <w:p w14:paraId="59604DCA" w14:textId="77777777" w:rsidR="00F87B50" w:rsidRDefault="008E1B7D">
            <w:pPr>
              <w:pStyle w:val="TableParagraph"/>
              <w:spacing w:before="151"/>
              <w:ind w:left="11" w:right="10"/>
              <w:jc w:val="center"/>
              <w:rPr>
                <w:b/>
                <w:sz w:val="20"/>
              </w:rPr>
            </w:pPr>
            <w:r>
              <w:rPr>
                <w:b/>
                <w:spacing w:val="-10"/>
                <w:sz w:val="20"/>
              </w:rPr>
              <w:t>2</w:t>
            </w:r>
          </w:p>
        </w:tc>
        <w:tc>
          <w:tcPr>
            <w:tcW w:w="9440" w:type="dxa"/>
          </w:tcPr>
          <w:p w14:paraId="5E9532F8" w14:textId="77777777" w:rsidR="00F87B50" w:rsidRDefault="008E1B7D">
            <w:pPr>
              <w:pStyle w:val="TableParagraph"/>
              <w:spacing w:before="13"/>
              <w:ind w:left="110"/>
              <w:rPr>
                <w:sz w:val="20"/>
              </w:rPr>
            </w:pPr>
            <w:r>
              <w:rPr>
                <w:sz w:val="20"/>
              </w:rPr>
              <w:t>Akademik</w:t>
            </w:r>
            <w:r>
              <w:rPr>
                <w:spacing w:val="66"/>
                <w:sz w:val="20"/>
              </w:rPr>
              <w:t xml:space="preserve"> </w:t>
            </w:r>
            <w:r>
              <w:rPr>
                <w:sz w:val="20"/>
              </w:rPr>
              <w:t>birimde</w:t>
            </w:r>
            <w:r>
              <w:rPr>
                <w:spacing w:val="68"/>
                <w:sz w:val="20"/>
              </w:rPr>
              <w:t xml:space="preserve"> </w:t>
            </w:r>
            <w:r>
              <w:rPr>
                <w:sz w:val="20"/>
              </w:rPr>
              <w:t>eğitim</w:t>
            </w:r>
            <w:r>
              <w:rPr>
                <w:spacing w:val="69"/>
                <w:sz w:val="20"/>
              </w:rPr>
              <w:t xml:space="preserve"> </w:t>
            </w:r>
            <w:r>
              <w:rPr>
                <w:sz w:val="20"/>
              </w:rPr>
              <w:t>ve</w:t>
            </w:r>
            <w:r>
              <w:rPr>
                <w:spacing w:val="68"/>
                <w:sz w:val="20"/>
              </w:rPr>
              <w:t xml:space="preserve"> </w:t>
            </w:r>
            <w:r>
              <w:rPr>
                <w:sz w:val="20"/>
              </w:rPr>
              <w:t>öğretim</w:t>
            </w:r>
            <w:r>
              <w:rPr>
                <w:spacing w:val="68"/>
                <w:sz w:val="20"/>
              </w:rPr>
              <w:t xml:space="preserve"> </w:t>
            </w:r>
            <w:r>
              <w:rPr>
                <w:sz w:val="20"/>
              </w:rPr>
              <w:t>süreçlerini</w:t>
            </w:r>
            <w:r>
              <w:rPr>
                <w:spacing w:val="54"/>
                <w:sz w:val="20"/>
              </w:rPr>
              <w:t xml:space="preserve"> </w:t>
            </w:r>
            <w:r>
              <w:rPr>
                <w:sz w:val="20"/>
              </w:rPr>
              <w:t>bütüncül</w:t>
            </w:r>
            <w:r>
              <w:rPr>
                <w:spacing w:val="54"/>
                <w:sz w:val="20"/>
              </w:rPr>
              <w:t xml:space="preserve"> </w:t>
            </w:r>
            <w:r>
              <w:rPr>
                <w:sz w:val="20"/>
              </w:rPr>
              <w:t>olarak</w:t>
            </w:r>
            <w:r>
              <w:rPr>
                <w:spacing w:val="54"/>
                <w:sz w:val="20"/>
              </w:rPr>
              <w:t xml:space="preserve"> </w:t>
            </w:r>
            <w:r>
              <w:rPr>
                <w:sz w:val="20"/>
              </w:rPr>
              <w:t>yönetmek</w:t>
            </w:r>
            <w:r>
              <w:rPr>
                <w:spacing w:val="54"/>
                <w:sz w:val="20"/>
              </w:rPr>
              <w:t xml:space="preserve"> </w:t>
            </w:r>
            <w:r>
              <w:rPr>
                <w:sz w:val="20"/>
              </w:rPr>
              <w:t>üzere</w:t>
            </w:r>
            <w:r>
              <w:rPr>
                <w:spacing w:val="54"/>
                <w:sz w:val="20"/>
              </w:rPr>
              <w:t xml:space="preserve"> </w:t>
            </w:r>
            <w:r>
              <w:rPr>
                <w:sz w:val="20"/>
              </w:rPr>
              <w:t>sistem,</w:t>
            </w:r>
            <w:r>
              <w:rPr>
                <w:spacing w:val="54"/>
                <w:sz w:val="20"/>
              </w:rPr>
              <w:t xml:space="preserve"> </w:t>
            </w:r>
            <w:r>
              <w:rPr>
                <w:sz w:val="20"/>
              </w:rPr>
              <w:t>ilke</w:t>
            </w:r>
            <w:r>
              <w:rPr>
                <w:spacing w:val="54"/>
                <w:sz w:val="20"/>
              </w:rPr>
              <w:t xml:space="preserve"> </w:t>
            </w:r>
            <w:r>
              <w:rPr>
                <w:sz w:val="20"/>
              </w:rPr>
              <w:t>ve</w:t>
            </w:r>
            <w:r>
              <w:rPr>
                <w:spacing w:val="55"/>
                <w:sz w:val="20"/>
              </w:rPr>
              <w:t xml:space="preserve"> </w:t>
            </w:r>
            <w:r>
              <w:rPr>
                <w:spacing w:val="-2"/>
                <w:sz w:val="20"/>
              </w:rPr>
              <w:t>kurallar</w:t>
            </w:r>
          </w:p>
          <w:p w14:paraId="1CD14636" w14:textId="77777777" w:rsidR="00F87B50" w:rsidRDefault="008E1B7D">
            <w:pPr>
              <w:pStyle w:val="TableParagraph"/>
              <w:spacing w:before="46"/>
              <w:ind w:left="110"/>
              <w:rPr>
                <w:sz w:val="20"/>
              </w:rPr>
            </w:pPr>
            <w:r>
              <w:rPr>
                <w:spacing w:val="-2"/>
                <w:sz w:val="20"/>
              </w:rPr>
              <w:t>bulunmaktadır.</w:t>
            </w:r>
          </w:p>
        </w:tc>
      </w:tr>
      <w:tr w:rsidR="00F87B50" w14:paraId="319DACF4" w14:textId="77777777">
        <w:trPr>
          <w:trHeight w:val="260"/>
        </w:trPr>
        <w:tc>
          <w:tcPr>
            <w:tcW w:w="440" w:type="dxa"/>
          </w:tcPr>
          <w:p w14:paraId="666A1519" w14:textId="77777777" w:rsidR="00F87B50" w:rsidRDefault="008E1B7D">
            <w:pPr>
              <w:pStyle w:val="TableParagraph"/>
              <w:spacing w:line="232"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0EB85AF8" w14:textId="77777777" w:rsidR="00F87B50" w:rsidRDefault="008E1B7D">
            <w:pPr>
              <w:pStyle w:val="TableParagraph"/>
              <w:ind w:left="11" w:right="10"/>
              <w:jc w:val="center"/>
              <w:rPr>
                <w:b/>
                <w:sz w:val="20"/>
              </w:rPr>
            </w:pPr>
            <w:r>
              <w:rPr>
                <w:b/>
                <w:spacing w:val="-10"/>
                <w:sz w:val="20"/>
              </w:rPr>
              <w:t>3</w:t>
            </w:r>
          </w:p>
        </w:tc>
        <w:tc>
          <w:tcPr>
            <w:tcW w:w="9440" w:type="dxa"/>
          </w:tcPr>
          <w:p w14:paraId="51868B5F" w14:textId="77777777" w:rsidR="00F87B50" w:rsidRDefault="008E1B7D">
            <w:pPr>
              <w:pStyle w:val="TableParagraph"/>
              <w:ind w:left="110"/>
              <w:rPr>
                <w:sz w:val="20"/>
              </w:rPr>
            </w:pPr>
            <w:r>
              <w:rPr>
                <w:sz w:val="20"/>
              </w:rPr>
              <w:t>Akademik</w:t>
            </w:r>
            <w:r>
              <w:rPr>
                <w:spacing w:val="-9"/>
                <w:sz w:val="20"/>
              </w:rPr>
              <w:t xml:space="preserve"> </w:t>
            </w:r>
            <w:r>
              <w:rPr>
                <w:sz w:val="20"/>
              </w:rPr>
              <w:t>birimde</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öğretim</w:t>
            </w:r>
            <w:r>
              <w:rPr>
                <w:spacing w:val="-6"/>
                <w:sz w:val="20"/>
              </w:rPr>
              <w:t xml:space="preserve"> </w:t>
            </w:r>
            <w:r>
              <w:rPr>
                <w:sz w:val="20"/>
              </w:rPr>
              <w:t>süreçleri</w:t>
            </w:r>
            <w:r>
              <w:rPr>
                <w:spacing w:val="-6"/>
                <w:sz w:val="20"/>
              </w:rPr>
              <w:t xml:space="preserve"> </w:t>
            </w:r>
            <w:r>
              <w:rPr>
                <w:sz w:val="20"/>
              </w:rPr>
              <w:t>belirlenmiş</w:t>
            </w:r>
            <w:r>
              <w:rPr>
                <w:spacing w:val="-6"/>
                <w:sz w:val="20"/>
              </w:rPr>
              <w:t xml:space="preserve"> </w:t>
            </w:r>
            <w:r>
              <w:rPr>
                <w:sz w:val="20"/>
              </w:rPr>
              <w:t>ilke</w:t>
            </w:r>
            <w:r>
              <w:rPr>
                <w:spacing w:val="-7"/>
                <w:sz w:val="20"/>
              </w:rPr>
              <w:t xml:space="preserve"> </w:t>
            </w:r>
            <w:r>
              <w:rPr>
                <w:sz w:val="20"/>
              </w:rPr>
              <w:t>ve</w:t>
            </w:r>
            <w:r>
              <w:rPr>
                <w:spacing w:val="-6"/>
                <w:sz w:val="20"/>
              </w:rPr>
              <w:t xml:space="preserve"> </w:t>
            </w:r>
            <w:r>
              <w:rPr>
                <w:sz w:val="20"/>
              </w:rPr>
              <w:t>kuralara</w:t>
            </w:r>
            <w:r>
              <w:rPr>
                <w:spacing w:val="-6"/>
                <w:sz w:val="20"/>
              </w:rPr>
              <w:t xml:space="preserve"> </w:t>
            </w:r>
            <w:r>
              <w:rPr>
                <w:sz w:val="20"/>
              </w:rPr>
              <w:t>uygun</w:t>
            </w:r>
            <w:r>
              <w:rPr>
                <w:spacing w:val="-6"/>
                <w:sz w:val="20"/>
              </w:rPr>
              <w:t xml:space="preserve"> </w:t>
            </w:r>
            <w:r>
              <w:rPr>
                <w:spacing w:val="-2"/>
                <w:sz w:val="20"/>
              </w:rPr>
              <w:t>yönetilmektedir.</w:t>
            </w:r>
          </w:p>
        </w:tc>
      </w:tr>
      <w:tr w:rsidR="00F87B50" w14:paraId="78EDBBDB" w14:textId="77777777">
        <w:trPr>
          <w:trHeight w:val="560"/>
        </w:trPr>
        <w:tc>
          <w:tcPr>
            <w:tcW w:w="440" w:type="dxa"/>
          </w:tcPr>
          <w:p w14:paraId="0900E6A2" w14:textId="77777777" w:rsidR="00F87B50" w:rsidRDefault="008E1B7D">
            <w:pPr>
              <w:pStyle w:val="TableParagraph"/>
              <w:spacing w:before="120"/>
              <w:ind w:left="0" w:right="6"/>
              <w:jc w:val="center"/>
              <w:rPr>
                <w:rFonts w:ascii="AoyagiKouzanFontT" w:hAnsi="AoyagiKouzanFontT"/>
                <w:sz w:val="20"/>
              </w:rPr>
            </w:pPr>
            <w:r>
              <w:rPr>
                <w:rFonts w:ascii="AoyagiKouzanFontT" w:hAnsi="AoyagiKouzanFontT"/>
                <w:spacing w:val="-10"/>
                <w:sz w:val="20"/>
              </w:rPr>
              <w:t>☐</w:t>
            </w:r>
          </w:p>
        </w:tc>
        <w:tc>
          <w:tcPr>
            <w:tcW w:w="320" w:type="dxa"/>
          </w:tcPr>
          <w:p w14:paraId="029C8E1A" w14:textId="77777777" w:rsidR="00F87B50" w:rsidRDefault="008E1B7D">
            <w:pPr>
              <w:pStyle w:val="TableParagraph"/>
              <w:spacing w:before="149"/>
              <w:ind w:left="11" w:right="10"/>
              <w:jc w:val="center"/>
              <w:rPr>
                <w:b/>
                <w:sz w:val="20"/>
              </w:rPr>
            </w:pPr>
            <w:r>
              <w:rPr>
                <w:b/>
                <w:spacing w:val="-10"/>
                <w:sz w:val="20"/>
              </w:rPr>
              <w:t>4</w:t>
            </w:r>
          </w:p>
        </w:tc>
        <w:tc>
          <w:tcPr>
            <w:tcW w:w="9440" w:type="dxa"/>
          </w:tcPr>
          <w:p w14:paraId="4B04263B" w14:textId="77777777" w:rsidR="00F87B50" w:rsidRDefault="008E1B7D">
            <w:pPr>
              <w:pStyle w:val="TableParagraph"/>
              <w:spacing w:before="11"/>
              <w:ind w:left="110"/>
              <w:rPr>
                <w:sz w:val="20"/>
              </w:rPr>
            </w:pPr>
            <w:r>
              <w:rPr>
                <w:sz w:val="20"/>
              </w:rPr>
              <w:t>Akademik</w:t>
            </w:r>
            <w:r>
              <w:rPr>
                <w:spacing w:val="7"/>
                <w:sz w:val="20"/>
              </w:rPr>
              <w:t xml:space="preserve"> </w:t>
            </w:r>
            <w:r>
              <w:rPr>
                <w:sz w:val="20"/>
              </w:rPr>
              <w:t>birimde</w:t>
            </w:r>
            <w:r>
              <w:rPr>
                <w:spacing w:val="7"/>
                <w:sz w:val="20"/>
              </w:rPr>
              <w:t xml:space="preserve"> </w:t>
            </w:r>
            <w:r>
              <w:rPr>
                <w:sz w:val="20"/>
              </w:rPr>
              <w:t>eğitim</w:t>
            </w:r>
            <w:r>
              <w:rPr>
                <w:spacing w:val="7"/>
                <w:sz w:val="20"/>
              </w:rPr>
              <w:t xml:space="preserve"> </w:t>
            </w:r>
            <w:r>
              <w:rPr>
                <w:sz w:val="20"/>
              </w:rPr>
              <w:t>ve</w:t>
            </w:r>
            <w:r>
              <w:rPr>
                <w:spacing w:val="7"/>
                <w:sz w:val="20"/>
              </w:rPr>
              <w:t xml:space="preserve"> </w:t>
            </w:r>
            <w:r>
              <w:rPr>
                <w:sz w:val="20"/>
              </w:rPr>
              <w:t>öğretim</w:t>
            </w:r>
            <w:r>
              <w:rPr>
                <w:spacing w:val="7"/>
                <w:sz w:val="20"/>
              </w:rPr>
              <w:t xml:space="preserve"> </w:t>
            </w:r>
            <w:r>
              <w:rPr>
                <w:sz w:val="20"/>
              </w:rPr>
              <w:t>yönetim</w:t>
            </w:r>
            <w:r>
              <w:rPr>
                <w:spacing w:val="7"/>
                <w:sz w:val="20"/>
              </w:rPr>
              <w:t xml:space="preserve"> </w:t>
            </w:r>
            <w:r>
              <w:rPr>
                <w:sz w:val="20"/>
              </w:rPr>
              <w:t>sistemine</w:t>
            </w:r>
            <w:r>
              <w:rPr>
                <w:spacing w:val="-7"/>
                <w:sz w:val="20"/>
              </w:rPr>
              <w:t xml:space="preserve"> </w:t>
            </w:r>
            <w:r>
              <w:rPr>
                <w:sz w:val="20"/>
              </w:rPr>
              <w:t>ilişkin</w:t>
            </w:r>
            <w:r>
              <w:rPr>
                <w:spacing w:val="-6"/>
                <w:sz w:val="20"/>
              </w:rPr>
              <w:t xml:space="preserve"> </w:t>
            </w:r>
            <w:r>
              <w:rPr>
                <w:sz w:val="20"/>
              </w:rPr>
              <w:t>uygulamalar</w:t>
            </w:r>
            <w:r>
              <w:rPr>
                <w:spacing w:val="-6"/>
                <w:sz w:val="20"/>
              </w:rPr>
              <w:t xml:space="preserve"> </w:t>
            </w:r>
            <w:r>
              <w:rPr>
                <w:sz w:val="20"/>
              </w:rPr>
              <w:t>izlenmekte</w:t>
            </w:r>
            <w:r>
              <w:rPr>
                <w:spacing w:val="-7"/>
                <w:sz w:val="20"/>
              </w:rPr>
              <w:t xml:space="preserve"> </w:t>
            </w:r>
            <w:r>
              <w:rPr>
                <w:sz w:val="20"/>
              </w:rPr>
              <w:t>ve</w:t>
            </w:r>
            <w:r>
              <w:rPr>
                <w:spacing w:val="-6"/>
                <w:sz w:val="20"/>
              </w:rPr>
              <w:t xml:space="preserve"> </w:t>
            </w:r>
            <w:r>
              <w:rPr>
                <w:sz w:val="20"/>
              </w:rPr>
              <w:t>izlem</w:t>
            </w:r>
            <w:r>
              <w:rPr>
                <w:spacing w:val="-6"/>
                <w:sz w:val="20"/>
              </w:rPr>
              <w:t xml:space="preserve"> </w:t>
            </w:r>
            <w:r>
              <w:rPr>
                <w:sz w:val="20"/>
              </w:rPr>
              <w:t>sonuçlarına</w:t>
            </w:r>
            <w:r>
              <w:rPr>
                <w:spacing w:val="-6"/>
                <w:sz w:val="20"/>
              </w:rPr>
              <w:t xml:space="preserve"> </w:t>
            </w:r>
            <w:r>
              <w:rPr>
                <w:spacing w:val="-4"/>
                <w:sz w:val="20"/>
              </w:rPr>
              <w:t>göre</w:t>
            </w:r>
          </w:p>
          <w:p w14:paraId="793B7468" w14:textId="77777777" w:rsidR="00F87B50" w:rsidRDefault="008E1B7D">
            <w:pPr>
              <w:pStyle w:val="TableParagraph"/>
              <w:spacing w:before="46"/>
              <w:ind w:left="110"/>
              <w:rPr>
                <w:sz w:val="20"/>
              </w:rPr>
            </w:pPr>
            <w:r>
              <w:rPr>
                <w:sz w:val="20"/>
              </w:rPr>
              <w:t>iyileştirme</w:t>
            </w:r>
            <w:r>
              <w:rPr>
                <w:spacing w:val="-11"/>
                <w:sz w:val="20"/>
              </w:rPr>
              <w:t xml:space="preserve"> </w:t>
            </w:r>
            <w:r>
              <w:rPr>
                <w:spacing w:val="-2"/>
                <w:sz w:val="20"/>
              </w:rPr>
              <w:t>yapılmaktadır.</w:t>
            </w:r>
          </w:p>
        </w:tc>
      </w:tr>
      <w:tr w:rsidR="00F87B50" w14:paraId="71B8FB8C" w14:textId="77777777">
        <w:trPr>
          <w:trHeight w:val="260"/>
        </w:trPr>
        <w:tc>
          <w:tcPr>
            <w:tcW w:w="440" w:type="dxa"/>
          </w:tcPr>
          <w:p w14:paraId="534CA6FC" w14:textId="77777777" w:rsidR="00F87B50" w:rsidRDefault="008E1B7D">
            <w:pPr>
              <w:pStyle w:val="TableParagraph"/>
              <w:spacing w:line="230"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3EAEF713" w14:textId="77777777" w:rsidR="00F87B50" w:rsidRDefault="008E1B7D">
            <w:pPr>
              <w:pStyle w:val="TableParagraph"/>
              <w:spacing w:line="229" w:lineRule="exact"/>
              <w:ind w:left="11" w:right="10"/>
              <w:jc w:val="center"/>
              <w:rPr>
                <w:b/>
                <w:sz w:val="20"/>
              </w:rPr>
            </w:pPr>
            <w:r>
              <w:rPr>
                <w:b/>
                <w:spacing w:val="-10"/>
                <w:sz w:val="20"/>
              </w:rPr>
              <w:t>5</w:t>
            </w:r>
          </w:p>
        </w:tc>
        <w:tc>
          <w:tcPr>
            <w:tcW w:w="9440" w:type="dxa"/>
          </w:tcPr>
          <w:p w14:paraId="59497276" w14:textId="77777777" w:rsidR="00F87B50" w:rsidRDefault="008E1B7D">
            <w:pPr>
              <w:pStyle w:val="TableParagraph"/>
              <w:spacing w:line="229" w:lineRule="exact"/>
              <w:ind w:left="11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18C35910" w14:textId="77777777" w:rsidR="00F87B50" w:rsidRDefault="00F87B50">
      <w:pPr>
        <w:pStyle w:val="GvdeMetni"/>
        <w:spacing w:before="176"/>
        <w:rPr>
          <w:b/>
          <w:i/>
          <w:sz w:val="20"/>
        </w:rPr>
      </w:pPr>
    </w:p>
    <w:p w14:paraId="193C8D03" w14:textId="77777777" w:rsidR="00F87B50" w:rsidRDefault="008E1B7D" w:rsidP="00A5646F">
      <w:pPr>
        <w:pStyle w:val="Balk2"/>
        <w:numPr>
          <w:ilvl w:val="2"/>
          <w:numId w:val="15"/>
        </w:numPr>
        <w:tabs>
          <w:tab w:val="left" w:pos="527"/>
        </w:tabs>
        <w:ind w:left="527" w:hanging="417"/>
      </w:pPr>
      <w:r>
        <w:t>Programların</w:t>
      </w:r>
      <w:r>
        <w:rPr>
          <w:spacing w:val="-13"/>
        </w:rPr>
        <w:t xml:space="preserve"> </w:t>
      </w:r>
      <w:r>
        <w:t>Yürütülmesi</w:t>
      </w:r>
      <w:r>
        <w:rPr>
          <w:spacing w:val="-10"/>
        </w:rPr>
        <w:t xml:space="preserve"> </w:t>
      </w:r>
      <w:r>
        <w:t>(Öğrenci</w:t>
      </w:r>
      <w:r>
        <w:rPr>
          <w:spacing w:val="-10"/>
        </w:rPr>
        <w:t xml:space="preserve"> </w:t>
      </w:r>
      <w:r>
        <w:t>Merkezli</w:t>
      </w:r>
      <w:r>
        <w:rPr>
          <w:spacing w:val="-11"/>
        </w:rPr>
        <w:t xml:space="preserve"> </w:t>
      </w:r>
      <w:r>
        <w:t>Öğrenme,</w:t>
      </w:r>
      <w:r>
        <w:rPr>
          <w:spacing w:val="-10"/>
        </w:rPr>
        <w:t xml:space="preserve"> </w:t>
      </w:r>
      <w:r>
        <w:t>Öğretme</w:t>
      </w:r>
      <w:r>
        <w:rPr>
          <w:spacing w:val="-10"/>
        </w:rPr>
        <w:t xml:space="preserve"> </w:t>
      </w:r>
      <w:r>
        <w:t>ve</w:t>
      </w:r>
      <w:r>
        <w:rPr>
          <w:spacing w:val="-10"/>
        </w:rPr>
        <w:t xml:space="preserve"> </w:t>
      </w:r>
      <w:r>
        <w:rPr>
          <w:spacing w:val="-2"/>
        </w:rPr>
        <w:t>Değerlendirme)</w:t>
      </w:r>
    </w:p>
    <w:p w14:paraId="42FA6988" w14:textId="77777777" w:rsidR="00F87B50" w:rsidRDefault="00F87B50">
      <w:pPr>
        <w:pStyle w:val="GvdeMetni"/>
        <w:spacing w:before="73"/>
        <w:rPr>
          <w:b/>
        </w:rPr>
      </w:pPr>
    </w:p>
    <w:p w14:paraId="1BAF5E26" w14:textId="4AB63124" w:rsidR="00F87B50" w:rsidRDefault="008E1B7D">
      <w:pPr>
        <w:pStyle w:val="GvdeMetni"/>
        <w:spacing w:before="1" w:line="259" w:lineRule="auto"/>
        <w:ind w:left="110" w:right="144"/>
        <w:jc w:val="both"/>
      </w:pPr>
      <w:r>
        <w:t>Kurumumuzda ders bilgi paketleri AKTS (iş yüküne dayalı kredi değerleri) Bologna süreci kapsamında web sitesinde yayımlanmaktadır. Bilgi paketi içerikleri haftalık ders çalışma konuları, tahmini iş yükleri, ders kodları ve kredi miktarları bilgilerini içermektedir. Programdaki derslerin yürütülmesinde müfredata uygun olacak şekilde proje çalışmaları, seminer notları, araştırma projeleri ve benzeri iyileştirmelere yer verilmektedir. Ayrıca öğrenci temsilcisinin kurullara katılması sağlanarak programın yürütülmesinde öğrencilerin</w:t>
      </w:r>
      <w:r>
        <w:rPr>
          <w:spacing w:val="-5"/>
        </w:rPr>
        <w:t xml:space="preserve"> </w:t>
      </w:r>
      <w:r>
        <w:t>aktif</w:t>
      </w:r>
      <w:r>
        <w:rPr>
          <w:spacing w:val="-5"/>
        </w:rPr>
        <w:t xml:space="preserve"> </w:t>
      </w:r>
      <w:r>
        <w:t>rol</w:t>
      </w:r>
      <w:r>
        <w:rPr>
          <w:spacing w:val="-5"/>
        </w:rPr>
        <w:t xml:space="preserve"> </w:t>
      </w:r>
      <w:r>
        <w:t xml:space="preserve">alması </w:t>
      </w:r>
      <w:r>
        <w:rPr>
          <w:spacing w:val="-2"/>
        </w:rPr>
        <w:t>planlanmaktadır.</w:t>
      </w:r>
    </w:p>
    <w:p w14:paraId="31BBA62E" w14:textId="77777777" w:rsidR="00F87B50" w:rsidRDefault="00F87B50">
      <w:pPr>
        <w:spacing w:line="259" w:lineRule="auto"/>
        <w:jc w:val="both"/>
        <w:sectPr w:rsidR="00F87B50" w:rsidSect="004C3D9E">
          <w:pgSz w:w="11920" w:h="16840"/>
          <w:pgMar w:top="780" w:right="720" w:bottom="1120" w:left="740" w:header="0" w:footer="882" w:gutter="0"/>
          <w:cols w:space="708"/>
        </w:sectPr>
      </w:pPr>
    </w:p>
    <w:p w14:paraId="06E30C67" w14:textId="77777777" w:rsidR="00F87B50" w:rsidRDefault="008E1B7D" w:rsidP="00A5646F">
      <w:pPr>
        <w:pStyle w:val="Balk2"/>
        <w:numPr>
          <w:ilvl w:val="3"/>
          <w:numId w:val="15"/>
        </w:numPr>
        <w:tabs>
          <w:tab w:val="left" w:pos="690"/>
        </w:tabs>
        <w:spacing w:before="79"/>
        <w:ind w:left="690" w:hanging="580"/>
      </w:pPr>
      <w:r>
        <w:lastRenderedPageBreak/>
        <w:t>Öğretim</w:t>
      </w:r>
      <w:r>
        <w:rPr>
          <w:spacing w:val="-7"/>
        </w:rPr>
        <w:t xml:space="preserve"> </w:t>
      </w:r>
      <w:r>
        <w:t>yöntem</w:t>
      </w:r>
      <w:r>
        <w:rPr>
          <w:spacing w:val="-6"/>
        </w:rPr>
        <w:t xml:space="preserve"> </w:t>
      </w:r>
      <w:r>
        <w:t>ve</w:t>
      </w:r>
      <w:r>
        <w:rPr>
          <w:spacing w:val="-6"/>
        </w:rPr>
        <w:t xml:space="preserve"> </w:t>
      </w:r>
      <w:r>
        <w:rPr>
          <w:spacing w:val="-2"/>
        </w:rPr>
        <w:t>teknikleri</w:t>
      </w:r>
    </w:p>
    <w:p w14:paraId="2003ACCD" w14:textId="77777777" w:rsidR="00F87B50" w:rsidRDefault="00F87B50">
      <w:pPr>
        <w:pStyle w:val="GvdeMetni"/>
        <w:spacing w:before="124"/>
        <w:rPr>
          <w:b/>
        </w:rPr>
      </w:pPr>
    </w:p>
    <w:p w14:paraId="3ECF99BA" w14:textId="4E7815C0" w:rsidR="00F87B50" w:rsidRDefault="00CC1852" w:rsidP="00D243C2">
      <w:pPr>
        <w:pStyle w:val="GvdeMetni"/>
        <w:spacing w:line="288" w:lineRule="auto"/>
        <w:ind w:left="110" w:right="151"/>
        <w:jc w:val="both"/>
        <w:rPr>
          <w:bCs/>
        </w:rPr>
      </w:pPr>
      <w:r>
        <w:t xml:space="preserve">Elektronik Ticaret ve Yönetimi Bölümü, ağırlıklı olarak uygulamalı derslerin yapıldığı bir bölümdür. Evrensel değerler doğrultusunda öğrenci merkezli bir eğitim anlayışı benimsenmiştir. Bu bağlamda oluşturulan ders müfredatı, yetkinlik temelli, süreç ve performans odaklı, </w:t>
      </w:r>
      <w:r w:rsidR="00326ED0">
        <w:t>disiplinler arası</w:t>
      </w:r>
      <w:r>
        <w:t xml:space="preserve"> ve bütünleyici bir anlayışla oluşturulmuştur. Her zaman kendini yenileyen bir anlayışla, günümüzün getirdiği yenilikleri değerlendirip</w:t>
      </w:r>
      <w:r>
        <w:rPr>
          <w:spacing w:val="40"/>
        </w:rPr>
        <w:t xml:space="preserve"> </w:t>
      </w:r>
      <w:r>
        <w:t>programa dahil ederek ilerleme göstermektedir.</w:t>
      </w:r>
      <w:r w:rsidR="00D243C2">
        <w:t xml:space="preserve"> </w:t>
      </w:r>
      <w:r>
        <w:t>Ders</w:t>
      </w:r>
      <w:r>
        <w:rPr>
          <w:spacing w:val="40"/>
        </w:rPr>
        <w:t xml:space="preserve"> </w:t>
      </w:r>
      <w:r>
        <w:t xml:space="preserve">paketleri, dönem başlarında Bölüm Başkanlığınca yapılan toplantılar doğrultusunda kontrol edilmekte ve güncellenmektedir. </w:t>
      </w:r>
    </w:p>
    <w:p w14:paraId="5AEF327E" w14:textId="75E47054" w:rsidR="00D243C2" w:rsidRPr="00D243C2" w:rsidRDefault="00D243C2" w:rsidP="00D243C2">
      <w:pPr>
        <w:pStyle w:val="GvdeMetni"/>
        <w:spacing w:line="288" w:lineRule="auto"/>
        <w:ind w:left="110" w:right="151"/>
        <w:jc w:val="both"/>
        <w:rPr>
          <w:bCs/>
        </w:rPr>
      </w:pPr>
      <w:r>
        <w:rPr>
          <w:bCs/>
        </w:rPr>
        <w:t>Detaylı bilgi için</w:t>
      </w:r>
      <w:r w:rsidR="00326ED0">
        <w:rPr>
          <w:bCs/>
        </w:rPr>
        <w:t xml:space="preserve"> </w:t>
      </w:r>
      <w:hyperlink r:id="rId34" w:history="1">
        <w:r w:rsidR="00326ED0" w:rsidRPr="00326ED0">
          <w:rPr>
            <w:rStyle w:val="Kpr"/>
            <w:bCs/>
          </w:rPr>
          <w:t>tıklayınız</w:t>
        </w:r>
      </w:hyperlink>
      <w:r w:rsidR="00326ED0">
        <w:rPr>
          <w:bCs/>
        </w:rPr>
        <w:t>.</w:t>
      </w:r>
      <w:r>
        <w:rPr>
          <w:bCs/>
        </w:rPr>
        <w:t xml:space="preserve"> </w:t>
      </w:r>
    </w:p>
    <w:p w14:paraId="3D4951B5" w14:textId="77777777" w:rsidR="00F87B50" w:rsidRDefault="00F87B50">
      <w:pPr>
        <w:pStyle w:val="GvdeMetni"/>
        <w:spacing w:before="23"/>
        <w:rPr>
          <w:b/>
        </w:rPr>
      </w:pPr>
    </w:p>
    <w:p w14:paraId="40D05E20" w14:textId="77777777" w:rsidR="00F87B50" w:rsidRDefault="008E1B7D">
      <w:pPr>
        <w:spacing w:after="27"/>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55C0282B" w14:textId="77777777">
        <w:trPr>
          <w:trHeight w:val="279"/>
        </w:trPr>
        <w:tc>
          <w:tcPr>
            <w:tcW w:w="420" w:type="dxa"/>
          </w:tcPr>
          <w:p w14:paraId="14B7D582" w14:textId="77777777" w:rsidR="00F87B50" w:rsidRDefault="008E1B7D">
            <w:pPr>
              <w:pStyle w:val="TableParagraph"/>
              <w:spacing w:line="25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B869492" w14:textId="77777777" w:rsidR="00F87B50" w:rsidRDefault="008E1B7D">
            <w:pPr>
              <w:pStyle w:val="TableParagraph"/>
              <w:spacing w:before="19"/>
              <w:ind w:left="11"/>
              <w:jc w:val="center"/>
              <w:rPr>
                <w:b/>
                <w:sz w:val="20"/>
              </w:rPr>
            </w:pPr>
            <w:r>
              <w:rPr>
                <w:b/>
                <w:spacing w:val="-10"/>
                <w:sz w:val="20"/>
              </w:rPr>
              <w:t>1</w:t>
            </w:r>
          </w:p>
        </w:tc>
        <w:tc>
          <w:tcPr>
            <w:tcW w:w="9460" w:type="dxa"/>
          </w:tcPr>
          <w:p w14:paraId="24FE95A9" w14:textId="77777777" w:rsidR="00F87B50" w:rsidRDefault="008E1B7D">
            <w:pPr>
              <w:pStyle w:val="TableParagraph"/>
              <w:spacing w:before="19"/>
              <w:rPr>
                <w:sz w:val="20"/>
              </w:rPr>
            </w:pPr>
            <w:r>
              <w:rPr>
                <w:sz w:val="20"/>
              </w:rPr>
              <w:t>Öğrenme-öğretme</w:t>
            </w:r>
            <w:r>
              <w:rPr>
                <w:spacing w:val="-11"/>
                <w:sz w:val="20"/>
              </w:rPr>
              <w:t xml:space="preserve"> </w:t>
            </w:r>
            <w:r>
              <w:rPr>
                <w:sz w:val="20"/>
              </w:rPr>
              <w:t>süreçlerinde</w:t>
            </w:r>
            <w:r>
              <w:rPr>
                <w:spacing w:val="-11"/>
                <w:sz w:val="20"/>
              </w:rPr>
              <w:t xml:space="preserve"> </w:t>
            </w:r>
            <w:r>
              <w:rPr>
                <w:sz w:val="20"/>
              </w:rPr>
              <w:t>öğrenci</w:t>
            </w:r>
            <w:r>
              <w:rPr>
                <w:spacing w:val="-10"/>
                <w:sz w:val="20"/>
              </w:rPr>
              <w:t xml:space="preserve"> </w:t>
            </w:r>
            <w:r>
              <w:rPr>
                <w:sz w:val="20"/>
              </w:rPr>
              <w:t>merkezli</w:t>
            </w:r>
            <w:r>
              <w:rPr>
                <w:spacing w:val="-11"/>
                <w:sz w:val="20"/>
              </w:rPr>
              <w:t xml:space="preserve"> </w:t>
            </w:r>
            <w:r>
              <w:rPr>
                <w:sz w:val="20"/>
              </w:rPr>
              <w:t>yaklaşımlar</w:t>
            </w:r>
            <w:r>
              <w:rPr>
                <w:spacing w:val="-10"/>
                <w:sz w:val="20"/>
              </w:rPr>
              <w:t xml:space="preserve"> </w:t>
            </w:r>
            <w:r>
              <w:rPr>
                <w:spacing w:val="-2"/>
                <w:sz w:val="20"/>
              </w:rPr>
              <w:t>bulunmamaktadır.</w:t>
            </w:r>
          </w:p>
        </w:tc>
      </w:tr>
      <w:tr w:rsidR="00F87B50" w14:paraId="37B3AE15" w14:textId="77777777">
        <w:trPr>
          <w:trHeight w:val="560"/>
        </w:trPr>
        <w:tc>
          <w:tcPr>
            <w:tcW w:w="420" w:type="dxa"/>
          </w:tcPr>
          <w:p w14:paraId="47D1E72B" w14:textId="473F81A4" w:rsidR="00F87B50" w:rsidRDefault="009551CD">
            <w:pPr>
              <w:pStyle w:val="TableParagraph"/>
              <w:spacing w:before="123"/>
              <w:ind w:left="17" w:right="6"/>
              <w:jc w:val="center"/>
              <w:rPr>
                <w:rFonts w:ascii="AoyagiKouzanFontT" w:hAnsi="AoyagiKouzanFontT"/>
                <w:sz w:val="20"/>
              </w:rPr>
            </w:pPr>
            <w:r>
              <w:rPr>
                <w:rFonts w:ascii="AoyagiKouzanFontT" w:hAnsi="AoyagiKouzanFontT"/>
                <w:spacing w:val="-10"/>
                <w:sz w:val="20"/>
              </w:rPr>
              <w:t>X</w:t>
            </w:r>
          </w:p>
        </w:tc>
        <w:tc>
          <w:tcPr>
            <w:tcW w:w="320" w:type="dxa"/>
          </w:tcPr>
          <w:p w14:paraId="5A9E2586" w14:textId="77777777" w:rsidR="00F87B50" w:rsidRDefault="008E1B7D">
            <w:pPr>
              <w:pStyle w:val="TableParagraph"/>
              <w:spacing w:before="152"/>
              <w:ind w:left="11"/>
              <w:jc w:val="center"/>
              <w:rPr>
                <w:b/>
                <w:sz w:val="20"/>
              </w:rPr>
            </w:pPr>
            <w:r>
              <w:rPr>
                <w:b/>
                <w:spacing w:val="-10"/>
                <w:sz w:val="20"/>
              </w:rPr>
              <w:t>2</w:t>
            </w:r>
          </w:p>
        </w:tc>
        <w:tc>
          <w:tcPr>
            <w:tcW w:w="9460" w:type="dxa"/>
          </w:tcPr>
          <w:p w14:paraId="00127BC5" w14:textId="77777777" w:rsidR="00F87B50" w:rsidRDefault="008E1B7D">
            <w:pPr>
              <w:pStyle w:val="TableParagraph"/>
              <w:spacing w:before="14"/>
              <w:rPr>
                <w:sz w:val="20"/>
              </w:rPr>
            </w:pPr>
            <w:r>
              <w:rPr>
                <w:sz w:val="20"/>
              </w:rPr>
              <w:t>Öğrenme-öğretme</w:t>
            </w:r>
            <w:r>
              <w:rPr>
                <w:spacing w:val="34"/>
                <w:sz w:val="20"/>
              </w:rPr>
              <w:t xml:space="preserve"> </w:t>
            </w:r>
            <w:r>
              <w:rPr>
                <w:sz w:val="20"/>
              </w:rPr>
              <w:t>süreçlerinde</w:t>
            </w:r>
            <w:r>
              <w:rPr>
                <w:spacing w:val="36"/>
                <w:sz w:val="20"/>
              </w:rPr>
              <w:t xml:space="preserve"> </w:t>
            </w:r>
            <w:r>
              <w:rPr>
                <w:sz w:val="20"/>
              </w:rPr>
              <w:t>öğrenci</w:t>
            </w:r>
            <w:r>
              <w:rPr>
                <w:spacing w:val="37"/>
                <w:sz w:val="20"/>
              </w:rPr>
              <w:t xml:space="preserve"> </w:t>
            </w:r>
            <w:r>
              <w:rPr>
                <w:sz w:val="20"/>
              </w:rPr>
              <w:t>merkezli</w:t>
            </w:r>
            <w:r>
              <w:rPr>
                <w:spacing w:val="36"/>
                <w:sz w:val="20"/>
              </w:rPr>
              <w:t xml:space="preserve"> </w:t>
            </w:r>
            <w:r>
              <w:rPr>
                <w:sz w:val="20"/>
              </w:rPr>
              <w:t>yaklaşımın</w:t>
            </w:r>
            <w:r>
              <w:rPr>
                <w:spacing w:val="36"/>
                <w:sz w:val="20"/>
              </w:rPr>
              <w:t xml:space="preserve"> </w:t>
            </w:r>
            <w:r>
              <w:rPr>
                <w:sz w:val="20"/>
              </w:rPr>
              <w:t>uygulanmasına</w:t>
            </w:r>
            <w:r>
              <w:rPr>
                <w:spacing w:val="37"/>
                <w:sz w:val="20"/>
              </w:rPr>
              <w:t xml:space="preserve"> </w:t>
            </w:r>
            <w:r>
              <w:rPr>
                <w:sz w:val="20"/>
              </w:rPr>
              <w:t>yönelik</w:t>
            </w:r>
            <w:r>
              <w:rPr>
                <w:spacing w:val="36"/>
                <w:sz w:val="20"/>
              </w:rPr>
              <w:t xml:space="preserve"> </w:t>
            </w:r>
            <w:r>
              <w:rPr>
                <w:sz w:val="20"/>
              </w:rPr>
              <w:t>ilke,</w:t>
            </w:r>
            <w:r>
              <w:rPr>
                <w:spacing w:val="36"/>
                <w:sz w:val="20"/>
              </w:rPr>
              <w:t xml:space="preserve"> </w:t>
            </w:r>
            <w:r>
              <w:rPr>
                <w:sz w:val="20"/>
              </w:rPr>
              <w:t>kural</w:t>
            </w:r>
            <w:r>
              <w:rPr>
                <w:spacing w:val="23"/>
                <w:sz w:val="20"/>
              </w:rPr>
              <w:t xml:space="preserve"> </w:t>
            </w:r>
            <w:r>
              <w:rPr>
                <w:sz w:val="20"/>
              </w:rPr>
              <w:t>ve</w:t>
            </w:r>
            <w:r>
              <w:rPr>
                <w:spacing w:val="23"/>
                <w:sz w:val="20"/>
              </w:rPr>
              <w:t xml:space="preserve"> </w:t>
            </w:r>
            <w:r>
              <w:rPr>
                <w:spacing w:val="-2"/>
                <w:sz w:val="20"/>
              </w:rPr>
              <w:t>planlamalar</w:t>
            </w:r>
          </w:p>
          <w:p w14:paraId="6022F23B" w14:textId="77777777" w:rsidR="00F87B50" w:rsidRDefault="008E1B7D">
            <w:pPr>
              <w:pStyle w:val="TableParagraph"/>
              <w:spacing w:before="46"/>
              <w:rPr>
                <w:sz w:val="20"/>
              </w:rPr>
            </w:pPr>
            <w:r>
              <w:rPr>
                <w:spacing w:val="-2"/>
                <w:sz w:val="20"/>
              </w:rPr>
              <w:t>bulunmaktadır.</w:t>
            </w:r>
          </w:p>
        </w:tc>
      </w:tr>
      <w:tr w:rsidR="00F87B50" w14:paraId="5A4CEFCE" w14:textId="77777777">
        <w:trPr>
          <w:trHeight w:val="539"/>
        </w:trPr>
        <w:tc>
          <w:tcPr>
            <w:tcW w:w="420" w:type="dxa"/>
          </w:tcPr>
          <w:p w14:paraId="032A2B48" w14:textId="5759A157" w:rsidR="00F87B50" w:rsidRDefault="009551CD">
            <w:pPr>
              <w:pStyle w:val="TableParagraph"/>
              <w:spacing w:before="110"/>
              <w:ind w:left="17" w:right="6"/>
              <w:jc w:val="center"/>
              <w:rPr>
                <w:rFonts w:ascii="AoyagiKouzanFontT" w:hAnsi="AoyagiKouzanFontT"/>
                <w:sz w:val="20"/>
              </w:rPr>
            </w:pPr>
            <w:r>
              <w:rPr>
                <w:rFonts w:ascii="AoyagiKouzanFontT" w:hAnsi="AoyagiKouzanFontT"/>
                <w:spacing w:val="-10"/>
                <w:sz w:val="20"/>
              </w:rPr>
              <w:t>X</w:t>
            </w:r>
          </w:p>
        </w:tc>
        <w:tc>
          <w:tcPr>
            <w:tcW w:w="320" w:type="dxa"/>
          </w:tcPr>
          <w:p w14:paraId="03CB1FDC" w14:textId="77777777" w:rsidR="00F87B50" w:rsidRDefault="008E1B7D">
            <w:pPr>
              <w:pStyle w:val="TableParagraph"/>
              <w:spacing w:before="139"/>
              <w:ind w:left="11"/>
              <w:jc w:val="center"/>
              <w:rPr>
                <w:b/>
                <w:sz w:val="20"/>
              </w:rPr>
            </w:pPr>
            <w:r>
              <w:rPr>
                <w:b/>
                <w:spacing w:val="-10"/>
                <w:sz w:val="20"/>
              </w:rPr>
              <w:t>3</w:t>
            </w:r>
          </w:p>
        </w:tc>
        <w:tc>
          <w:tcPr>
            <w:tcW w:w="9460" w:type="dxa"/>
          </w:tcPr>
          <w:p w14:paraId="2291DEF8" w14:textId="77777777" w:rsidR="00F87B50" w:rsidRDefault="008E1B7D">
            <w:pPr>
              <w:pStyle w:val="TableParagraph"/>
              <w:spacing w:before="1"/>
              <w:rPr>
                <w:sz w:val="20"/>
              </w:rPr>
            </w:pPr>
            <w:r>
              <w:rPr>
                <w:sz w:val="20"/>
              </w:rPr>
              <w:t>Programların</w:t>
            </w:r>
            <w:r>
              <w:rPr>
                <w:spacing w:val="45"/>
                <w:sz w:val="20"/>
              </w:rPr>
              <w:t xml:space="preserve">  </w:t>
            </w:r>
            <w:r>
              <w:rPr>
                <w:sz w:val="20"/>
              </w:rPr>
              <w:t>genelinde</w:t>
            </w:r>
            <w:r>
              <w:rPr>
                <w:spacing w:val="46"/>
                <w:sz w:val="20"/>
              </w:rPr>
              <w:t xml:space="preserve">  </w:t>
            </w:r>
            <w:r>
              <w:rPr>
                <w:sz w:val="20"/>
              </w:rPr>
              <w:t>öğrenci</w:t>
            </w:r>
            <w:r>
              <w:rPr>
                <w:spacing w:val="46"/>
                <w:sz w:val="20"/>
              </w:rPr>
              <w:t xml:space="preserve">  </w:t>
            </w:r>
            <w:r>
              <w:rPr>
                <w:sz w:val="20"/>
              </w:rPr>
              <w:t>merkezli</w:t>
            </w:r>
            <w:r>
              <w:rPr>
                <w:spacing w:val="46"/>
                <w:sz w:val="20"/>
              </w:rPr>
              <w:t xml:space="preserve">  </w:t>
            </w:r>
            <w:r>
              <w:rPr>
                <w:sz w:val="20"/>
              </w:rPr>
              <w:t>öğretim</w:t>
            </w:r>
            <w:r>
              <w:rPr>
                <w:spacing w:val="46"/>
                <w:sz w:val="20"/>
              </w:rPr>
              <w:t xml:space="preserve">  </w:t>
            </w:r>
            <w:r>
              <w:rPr>
                <w:sz w:val="20"/>
              </w:rPr>
              <w:t>yöntem</w:t>
            </w:r>
            <w:r>
              <w:rPr>
                <w:spacing w:val="46"/>
                <w:sz w:val="20"/>
              </w:rPr>
              <w:t xml:space="preserve">  </w:t>
            </w:r>
            <w:r>
              <w:rPr>
                <w:sz w:val="20"/>
              </w:rPr>
              <w:t>teknikleri</w:t>
            </w:r>
            <w:r>
              <w:rPr>
                <w:spacing w:val="46"/>
                <w:sz w:val="20"/>
              </w:rPr>
              <w:t xml:space="preserve">  </w:t>
            </w:r>
            <w:r>
              <w:rPr>
                <w:sz w:val="20"/>
              </w:rPr>
              <w:t>tanımlı</w:t>
            </w:r>
            <w:r>
              <w:rPr>
                <w:spacing w:val="45"/>
                <w:sz w:val="20"/>
              </w:rPr>
              <w:t xml:space="preserve">  </w:t>
            </w:r>
            <w:r>
              <w:rPr>
                <w:sz w:val="20"/>
              </w:rPr>
              <w:t>süreçler</w:t>
            </w:r>
            <w:r>
              <w:rPr>
                <w:spacing w:val="39"/>
                <w:sz w:val="20"/>
              </w:rPr>
              <w:t xml:space="preserve">  </w:t>
            </w:r>
            <w:r>
              <w:rPr>
                <w:spacing w:val="-2"/>
                <w:sz w:val="20"/>
              </w:rPr>
              <w:t>doğrultusunda</w:t>
            </w:r>
          </w:p>
          <w:p w14:paraId="5123825C" w14:textId="77777777" w:rsidR="00F87B50" w:rsidRDefault="008E1B7D">
            <w:pPr>
              <w:pStyle w:val="TableParagraph"/>
              <w:spacing w:before="46"/>
              <w:rPr>
                <w:sz w:val="20"/>
              </w:rPr>
            </w:pPr>
            <w:r>
              <w:rPr>
                <w:spacing w:val="-2"/>
                <w:sz w:val="20"/>
              </w:rPr>
              <w:t>uygulanmaktadır.</w:t>
            </w:r>
          </w:p>
        </w:tc>
      </w:tr>
      <w:tr w:rsidR="00F87B50" w14:paraId="0221477B" w14:textId="77777777">
        <w:trPr>
          <w:trHeight w:val="279"/>
        </w:trPr>
        <w:tc>
          <w:tcPr>
            <w:tcW w:w="420" w:type="dxa"/>
          </w:tcPr>
          <w:p w14:paraId="5498950A" w14:textId="77777777" w:rsidR="00F87B50" w:rsidRDefault="008E1B7D">
            <w:pPr>
              <w:pStyle w:val="TableParagraph"/>
              <w:spacing w:line="24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C9A8D5A" w14:textId="77777777" w:rsidR="00F87B50" w:rsidRDefault="008E1B7D">
            <w:pPr>
              <w:pStyle w:val="TableParagraph"/>
              <w:spacing w:before="13"/>
              <w:ind w:left="11"/>
              <w:jc w:val="center"/>
              <w:rPr>
                <w:b/>
                <w:sz w:val="20"/>
              </w:rPr>
            </w:pPr>
            <w:r>
              <w:rPr>
                <w:b/>
                <w:spacing w:val="-10"/>
                <w:sz w:val="20"/>
              </w:rPr>
              <w:t>4</w:t>
            </w:r>
          </w:p>
        </w:tc>
        <w:tc>
          <w:tcPr>
            <w:tcW w:w="9460" w:type="dxa"/>
          </w:tcPr>
          <w:p w14:paraId="502DA50A" w14:textId="77777777" w:rsidR="00F87B50" w:rsidRDefault="008E1B7D">
            <w:pPr>
              <w:pStyle w:val="TableParagraph"/>
              <w:spacing w:before="13"/>
              <w:rPr>
                <w:sz w:val="20"/>
              </w:rPr>
            </w:pPr>
            <w:r>
              <w:rPr>
                <w:sz w:val="20"/>
              </w:rPr>
              <w:t>Öğrenci</w:t>
            </w:r>
            <w:r>
              <w:rPr>
                <w:spacing w:val="-10"/>
                <w:sz w:val="20"/>
              </w:rPr>
              <w:t xml:space="preserve"> </w:t>
            </w:r>
            <w:r>
              <w:rPr>
                <w:sz w:val="20"/>
              </w:rPr>
              <w:t>merkezli</w:t>
            </w:r>
            <w:r>
              <w:rPr>
                <w:spacing w:val="-8"/>
                <w:sz w:val="20"/>
              </w:rPr>
              <w:t xml:space="preserve"> </w:t>
            </w:r>
            <w:r>
              <w:rPr>
                <w:sz w:val="20"/>
              </w:rPr>
              <w:t>uygulamalar</w:t>
            </w:r>
            <w:r>
              <w:rPr>
                <w:spacing w:val="-7"/>
                <w:sz w:val="20"/>
              </w:rPr>
              <w:t xml:space="preserve"> </w:t>
            </w:r>
            <w:r>
              <w:rPr>
                <w:sz w:val="20"/>
              </w:rPr>
              <w:t>izlenmekte</w:t>
            </w:r>
            <w:r>
              <w:rPr>
                <w:spacing w:val="-8"/>
                <w:sz w:val="20"/>
              </w:rPr>
              <w:t xml:space="preserve"> </w:t>
            </w:r>
            <w:r>
              <w:rPr>
                <w:sz w:val="20"/>
              </w:rPr>
              <w:t>ve</w:t>
            </w:r>
            <w:r>
              <w:rPr>
                <w:spacing w:val="-7"/>
                <w:sz w:val="20"/>
              </w:rPr>
              <w:t xml:space="preserve"> </w:t>
            </w:r>
            <w:r>
              <w:rPr>
                <w:sz w:val="20"/>
              </w:rPr>
              <w:t>ilgili</w:t>
            </w:r>
            <w:r>
              <w:rPr>
                <w:spacing w:val="-8"/>
                <w:sz w:val="20"/>
              </w:rPr>
              <w:t xml:space="preserve"> </w:t>
            </w:r>
            <w:r>
              <w:rPr>
                <w:sz w:val="20"/>
              </w:rPr>
              <w:t>iç</w:t>
            </w:r>
            <w:r>
              <w:rPr>
                <w:spacing w:val="-7"/>
                <w:sz w:val="20"/>
              </w:rPr>
              <w:t xml:space="preserve"> </w:t>
            </w:r>
            <w:r>
              <w:rPr>
                <w:sz w:val="20"/>
              </w:rPr>
              <w:t>paydaşların</w:t>
            </w:r>
            <w:r>
              <w:rPr>
                <w:spacing w:val="-8"/>
                <w:sz w:val="20"/>
              </w:rPr>
              <w:t xml:space="preserve"> </w:t>
            </w:r>
            <w:r>
              <w:rPr>
                <w:sz w:val="20"/>
              </w:rPr>
              <w:t>katılımıyla</w:t>
            </w:r>
            <w:r>
              <w:rPr>
                <w:spacing w:val="-7"/>
                <w:sz w:val="20"/>
              </w:rPr>
              <w:t xml:space="preserve"> </w:t>
            </w:r>
            <w:r>
              <w:rPr>
                <w:spacing w:val="-2"/>
                <w:sz w:val="20"/>
              </w:rPr>
              <w:t>iyileştirilmektedir.</w:t>
            </w:r>
          </w:p>
        </w:tc>
      </w:tr>
      <w:tr w:rsidR="00F87B50" w14:paraId="20699C06" w14:textId="77777777">
        <w:trPr>
          <w:trHeight w:val="280"/>
        </w:trPr>
        <w:tc>
          <w:tcPr>
            <w:tcW w:w="420" w:type="dxa"/>
          </w:tcPr>
          <w:p w14:paraId="51BFDACD" w14:textId="77777777" w:rsidR="00F87B50" w:rsidRDefault="008E1B7D">
            <w:pPr>
              <w:pStyle w:val="TableParagraph"/>
              <w:spacing w:line="24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4839CF41" w14:textId="77777777" w:rsidR="00F87B50" w:rsidRDefault="008E1B7D">
            <w:pPr>
              <w:pStyle w:val="TableParagraph"/>
              <w:spacing w:before="13"/>
              <w:ind w:left="11"/>
              <w:jc w:val="center"/>
              <w:rPr>
                <w:b/>
                <w:sz w:val="20"/>
              </w:rPr>
            </w:pPr>
            <w:r>
              <w:rPr>
                <w:b/>
                <w:spacing w:val="-10"/>
                <w:sz w:val="20"/>
              </w:rPr>
              <w:t>5</w:t>
            </w:r>
          </w:p>
        </w:tc>
        <w:tc>
          <w:tcPr>
            <w:tcW w:w="9460" w:type="dxa"/>
          </w:tcPr>
          <w:p w14:paraId="6CD0C6DA" w14:textId="77777777" w:rsidR="00F87B50" w:rsidRDefault="008E1B7D">
            <w:pPr>
              <w:pStyle w:val="TableParagraph"/>
              <w:spacing w:before="13"/>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E934B5A" w14:textId="77777777" w:rsidR="00F87B50" w:rsidRDefault="00F87B50">
      <w:pPr>
        <w:pStyle w:val="GvdeMetni"/>
        <w:spacing w:before="29"/>
        <w:rPr>
          <w:b/>
          <w:i/>
          <w:sz w:val="20"/>
        </w:rPr>
      </w:pPr>
    </w:p>
    <w:p w14:paraId="0856B4E7" w14:textId="77777777" w:rsidR="00F87B50" w:rsidRDefault="00F87B50">
      <w:pPr>
        <w:pStyle w:val="GvdeMetni"/>
        <w:spacing w:before="101"/>
      </w:pPr>
    </w:p>
    <w:p w14:paraId="0166AE81" w14:textId="77777777" w:rsidR="00F87B50" w:rsidRDefault="008E1B7D" w:rsidP="00A5646F">
      <w:pPr>
        <w:pStyle w:val="Balk2"/>
        <w:numPr>
          <w:ilvl w:val="3"/>
          <w:numId w:val="15"/>
        </w:numPr>
        <w:tabs>
          <w:tab w:val="left" w:pos="690"/>
        </w:tabs>
        <w:ind w:left="690" w:hanging="580"/>
      </w:pPr>
      <w:r>
        <w:t>Ölçme</w:t>
      </w:r>
      <w:r>
        <w:rPr>
          <w:spacing w:val="-4"/>
        </w:rPr>
        <w:t xml:space="preserve"> </w:t>
      </w:r>
      <w:r>
        <w:t>ve</w:t>
      </w:r>
      <w:r>
        <w:rPr>
          <w:spacing w:val="-3"/>
        </w:rPr>
        <w:t xml:space="preserve"> </w:t>
      </w:r>
      <w:r>
        <w:rPr>
          <w:spacing w:val="-2"/>
        </w:rPr>
        <w:t>değerlendirme</w:t>
      </w:r>
    </w:p>
    <w:p w14:paraId="5B414143" w14:textId="77777777" w:rsidR="00F87B50" w:rsidRDefault="00F87B50">
      <w:pPr>
        <w:pStyle w:val="GvdeMetni"/>
        <w:spacing w:before="51"/>
        <w:rPr>
          <w:b/>
        </w:rPr>
      </w:pPr>
    </w:p>
    <w:p w14:paraId="69A62D42" w14:textId="20240ADD" w:rsidR="00F87B50" w:rsidRPr="00D243C2" w:rsidRDefault="00D243C2" w:rsidP="0073513E">
      <w:pPr>
        <w:pStyle w:val="GvdeMetni"/>
        <w:spacing w:line="276" w:lineRule="auto"/>
        <w:ind w:left="110"/>
        <w:jc w:val="both"/>
        <w:rPr>
          <w:b/>
        </w:rPr>
      </w:pPr>
      <w:r w:rsidRPr="00D243C2">
        <w:t>Uygulamalı ve teorik derslerin sınavlarının ölçme ve değerlendirme kriterleri, dersin öğrenme hedefleri ve içeriğine uygun şekilde tasarlanma</w:t>
      </w:r>
      <w:r>
        <w:t>ktadır</w:t>
      </w:r>
      <w:r w:rsidRPr="00D243C2">
        <w:t>. Teorik derslerde genellikle bilgi ve kavramların anlaşılmasını ölçmeye yönelik çoktan seçmeli, açık uçlu sorular veya yazılı sınavlar tercih edilir. Bu sınavlar, öğrencilerin analiz, sentez ve eleştirel düşünme becerilerini değerlendirecek şekilde hazırlanma</w:t>
      </w:r>
      <w:r>
        <w:t>ktadır</w:t>
      </w:r>
      <w:r w:rsidRPr="00D243C2">
        <w:t>. Uygulamalı derslerde ise öğrencilerin pratik becerilerini, problem çözme yetkinliklerini ve süreç yönetimlerini değerlendirmek esastır. Bu amaçla</w:t>
      </w:r>
      <w:r>
        <w:t xml:space="preserve"> uygulama</w:t>
      </w:r>
      <w:r w:rsidRPr="00D243C2">
        <w:t xml:space="preserve"> </w:t>
      </w:r>
      <w:r>
        <w:t>ödevleri</w:t>
      </w:r>
      <w:r w:rsidRPr="00D243C2">
        <w:t>, proje sunumları</w:t>
      </w:r>
      <w:r>
        <w:t xml:space="preserve"> veya </w:t>
      </w:r>
      <w:r w:rsidRPr="00D243C2">
        <w:t>uygulamalı sınavlar gibi yöntemler kullanıl</w:t>
      </w:r>
      <w:r>
        <w:t>maktadır</w:t>
      </w:r>
      <w:r w:rsidRPr="00D243C2">
        <w:t>. Her iki durumda da adil, şeffaf ve objektif bir değerlendirme süreci sağlanması için kriterler önceden belirlenme</w:t>
      </w:r>
      <w:r>
        <w:t>kte</w:t>
      </w:r>
      <w:r w:rsidRPr="00D243C2">
        <w:t xml:space="preserve"> ve öğrencilere açıkça ifade edilme</w:t>
      </w:r>
      <w:r>
        <w:t>ktedir.</w:t>
      </w:r>
      <w:r>
        <w:rPr>
          <w:b/>
        </w:rPr>
        <w:t xml:space="preserve"> </w:t>
      </w:r>
      <w:r>
        <w:t>Ortak derslerin sınavları ise UZEM tarafından gerçekleştirilmektedir. Tüm fakülte öğrencileri, aldıkları derslerin sınavlarına ayrı</w:t>
      </w:r>
      <w:r>
        <w:rPr>
          <w:spacing w:val="-12"/>
        </w:rPr>
        <w:t xml:space="preserve"> </w:t>
      </w:r>
      <w:r>
        <w:t>ayrı</w:t>
      </w:r>
      <w:r>
        <w:rPr>
          <w:spacing w:val="-9"/>
        </w:rPr>
        <w:t xml:space="preserve"> </w:t>
      </w:r>
      <w:r>
        <w:t>girmektedirler.</w:t>
      </w:r>
      <w:r>
        <w:rPr>
          <w:spacing w:val="37"/>
        </w:rPr>
        <w:t xml:space="preserve"> </w:t>
      </w:r>
      <w:r>
        <w:t>Yüzlük</w:t>
      </w:r>
      <w:r>
        <w:rPr>
          <w:spacing w:val="-9"/>
        </w:rPr>
        <w:t xml:space="preserve"> </w:t>
      </w:r>
      <w:r>
        <w:t>sistem</w:t>
      </w:r>
      <w:r>
        <w:rPr>
          <w:spacing w:val="-10"/>
        </w:rPr>
        <w:t xml:space="preserve"> </w:t>
      </w:r>
      <w:r>
        <w:t>üzerinden</w:t>
      </w:r>
      <w:r>
        <w:rPr>
          <w:spacing w:val="-9"/>
        </w:rPr>
        <w:t xml:space="preserve"> </w:t>
      </w:r>
      <w:r>
        <w:t>değerlendirilen</w:t>
      </w:r>
      <w:r>
        <w:rPr>
          <w:spacing w:val="-9"/>
        </w:rPr>
        <w:t xml:space="preserve"> </w:t>
      </w:r>
      <w:r>
        <w:t>sınavlar,</w:t>
      </w:r>
      <w:r>
        <w:rPr>
          <w:spacing w:val="-10"/>
        </w:rPr>
        <w:t xml:space="preserve"> </w:t>
      </w:r>
      <w:r>
        <w:t>çoktan</w:t>
      </w:r>
      <w:r>
        <w:rPr>
          <w:spacing w:val="-9"/>
        </w:rPr>
        <w:t xml:space="preserve"> </w:t>
      </w:r>
      <w:r>
        <w:t>seçmeli</w:t>
      </w:r>
      <w:r>
        <w:rPr>
          <w:spacing w:val="-9"/>
        </w:rPr>
        <w:t xml:space="preserve"> </w:t>
      </w:r>
      <w:r>
        <w:t>sorulardan</w:t>
      </w:r>
      <w:r>
        <w:rPr>
          <w:spacing w:val="-9"/>
        </w:rPr>
        <w:t xml:space="preserve"> </w:t>
      </w:r>
      <w:r>
        <w:rPr>
          <w:spacing w:val="-2"/>
        </w:rPr>
        <w:t>oluşmaktadır.</w:t>
      </w:r>
    </w:p>
    <w:p w14:paraId="272319D1" w14:textId="77777777" w:rsidR="00F87B50" w:rsidRDefault="00F87B50">
      <w:pPr>
        <w:pStyle w:val="GvdeMetni"/>
        <w:spacing w:before="243"/>
      </w:pPr>
    </w:p>
    <w:p w14:paraId="08A21C6E" w14:textId="77777777" w:rsidR="00F87B50" w:rsidRDefault="008E1B7D">
      <w:pPr>
        <w:spacing w:before="1" w:after="38"/>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40A204C0" w14:textId="77777777">
        <w:trPr>
          <w:trHeight w:val="280"/>
        </w:trPr>
        <w:tc>
          <w:tcPr>
            <w:tcW w:w="420" w:type="dxa"/>
          </w:tcPr>
          <w:p w14:paraId="4E294F99" w14:textId="77777777" w:rsidR="00F87B50" w:rsidRDefault="008E1B7D">
            <w:pPr>
              <w:pStyle w:val="TableParagraph"/>
              <w:spacing w:line="23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1DF7DCC" w14:textId="77777777" w:rsidR="00F87B50" w:rsidRDefault="008E1B7D">
            <w:pPr>
              <w:pStyle w:val="TableParagraph"/>
              <w:spacing w:before="7"/>
              <w:ind w:left="11"/>
              <w:jc w:val="center"/>
              <w:rPr>
                <w:b/>
                <w:sz w:val="20"/>
              </w:rPr>
            </w:pPr>
            <w:r>
              <w:rPr>
                <w:b/>
                <w:spacing w:val="-10"/>
                <w:sz w:val="20"/>
              </w:rPr>
              <w:t>1</w:t>
            </w:r>
          </w:p>
        </w:tc>
        <w:tc>
          <w:tcPr>
            <w:tcW w:w="9460" w:type="dxa"/>
          </w:tcPr>
          <w:p w14:paraId="15E9AD17" w14:textId="77777777" w:rsidR="00F87B50" w:rsidRDefault="008E1B7D">
            <w:pPr>
              <w:pStyle w:val="TableParagraph"/>
              <w:spacing w:before="7"/>
              <w:rPr>
                <w:sz w:val="20"/>
              </w:rPr>
            </w:pPr>
            <w:r>
              <w:rPr>
                <w:sz w:val="20"/>
              </w:rPr>
              <w:t>Programlarda</w:t>
            </w:r>
            <w:r>
              <w:rPr>
                <w:spacing w:val="-11"/>
                <w:sz w:val="20"/>
              </w:rPr>
              <w:t xml:space="preserve"> </w:t>
            </w:r>
            <w:r>
              <w:rPr>
                <w:sz w:val="20"/>
              </w:rPr>
              <w:t>öğrenci</w:t>
            </w:r>
            <w:r>
              <w:rPr>
                <w:spacing w:val="-8"/>
                <w:sz w:val="20"/>
              </w:rPr>
              <w:t xml:space="preserve"> </w:t>
            </w:r>
            <w:r>
              <w:rPr>
                <w:sz w:val="20"/>
              </w:rPr>
              <w:t>merkezli</w:t>
            </w:r>
            <w:r>
              <w:rPr>
                <w:spacing w:val="-9"/>
                <w:sz w:val="20"/>
              </w:rPr>
              <w:t xml:space="preserve"> </w:t>
            </w:r>
            <w:r>
              <w:rPr>
                <w:sz w:val="20"/>
              </w:rPr>
              <w:t>ölçme</w:t>
            </w:r>
            <w:r>
              <w:rPr>
                <w:spacing w:val="-8"/>
                <w:sz w:val="20"/>
              </w:rPr>
              <w:t xml:space="preserve"> </w:t>
            </w:r>
            <w:r>
              <w:rPr>
                <w:sz w:val="20"/>
              </w:rPr>
              <w:t>ve</w:t>
            </w:r>
            <w:r>
              <w:rPr>
                <w:spacing w:val="-9"/>
                <w:sz w:val="20"/>
              </w:rPr>
              <w:t xml:space="preserve"> </w:t>
            </w:r>
            <w:r>
              <w:rPr>
                <w:sz w:val="20"/>
              </w:rPr>
              <w:t>değerlendirme</w:t>
            </w:r>
            <w:r>
              <w:rPr>
                <w:spacing w:val="-8"/>
                <w:sz w:val="20"/>
              </w:rPr>
              <w:t xml:space="preserve"> </w:t>
            </w:r>
            <w:r>
              <w:rPr>
                <w:sz w:val="20"/>
              </w:rPr>
              <w:t>yaklaşımları</w:t>
            </w:r>
            <w:r>
              <w:rPr>
                <w:spacing w:val="-8"/>
                <w:sz w:val="20"/>
              </w:rPr>
              <w:t xml:space="preserve"> </w:t>
            </w:r>
            <w:r>
              <w:rPr>
                <w:spacing w:val="-2"/>
                <w:sz w:val="20"/>
              </w:rPr>
              <w:t>bulunmamaktadır.</w:t>
            </w:r>
          </w:p>
        </w:tc>
      </w:tr>
      <w:tr w:rsidR="00F87B50" w14:paraId="5ADF83D1" w14:textId="77777777">
        <w:trPr>
          <w:trHeight w:val="299"/>
        </w:trPr>
        <w:tc>
          <w:tcPr>
            <w:tcW w:w="420" w:type="dxa"/>
          </w:tcPr>
          <w:p w14:paraId="229D18D6" w14:textId="0DDCF043" w:rsidR="00F87B50" w:rsidRDefault="009551CD">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7FCE9079" w14:textId="77777777" w:rsidR="00F87B50" w:rsidRDefault="008E1B7D">
            <w:pPr>
              <w:pStyle w:val="TableParagraph"/>
              <w:spacing w:before="14"/>
              <w:ind w:left="11"/>
              <w:jc w:val="center"/>
              <w:rPr>
                <w:b/>
                <w:sz w:val="20"/>
              </w:rPr>
            </w:pPr>
            <w:r>
              <w:rPr>
                <w:b/>
                <w:spacing w:val="-10"/>
                <w:sz w:val="20"/>
              </w:rPr>
              <w:t>2</w:t>
            </w:r>
          </w:p>
        </w:tc>
        <w:tc>
          <w:tcPr>
            <w:tcW w:w="9460" w:type="dxa"/>
          </w:tcPr>
          <w:p w14:paraId="32895DC8" w14:textId="77777777" w:rsidR="00F87B50" w:rsidRDefault="008E1B7D">
            <w:pPr>
              <w:pStyle w:val="TableParagraph"/>
              <w:spacing w:before="14"/>
              <w:rPr>
                <w:sz w:val="20"/>
              </w:rPr>
            </w:pPr>
            <w:r>
              <w:rPr>
                <w:sz w:val="20"/>
              </w:rPr>
              <w:t>Öğrenci</w:t>
            </w:r>
            <w:r>
              <w:rPr>
                <w:spacing w:val="-9"/>
                <w:sz w:val="20"/>
              </w:rPr>
              <w:t xml:space="preserve"> </w:t>
            </w:r>
            <w:r>
              <w:rPr>
                <w:sz w:val="20"/>
              </w:rPr>
              <w:t>merkezli</w:t>
            </w:r>
            <w:r>
              <w:rPr>
                <w:spacing w:val="-7"/>
                <w:sz w:val="20"/>
              </w:rPr>
              <w:t xml:space="preserve"> </w:t>
            </w:r>
            <w:r>
              <w:rPr>
                <w:sz w:val="20"/>
              </w:rPr>
              <w:t>ölçme</w:t>
            </w:r>
            <w:r>
              <w:rPr>
                <w:spacing w:val="-7"/>
                <w:sz w:val="20"/>
              </w:rPr>
              <w:t xml:space="preserve"> </w:t>
            </w:r>
            <w:r>
              <w:rPr>
                <w:sz w:val="20"/>
              </w:rPr>
              <w:t>ve</w:t>
            </w:r>
            <w:r>
              <w:rPr>
                <w:spacing w:val="-6"/>
                <w:sz w:val="20"/>
              </w:rPr>
              <w:t xml:space="preserve"> </w:t>
            </w:r>
            <w:r>
              <w:rPr>
                <w:sz w:val="20"/>
              </w:rPr>
              <w:t>değerlendirmeye</w:t>
            </w:r>
            <w:r>
              <w:rPr>
                <w:spacing w:val="-7"/>
                <w:sz w:val="20"/>
              </w:rPr>
              <w:t xml:space="preserve"> </w:t>
            </w:r>
            <w:r>
              <w:rPr>
                <w:sz w:val="20"/>
              </w:rPr>
              <w:t>ilişkin</w:t>
            </w:r>
            <w:r>
              <w:rPr>
                <w:spacing w:val="-7"/>
                <w:sz w:val="20"/>
              </w:rPr>
              <w:t xml:space="preserve"> </w:t>
            </w:r>
            <w:r>
              <w:rPr>
                <w:sz w:val="20"/>
              </w:rPr>
              <w:t>ilke,</w:t>
            </w:r>
            <w:r>
              <w:rPr>
                <w:spacing w:val="-6"/>
                <w:sz w:val="20"/>
              </w:rPr>
              <w:t xml:space="preserve"> </w:t>
            </w:r>
            <w:r>
              <w:rPr>
                <w:sz w:val="20"/>
              </w:rPr>
              <w:t>kural</w:t>
            </w:r>
            <w:r>
              <w:rPr>
                <w:spacing w:val="-7"/>
                <w:sz w:val="20"/>
              </w:rPr>
              <w:t xml:space="preserve"> </w:t>
            </w:r>
            <w:r>
              <w:rPr>
                <w:sz w:val="20"/>
              </w:rPr>
              <w:t>ve</w:t>
            </w:r>
            <w:r>
              <w:rPr>
                <w:spacing w:val="-7"/>
                <w:sz w:val="20"/>
              </w:rPr>
              <w:t xml:space="preserve"> </w:t>
            </w:r>
            <w:r>
              <w:rPr>
                <w:sz w:val="20"/>
              </w:rPr>
              <w:t>planlamalar</w:t>
            </w:r>
            <w:r>
              <w:rPr>
                <w:spacing w:val="-6"/>
                <w:sz w:val="20"/>
              </w:rPr>
              <w:t xml:space="preserve"> </w:t>
            </w:r>
            <w:r>
              <w:rPr>
                <w:spacing w:val="-2"/>
                <w:sz w:val="20"/>
              </w:rPr>
              <w:t>bulunmaktadır.</w:t>
            </w:r>
          </w:p>
        </w:tc>
      </w:tr>
      <w:tr w:rsidR="00F87B50" w14:paraId="314881C8" w14:textId="77777777">
        <w:trPr>
          <w:trHeight w:val="280"/>
        </w:trPr>
        <w:tc>
          <w:tcPr>
            <w:tcW w:w="420" w:type="dxa"/>
          </w:tcPr>
          <w:p w14:paraId="4BD0D1AD" w14:textId="77777777" w:rsidR="00F87B50" w:rsidRDefault="008E1B7D">
            <w:pPr>
              <w:pStyle w:val="TableParagraph"/>
              <w:spacing w:line="23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508B124" w14:textId="77777777" w:rsidR="00F87B50" w:rsidRDefault="008E1B7D">
            <w:pPr>
              <w:pStyle w:val="TableParagraph"/>
              <w:spacing w:before="2"/>
              <w:ind w:left="11"/>
              <w:jc w:val="center"/>
              <w:rPr>
                <w:b/>
                <w:sz w:val="20"/>
              </w:rPr>
            </w:pPr>
            <w:r>
              <w:rPr>
                <w:b/>
                <w:spacing w:val="-10"/>
                <w:sz w:val="20"/>
              </w:rPr>
              <w:t>3</w:t>
            </w:r>
          </w:p>
        </w:tc>
        <w:tc>
          <w:tcPr>
            <w:tcW w:w="9460" w:type="dxa"/>
          </w:tcPr>
          <w:p w14:paraId="59807D01" w14:textId="77777777" w:rsidR="00F87B50" w:rsidRDefault="008E1B7D">
            <w:pPr>
              <w:pStyle w:val="TableParagraph"/>
              <w:spacing w:before="2"/>
              <w:rPr>
                <w:sz w:val="20"/>
              </w:rPr>
            </w:pPr>
            <w:r>
              <w:rPr>
                <w:sz w:val="20"/>
              </w:rPr>
              <w:t>Programların</w:t>
            </w:r>
            <w:r>
              <w:rPr>
                <w:spacing w:val="-11"/>
                <w:sz w:val="20"/>
              </w:rPr>
              <w:t xml:space="preserve"> </w:t>
            </w:r>
            <w:r>
              <w:rPr>
                <w:sz w:val="20"/>
              </w:rPr>
              <w:t>genelinde</w:t>
            </w:r>
            <w:r>
              <w:rPr>
                <w:spacing w:val="-9"/>
                <w:sz w:val="20"/>
              </w:rPr>
              <w:t xml:space="preserve"> </w:t>
            </w:r>
            <w:r>
              <w:rPr>
                <w:sz w:val="20"/>
              </w:rPr>
              <w:t>öğrenci</w:t>
            </w:r>
            <w:r>
              <w:rPr>
                <w:spacing w:val="-8"/>
                <w:sz w:val="20"/>
              </w:rPr>
              <w:t xml:space="preserve"> </w:t>
            </w:r>
            <w:r>
              <w:rPr>
                <w:sz w:val="20"/>
              </w:rPr>
              <w:t>merkezli</w:t>
            </w:r>
            <w:r>
              <w:rPr>
                <w:spacing w:val="-9"/>
                <w:sz w:val="20"/>
              </w:rPr>
              <w:t xml:space="preserve"> </w:t>
            </w:r>
            <w:r>
              <w:rPr>
                <w:sz w:val="20"/>
              </w:rPr>
              <w:t>ve</w:t>
            </w:r>
            <w:r>
              <w:rPr>
                <w:spacing w:val="-8"/>
                <w:sz w:val="20"/>
              </w:rPr>
              <w:t xml:space="preserve"> </w:t>
            </w:r>
            <w:r>
              <w:rPr>
                <w:sz w:val="20"/>
              </w:rPr>
              <w:t>çeşitlendirilmiş</w:t>
            </w:r>
            <w:r>
              <w:rPr>
                <w:spacing w:val="-9"/>
                <w:sz w:val="20"/>
              </w:rPr>
              <w:t xml:space="preserve"> </w:t>
            </w:r>
            <w:r>
              <w:rPr>
                <w:sz w:val="20"/>
              </w:rPr>
              <w:t>ölçme</w:t>
            </w:r>
            <w:r>
              <w:rPr>
                <w:spacing w:val="-9"/>
                <w:sz w:val="20"/>
              </w:rPr>
              <w:t xml:space="preserve"> </w:t>
            </w:r>
            <w:r>
              <w:rPr>
                <w:sz w:val="20"/>
              </w:rPr>
              <w:t>ve</w:t>
            </w:r>
            <w:r>
              <w:rPr>
                <w:spacing w:val="-8"/>
                <w:sz w:val="20"/>
              </w:rPr>
              <w:t xml:space="preserve"> </w:t>
            </w:r>
            <w:r>
              <w:rPr>
                <w:sz w:val="20"/>
              </w:rPr>
              <w:t>değerlendirme</w:t>
            </w:r>
            <w:r>
              <w:rPr>
                <w:spacing w:val="-9"/>
                <w:sz w:val="20"/>
              </w:rPr>
              <w:t xml:space="preserve"> </w:t>
            </w:r>
            <w:r>
              <w:rPr>
                <w:sz w:val="20"/>
              </w:rPr>
              <w:t>uygulamaları</w:t>
            </w:r>
            <w:r>
              <w:rPr>
                <w:spacing w:val="-8"/>
                <w:sz w:val="20"/>
              </w:rPr>
              <w:t xml:space="preserve"> </w:t>
            </w:r>
            <w:r>
              <w:rPr>
                <w:spacing w:val="-2"/>
                <w:sz w:val="20"/>
              </w:rPr>
              <w:t>bulunmaktadır.</w:t>
            </w:r>
          </w:p>
        </w:tc>
      </w:tr>
      <w:tr w:rsidR="00F87B50" w14:paraId="23054376" w14:textId="77777777">
        <w:trPr>
          <w:trHeight w:val="539"/>
        </w:trPr>
        <w:tc>
          <w:tcPr>
            <w:tcW w:w="420" w:type="dxa"/>
          </w:tcPr>
          <w:p w14:paraId="45A79725" w14:textId="77777777" w:rsidR="00F87B50" w:rsidRDefault="008E1B7D">
            <w:pPr>
              <w:pStyle w:val="TableParagraph"/>
              <w:spacing w:before="106"/>
              <w:ind w:left="17" w:right="6"/>
              <w:jc w:val="center"/>
              <w:rPr>
                <w:rFonts w:ascii="AoyagiKouzanFontT" w:hAnsi="AoyagiKouzanFontT"/>
                <w:sz w:val="20"/>
              </w:rPr>
            </w:pPr>
            <w:r>
              <w:rPr>
                <w:rFonts w:ascii="AoyagiKouzanFontT" w:hAnsi="AoyagiKouzanFontT"/>
                <w:spacing w:val="-10"/>
                <w:sz w:val="20"/>
              </w:rPr>
              <w:t>☐</w:t>
            </w:r>
          </w:p>
        </w:tc>
        <w:tc>
          <w:tcPr>
            <w:tcW w:w="320" w:type="dxa"/>
          </w:tcPr>
          <w:p w14:paraId="495E36D7" w14:textId="77777777" w:rsidR="00F87B50" w:rsidRDefault="008E1B7D">
            <w:pPr>
              <w:pStyle w:val="TableParagraph"/>
              <w:spacing w:before="135"/>
              <w:ind w:left="11"/>
              <w:jc w:val="center"/>
              <w:rPr>
                <w:b/>
                <w:sz w:val="20"/>
              </w:rPr>
            </w:pPr>
            <w:r>
              <w:rPr>
                <w:b/>
                <w:spacing w:val="-10"/>
                <w:sz w:val="20"/>
              </w:rPr>
              <w:t>4</w:t>
            </w:r>
          </w:p>
        </w:tc>
        <w:tc>
          <w:tcPr>
            <w:tcW w:w="9460" w:type="dxa"/>
          </w:tcPr>
          <w:p w14:paraId="3E6AAC20" w14:textId="77777777" w:rsidR="00F87B50" w:rsidRDefault="008E1B7D">
            <w:pPr>
              <w:pStyle w:val="TableParagraph"/>
              <w:spacing w:line="228" w:lineRule="exact"/>
              <w:rPr>
                <w:sz w:val="20"/>
              </w:rPr>
            </w:pPr>
            <w:r>
              <w:rPr>
                <w:sz w:val="20"/>
              </w:rPr>
              <w:t>Öğrenci</w:t>
            </w:r>
            <w:r>
              <w:rPr>
                <w:spacing w:val="70"/>
                <w:w w:val="150"/>
                <w:sz w:val="20"/>
              </w:rPr>
              <w:t xml:space="preserve"> </w:t>
            </w:r>
            <w:r>
              <w:rPr>
                <w:sz w:val="20"/>
              </w:rPr>
              <w:t>merkezli</w:t>
            </w:r>
            <w:r>
              <w:rPr>
                <w:spacing w:val="73"/>
                <w:w w:val="150"/>
                <w:sz w:val="20"/>
              </w:rPr>
              <w:t xml:space="preserve"> </w:t>
            </w:r>
            <w:r>
              <w:rPr>
                <w:sz w:val="20"/>
              </w:rPr>
              <w:t>ölçme</w:t>
            </w:r>
            <w:r>
              <w:rPr>
                <w:spacing w:val="73"/>
                <w:w w:val="150"/>
                <w:sz w:val="20"/>
              </w:rPr>
              <w:t xml:space="preserve"> </w:t>
            </w:r>
            <w:r>
              <w:rPr>
                <w:sz w:val="20"/>
              </w:rPr>
              <w:t>ve</w:t>
            </w:r>
            <w:r>
              <w:rPr>
                <w:spacing w:val="72"/>
                <w:w w:val="150"/>
                <w:sz w:val="20"/>
              </w:rPr>
              <w:t xml:space="preserve"> </w:t>
            </w:r>
            <w:r>
              <w:rPr>
                <w:sz w:val="20"/>
              </w:rPr>
              <w:t>değerlendirme</w:t>
            </w:r>
            <w:r>
              <w:rPr>
                <w:spacing w:val="73"/>
                <w:w w:val="150"/>
                <w:sz w:val="20"/>
              </w:rPr>
              <w:t xml:space="preserve"> </w:t>
            </w:r>
            <w:r>
              <w:rPr>
                <w:sz w:val="20"/>
              </w:rPr>
              <w:t>uygulamaları</w:t>
            </w:r>
            <w:r>
              <w:rPr>
                <w:spacing w:val="73"/>
                <w:w w:val="150"/>
                <w:sz w:val="20"/>
              </w:rPr>
              <w:t xml:space="preserve"> </w:t>
            </w:r>
            <w:r>
              <w:rPr>
                <w:sz w:val="20"/>
              </w:rPr>
              <w:t>izlenmekte</w:t>
            </w:r>
            <w:r>
              <w:rPr>
                <w:spacing w:val="72"/>
                <w:w w:val="150"/>
                <w:sz w:val="20"/>
              </w:rPr>
              <w:t xml:space="preserve"> </w:t>
            </w:r>
            <w:r>
              <w:rPr>
                <w:sz w:val="20"/>
              </w:rPr>
              <w:t>ve</w:t>
            </w:r>
            <w:r>
              <w:rPr>
                <w:spacing w:val="59"/>
                <w:w w:val="150"/>
                <w:sz w:val="20"/>
              </w:rPr>
              <w:t xml:space="preserve"> </w:t>
            </w:r>
            <w:r>
              <w:rPr>
                <w:sz w:val="20"/>
              </w:rPr>
              <w:t>ilgili</w:t>
            </w:r>
            <w:r>
              <w:rPr>
                <w:spacing w:val="58"/>
                <w:w w:val="150"/>
                <w:sz w:val="20"/>
              </w:rPr>
              <w:t xml:space="preserve"> </w:t>
            </w:r>
            <w:r>
              <w:rPr>
                <w:sz w:val="20"/>
              </w:rPr>
              <w:t>iç</w:t>
            </w:r>
            <w:r>
              <w:rPr>
                <w:spacing w:val="58"/>
                <w:w w:val="150"/>
                <w:sz w:val="20"/>
              </w:rPr>
              <w:t xml:space="preserve"> </w:t>
            </w:r>
            <w:r>
              <w:rPr>
                <w:sz w:val="20"/>
              </w:rPr>
              <w:t>paydaşların</w:t>
            </w:r>
            <w:r>
              <w:rPr>
                <w:spacing w:val="59"/>
                <w:w w:val="150"/>
                <w:sz w:val="20"/>
              </w:rPr>
              <w:t xml:space="preserve"> </w:t>
            </w:r>
            <w:r>
              <w:rPr>
                <w:spacing w:val="-2"/>
                <w:sz w:val="20"/>
              </w:rPr>
              <w:t>katılımıyla</w:t>
            </w:r>
          </w:p>
          <w:p w14:paraId="1D5A0F2F" w14:textId="77777777" w:rsidR="00F87B50" w:rsidRDefault="008E1B7D">
            <w:pPr>
              <w:pStyle w:val="TableParagraph"/>
              <w:spacing w:before="46"/>
              <w:rPr>
                <w:sz w:val="20"/>
              </w:rPr>
            </w:pPr>
            <w:r>
              <w:rPr>
                <w:spacing w:val="-2"/>
                <w:sz w:val="20"/>
              </w:rPr>
              <w:t>iyileştirilmektedir</w:t>
            </w:r>
          </w:p>
        </w:tc>
      </w:tr>
      <w:tr w:rsidR="00F87B50" w14:paraId="2ECA8F01" w14:textId="77777777">
        <w:trPr>
          <w:trHeight w:val="279"/>
        </w:trPr>
        <w:tc>
          <w:tcPr>
            <w:tcW w:w="420" w:type="dxa"/>
          </w:tcPr>
          <w:p w14:paraId="1BF9C0FD" w14:textId="77777777" w:rsidR="00F87B50" w:rsidRDefault="008E1B7D">
            <w:pPr>
              <w:pStyle w:val="TableParagraph"/>
              <w:spacing w:line="24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76D6973" w14:textId="77777777" w:rsidR="00F87B50" w:rsidRDefault="008E1B7D">
            <w:pPr>
              <w:pStyle w:val="TableParagraph"/>
              <w:spacing w:before="9"/>
              <w:ind w:left="11"/>
              <w:jc w:val="center"/>
              <w:rPr>
                <w:b/>
                <w:sz w:val="20"/>
              </w:rPr>
            </w:pPr>
            <w:r>
              <w:rPr>
                <w:b/>
                <w:spacing w:val="-10"/>
                <w:sz w:val="20"/>
              </w:rPr>
              <w:t>5</w:t>
            </w:r>
          </w:p>
        </w:tc>
        <w:tc>
          <w:tcPr>
            <w:tcW w:w="9460" w:type="dxa"/>
          </w:tcPr>
          <w:p w14:paraId="1B733BD1" w14:textId="77777777" w:rsidR="00F87B50" w:rsidRDefault="008E1B7D">
            <w:pPr>
              <w:pStyle w:val="TableParagraph"/>
              <w:spacing w:before="9"/>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7162426" w14:textId="77777777" w:rsidR="00F87B50" w:rsidRDefault="00F87B50">
      <w:pPr>
        <w:pStyle w:val="GvdeMetni"/>
        <w:spacing w:before="46"/>
      </w:pPr>
    </w:p>
    <w:p w14:paraId="77758D22" w14:textId="77777777" w:rsidR="00F87B50" w:rsidRDefault="008E1B7D" w:rsidP="00A5646F">
      <w:pPr>
        <w:pStyle w:val="Balk2"/>
        <w:numPr>
          <w:ilvl w:val="3"/>
          <w:numId w:val="15"/>
        </w:numPr>
        <w:tabs>
          <w:tab w:val="left" w:pos="690"/>
        </w:tabs>
        <w:ind w:left="690" w:hanging="580"/>
      </w:pPr>
      <w:r>
        <w:t>Öğrenci</w:t>
      </w:r>
      <w:r>
        <w:rPr>
          <w:spacing w:val="-9"/>
        </w:rPr>
        <w:t xml:space="preserve"> </w:t>
      </w:r>
      <w:r>
        <w:t>kabulü,</w:t>
      </w:r>
      <w:r>
        <w:rPr>
          <w:spacing w:val="-8"/>
        </w:rPr>
        <w:t xml:space="preserve"> </w:t>
      </w:r>
      <w:r>
        <w:t>önceki</w:t>
      </w:r>
      <w:r>
        <w:rPr>
          <w:spacing w:val="-8"/>
        </w:rPr>
        <w:t xml:space="preserve"> </w:t>
      </w:r>
      <w:r>
        <w:t>öğrenmenin</w:t>
      </w:r>
      <w:r>
        <w:rPr>
          <w:spacing w:val="-8"/>
        </w:rPr>
        <w:t xml:space="preserve"> </w:t>
      </w:r>
      <w:r>
        <w:t>tanınması</w:t>
      </w:r>
      <w:r>
        <w:rPr>
          <w:spacing w:val="-8"/>
        </w:rPr>
        <w:t xml:space="preserve"> </w:t>
      </w:r>
      <w:r>
        <w:t>ve</w:t>
      </w:r>
      <w:r>
        <w:rPr>
          <w:spacing w:val="-8"/>
        </w:rPr>
        <w:t xml:space="preserve"> </w:t>
      </w:r>
      <w:r>
        <w:rPr>
          <w:spacing w:val="-2"/>
        </w:rPr>
        <w:t>kredilendirilmesi</w:t>
      </w:r>
    </w:p>
    <w:p w14:paraId="73B44E8E" w14:textId="77777777" w:rsidR="00F87B50" w:rsidRDefault="00F87B50">
      <w:pPr>
        <w:pStyle w:val="GvdeMetni"/>
        <w:spacing w:before="37"/>
        <w:rPr>
          <w:b/>
        </w:rPr>
      </w:pPr>
    </w:p>
    <w:p w14:paraId="67368B81" w14:textId="0BE88D1C" w:rsidR="00F87B50" w:rsidRDefault="008E1B7D">
      <w:pPr>
        <w:pStyle w:val="GvdeMetni"/>
        <w:ind w:left="110" w:right="144"/>
        <w:jc w:val="both"/>
      </w:pPr>
      <w:r>
        <w:t xml:space="preserve">İstanbul Gelişim Üniversitesi'nde, öğrencilerin </w:t>
      </w:r>
      <w:r w:rsidR="00326ED0">
        <w:t>ön lisans</w:t>
      </w:r>
      <w:r>
        <w:t xml:space="preserve"> ve lisans programlarına yerleştirilmesi, Yükseköğretim Kurumu tarafından belirlenen yönetmelikler çerçevesinde ve merkezi sınav sistemine dayanarak gerçekleştirilmektedir. </w:t>
      </w:r>
      <w:r w:rsidR="00D243C2">
        <w:t xml:space="preserve">Lise </w:t>
      </w:r>
      <w:r>
        <w:t>kurumlarından mezun olan öğrenciler, merkezi sınav sonuçlarına göre tercih</w:t>
      </w:r>
    </w:p>
    <w:p w14:paraId="3292BFB0" w14:textId="77777777" w:rsidR="00F87B50" w:rsidRDefault="00F87B50">
      <w:pPr>
        <w:jc w:val="both"/>
        <w:sectPr w:rsidR="00F87B50" w:rsidSect="004C3D9E">
          <w:pgSz w:w="11920" w:h="16840"/>
          <w:pgMar w:top="1020" w:right="720" w:bottom="1120" w:left="740" w:header="0" w:footer="882" w:gutter="0"/>
          <w:cols w:space="708"/>
        </w:sectPr>
      </w:pPr>
    </w:p>
    <w:p w14:paraId="42D08506" w14:textId="003A01EC" w:rsidR="00F87B50" w:rsidRDefault="008E1B7D">
      <w:pPr>
        <w:pStyle w:val="GvdeMetni"/>
        <w:spacing w:before="71"/>
        <w:ind w:left="110" w:right="145"/>
        <w:jc w:val="both"/>
      </w:pPr>
      <w:r>
        <w:lastRenderedPageBreak/>
        <w:t xml:space="preserve">ettikleri programlara yerleştirilirler. ÖSYM tarafından düzenlenen </w:t>
      </w:r>
      <w:r w:rsidR="00D243C2">
        <w:t xml:space="preserve">üniversite sınav </w:t>
      </w:r>
      <w:r>
        <w:t xml:space="preserve">sonuçlarına göre öğrenciler, </w:t>
      </w:r>
      <w:r w:rsidR="00D243C2">
        <w:t>bölüme</w:t>
      </w:r>
      <w:r>
        <w:t xml:space="preserve"> kayıt hakkı kazanırlar.</w:t>
      </w:r>
    </w:p>
    <w:p w14:paraId="15417336" w14:textId="77777777" w:rsidR="00F87B50" w:rsidRDefault="00F87B50">
      <w:pPr>
        <w:pStyle w:val="GvdeMetni"/>
        <w:spacing w:before="230"/>
        <w:rPr>
          <w:b/>
        </w:rPr>
      </w:pPr>
    </w:p>
    <w:p w14:paraId="0AEDAE32" w14:textId="77777777" w:rsidR="00F87B50" w:rsidRDefault="008E1B7D">
      <w:pPr>
        <w:spacing w:after="32"/>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64B1D723" w14:textId="77777777">
        <w:trPr>
          <w:trHeight w:val="560"/>
        </w:trPr>
        <w:tc>
          <w:tcPr>
            <w:tcW w:w="420" w:type="dxa"/>
          </w:tcPr>
          <w:p w14:paraId="5B4063E4" w14:textId="77777777" w:rsidR="00F87B50" w:rsidRDefault="008E1B7D">
            <w:pPr>
              <w:pStyle w:val="TableParagraph"/>
              <w:spacing w:before="118"/>
              <w:ind w:left="17" w:right="6"/>
              <w:jc w:val="center"/>
              <w:rPr>
                <w:rFonts w:ascii="AoyagiKouzanFontT" w:hAnsi="AoyagiKouzanFontT"/>
                <w:sz w:val="20"/>
              </w:rPr>
            </w:pPr>
            <w:r>
              <w:rPr>
                <w:rFonts w:ascii="AoyagiKouzanFontT" w:hAnsi="AoyagiKouzanFontT"/>
                <w:spacing w:val="-10"/>
                <w:sz w:val="20"/>
              </w:rPr>
              <w:t>☐</w:t>
            </w:r>
          </w:p>
        </w:tc>
        <w:tc>
          <w:tcPr>
            <w:tcW w:w="320" w:type="dxa"/>
          </w:tcPr>
          <w:p w14:paraId="504516B7" w14:textId="77777777" w:rsidR="00F87B50" w:rsidRDefault="008E1B7D">
            <w:pPr>
              <w:pStyle w:val="TableParagraph"/>
              <w:spacing w:before="147"/>
              <w:ind w:left="11"/>
              <w:jc w:val="center"/>
              <w:rPr>
                <w:b/>
                <w:sz w:val="20"/>
              </w:rPr>
            </w:pPr>
            <w:r>
              <w:rPr>
                <w:b/>
                <w:spacing w:val="-10"/>
                <w:sz w:val="20"/>
              </w:rPr>
              <w:t>1</w:t>
            </w:r>
          </w:p>
        </w:tc>
        <w:tc>
          <w:tcPr>
            <w:tcW w:w="9460" w:type="dxa"/>
          </w:tcPr>
          <w:p w14:paraId="0585521C" w14:textId="77777777" w:rsidR="00F87B50" w:rsidRDefault="008E1B7D">
            <w:pPr>
              <w:pStyle w:val="TableParagraph"/>
              <w:spacing w:before="9"/>
              <w:rPr>
                <w:sz w:val="20"/>
              </w:rPr>
            </w:pPr>
            <w:r>
              <w:rPr>
                <w:sz w:val="20"/>
              </w:rPr>
              <w:t>Kurumda</w:t>
            </w:r>
            <w:r>
              <w:rPr>
                <w:spacing w:val="50"/>
                <w:sz w:val="20"/>
              </w:rPr>
              <w:t xml:space="preserve"> </w:t>
            </w:r>
            <w:r>
              <w:rPr>
                <w:sz w:val="20"/>
              </w:rPr>
              <w:t>ve</w:t>
            </w:r>
            <w:r>
              <w:rPr>
                <w:spacing w:val="52"/>
                <w:sz w:val="20"/>
              </w:rPr>
              <w:t xml:space="preserve"> </w:t>
            </w:r>
            <w:r>
              <w:rPr>
                <w:sz w:val="20"/>
              </w:rPr>
              <w:t>akademik</w:t>
            </w:r>
            <w:r>
              <w:rPr>
                <w:spacing w:val="53"/>
                <w:sz w:val="20"/>
              </w:rPr>
              <w:t xml:space="preserve"> </w:t>
            </w:r>
            <w:r>
              <w:rPr>
                <w:sz w:val="20"/>
              </w:rPr>
              <w:t>birimde</w:t>
            </w:r>
            <w:r>
              <w:rPr>
                <w:spacing w:val="52"/>
                <w:sz w:val="20"/>
              </w:rPr>
              <w:t xml:space="preserve"> </w:t>
            </w:r>
            <w:r>
              <w:rPr>
                <w:sz w:val="20"/>
              </w:rPr>
              <w:t>öğrenci</w:t>
            </w:r>
            <w:r>
              <w:rPr>
                <w:spacing w:val="52"/>
                <w:sz w:val="20"/>
              </w:rPr>
              <w:t xml:space="preserve"> </w:t>
            </w:r>
            <w:r>
              <w:rPr>
                <w:sz w:val="20"/>
              </w:rPr>
              <w:t>kabulü,</w:t>
            </w:r>
            <w:r>
              <w:rPr>
                <w:spacing w:val="53"/>
                <w:sz w:val="20"/>
              </w:rPr>
              <w:t xml:space="preserve"> </w:t>
            </w:r>
            <w:r>
              <w:rPr>
                <w:sz w:val="20"/>
              </w:rPr>
              <w:t>önceki</w:t>
            </w:r>
            <w:r>
              <w:rPr>
                <w:spacing w:val="52"/>
                <w:sz w:val="20"/>
              </w:rPr>
              <w:t xml:space="preserve"> </w:t>
            </w:r>
            <w:r>
              <w:rPr>
                <w:sz w:val="20"/>
              </w:rPr>
              <w:t>öğrenmenin</w:t>
            </w:r>
            <w:r>
              <w:rPr>
                <w:spacing w:val="52"/>
                <w:sz w:val="20"/>
              </w:rPr>
              <w:t xml:space="preserve"> </w:t>
            </w:r>
            <w:r>
              <w:rPr>
                <w:sz w:val="20"/>
              </w:rPr>
              <w:t>tanınması</w:t>
            </w:r>
            <w:r>
              <w:rPr>
                <w:spacing w:val="53"/>
                <w:sz w:val="20"/>
              </w:rPr>
              <w:t xml:space="preserve"> </w:t>
            </w:r>
            <w:r>
              <w:rPr>
                <w:sz w:val="20"/>
              </w:rPr>
              <w:t>ve</w:t>
            </w:r>
            <w:r>
              <w:rPr>
                <w:spacing w:val="52"/>
                <w:sz w:val="20"/>
              </w:rPr>
              <w:t xml:space="preserve"> </w:t>
            </w:r>
            <w:r>
              <w:rPr>
                <w:sz w:val="20"/>
              </w:rPr>
              <w:t>kredilendirilmesine</w:t>
            </w:r>
            <w:r>
              <w:rPr>
                <w:spacing w:val="53"/>
                <w:sz w:val="20"/>
              </w:rPr>
              <w:t xml:space="preserve"> </w:t>
            </w:r>
            <w:r>
              <w:rPr>
                <w:spacing w:val="-2"/>
                <w:sz w:val="20"/>
              </w:rPr>
              <w:t>ilişkin</w:t>
            </w:r>
          </w:p>
          <w:p w14:paraId="66ABB7AA" w14:textId="77777777" w:rsidR="00F87B50" w:rsidRDefault="008E1B7D">
            <w:pPr>
              <w:pStyle w:val="TableParagraph"/>
              <w:spacing w:before="46"/>
              <w:rPr>
                <w:sz w:val="20"/>
              </w:rPr>
            </w:pPr>
            <w:r>
              <w:rPr>
                <w:sz w:val="20"/>
              </w:rPr>
              <w:t>süreçler</w:t>
            </w:r>
            <w:r>
              <w:rPr>
                <w:spacing w:val="-8"/>
                <w:sz w:val="20"/>
              </w:rPr>
              <w:t xml:space="preserve"> </w:t>
            </w:r>
            <w:r>
              <w:rPr>
                <w:spacing w:val="-2"/>
                <w:sz w:val="20"/>
              </w:rPr>
              <w:t>tanımlanmamıştır.</w:t>
            </w:r>
          </w:p>
        </w:tc>
      </w:tr>
      <w:tr w:rsidR="00F87B50" w14:paraId="2C385FFC" w14:textId="77777777">
        <w:trPr>
          <w:trHeight w:val="539"/>
        </w:trPr>
        <w:tc>
          <w:tcPr>
            <w:tcW w:w="420" w:type="dxa"/>
          </w:tcPr>
          <w:p w14:paraId="15974683" w14:textId="6533196B" w:rsidR="00F87B50" w:rsidRDefault="009551CD">
            <w:pPr>
              <w:pStyle w:val="TableParagraph"/>
              <w:spacing w:before="105"/>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778DF89" w14:textId="77777777" w:rsidR="00F87B50" w:rsidRDefault="008E1B7D">
            <w:pPr>
              <w:pStyle w:val="TableParagraph"/>
              <w:spacing w:before="134"/>
              <w:ind w:left="11"/>
              <w:jc w:val="center"/>
              <w:rPr>
                <w:b/>
                <w:sz w:val="20"/>
              </w:rPr>
            </w:pPr>
            <w:r>
              <w:rPr>
                <w:b/>
                <w:spacing w:val="-10"/>
                <w:sz w:val="20"/>
              </w:rPr>
              <w:t>2</w:t>
            </w:r>
          </w:p>
        </w:tc>
        <w:tc>
          <w:tcPr>
            <w:tcW w:w="9460" w:type="dxa"/>
          </w:tcPr>
          <w:p w14:paraId="232483B5" w14:textId="77777777" w:rsidR="00F87B50" w:rsidRDefault="008E1B7D">
            <w:pPr>
              <w:pStyle w:val="TableParagraph"/>
              <w:spacing w:line="227" w:lineRule="exact"/>
              <w:rPr>
                <w:sz w:val="20"/>
              </w:rPr>
            </w:pPr>
            <w:r>
              <w:rPr>
                <w:sz w:val="20"/>
              </w:rPr>
              <w:t>Kurumda</w:t>
            </w:r>
            <w:r>
              <w:rPr>
                <w:spacing w:val="21"/>
                <w:sz w:val="20"/>
              </w:rPr>
              <w:t xml:space="preserve"> </w:t>
            </w:r>
            <w:r>
              <w:rPr>
                <w:sz w:val="20"/>
              </w:rPr>
              <w:t>ve</w:t>
            </w:r>
            <w:r>
              <w:rPr>
                <w:spacing w:val="22"/>
                <w:sz w:val="20"/>
              </w:rPr>
              <w:t xml:space="preserve"> </w:t>
            </w:r>
            <w:r>
              <w:rPr>
                <w:sz w:val="20"/>
              </w:rPr>
              <w:t>akademik</w:t>
            </w:r>
            <w:r>
              <w:rPr>
                <w:spacing w:val="21"/>
                <w:sz w:val="20"/>
              </w:rPr>
              <w:t xml:space="preserve"> </w:t>
            </w:r>
            <w:r>
              <w:rPr>
                <w:sz w:val="20"/>
              </w:rPr>
              <w:t>birimde</w:t>
            </w:r>
            <w:r>
              <w:rPr>
                <w:spacing w:val="22"/>
                <w:sz w:val="20"/>
              </w:rPr>
              <w:t xml:space="preserve"> </w:t>
            </w:r>
            <w:r>
              <w:rPr>
                <w:sz w:val="20"/>
              </w:rPr>
              <w:t>öğrenci</w:t>
            </w:r>
            <w:r>
              <w:rPr>
                <w:spacing w:val="21"/>
                <w:sz w:val="20"/>
              </w:rPr>
              <w:t xml:space="preserve"> </w:t>
            </w:r>
            <w:r>
              <w:rPr>
                <w:sz w:val="20"/>
              </w:rPr>
              <w:t>kabulü,</w:t>
            </w:r>
            <w:r>
              <w:rPr>
                <w:spacing w:val="8"/>
                <w:sz w:val="20"/>
              </w:rPr>
              <w:t xml:space="preserve"> </w:t>
            </w:r>
            <w:r>
              <w:rPr>
                <w:sz w:val="20"/>
              </w:rPr>
              <w:t>önceki</w:t>
            </w:r>
            <w:r>
              <w:rPr>
                <w:spacing w:val="8"/>
                <w:sz w:val="20"/>
              </w:rPr>
              <w:t xml:space="preserve"> </w:t>
            </w:r>
            <w:r>
              <w:rPr>
                <w:sz w:val="20"/>
              </w:rPr>
              <w:t>öğrenmenin</w:t>
            </w:r>
            <w:r>
              <w:rPr>
                <w:spacing w:val="9"/>
                <w:sz w:val="20"/>
              </w:rPr>
              <w:t xml:space="preserve"> </w:t>
            </w:r>
            <w:r>
              <w:rPr>
                <w:sz w:val="20"/>
              </w:rPr>
              <w:t>tanınması</w:t>
            </w:r>
            <w:r>
              <w:rPr>
                <w:spacing w:val="8"/>
                <w:sz w:val="20"/>
              </w:rPr>
              <w:t xml:space="preserve"> </w:t>
            </w:r>
            <w:r>
              <w:rPr>
                <w:sz w:val="20"/>
              </w:rPr>
              <w:t>ve</w:t>
            </w:r>
            <w:r>
              <w:rPr>
                <w:spacing w:val="8"/>
                <w:sz w:val="20"/>
              </w:rPr>
              <w:t xml:space="preserve"> </w:t>
            </w:r>
            <w:r>
              <w:rPr>
                <w:sz w:val="20"/>
              </w:rPr>
              <w:t>kredilendirilmesine</w:t>
            </w:r>
            <w:r>
              <w:rPr>
                <w:spacing w:val="8"/>
                <w:sz w:val="20"/>
              </w:rPr>
              <w:t xml:space="preserve"> </w:t>
            </w:r>
            <w:r>
              <w:rPr>
                <w:sz w:val="20"/>
              </w:rPr>
              <w:t>ilişkin</w:t>
            </w:r>
            <w:r>
              <w:rPr>
                <w:spacing w:val="8"/>
                <w:sz w:val="20"/>
              </w:rPr>
              <w:t xml:space="preserve"> </w:t>
            </w:r>
            <w:r>
              <w:rPr>
                <w:spacing w:val="-2"/>
                <w:sz w:val="20"/>
              </w:rPr>
              <w:t>ilke,</w:t>
            </w:r>
          </w:p>
          <w:p w14:paraId="4ADD70AC" w14:textId="77777777" w:rsidR="00F87B50" w:rsidRDefault="008E1B7D">
            <w:pPr>
              <w:pStyle w:val="TableParagraph"/>
              <w:spacing w:before="46"/>
              <w:rPr>
                <w:sz w:val="20"/>
              </w:rPr>
            </w:pPr>
            <w:r>
              <w:rPr>
                <w:sz w:val="20"/>
              </w:rPr>
              <w:t>kural</w:t>
            </w:r>
            <w:r>
              <w:rPr>
                <w:spacing w:val="-5"/>
                <w:sz w:val="20"/>
              </w:rPr>
              <w:t xml:space="preserve"> </w:t>
            </w:r>
            <w:r>
              <w:rPr>
                <w:sz w:val="20"/>
              </w:rPr>
              <w:t>ve</w:t>
            </w:r>
            <w:r>
              <w:rPr>
                <w:spacing w:val="-5"/>
                <w:sz w:val="20"/>
              </w:rPr>
              <w:t xml:space="preserve"> </w:t>
            </w:r>
            <w:r>
              <w:rPr>
                <w:sz w:val="20"/>
              </w:rPr>
              <w:t>bağlı</w:t>
            </w:r>
            <w:r>
              <w:rPr>
                <w:spacing w:val="-5"/>
                <w:sz w:val="20"/>
              </w:rPr>
              <w:t xml:space="preserve"> </w:t>
            </w:r>
            <w:r>
              <w:rPr>
                <w:sz w:val="20"/>
              </w:rPr>
              <w:t>planlar</w:t>
            </w:r>
            <w:r>
              <w:rPr>
                <w:spacing w:val="-4"/>
                <w:sz w:val="20"/>
              </w:rPr>
              <w:t xml:space="preserve"> </w:t>
            </w:r>
            <w:r>
              <w:rPr>
                <w:spacing w:val="-2"/>
                <w:sz w:val="20"/>
              </w:rPr>
              <w:t>bulunmaktadır.</w:t>
            </w:r>
          </w:p>
        </w:tc>
      </w:tr>
      <w:tr w:rsidR="00F87B50" w14:paraId="6F61E54A" w14:textId="77777777">
        <w:trPr>
          <w:trHeight w:val="540"/>
        </w:trPr>
        <w:tc>
          <w:tcPr>
            <w:tcW w:w="420" w:type="dxa"/>
          </w:tcPr>
          <w:p w14:paraId="09C716CC" w14:textId="77777777" w:rsidR="00F87B50" w:rsidRDefault="008E1B7D">
            <w:pPr>
              <w:pStyle w:val="TableParagraph"/>
              <w:spacing w:before="112"/>
              <w:ind w:left="17" w:right="6"/>
              <w:jc w:val="center"/>
              <w:rPr>
                <w:rFonts w:ascii="AoyagiKouzanFontT" w:hAnsi="AoyagiKouzanFontT"/>
                <w:sz w:val="20"/>
              </w:rPr>
            </w:pPr>
            <w:r>
              <w:rPr>
                <w:rFonts w:ascii="AoyagiKouzanFontT" w:hAnsi="AoyagiKouzanFontT"/>
                <w:spacing w:val="-10"/>
                <w:sz w:val="20"/>
              </w:rPr>
              <w:t>☐</w:t>
            </w:r>
          </w:p>
        </w:tc>
        <w:tc>
          <w:tcPr>
            <w:tcW w:w="320" w:type="dxa"/>
          </w:tcPr>
          <w:p w14:paraId="35C25831" w14:textId="77777777" w:rsidR="00F87B50" w:rsidRDefault="008E1B7D">
            <w:pPr>
              <w:pStyle w:val="TableParagraph"/>
              <w:spacing w:before="141"/>
              <w:ind w:left="11"/>
              <w:jc w:val="center"/>
              <w:rPr>
                <w:b/>
                <w:sz w:val="20"/>
              </w:rPr>
            </w:pPr>
            <w:r>
              <w:rPr>
                <w:b/>
                <w:spacing w:val="-10"/>
                <w:sz w:val="20"/>
              </w:rPr>
              <w:t>3</w:t>
            </w:r>
          </w:p>
        </w:tc>
        <w:tc>
          <w:tcPr>
            <w:tcW w:w="9460" w:type="dxa"/>
          </w:tcPr>
          <w:p w14:paraId="7BBE1F99" w14:textId="77777777" w:rsidR="00F87B50" w:rsidRDefault="008E1B7D">
            <w:pPr>
              <w:pStyle w:val="TableParagraph"/>
              <w:spacing w:before="3"/>
              <w:rPr>
                <w:sz w:val="20"/>
              </w:rPr>
            </w:pPr>
            <w:r>
              <w:rPr>
                <w:sz w:val="20"/>
              </w:rPr>
              <w:t>Öğrenci</w:t>
            </w:r>
            <w:r>
              <w:rPr>
                <w:spacing w:val="64"/>
                <w:sz w:val="20"/>
              </w:rPr>
              <w:t xml:space="preserve"> </w:t>
            </w:r>
            <w:r>
              <w:rPr>
                <w:sz w:val="20"/>
              </w:rPr>
              <w:t>kabulü,</w:t>
            </w:r>
            <w:r>
              <w:rPr>
                <w:spacing w:val="66"/>
                <w:sz w:val="20"/>
              </w:rPr>
              <w:t xml:space="preserve"> </w:t>
            </w:r>
            <w:r>
              <w:rPr>
                <w:sz w:val="20"/>
              </w:rPr>
              <w:t>önceki</w:t>
            </w:r>
            <w:r>
              <w:rPr>
                <w:spacing w:val="67"/>
                <w:sz w:val="20"/>
              </w:rPr>
              <w:t xml:space="preserve"> </w:t>
            </w:r>
            <w:r>
              <w:rPr>
                <w:sz w:val="20"/>
              </w:rPr>
              <w:t>öğrenmenin</w:t>
            </w:r>
            <w:r>
              <w:rPr>
                <w:spacing w:val="66"/>
                <w:sz w:val="20"/>
              </w:rPr>
              <w:t xml:space="preserve"> </w:t>
            </w:r>
            <w:r>
              <w:rPr>
                <w:sz w:val="20"/>
              </w:rPr>
              <w:t>tanınması</w:t>
            </w:r>
            <w:r>
              <w:rPr>
                <w:spacing w:val="67"/>
                <w:sz w:val="20"/>
              </w:rPr>
              <w:t xml:space="preserve"> </w:t>
            </w:r>
            <w:r>
              <w:rPr>
                <w:sz w:val="20"/>
              </w:rPr>
              <w:t>ve</w:t>
            </w:r>
            <w:r>
              <w:rPr>
                <w:spacing w:val="66"/>
                <w:sz w:val="20"/>
              </w:rPr>
              <w:t xml:space="preserve"> </w:t>
            </w:r>
            <w:r>
              <w:rPr>
                <w:sz w:val="20"/>
              </w:rPr>
              <w:t>kredilendirilmesine</w:t>
            </w:r>
            <w:r>
              <w:rPr>
                <w:spacing w:val="66"/>
                <w:sz w:val="20"/>
              </w:rPr>
              <w:t xml:space="preserve"> </w:t>
            </w:r>
            <w:r>
              <w:rPr>
                <w:sz w:val="20"/>
              </w:rPr>
              <w:t>ilişkin</w:t>
            </w:r>
            <w:r>
              <w:rPr>
                <w:spacing w:val="53"/>
                <w:sz w:val="20"/>
              </w:rPr>
              <w:t xml:space="preserve"> </w:t>
            </w:r>
            <w:r>
              <w:rPr>
                <w:sz w:val="20"/>
              </w:rPr>
              <w:t>planlar</w:t>
            </w:r>
            <w:r>
              <w:rPr>
                <w:spacing w:val="52"/>
                <w:sz w:val="20"/>
              </w:rPr>
              <w:t xml:space="preserve"> </w:t>
            </w:r>
            <w:r>
              <w:rPr>
                <w:sz w:val="20"/>
              </w:rPr>
              <w:t>dâhilinde</w:t>
            </w:r>
            <w:r>
              <w:rPr>
                <w:spacing w:val="53"/>
                <w:sz w:val="20"/>
              </w:rPr>
              <w:t xml:space="preserve"> </w:t>
            </w:r>
            <w:r>
              <w:rPr>
                <w:spacing w:val="-2"/>
                <w:sz w:val="20"/>
              </w:rPr>
              <w:t>uygulamalar</w:t>
            </w:r>
          </w:p>
          <w:p w14:paraId="47CF1B94" w14:textId="77777777" w:rsidR="00F87B50" w:rsidRDefault="008E1B7D">
            <w:pPr>
              <w:pStyle w:val="TableParagraph"/>
              <w:spacing w:before="46"/>
              <w:rPr>
                <w:sz w:val="20"/>
              </w:rPr>
            </w:pPr>
            <w:r>
              <w:rPr>
                <w:spacing w:val="-2"/>
                <w:sz w:val="20"/>
              </w:rPr>
              <w:t>bulunmaktadır.</w:t>
            </w:r>
          </w:p>
        </w:tc>
      </w:tr>
      <w:tr w:rsidR="00F87B50" w14:paraId="01C75093" w14:textId="77777777">
        <w:trPr>
          <w:trHeight w:val="559"/>
        </w:trPr>
        <w:tc>
          <w:tcPr>
            <w:tcW w:w="420" w:type="dxa"/>
          </w:tcPr>
          <w:p w14:paraId="19A630A3" w14:textId="77777777" w:rsidR="00F87B50" w:rsidRDefault="008E1B7D">
            <w:pPr>
              <w:pStyle w:val="TableParagraph"/>
              <w:spacing w:before="119"/>
              <w:ind w:left="17" w:right="6"/>
              <w:jc w:val="center"/>
              <w:rPr>
                <w:rFonts w:ascii="AoyagiKouzanFontT" w:hAnsi="AoyagiKouzanFontT"/>
                <w:sz w:val="20"/>
              </w:rPr>
            </w:pPr>
            <w:r>
              <w:rPr>
                <w:rFonts w:ascii="AoyagiKouzanFontT" w:hAnsi="AoyagiKouzanFontT"/>
                <w:spacing w:val="-10"/>
                <w:sz w:val="20"/>
              </w:rPr>
              <w:t>☐</w:t>
            </w:r>
          </w:p>
        </w:tc>
        <w:tc>
          <w:tcPr>
            <w:tcW w:w="320" w:type="dxa"/>
          </w:tcPr>
          <w:p w14:paraId="17A48E4C" w14:textId="77777777" w:rsidR="00F87B50" w:rsidRDefault="008E1B7D">
            <w:pPr>
              <w:pStyle w:val="TableParagraph"/>
              <w:spacing w:before="148"/>
              <w:ind w:left="11"/>
              <w:jc w:val="center"/>
              <w:rPr>
                <w:b/>
                <w:sz w:val="20"/>
              </w:rPr>
            </w:pPr>
            <w:r>
              <w:rPr>
                <w:b/>
                <w:spacing w:val="-10"/>
                <w:sz w:val="20"/>
              </w:rPr>
              <w:t>4</w:t>
            </w:r>
          </w:p>
        </w:tc>
        <w:tc>
          <w:tcPr>
            <w:tcW w:w="9460" w:type="dxa"/>
          </w:tcPr>
          <w:p w14:paraId="1EF3AC1D" w14:textId="77777777" w:rsidR="00F87B50" w:rsidRDefault="008E1B7D">
            <w:pPr>
              <w:pStyle w:val="TableParagraph"/>
              <w:spacing w:before="10"/>
              <w:rPr>
                <w:sz w:val="20"/>
              </w:rPr>
            </w:pPr>
            <w:r>
              <w:rPr>
                <w:sz w:val="20"/>
              </w:rPr>
              <w:t>Öğrenci</w:t>
            </w:r>
            <w:r>
              <w:rPr>
                <w:spacing w:val="-12"/>
                <w:sz w:val="20"/>
              </w:rPr>
              <w:t xml:space="preserve"> </w:t>
            </w:r>
            <w:r>
              <w:rPr>
                <w:sz w:val="20"/>
              </w:rPr>
              <w:t>kabulü,</w:t>
            </w:r>
            <w:r>
              <w:rPr>
                <w:spacing w:val="-9"/>
                <w:sz w:val="20"/>
              </w:rPr>
              <w:t xml:space="preserve"> </w:t>
            </w:r>
            <w:r>
              <w:rPr>
                <w:sz w:val="20"/>
              </w:rPr>
              <w:t>önceki</w:t>
            </w:r>
            <w:r>
              <w:rPr>
                <w:spacing w:val="-9"/>
                <w:sz w:val="20"/>
              </w:rPr>
              <w:t xml:space="preserve"> </w:t>
            </w:r>
            <w:r>
              <w:rPr>
                <w:sz w:val="20"/>
              </w:rPr>
              <w:t>öğrenmenin</w:t>
            </w:r>
            <w:r>
              <w:rPr>
                <w:spacing w:val="-10"/>
                <w:sz w:val="20"/>
              </w:rPr>
              <w:t xml:space="preserve"> </w:t>
            </w:r>
            <w:r>
              <w:rPr>
                <w:sz w:val="20"/>
              </w:rPr>
              <w:t>tanınması</w:t>
            </w:r>
            <w:r>
              <w:rPr>
                <w:spacing w:val="-9"/>
                <w:sz w:val="20"/>
              </w:rPr>
              <w:t xml:space="preserve"> </w:t>
            </w:r>
            <w:r>
              <w:rPr>
                <w:sz w:val="20"/>
              </w:rPr>
              <w:t>ve</w:t>
            </w:r>
            <w:r>
              <w:rPr>
                <w:spacing w:val="-9"/>
                <w:sz w:val="20"/>
              </w:rPr>
              <w:t xml:space="preserve"> </w:t>
            </w:r>
            <w:r>
              <w:rPr>
                <w:sz w:val="20"/>
              </w:rPr>
              <w:t>kredilendirilmesine</w:t>
            </w:r>
            <w:r>
              <w:rPr>
                <w:spacing w:val="-9"/>
                <w:sz w:val="20"/>
              </w:rPr>
              <w:t xml:space="preserve"> </w:t>
            </w:r>
            <w:r>
              <w:rPr>
                <w:sz w:val="20"/>
              </w:rPr>
              <w:t>ilişkin</w:t>
            </w:r>
            <w:r>
              <w:rPr>
                <w:spacing w:val="-10"/>
                <w:sz w:val="20"/>
              </w:rPr>
              <w:t xml:space="preserve"> </w:t>
            </w:r>
            <w:r>
              <w:rPr>
                <w:sz w:val="20"/>
              </w:rPr>
              <w:t>süreçler</w:t>
            </w:r>
            <w:r>
              <w:rPr>
                <w:spacing w:val="-9"/>
                <w:sz w:val="20"/>
              </w:rPr>
              <w:t xml:space="preserve"> </w:t>
            </w:r>
            <w:r>
              <w:rPr>
                <w:sz w:val="20"/>
              </w:rPr>
              <w:t>izlenmekte,</w:t>
            </w:r>
            <w:r>
              <w:rPr>
                <w:spacing w:val="-9"/>
                <w:sz w:val="20"/>
              </w:rPr>
              <w:t xml:space="preserve"> </w:t>
            </w:r>
            <w:r>
              <w:rPr>
                <w:sz w:val="20"/>
              </w:rPr>
              <w:t>iyileştirilmekte</w:t>
            </w:r>
            <w:r>
              <w:rPr>
                <w:spacing w:val="-9"/>
                <w:sz w:val="20"/>
              </w:rPr>
              <w:t xml:space="preserve"> </w:t>
            </w:r>
            <w:r>
              <w:rPr>
                <w:spacing w:val="-5"/>
                <w:sz w:val="20"/>
              </w:rPr>
              <w:t>ve</w:t>
            </w:r>
          </w:p>
          <w:p w14:paraId="051E9859" w14:textId="77777777" w:rsidR="00F87B50" w:rsidRDefault="008E1B7D">
            <w:pPr>
              <w:pStyle w:val="TableParagraph"/>
              <w:spacing w:before="46"/>
              <w:rPr>
                <w:sz w:val="20"/>
              </w:rPr>
            </w:pPr>
            <w:r>
              <w:rPr>
                <w:sz w:val="20"/>
              </w:rPr>
              <w:t>güncellemeler</w:t>
            </w:r>
            <w:r>
              <w:rPr>
                <w:spacing w:val="-9"/>
                <w:sz w:val="20"/>
              </w:rPr>
              <w:t xml:space="preserve"> </w:t>
            </w:r>
            <w:r>
              <w:rPr>
                <w:sz w:val="20"/>
              </w:rPr>
              <w:t>ilan</w:t>
            </w:r>
            <w:r>
              <w:rPr>
                <w:spacing w:val="-8"/>
                <w:sz w:val="20"/>
              </w:rPr>
              <w:t xml:space="preserve"> </w:t>
            </w:r>
            <w:r>
              <w:rPr>
                <w:spacing w:val="-2"/>
                <w:sz w:val="20"/>
              </w:rPr>
              <w:t>edilmektedir.</w:t>
            </w:r>
          </w:p>
        </w:tc>
      </w:tr>
      <w:tr w:rsidR="00F87B50" w14:paraId="661385AE" w14:textId="77777777">
        <w:trPr>
          <w:trHeight w:val="280"/>
        </w:trPr>
        <w:tc>
          <w:tcPr>
            <w:tcW w:w="420" w:type="dxa"/>
          </w:tcPr>
          <w:p w14:paraId="566ABA65" w14:textId="77777777" w:rsidR="00F87B50" w:rsidRDefault="008E1B7D">
            <w:pPr>
              <w:pStyle w:val="TableParagraph"/>
              <w:spacing w:line="24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77D87DD" w14:textId="77777777" w:rsidR="00F87B50" w:rsidRDefault="008E1B7D">
            <w:pPr>
              <w:pStyle w:val="TableParagraph"/>
              <w:spacing w:before="9"/>
              <w:ind w:left="11"/>
              <w:jc w:val="center"/>
              <w:rPr>
                <w:b/>
                <w:sz w:val="20"/>
              </w:rPr>
            </w:pPr>
            <w:r>
              <w:rPr>
                <w:b/>
                <w:spacing w:val="-10"/>
                <w:sz w:val="20"/>
              </w:rPr>
              <w:t>5</w:t>
            </w:r>
          </w:p>
        </w:tc>
        <w:tc>
          <w:tcPr>
            <w:tcW w:w="9460" w:type="dxa"/>
          </w:tcPr>
          <w:p w14:paraId="05D20B98" w14:textId="77777777" w:rsidR="00F87B50" w:rsidRDefault="008E1B7D">
            <w:pPr>
              <w:pStyle w:val="TableParagraph"/>
              <w:spacing w:before="9"/>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750CA357" w14:textId="77777777" w:rsidR="00F87B50" w:rsidRDefault="00F87B50">
      <w:pPr>
        <w:pStyle w:val="GvdeMetni"/>
        <w:rPr>
          <w:sz w:val="20"/>
        </w:rPr>
      </w:pPr>
    </w:p>
    <w:p w14:paraId="00E32AB5" w14:textId="77777777" w:rsidR="00F87B50" w:rsidRDefault="00F87B50">
      <w:pPr>
        <w:pStyle w:val="GvdeMetni"/>
        <w:spacing w:before="75"/>
        <w:rPr>
          <w:sz w:val="20"/>
        </w:rPr>
      </w:pPr>
    </w:p>
    <w:p w14:paraId="25EA1D06" w14:textId="77777777" w:rsidR="00F87B50" w:rsidRDefault="008E1B7D" w:rsidP="00A5646F">
      <w:pPr>
        <w:pStyle w:val="Balk2"/>
        <w:numPr>
          <w:ilvl w:val="3"/>
          <w:numId w:val="15"/>
        </w:numPr>
        <w:tabs>
          <w:tab w:val="left" w:pos="690"/>
        </w:tabs>
        <w:ind w:left="690" w:hanging="580"/>
      </w:pPr>
      <w:r>
        <w:rPr>
          <w:spacing w:val="-2"/>
        </w:rPr>
        <w:t>Yeterliliklerin</w:t>
      </w:r>
      <w:r>
        <w:rPr>
          <w:spacing w:val="2"/>
        </w:rPr>
        <w:t xml:space="preserve"> </w:t>
      </w:r>
      <w:r>
        <w:rPr>
          <w:spacing w:val="-2"/>
        </w:rPr>
        <w:t>sertifikalandırılması</w:t>
      </w:r>
      <w:r>
        <w:rPr>
          <w:spacing w:val="5"/>
        </w:rPr>
        <w:t xml:space="preserve"> </w:t>
      </w:r>
      <w:r>
        <w:rPr>
          <w:spacing w:val="-2"/>
        </w:rPr>
        <w:t>ve</w:t>
      </w:r>
      <w:r>
        <w:rPr>
          <w:spacing w:val="5"/>
        </w:rPr>
        <w:t xml:space="preserve"> </w:t>
      </w:r>
      <w:r>
        <w:rPr>
          <w:spacing w:val="-2"/>
        </w:rPr>
        <w:t>diploma</w:t>
      </w:r>
    </w:p>
    <w:p w14:paraId="21683CA9" w14:textId="77777777" w:rsidR="00F87B50" w:rsidRDefault="00F87B50">
      <w:pPr>
        <w:pStyle w:val="GvdeMetni"/>
        <w:spacing w:before="46"/>
        <w:rPr>
          <w:b/>
        </w:rPr>
      </w:pPr>
    </w:p>
    <w:p w14:paraId="36EBD754" w14:textId="77777777" w:rsidR="00F87B50" w:rsidRDefault="008E1B7D">
      <w:pPr>
        <w:pStyle w:val="GvdeMetni"/>
        <w:ind w:left="110"/>
      </w:pPr>
      <w:r>
        <w:rPr>
          <w:u w:val="single"/>
        </w:rPr>
        <w:t>Mezuniyet</w:t>
      </w:r>
      <w:r>
        <w:rPr>
          <w:spacing w:val="-9"/>
          <w:u w:val="single"/>
        </w:rPr>
        <w:t xml:space="preserve"> </w:t>
      </w:r>
      <w:r>
        <w:rPr>
          <w:spacing w:val="-2"/>
          <w:u w:val="single"/>
        </w:rPr>
        <w:t>Koşulları</w:t>
      </w:r>
    </w:p>
    <w:p w14:paraId="10B08EFE" w14:textId="21BDFEFE" w:rsidR="00F87B50" w:rsidRDefault="008E1B7D">
      <w:pPr>
        <w:pStyle w:val="GvdeMetni"/>
        <w:spacing w:before="253"/>
        <w:ind w:left="110" w:right="145"/>
        <w:jc w:val="both"/>
      </w:pPr>
      <w:r>
        <w:t>İstanbul Gelişim Üniversitesine bağlı Fakülte, Yüksekokul, Meslek Yüksekokulu ve çift anadal / yandal programlarına kayıtlı öğrencilerin eğitim-öğretim programlarının tüm gereklerini yerine getiren, GANO’su 2,00 veya daha yüksek olmak koşulu ile ön lisans için en</w:t>
      </w:r>
      <w:r>
        <w:rPr>
          <w:spacing w:val="-3"/>
        </w:rPr>
        <w:t xml:space="preserve"> </w:t>
      </w:r>
      <w:r>
        <w:t>az</w:t>
      </w:r>
      <w:r>
        <w:rPr>
          <w:spacing w:val="-3"/>
        </w:rPr>
        <w:t xml:space="preserve"> </w:t>
      </w:r>
      <w:r>
        <w:t>120</w:t>
      </w:r>
      <w:r>
        <w:rPr>
          <w:spacing w:val="-3"/>
        </w:rPr>
        <w:t xml:space="preserve"> </w:t>
      </w:r>
      <w:r>
        <w:t>AKTS</w:t>
      </w:r>
      <w:r>
        <w:rPr>
          <w:spacing w:val="-3"/>
        </w:rPr>
        <w:t xml:space="preserve"> </w:t>
      </w:r>
      <w:r>
        <w:t>kredisine,</w:t>
      </w:r>
      <w:r>
        <w:rPr>
          <w:spacing w:val="-3"/>
        </w:rPr>
        <w:t xml:space="preserve"> </w:t>
      </w:r>
      <w:r>
        <w:t>lisans</w:t>
      </w:r>
      <w:r>
        <w:rPr>
          <w:spacing w:val="-3"/>
        </w:rPr>
        <w:t xml:space="preserve"> </w:t>
      </w:r>
      <w:r>
        <w:t>için</w:t>
      </w:r>
      <w:r>
        <w:rPr>
          <w:spacing w:val="-3"/>
        </w:rPr>
        <w:t xml:space="preserve"> </w:t>
      </w:r>
      <w:r>
        <w:t>en</w:t>
      </w:r>
      <w:r>
        <w:rPr>
          <w:spacing w:val="-3"/>
        </w:rPr>
        <w:t xml:space="preserve"> </w:t>
      </w:r>
      <w:r>
        <w:t>az</w:t>
      </w:r>
      <w:r>
        <w:rPr>
          <w:spacing w:val="-3"/>
        </w:rPr>
        <w:t xml:space="preserve"> </w:t>
      </w:r>
      <w:r>
        <w:t>240</w:t>
      </w:r>
      <w:r>
        <w:rPr>
          <w:spacing w:val="-3"/>
        </w:rPr>
        <w:t xml:space="preserve"> </w:t>
      </w:r>
      <w:r>
        <w:t>AKTS</w:t>
      </w:r>
      <w:r>
        <w:rPr>
          <w:spacing w:val="-3"/>
        </w:rPr>
        <w:t xml:space="preserve"> </w:t>
      </w:r>
      <w:r>
        <w:t xml:space="preserve">kredisine sahip olan öğrenciler, mezuniyet koşullarını sağlamış olurlar. İstanbul Gelişim Üniversitesi Diploma, Diploma Defteri, Mezuniyet Belgesi Ve Sertifika Düzenleme </w:t>
      </w:r>
      <w:r w:rsidR="00326ED0">
        <w:t>Esasları</w:t>
      </w:r>
      <w:r>
        <w:t xml:space="preserve"> Yönergesi de</w:t>
      </w:r>
      <w:r>
        <w:rPr>
          <w:spacing w:val="-5"/>
        </w:rPr>
        <w:t xml:space="preserve"> </w:t>
      </w:r>
      <w:r>
        <w:t>Kurumun</w:t>
      </w:r>
      <w:r>
        <w:rPr>
          <w:spacing w:val="-5"/>
        </w:rPr>
        <w:t xml:space="preserve"> </w:t>
      </w:r>
      <w:r>
        <w:t>web</w:t>
      </w:r>
      <w:r>
        <w:rPr>
          <w:spacing w:val="-5"/>
        </w:rPr>
        <w:t xml:space="preserve"> </w:t>
      </w:r>
      <w:r>
        <w:t>sitesinde yer almaktadır.</w:t>
      </w:r>
    </w:p>
    <w:p w14:paraId="606A5D6B" w14:textId="77777777" w:rsidR="00F87B50" w:rsidRDefault="00F87B50">
      <w:pPr>
        <w:pStyle w:val="GvdeMetni"/>
        <w:spacing w:before="252"/>
      </w:pPr>
    </w:p>
    <w:p w14:paraId="6B8EC615" w14:textId="77777777" w:rsidR="00F87B50" w:rsidRDefault="008E1B7D">
      <w:pPr>
        <w:pStyle w:val="GvdeMetni"/>
        <w:spacing w:before="1"/>
        <w:ind w:left="110"/>
      </w:pPr>
      <w:r>
        <w:t>Diploma</w:t>
      </w:r>
      <w:r>
        <w:rPr>
          <w:spacing w:val="-9"/>
        </w:rPr>
        <w:t xml:space="preserve"> </w:t>
      </w:r>
      <w:r>
        <w:t>işlemleriyle</w:t>
      </w:r>
      <w:r>
        <w:rPr>
          <w:spacing w:val="-7"/>
        </w:rPr>
        <w:t xml:space="preserve"> </w:t>
      </w:r>
      <w:r>
        <w:t>ilgili</w:t>
      </w:r>
      <w:r>
        <w:rPr>
          <w:spacing w:val="-7"/>
        </w:rPr>
        <w:t xml:space="preserve"> </w:t>
      </w:r>
      <w:r>
        <w:t>detaylı</w:t>
      </w:r>
      <w:r>
        <w:rPr>
          <w:spacing w:val="-7"/>
        </w:rPr>
        <w:t xml:space="preserve"> </w:t>
      </w:r>
      <w:r>
        <w:t>bilgi</w:t>
      </w:r>
      <w:r>
        <w:rPr>
          <w:spacing w:val="-7"/>
        </w:rPr>
        <w:t xml:space="preserve"> </w:t>
      </w:r>
      <w:r>
        <w:t>için</w:t>
      </w:r>
      <w:r>
        <w:rPr>
          <w:spacing w:val="-6"/>
        </w:rPr>
        <w:t xml:space="preserve"> </w:t>
      </w:r>
      <w:hyperlink r:id="rId35">
        <w:r w:rsidR="00F87B50">
          <w:rPr>
            <w:color w:val="1154CC"/>
            <w:spacing w:val="-2"/>
            <w:u w:val="single" w:color="1154CC"/>
          </w:rPr>
          <w:t>tıklayınız.</w:t>
        </w:r>
      </w:hyperlink>
    </w:p>
    <w:p w14:paraId="5F520944" w14:textId="77777777" w:rsidR="00F87B50" w:rsidRDefault="00F87B50">
      <w:pPr>
        <w:pStyle w:val="GvdeMetni"/>
        <w:spacing w:before="243"/>
      </w:pPr>
    </w:p>
    <w:p w14:paraId="693A566F" w14:textId="77777777" w:rsidR="00F87B50" w:rsidRDefault="008E1B7D">
      <w:pPr>
        <w:spacing w:after="42"/>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1FA07200" w14:textId="77777777">
        <w:trPr>
          <w:trHeight w:val="280"/>
        </w:trPr>
        <w:tc>
          <w:tcPr>
            <w:tcW w:w="420" w:type="dxa"/>
          </w:tcPr>
          <w:p w14:paraId="7E12CD44" w14:textId="77777777" w:rsidR="00F87B50" w:rsidRDefault="008E1B7D">
            <w:pPr>
              <w:pStyle w:val="TableParagraph"/>
              <w:spacing w:line="242"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259ADF4" w14:textId="77777777" w:rsidR="00F87B50" w:rsidRDefault="008E1B7D">
            <w:pPr>
              <w:pStyle w:val="TableParagraph"/>
              <w:spacing w:before="11"/>
              <w:ind w:left="11"/>
              <w:jc w:val="center"/>
              <w:rPr>
                <w:b/>
                <w:sz w:val="20"/>
              </w:rPr>
            </w:pPr>
            <w:r>
              <w:rPr>
                <w:b/>
                <w:spacing w:val="-10"/>
                <w:sz w:val="20"/>
              </w:rPr>
              <w:t>1</w:t>
            </w:r>
          </w:p>
        </w:tc>
        <w:tc>
          <w:tcPr>
            <w:tcW w:w="9480" w:type="dxa"/>
          </w:tcPr>
          <w:p w14:paraId="3573340C" w14:textId="77777777" w:rsidR="00F87B50" w:rsidRDefault="008E1B7D">
            <w:pPr>
              <w:pStyle w:val="TableParagraph"/>
              <w:spacing w:before="11"/>
              <w:rPr>
                <w:sz w:val="20"/>
              </w:rPr>
            </w:pPr>
            <w:r>
              <w:rPr>
                <w:sz w:val="20"/>
              </w:rPr>
              <w:t>Diploma</w:t>
            </w:r>
            <w:r>
              <w:rPr>
                <w:spacing w:val="-11"/>
                <w:sz w:val="20"/>
              </w:rPr>
              <w:t xml:space="preserve"> </w:t>
            </w:r>
            <w:r>
              <w:rPr>
                <w:sz w:val="20"/>
              </w:rPr>
              <w:t>onayı</w:t>
            </w:r>
            <w:r>
              <w:rPr>
                <w:spacing w:val="-9"/>
                <w:sz w:val="20"/>
              </w:rPr>
              <w:t xml:space="preserve"> </w:t>
            </w:r>
            <w:r>
              <w:rPr>
                <w:sz w:val="20"/>
              </w:rPr>
              <w:t>ve</w:t>
            </w:r>
            <w:r>
              <w:rPr>
                <w:spacing w:val="-9"/>
                <w:sz w:val="20"/>
              </w:rPr>
              <w:t xml:space="preserve"> </w:t>
            </w:r>
            <w:r>
              <w:rPr>
                <w:sz w:val="20"/>
              </w:rPr>
              <w:t>diğer</w:t>
            </w:r>
            <w:r>
              <w:rPr>
                <w:spacing w:val="-9"/>
                <w:sz w:val="20"/>
              </w:rPr>
              <w:t xml:space="preserve"> </w:t>
            </w:r>
            <w:r>
              <w:rPr>
                <w:sz w:val="20"/>
              </w:rPr>
              <w:t>yeterliliklerin</w:t>
            </w:r>
            <w:r>
              <w:rPr>
                <w:spacing w:val="-9"/>
                <w:sz w:val="20"/>
              </w:rPr>
              <w:t xml:space="preserve"> </w:t>
            </w:r>
            <w:r>
              <w:rPr>
                <w:sz w:val="20"/>
              </w:rPr>
              <w:t>sertifikalandırılmasına</w:t>
            </w:r>
            <w:r>
              <w:rPr>
                <w:spacing w:val="-9"/>
                <w:sz w:val="20"/>
              </w:rPr>
              <w:t xml:space="preserve"> </w:t>
            </w:r>
            <w:r>
              <w:rPr>
                <w:sz w:val="20"/>
              </w:rPr>
              <w:t>ilişkin</w:t>
            </w:r>
            <w:r>
              <w:rPr>
                <w:spacing w:val="-9"/>
                <w:sz w:val="20"/>
              </w:rPr>
              <w:t xml:space="preserve"> </w:t>
            </w:r>
            <w:r>
              <w:rPr>
                <w:sz w:val="20"/>
              </w:rPr>
              <w:t>süreçler</w:t>
            </w:r>
            <w:r>
              <w:rPr>
                <w:spacing w:val="-9"/>
                <w:sz w:val="20"/>
              </w:rPr>
              <w:t xml:space="preserve"> </w:t>
            </w:r>
            <w:r>
              <w:rPr>
                <w:spacing w:val="-2"/>
                <w:sz w:val="20"/>
              </w:rPr>
              <w:t>tanımlanmamıştır.</w:t>
            </w:r>
          </w:p>
        </w:tc>
      </w:tr>
      <w:tr w:rsidR="00F87B50" w14:paraId="131CEF72" w14:textId="77777777">
        <w:trPr>
          <w:trHeight w:val="560"/>
        </w:trPr>
        <w:tc>
          <w:tcPr>
            <w:tcW w:w="420" w:type="dxa"/>
          </w:tcPr>
          <w:p w14:paraId="694221F8" w14:textId="46B9C5D8" w:rsidR="00F87B50" w:rsidRDefault="008E57EE">
            <w:pPr>
              <w:pStyle w:val="TableParagraph"/>
              <w:spacing w:before="123"/>
              <w:ind w:left="17" w:right="6"/>
              <w:jc w:val="center"/>
              <w:rPr>
                <w:rFonts w:ascii="AoyagiKouzanFontT" w:hAnsi="AoyagiKouzanFontT"/>
                <w:sz w:val="20"/>
              </w:rPr>
            </w:pPr>
            <w:r>
              <w:rPr>
                <w:rFonts w:ascii="AoyagiKouzanFontT" w:hAnsi="AoyagiKouzanFontT"/>
                <w:spacing w:val="-10"/>
                <w:sz w:val="20"/>
              </w:rPr>
              <w:t>X</w:t>
            </w:r>
          </w:p>
        </w:tc>
        <w:tc>
          <w:tcPr>
            <w:tcW w:w="320" w:type="dxa"/>
          </w:tcPr>
          <w:p w14:paraId="291E1B3C" w14:textId="77777777" w:rsidR="00F87B50" w:rsidRDefault="008E1B7D">
            <w:pPr>
              <w:pStyle w:val="TableParagraph"/>
              <w:spacing w:before="152"/>
              <w:ind w:left="11"/>
              <w:jc w:val="center"/>
              <w:rPr>
                <w:b/>
                <w:sz w:val="20"/>
              </w:rPr>
            </w:pPr>
            <w:r>
              <w:rPr>
                <w:b/>
                <w:spacing w:val="-10"/>
                <w:sz w:val="20"/>
              </w:rPr>
              <w:t>2</w:t>
            </w:r>
          </w:p>
        </w:tc>
        <w:tc>
          <w:tcPr>
            <w:tcW w:w="9480" w:type="dxa"/>
          </w:tcPr>
          <w:p w14:paraId="0307951B" w14:textId="77777777" w:rsidR="00F87B50" w:rsidRDefault="008E1B7D">
            <w:pPr>
              <w:pStyle w:val="TableParagraph"/>
              <w:spacing w:before="14"/>
              <w:rPr>
                <w:sz w:val="20"/>
              </w:rPr>
            </w:pPr>
            <w:r>
              <w:rPr>
                <w:sz w:val="20"/>
              </w:rPr>
              <w:t>Diploma</w:t>
            </w:r>
            <w:r>
              <w:rPr>
                <w:spacing w:val="5"/>
                <w:sz w:val="20"/>
              </w:rPr>
              <w:t xml:space="preserve"> </w:t>
            </w:r>
            <w:r>
              <w:rPr>
                <w:sz w:val="20"/>
              </w:rPr>
              <w:t>onayı</w:t>
            </w:r>
            <w:r>
              <w:rPr>
                <w:spacing w:val="7"/>
                <w:sz w:val="20"/>
              </w:rPr>
              <w:t xml:space="preserve"> </w:t>
            </w:r>
            <w:r>
              <w:rPr>
                <w:sz w:val="20"/>
              </w:rPr>
              <w:t>ve</w:t>
            </w:r>
            <w:r>
              <w:rPr>
                <w:spacing w:val="7"/>
                <w:sz w:val="20"/>
              </w:rPr>
              <w:t xml:space="preserve"> </w:t>
            </w:r>
            <w:r>
              <w:rPr>
                <w:sz w:val="20"/>
              </w:rPr>
              <w:t>diğer</w:t>
            </w:r>
            <w:r>
              <w:rPr>
                <w:spacing w:val="7"/>
                <w:sz w:val="20"/>
              </w:rPr>
              <w:t xml:space="preserve"> </w:t>
            </w:r>
            <w:r>
              <w:rPr>
                <w:sz w:val="20"/>
              </w:rPr>
              <w:t>yeterliliklerin</w:t>
            </w:r>
            <w:r>
              <w:rPr>
                <w:spacing w:val="7"/>
                <w:sz w:val="20"/>
              </w:rPr>
              <w:t xml:space="preserve"> </w:t>
            </w:r>
            <w:r>
              <w:rPr>
                <w:sz w:val="20"/>
              </w:rPr>
              <w:t>sertifikalandırılmasına</w:t>
            </w:r>
            <w:r>
              <w:rPr>
                <w:spacing w:val="8"/>
                <w:sz w:val="20"/>
              </w:rPr>
              <w:t xml:space="preserve"> </w:t>
            </w:r>
            <w:r>
              <w:rPr>
                <w:sz w:val="20"/>
              </w:rPr>
              <w:t>ilişkin</w:t>
            </w:r>
            <w:r>
              <w:rPr>
                <w:spacing w:val="7"/>
                <w:sz w:val="20"/>
              </w:rPr>
              <w:t xml:space="preserve"> </w:t>
            </w:r>
            <w:r>
              <w:rPr>
                <w:sz w:val="20"/>
              </w:rPr>
              <w:t>kapsamlı,</w:t>
            </w:r>
            <w:r>
              <w:rPr>
                <w:spacing w:val="7"/>
                <w:sz w:val="20"/>
              </w:rPr>
              <w:t xml:space="preserve"> </w:t>
            </w:r>
            <w:r>
              <w:rPr>
                <w:sz w:val="20"/>
              </w:rPr>
              <w:t>tutarlı</w:t>
            </w:r>
            <w:r>
              <w:rPr>
                <w:spacing w:val="7"/>
                <w:sz w:val="20"/>
              </w:rPr>
              <w:t xml:space="preserve"> </w:t>
            </w:r>
            <w:r>
              <w:rPr>
                <w:sz w:val="20"/>
              </w:rPr>
              <w:t>ve</w:t>
            </w:r>
            <w:r>
              <w:rPr>
                <w:spacing w:val="7"/>
                <w:sz w:val="20"/>
              </w:rPr>
              <w:t xml:space="preserve"> </w:t>
            </w:r>
            <w:r>
              <w:rPr>
                <w:sz w:val="20"/>
              </w:rPr>
              <w:t>ilan</w:t>
            </w:r>
            <w:r>
              <w:rPr>
                <w:spacing w:val="-6"/>
                <w:sz w:val="20"/>
              </w:rPr>
              <w:t xml:space="preserve"> </w:t>
            </w:r>
            <w:r>
              <w:rPr>
                <w:sz w:val="20"/>
              </w:rPr>
              <w:t>edilmiş</w:t>
            </w:r>
            <w:r>
              <w:rPr>
                <w:spacing w:val="-6"/>
                <w:sz w:val="20"/>
              </w:rPr>
              <w:t xml:space="preserve"> </w:t>
            </w:r>
            <w:r>
              <w:rPr>
                <w:sz w:val="20"/>
              </w:rPr>
              <w:t>ilke,</w:t>
            </w:r>
            <w:r>
              <w:rPr>
                <w:spacing w:val="-6"/>
                <w:sz w:val="20"/>
              </w:rPr>
              <w:t xml:space="preserve"> </w:t>
            </w:r>
            <w:r>
              <w:rPr>
                <w:sz w:val="20"/>
              </w:rPr>
              <w:t>kural</w:t>
            </w:r>
            <w:r>
              <w:rPr>
                <w:spacing w:val="-6"/>
                <w:sz w:val="20"/>
              </w:rPr>
              <w:t xml:space="preserve"> </w:t>
            </w:r>
            <w:r>
              <w:rPr>
                <w:spacing w:val="-5"/>
                <w:sz w:val="20"/>
              </w:rPr>
              <w:t>ve</w:t>
            </w:r>
          </w:p>
          <w:p w14:paraId="54EFEB26" w14:textId="77777777" w:rsidR="00F87B50" w:rsidRDefault="008E1B7D">
            <w:pPr>
              <w:pStyle w:val="TableParagraph"/>
              <w:spacing w:before="46"/>
              <w:rPr>
                <w:sz w:val="20"/>
              </w:rPr>
            </w:pPr>
            <w:r>
              <w:rPr>
                <w:sz w:val="20"/>
              </w:rPr>
              <w:t>süreçler</w:t>
            </w:r>
            <w:r>
              <w:rPr>
                <w:spacing w:val="-8"/>
                <w:sz w:val="20"/>
              </w:rPr>
              <w:t xml:space="preserve"> </w:t>
            </w:r>
            <w:r>
              <w:rPr>
                <w:spacing w:val="-2"/>
                <w:sz w:val="20"/>
              </w:rPr>
              <w:t>bulunmaktadır.</w:t>
            </w:r>
          </w:p>
        </w:tc>
      </w:tr>
      <w:tr w:rsidR="00F87B50" w14:paraId="19324846" w14:textId="77777777">
        <w:trPr>
          <w:trHeight w:val="299"/>
        </w:trPr>
        <w:tc>
          <w:tcPr>
            <w:tcW w:w="420" w:type="dxa"/>
          </w:tcPr>
          <w:p w14:paraId="581A9C57" w14:textId="77777777" w:rsidR="00F87B50" w:rsidRDefault="008E1B7D">
            <w:pPr>
              <w:pStyle w:val="TableParagraph"/>
              <w:spacing w:line="24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0FEC8ABA" w14:textId="77777777" w:rsidR="00F87B50" w:rsidRDefault="008E1B7D">
            <w:pPr>
              <w:pStyle w:val="TableParagraph"/>
              <w:spacing w:before="13"/>
              <w:ind w:left="11"/>
              <w:jc w:val="center"/>
              <w:rPr>
                <w:b/>
                <w:sz w:val="20"/>
              </w:rPr>
            </w:pPr>
            <w:r>
              <w:rPr>
                <w:b/>
                <w:spacing w:val="-10"/>
                <w:sz w:val="20"/>
              </w:rPr>
              <w:t>3</w:t>
            </w:r>
          </w:p>
        </w:tc>
        <w:tc>
          <w:tcPr>
            <w:tcW w:w="9480" w:type="dxa"/>
          </w:tcPr>
          <w:p w14:paraId="0092C23D" w14:textId="77777777" w:rsidR="00F87B50" w:rsidRDefault="008E1B7D">
            <w:pPr>
              <w:pStyle w:val="TableParagraph"/>
              <w:spacing w:before="13"/>
              <w:rPr>
                <w:sz w:val="20"/>
              </w:rPr>
            </w:pPr>
            <w:r>
              <w:rPr>
                <w:sz w:val="20"/>
              </w:rPr>
              <w:t>Diploma</w:t>
            </w:r>
            <w:r>
              <w:rPr>
                <w:spacing w:val="-11"/>
                <w:sz w:val="20"/>
              </w:rPr>
              <w:t xml:space="preserve"> </w:t>
            </w:r>
            <w:r>
              <w:rPr>
                <w:sz w:val="20"/>
              </w:rPr>
              <w:t>onayı</w:t>
            </w:r>
            <w:r>
              <w:rPr>
                <w:spacing w:val="-8"/>
                <w:sz w:val="20"/>
              </w:rPr>
              <w:t xml:space="preserve"> </w:t>
            </w:r>
            <w:r>
              <w:rPr>
                <w:sz w:val="20"/>
              </w:rPr>
              <w:t>ve</w:t>
            </w:r>
            <w:r>
              <w:rPr>
                <w:spacing w:val="-8"/>
                <w:sz w:val="20"/>
              </w:rPr>
              <w:t xml:space="preserve"> </w:t>
            </w:r>
            <w:r>
              <w:rPr>
                <w:sz w:val="20"/>
              </w:rPr>
              <w:t>diğer</w:t>
            </w:r>
            <w:r>
              <w:rPr>
                <w:spacing w:val="-9"/>
                <w:sz w:val="20"/>
              </w:rPr>
              <w:t xml:space="preserve"> </w:t>
            </w:r>
            <w:r>
              <w:rPr>
                <w:sz w:val="20"/>
              </w:rPr>
              <w:t>yeterliliklerin</w:t>
            </w:r>
            <w:r>
              <w:rPr>
                <w:spacing w:val="-8"/>
                <w:sz w:val="20"/>
              </w:rPr>
              <w:t xml:space="preserve"> </w:t>
            </w:r>
            <w:r>
              <w:rPr>
                <w:sz w:val="20"/>
              </w:rPr>
              <w:t>sertifikalandırılmasın</w:t>
            </w:r>
            <w:r>
              <w:rPr>
                <w:spacing w:val="-8"/>
                <w:sz w:val="20"/>
              </w:rPr>
              <w:t xml:space="preserve"> </w:t>
            </w:r>
            <w:r>
              <w:rPr>
                <w:sz w:val="20"/>
              </w:rPr>
              <w:t>a</w:t>
            </w:r>
            <w:r>
              <w:rPr>
                <w:spacing w:val="-9"/>
                <w:sz w:val="20"/>
              </w:rPr>
              <w:t xml:space="preserve"> </w:t>
            </w:r>
            <w:r>
              <w:rPr>
                <w:sz w:val="20"/>
              </w:rPr>
              <w:t>ilişkin</w:t>
            </w:r>
            <w:r>
              <w:rPr>
                <w:spacing w:val="-8"/>
                <w:sz w:val="20"/>
              </w:rPr>
              <w:t xml:space="preserve"> </w:t>
            </w:r>
            <w:r>
              <w:rPr>
                <w:sz w:val="20"/>
              </w:rPr>
              <w:t>uygulamalar</w:t>
            </w:r>
            <w:r>
              <w:rPr>
                <w:spacing w:val="-8"/>
                <w:sz w:val="20"/>
              </w:rPr>
              <w:t xml:space="preserve"> </w:t>
            </w:r>
            <w:r>
              <w:rPr>
                <w:spacing w:val="-2"/>
                <w:sz w:val="20"/>
              </w:rPr>
              <w:t>bulunmaktadır.</w:t>
            </w:r>
          </w:p>
        </w:tc>
      </w:tr>
      <w:tr w:rsidR="00F87B50" w14:paraId="21CF6EEE" w14:textId="77777777">
        <w:trPr>
          <w:trHeight w:val="280"/>
        </w:trPr>
        <w:tc>
          <w:tcPr>
            <w:tcW w:w="420" w:type="dxa"/>
          </w:tcPr>
          <w:p w14:paraId="390B5C0E" w14:textId="77777777" w:rsidR="00F87B50" w:rsidRDefault="008E1B7D">
            <w:pPr>
              <w:pStyle w:val="TableParagraph"/>
              <w:spacing w:line="239"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03D75407" w14:textId="77777777" w:rsidR="00F87B50" w:rsidRDefault="008E1B7D">
            <w:pPr>
              <w:pStyle w:val="TableParagraph"/>
              <w:spacing w:before="8"/>
              <w:ind w:left="11"/>
              <w:jc w:val="center"/>
              <w:rPr>
                <w:b/>
                <w:sz w:val="20"/>
              </w:rPr>
            </w:pPr>
            <w:r>
              <w:rPr>
                <w:b/>
                <w:spacing w:val="-10"/>
                <w:sz w:val="20"/>
              </w:rPr>
              <w:t>4</w:t>
            </w:r>
          </w:p>
        </w:tc>
        <w:tc>
          <w:tcPr>
            <w:tcW w:w="9480" w:type="dxa"/>
          </w:tcPr>
          <w:p w14:paraId="76BF3E8C" w14:textId="77777777" w:rsidR="00F87B50" w:rsidRDefault="008E1B7D">
            <w:pPr>
              <w:pStyle w:val="TableParagraph"/>
              <w:spacing w:before="8"/>
              <w:rPr>
                <w:sz w:val="20"/>
              </w:rPr>
            </w:pPr>
            <w:r>
              <w:rPr>
                <w:sz w:val="20"/>
              </w:rPr>
              <w:t>Uygulamalar</w:t>
            </w:r>
            <w:r>
              <w:rPr>
                <w:spacing w:val="-8"/>
                <w:sz w:val="20"/>
              </w:rPr>
              <w:t xml:space="preserve"> </w:t>
            </w:r>
            <w:r>
              <w:rPr>
                <w:sz w:val="20"/>
              </w:rPr>
              <w:t>izlenmekte</w:t>
            </w:r>
            <w:r>
              <w:rPr>
                <w:spacing w:val="-8"/>
                <w:sz w:val="20"/>
              </w:rPr>
              <w:t xml:space="preserve"> </w:t>
            </w:r>
            <w:r>
              <w:rPr>
                <w:sz w:val="20"/>
              </w:rPr>
              <w:t>ve</w:t>
            </w:r>
            <w:r>
              <w:rPr>
                <w:spacing w:val="-7"/>
                <w:sz w:val="20"/>
              </w:rPr>
              <w:t xml:space="preserve"> </w:t>
            </w:r>
            <w:r>
              <w:rPr>
                <w:sz w:val="20"/>
              </w:rPr>
              <w:t>tanımlı</w:t>
            </w:r>
            <w:r>
              <w:rPr>
                <w:spacing w:val="-8"/>
                <w:sz w:val="20"/>
              </w:rPr>
              <w:t xml:space="preserve"> </w:t>
            </w:r>
            <w:r>
              <w:rPr>
                <w:sz w:val="20"/>
              </w:rPr>
              <w:t>süreçler</w:t>
            </w:r>
            <w:r>
              <w:rPr>
                <w:spacing w:val="-7"/>
                <w:sz w:val="20"/>
              </w:rPr>
              <w:t xml:space="preserve"> </w:t>
            </w:r>
            <w:r>
              <w:rPr>
                <w:spacing w:val="-2"/>
                <w:sz w:val="20"/>
              </w:rPr>
              <w:t>iyileştirilmektedir.</w:t>
            </w:r>
          </w:p>
        </w:tc>
      </w:tr>
      <w:tr w:rsidR="00F87B50" w14:paraId="20EAD5BE" w14:textId="77777777">
        <w:trPr>
          <w:trHeight w:val="299"/>
        </w:trPr>
        <w:tc>
          <w:tcPr>
            <w:tcW w:w="420" w:type="dxa"/>
          </w:tcPr>
          <w:p w14:paraId="2DDF73DC" w14:textId="77777777" w:rsidR="00F87B50" w:rsidRDefault="008E1B7D">
            <w:pPr>
              <w:pStyle w:val="TableParagraph"/>
              <w:spacing w:line="25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06C78C4" w14:textId="77777777" w:rsidR="00F87B50" w:rsidRDefault="008E1B7D">
            <w:pPr>
              <w:pStyle w:val="TableParagraph"/>
              <w:spacing w:before="23"/>
              <w:ind w:left="11"/>
              <w:jc w:val="center"/>
              <w:rPr>
                <w:b/>
                <w:sz w:val="20"/>
              </w:rPr>
            </w:pPr>
            <w:r>
              <w:rPr>
                <w:b/>
                <w:spacing w:val="-10"/>
                <w:sz w:val="20"/>
              </w:rPr>
              <w:t>5</w:t>
            </w:r>
          </w:p>
        </w:tc>
        <w:tc>
          <w:tcPr>
            <w:tcW w:w="9480" w:type="dxa"/>
          </w:tcPr>
          <w:p w14:paraId="0C61D9BD" w14:textId="77777777" w:rsidR="00F87B50" w:rsidRDefault="008E1B7D">
            <w:pPr>
              <w:pStyle w:val="TableParagraph"/>
              <w:spacing w:before="23"/>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6C16A8B2" w14:textId="77777777" w:rsidR="00F87B50" w:rsidRDefault="00F87B50">
      <w:pPr>
        <w:pStyle w:val="GvdeMetni"/>
        <w:spacing w:before="26"/>
        <w:rPr>
          <w:b/>
          <w:i/>
          <w:sz w:val="20"/>
        </w:rPr>
      </w:pPr>
    </w:p>
    <w:p w14:paraId="5EE29893" w14:textId="77777777" w:rsidR="00F87B50" w:rsidRDefault="00F87B50">
      <w:pPr>
        <w:sectPr w:rsidR="00F87B50" w:rsidSect="004C3D9E">
          <w:pgSz w:w="11920" w:h="16840"/>
          <w:pgMar w:top="780" w:right="720" w:bottom="1120" w:left="740" w:header="0" w:footer="882" w:gutter="0"/>
          <w:cols w:space="708"/>
        </w:sectPr>
      </w:pPr>
    </w:p>
    <w:p w14:paraId="78C6F76D" w14:textId="77777777" w:rsidR="00F0598F" w:rsidRPr="00F0598F" w:rsidRDefault="008E1B7D" w:rsidP="00A5646F">
      <w:pPr>
        <w:pStyle w:val="ListeParagraf"/>
        <w:numPr>
          <w:ilvl w:val="2"/>
          <w:numId w:val="15"/>
        </w:numPr>
        <w:tabs>
          <w:tab w:val="left" w:pos="557"/>
        </w:tabs>
        <w:spacing w:before="74" w:line="288" w:lineRule="auto"/>
        <w:ind w:left="110" w:right="144" w:firstLine="0"/>
      </w:pPr>
      <w:r>
        <w:rPr>
          <w:b/>
        </w:rPr>
        <w:lastRenderedPageBreak/>
        <w:t xml:space="preserve">Öğrenme Kaynakları ve Akademik Destek Hizmetleri </w:t>
      </w:r>
    </w:p>
    <w:p w14:paraId="2402B09B" w14:textId="6B93BA6E" w:rsidR="00FD32D8" w:rsidRPr="00FD32D8" w:rsidRDefault="00FD32D8" w:rsidP="00FD32D8">
      <w:pPr>
        <w:pStyle w:val="GvdeMetni"/>
        <w:spacing w:before="240"/>
        <w:ind w:left="110" w:right="144"/>
        <w:jc w:val="both"/>
      </w:pPr>
      <w:r w:rsidRPr="00FD32D8">
        <w:t>Bakanlar Kurulu'nun 14/07/2008 tarihinde 2547 sayılı Kanunun Ek 2’nci maddesine göre kurulan İstanbul Gelişim Meslek Yüksekokulu, 17/02/2011 tarih ve 6114 sayılı Kanunla “İstanbul Gelişim Üniversitesi”ne dönüşmüş ve o tarihten bu yana İstanbul Avcılar'da faaliyet göstermektedir. 2008 yılında Meslek Yüksekokulu bünyesinde Kütüphane Müdürlüğü kurulmuş ve Sayın Alev Dülger ilk Kütüphane Müdürü olarak kütüphane faaliyetlerini başlatmıştır.</w:t>
      </w:r>
    </w:p>
    <w:p w14:paraId="163DE3EE" w14:textId="77777777" w:rsidR="00FD32D8" w:rsidRPr="00FD32D8" w:rsidRDefault="00FD32D8" w:rsidP="00FD32D8">
      <w:pPr>
        <w:pStyle w:val="GvdeMetni"/>
        <w:spacing w:before="240"/>
        <w:ind w:left="110" w:right="144"/>
        <w:jc w:val="both"/>
      </w:pPr>
      <w:r w:rsidRPr="00FD32D8">
        <w:t>2011 yılında Kütüphane ve Dokümantasyon Daire Başkanlığı kurulmuş ve Sayın Ahmet Şenol Armağan Kurucu Daire Başkanı olarak görevine başlamıştır. O tarihte tek yerleşkede yürütülen kütüphane hizmetleri, üniversitemizin büyümesiyle doğru orantılı olarak 2012 yılında 2 yerleşkede, 2014 yılında 3 yerleşkede, 2017 yılında 4 yerleşkede ve 2018 yılından itibaren 5 farklı yerleşkede yürütülür hale gelmiş, Merkez Kütüphane (MRK) bünyesinde 4 Şube Kütüphanesi ortaya çıkmıştır. Bu Şube Kütüphaneleri Sağlık Bilimleri Kütüphanesi (SBK), Yabancı Diller Yüksekokulu Kütüphanesi (YDYO), Meslek Yüksekokulu Kütüphanesi (MYO), Enstitü Kütüphanesi (ENS)'dir. Kısaca 5 yerleşkemizde, 5 kütüphane ile hizmet verilmektedir.</w:t>
      </w:r>
    </w:p>
    <w:p w14:paraId="5F5DEF16" w14:textId="77777777" w:rsidR="00FD32D8" w:rsidRPr="00FD32D8" w:rsidRDefault="00FD32D8" w:rsidP="00FD32D8">
      <w:pPr>
        <w:pStyle w:val="GvdeMetni"/>
        <w:spacing w:before="240"/>
        <w:ind w:left="110" w:right="144"/>
        <w:jc w:val="both"/>
      </w:pPr>
      <w:r w:rsidRPr="00FD32D8">
        <w:t>2024 yılından itibaren 10'u tam zamanlı, 8'i yarı zamanlı 18 Kütüphane Personeli, 3 Arşiv Müdürlüğü Personeli ve 6 Hizmetli Personel dahil toplam 27 çalışanımızla Kütüphane faaliyetleri sürdürülmektedir. Çalışanlarımızın 5'i Bilgi ve Belge Yönetimi veya eşdeğeri bölüm mezunudur. 22 Kütüphane personeli ise diğer alan mezunu veya öğrencisi olup Kütüphane Memuru olarak görev yapmaktadır. Hizmetli personel lise ve altı okul mezunudur.</w:t>
      </w:r>
      <w:r w:rsidRPr="00FD32D8">
        <w:br/>
      </w:r>
      <w:r w:rsidRPr="00FD32D8">
        <w:br/>
        <w:t>2011 yılında 5.500 basılı materyalle başlatılan kütüphane derme geliştirme çalışmaları ile kütüphane dermesi 2024 yılında 186.000 basılı, 9,5 milyon elektronik toplam yaklaşık 9,7 milyon materyale ulaşılmıştır. 2024 yılında kütüphane üye sayısı 14.500'ü aşmıştır.</w:t>
      </w:r>
    </w:p>
    <w:p w14:paraId="1D8C292F" w14:textId="1D63F823" w:rsidR="00F87B50" w:rsidRDefault="00FD32D8" w:rsidP="00FD32D8">
      <w:pPr>
        <w:pStyle w:val="GvdeMetni"/>
        <w:spacing w:before="240"/>
        <w:ind w:left="110" w:right="144"/>
        <w:jc w:val="both"/>
      </w:pPr>
      <w:r w:rsidRPr="00FD32D8">
        <w:t>2012 yılından itibaren, Üniversitemizin Yayıncılık faaliyetlerinin koordinasyonu görev ve sorumluluğu da Daire Başkanlığı'na verilmiştir. Bu kapsamda 2024 yılına kadar 128 kitap yayımlanmıştır. Ayrıca 5 akademik hakemli ve 1 popüler dergi olmak üzere toplam 6 basılı ve elektronik dergi düzenli olarak yayımlanmaktadır.</w:t>
      </w:r>
    </w:p>
    <w:p w14:paraId="0A6F1A8E" w14:textId="1FE2E74E" w:rsidR="00FD32D8" w:rsidRPr="00FD32D8" w:rsidRDefault="00FD32D8" w:rsidP="00FD32D8">
      <w:pPr>
        <w:pStyle w:val="GvdeMetni"/>
        <w:spacing w:before="240"/>
        <w:ind w:left="110" w:right="148"/>
        <w:jc w:val="both"/>
        <w:rPr>
          <w:sz w:val="20"/>
        </w:rPr>
      </w:pPr>
      <w:r>
        <w:t>Kütüphanelerimizin bilgi kaynakları, üniversitemiz müfredatına uygun şekilde yapılandırılmıştır ve sürekli çeşitlendirilmektedir. Kullanıcılarımız, tüm kütüphanelerimizde İnternet bağlantılı</w:t>
      </w:r>
      <w:r>
        <w:rPr>
          <w:spacing w:val="-6"/>
        </w:rPr>
        <w:t xml:space="preserve"> </w:t>
      </w:r>
      <w:r>
        <w:t>bilgisayarlarda</w:t>
      </w:r>
      <w:r>
        <w:rPr>
          <w:spacing w:val="-6"/>
        </w:rPr>
        <w:t xml:space="preserve"> </w:t>
      </w:r>
      <w:r>
        <w:t>konularıyla</w:t>
      </w:r>
      <w:r>
        <w:rPr>
          <w:spacing w:val="-6"/>
        </w:rPr>
        <w:t xml:space="preserve"> </w:t>
      </w:r>
      <w:r>
        <w:t>ilgili araştırma yapma imkânı bulmaktadır. Kütüphane kataloğumuz (kütüphane kaynaklarının listesi) web sayfamızdan çevrimiçi olarak 7/24 hizmet vermektedir. Tarama yapıldığında beş kütüphanemize birden ortak ara yüzle erişilebilmektedir. Talep edilen yayın hangi kütüphanemizde ise oradan temin edilebilmekte veya kütüpha</w:t>
      </w:r>
      <w:r>
        <w:rPr>
          <w:sz w:val="20"/>
        </w:rPr>
        <w:t>necilerimiz aracılığıyla bulunduğunuz yerleşkeye getirtilebilmektedir.</w:t>
      </w:r>
    </w:p>
    <w:p w14:paraId="2514BEE7" w14:textId="2870E7FE" w:rsidR="00F87B50" w:rsidRDefault="008E1B7D">
      <w:pPr>
        <w:spacing w:before="240"/>
        <w:ind w:left="110"/>
        <w:jc w:val="both"/>
        <w:rPr>
          <w:b/>
        </w:rPr>
      </w:pPr>
      <w:r>
        <w:t>Kütüphane</w:t>
      </w:r>
      <w:r w:rsidR="00FD32D8">
        <w:t xml:space="preserve"> ve Dokümantasyon Daire Başkanlığı’na</w:t>
      </w:r>
      <w:r>
        <w:rPr>
          <w:spacing w:val="-7"/>
        </w:rPr>
        <w:t xml:space="preserve"> </w:t>
      </w:r>
      <w:r>
        <w:t>erişim</w:t>
      </w:r>
      <w:r>
        <w:rPr>
          <w:spacing w:val="-7"/>
        </w:rPr>
        <w:t xml:space="preserve"> </w:t>
      </w:r>
      <w:r>
        <w:t>için</w:t>
      </w:r>
      <w:r>
        <w:rPr>
          <w:spacing w:val="-7"/>
        </w:rPr>
        <w:t xml:space="preserve"> </w:t>
      </w:r>
      <w:hyperlink r:id="rId36">
        <w:r w:rsidR="00F87B50">
          <w:rPr>
            <w:b/>
            <w:color w:val="0000FF"/>
            <w:spacing w:val="-2"/>
            <w:u w:val="single" w:color="0000FF"/>
          </w:rPr>
          <w:t>tıklayınız.</w:t>
        </w:r>
      </w:hyperlink>
    </w:p>
    <w:p w14:paraId="27EC5AB1" w14:textId="77777777" w:rsidR="00F87B50" w:rsidRDefault="008E1B7D">
      <w:pPr>
        <w:pStyle w:val="GvdeMetni"/>
        <w:spacing w:before="240"/>
        <w:ind w:left="110"/>
        <w:jc w:val="both"/>
        <w:rPr>
          <w:b/>
        </w:rPr>
      </w:pPr>
      <w:r>
        <w:t>İstanbul</w:t>
      </w:r>
      <w:r>
        <w:rPr>
          <w:spacing w:val="-14"/>
        </w:rPr>
        <w:t xml:space="preserve"> </w:t>
      </w:r>
      <w:r>
        <w:t>Gelişim</w:t>
      </w:r>
      <w:r>
        <w:rPr>
          <w:spacing w:val="-12"/>
        </w:rPr>
        <w:t xml:space="preserve"> </w:t>
      </w:r>
      <w:r>
        <w:t>Üniversitesi</w:t>
      </w:r>
      <w:r>
        <w:rPr>
          <w:spacing w:val="-12"/>
        </w:rPr>
        <w:t xml:space="preserve"> </w:t>
      </w:r>
      <w:r>
        <w:t>Yayınları’na</w:t>
      </w:r>
      <w:r>
        <w:rPr>
          <w:spacing w:val="-12"/>
        </w:rPr>
        <w:t xml:space="preserve"> </w:t>
      </w:r>
      <w:r>
        <w:t>erişim</w:t>
      </w:r>
      <w:r>
        <w:rPr>
          <w:spacing w:val="-12"/>
        </w:rPr>
        <w:t xml:space="preserve"> </w:t>
      </w:r>
      <w:r>
        <w:t>için</w:t>
      </w:r>
      <w:r>
        <w:rPr>
          <w:spacing w:val="-11"/>
        </w:rPr>
        <w:t xml:space="preserve"> </w:t>
      </w:r>
      <w:hyperlink r:id="rId37">
        <w:r w:rsidR="00F87B50">
          <w:rPr>
            <w:b/>
            <w:color w:val="0000CC"/>
            <w:spacing w:val="-2"/>
            <w:u w:val="single" w:color="0000CC"/>
          </w:rPr>
          <w:t>tıklayınız.</w:t>
        </w:r>
      </w:hyperlink>
    </w:p>
    <w:p w14:paraId="176EA17F" w14:textId="77777777" w:rsidR="00F87B50" w:rsidRDefault="00F87B50">
      <w:pPr>
        <w:pStyle w:val="GvdeMetni"/>
        <w:spacing w:before="10"/>
      </w:pPr>
    </w:p>
    <w:p w14:paraId="0A364F65" w14:textId="77777777" w:rsidR="00F87B50" w:rsidRDefault="008E1B7D" w:rsidP="00A5646F">
      <w:pPr>
        <w:pStyle w:val="Balk2"/>
        <w:numPr>
          <w:ilvl w:val="3"/>
          <w:numId w:val="15"/>
        </w:numPr>
        <w:tabs>
          <w:tab w:val="left" w:pos="690"/>
        </w:tabs>
        <w:ind w:left="690" w:hanging="580"/>
      </w:pPr>
      <w:r>
        <w:t>Öğrenme</w:t>
      </w:r>
      <w:r>
        <w:rPr>
          <w:spacing w:val="-6"/>
        </w:rPr>
        <w:t xml:space="preserve"> </w:t>
      </w:r>
      <w:r>
        <w:t>ortam</w:t>
      </w:r>
      <w:r>
        <w:rPr>
          <w:spacing w:val="-6"/>
        </w:rPr>
        <w:t xml:space="preserve"> </w:t>
      </w:r>
      <w:r>
        <w:t>ve</w:t>
      </w:r>
      <w:r>
        <w:rPr>
          <w:spacing w:val="-6"/>
        </w:rPr>
        <w:t xml:space="preserve"> </w:t>
      </w:r>
      <w:r>
        <w:rPr>
          <w:spacing w:val="-2"/>
        </w:rPr>
        <w:t>kaynakları</w:t>
      </w:r>
    </w:p>
    <w:p w14:paraId="60908964" w14:textId="77777777" w:rsidR="00F87B50" w:rsidRDefault="00F87B50">
      <w:pPr>
        <w:pStyle w:val="GvdeMetni"/>
        <w:spacing w:before="74"/>
        <w:rPr>
          <w:b/>
        </w:rPr>
      </w:pPr>
    </w:p>
    <w:p w14:paraId="23F3A7E8" w14:textId="77777777" w:rsidR="00F87B50" w:rsidRDefault="008E1B7D">
      <w:pPr>
        <w:pStyle w:val="GvdeMetni"/>
        <w:ind w:left="110" w:right="156"/>
        <w:jc w:val="both"/>
      </w:pPr>
      <w:r>
        <w:rPr>
          <w:color w:val="202529"/>
        </w:rPr>
        <w:t xml:space="preserve">İstanbul Gelişim Üniversitesi (İGÜ), öğrenmenin farklı ve heyecan verici yollarını keşfetme olanağı sağlar. </w:t>
      </w:r>
      <w:r>
        <w:t>Derslikler, laboratuvar ve atölyeler ile kütüphaneler, tüm öğrenci ve akademik</w:t>
      </w:r>
      <w:r>
        <w:rPr>
          <w:spacing w:val="40"/>
        </w:rPr>
        <w:t xml:space="preserve"> </w:t>
      </w:r>
      <w:r>
        <w:t>kadromuzun hizmetine açıktır.</w:t>
      </w:r>
    </w:p>
    <w:p w14:paraId="557D3C4E" w14:textId="2A653688" w:rsidR="00F87B50" w:rsidRDefault="008E1B7D">
      <w:pPr>
        <w:pStyle w:val="GvdeMetni"/>
        <w:spacing w:before="240"/>
        <w:ind w:left="110" w:right="147"/>
        <w:jc w:val="both"/>
      </w:pPr>
      <w:r>
        <w:rPr>
          <w:color w:val="202529"/>
        </w:rPr>
        <w:t>Tüm bölümlere dair teorik bilgileri uygulamaya çevirmek adına yüksek teknolojili laboratuvarları mevcuttur. Toplam 1</w:t>
      </w:r>
      <w:r w:rsidR="00FD32D8">
        <w:rPr>
          <w:color w:val="202529"/>
        </w:rPr>
        <w:t>50</w:t>
      </w:r>
      <w:r>
        <w:rPr>
          <w:color w:val="202529"/>
        </w:rPr>
        <w:t xml:space="preserve"> laboratuvar, atölye ve stüdyo</w:t>
      </w:r>
      <w:r w:rsidR="00FD32D8">
        <w:rPr>
          <w:color w:val="202529"/>
        </w:rPr>
        <w:t>; 22 araştırma merkezi</w:t>
      </w:r>
      <w:r>
        <w:rPr>
          <w:color w:val="202529"/>
        </w:rPr>
        <w:t xml:space="preserve"> bulunmaktadır. Toplam 7.610</w:t>
      </w:r>
      <w:r w:rsidR="00FD32D8">
        <w:rPr>
          <w:color w:val="202529"/>
        </w:rPr>
        <w:t xml:space="preserve"> </w:t>
      </w:r>
      <w:r>
        <w:rPr>
          <w:color w:val="202529"/>
        </w:rPr>
        <w:t>m2 alana sahip kütüphanemiz, basılı ve çevrimiçi kaynakları ile uygun çalışma ortamıyla öğrencilerimiz ve akademik kadromuzun hizmetine açıktır.</w:t>
      </w:r>
    </w:p>
    <w:p w14:paraId="407F720C" w14:textId="77777777" w:rsidR="00F87B50" w:rsidRDefault="008E1B7D">
      <w:pPr>
        <w:spacing w:before="240"/>
        <w:ind w:left="110"/>
        <w:jc w:val="both"/>
        <w:rPr>
          <w:b/>
        </w:rPr>
      </w:pPr>
      <w:r>
        <w:t>Laboratuvarlara</w:t>
      </w:r>
      <w:r>
        <w:rPr>
          <w:spacing w:val="-9"/>
        </w:rPr>
        <w:t xml:space="preserve"> </w:t>
      </w:r>
      <w:r>
        <w:t>erişim</w:t>
      </w:r>
      <w:r>
        <w:rPr>
          <w:spacing w:val="-8"/>
        </w:rPr>
        <w:t xml:space="preserve"> </w:t>
      </w:r>
      <w:r>
        <w:t>için</w:t>
      </w:r>
      <w:r>
        <w:rPr>
          <w:spacing w:val="-8"/>
        </w:rPr>
        <w:t xml:space="preserve"> </w:t>
      </w:r>
      <w:hyperlink r:id="rId38" w:anchor="%3A~%3Atext%3DT%C3%BCm%20b%C3%B6l%C3%BCmlere%20dair%20teorik%20bilgileri%2Claboratuvar%2C%20at%C3%B6lye%20ve%20st%C3%BCdyo%20bulunmaktad%C4%B1r">
        <w:r w:rsidR="00F87B50">
          <w:rPr>
            <w:b/>
            <w:color w:val="1154CC"/>
            <w:spacing w:val="-2"/>
            <w:u w:val="single" w:color="1154CC"/>
          </w:rPr>
          <w:t>tıklayınız.</w:t>
        </w:r>
      </w:hyperlink>
    </w:p>
    <w:p w14:paraId="01F89DFD" w14:textId="77777777" w:rsidR="00F87B50" w:rsidRDefault="00F87B50">
      <w:pPr>
        <w:pStyle w:val="GvdeMetni"/>
        <w:rPr>
          <w:b/>
          <w:sz w:val="20"/>
        </w:rPr>
      </w:pPr>
    </w:p>
    <w:p w14:paraId="39D19993" w14:textId="77777777" w:rsidR="00F87B50" w:rsidRDefault="008E1B7D">
      <w:pPr>
        <w:pStyle w:val="GvdeMetni"/>
        <w:spacing w:before="36"/>
        <w:rPr>
          <w:b/>
          <w:sz w:val="20"/>
        </w:rPr>
      </w:pPr>
      <w:r>
        <w:rPr>
          <w:noProof/>
        </w:rPr>
        <mc:AlternateContent>
          <mc:Choice Requires="wps">
            <w:drawing>
              <wp:anchor distT="0" distB="0" distL="0" distR="0" simplePos="0" relativeHeight="251656192" behindDoc="1" locked="0" layoutInCell="1" allowOverlap="1" wp14:anchorId="6BEAC28A" wp14:editId="28362617">
                <wp:simplePos x="0" y="0"/>
                <wp:positionH relativeFrom="page">
                  <wp:posOffset>577849</wp:posOffset>
                </wp:positionH>
                <wp:positionV relativeFrom="paragraph">
                  <wp:posOffset>190882</wp:posOffset>
                </wp:positionV>
                <wp:extent cx="6413500" cy="36830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68300"/>
                        </a:xfrm>
                        <a:prstGeom prst="rect">
                          <a:avLst/>
                        </a:prstGeom>
                        <a:solidFill>
                          <a:srgbClr val="FFF1CC"/>
                        </a:solidFill>
                        <a:ln w="12699">
                          <a:solidFill>
                            <a:srgbClr val="000000"/>
                          </a:solidFill>
                          <a:prstDash val="solid"/>
                        </a:ln>
                      </wps:spPr>
                      <wps:txbx>
                        <w:txbxContent>
                          <w:p w14:paraId="3B473B72" w14:textId="77777777" w:rsidR="00F87B50" w:rsidRDefault="008E1B7D">
                            <w:pPr>
                              <w:spacing w:before="5" w:line="288" w:lineRule="auto"/>
                              <w:ind w:left="66"/>
                              <w:rPr>
                                <w:color w:val="000000"/>
                                <w:sz w:val="20"/>
                              </w:rPr>
                            </w:pPr>
                            <w:r>
                              <w:rPr>
                                <w:b/>
                                <w:color w:val="000000"/>
                                <w:sz w:val="20"/>
                              </w:rPr>
                              <w:t>Not:</w:t>
                            </w:r>
                            <w:r>
                              <w:rPr>
                                <w:b/>
                                <w:color w:val="000000"/>
                                <w:spacing w:val="25"/>
                                <w:sz w:val="20"/>
                              </w:rPr>
                              <w:t xml:space="preserve"> </w:t>
                            </w:r>
                            <w:r>
                              <w:rPr>
                                <w:color w:val="000000"/>
                                <w:sz w:val="20"/>
                              </w:rPr>
                              <w:t>Merkezi</w:t>
                            </w:r>
                            <w:r>
                              <w:rPr>
                                <w:color w:val="000000"/>
                                <w:spacing w:val="25"/>
                                <w:sz w:val="20"/>
                              </w:rPr>
                              <w:t xml:space="preserve"> </w:t>
                            </w:r>
                            <w:r>
                              <w:rPr>
                                <w:color w:val="000000"/>
                                <w:sz w:val="20"/>
                              </w:rPr>
                              <w:t>kütüphane</w:t>
                            </w:r>
                            <w:r>
                              <w:rPr>
                                <w:color w:val="000000"/>
                                <w:spacing w:val="25"/>
                                <w:sz w:val="20"/>
                              </w:rPr>
                              <w:t xml:space="preserve"> </w:t>
                            </w:r>
                            <w:r>
                              <w:rPr>
                                <w:color w:val="000000"/>
                                <w:sz w:val="20"/>
                              </w:rPr>
                              <w:t>olanaklarına</w:t>
                            </w:r>
                            <w:r>
                              <w:rPr>
                                <w:color w:val="000000"/>
                                <w:spacing w:val="25"/>
                                <w:sz w:val="20"/>
                              </w:rPr>
                              <w:t xml:space="preserve"> </w:t>
                            </w:r>
                            <w:r>
                              <w:rPr>
                                <w:color w:val="000000"/>
                                <w:sz w:val="20"/>
                              </w:rPr>
                              <w:t>bu</w:t>
                            </w:r>
                            <w:r>
                              <w:rPr>
                                <w:color w:val="000000"/>
                                <w:spacing w:val="25"/>
                                <w:sz w:val="20"/>
                              </w:rPr>
                              <w:t xml:space="preserve"> </w:t>
                            </w:r>
                            <w:r>
                              <w:rPr>
                                <w:color w:val="000000"/>
                                <w:sz w:val="20"/>
                              </w:rPr>
                              <w:t>bölümde</w:t>
                            </w:r>
                            <w:r>
                              <w:rPr>
                                <w:color w:val="000000"/>
                                <w:spacing w:val="25"/>
                                <w:sz w:val="20"/>
                              </w:rPr>
                              <w:t xml:space="preserve"> </w:t>
                            </w:r>
                            <w:r>
                              <w:rPr>
                                <w:color w:val="000000"/>
                                <w:sz w:val="20"/>
                              </w:rPr>
                              <w:t>yer</w:t>
                            </w:r>
                            <w:r>
                              <w:rPr>
                                <w:color w:val="000000"/>
                                <w:spacing w:val="25"/>
                                <w:sz w:val="20"/>
                              </w:rPr>
                              <w:t xml:space="preserve"> </w:t>
                            </w:r>
                            <w:r>
                              <w:rPr>
                                <w:color w:val="000000"/>
                                <w:sz w:val="20"/>
                              </w:rPr>
                              <w:t>verilmeyecektir.</w:t>
                            </w:r>
                            <w:r>
                              <w:rPr>
                                <w:color w:val="000000"/>
                                <w:spacing w:val="25"/>
                                <w:sz w:val="20"/>
                              </w:rPr>
                              <w:t xml:space="preserve"> </w:t>
                            </w:r>
                            <w:r>
                              <w:rPr>
                                <w:color w:val="000000"/>
                                <w:sz w:val="20"/>
                              </w:rPr>
                              <w:t>Ancak</w:t>
                            </w:r>
                            <w:r>
                              <w:rPr>
                                <w:color w:val="000000"/>
                                <w:spacing w:val="25"/>
                                <w:sz w:val="20"/>
                              </w:rPr>
                              <w:t xml:space="preserve"> </w:t>
                            </w:r>
                            <w:r>
                              <w:rPr>
                                <w:color w:val="000000"/>
                                <w:sz w:val="20"/>
                              </w:rPr>
                              <w:t>merkezi</w:t>
                            </w:r>
                            <w:r>
                              <w:rPr>
                                <w:color w:val="000000"/>
                                <w:spacing w:val="25"/>
                                <w:sz w:val="20"/>
                              </w:rPr>
                              <w:t xml:space="preserve"> </w:t>
                            </w:r>
                            <w:r>
                              <w:rPr>
                                <w:color w:val="000000"/>
                                <w:sz w:val="20"/>
                              </w:rPr>
                              <w:t>kütüphanede</w:t>
                            </w:r>
                            <w:r>
                              <w:rPr>
                                <w:color w:val="000000"/>
                                <w:spacing w:val="25"/>
                                <w:sz w:val="20"/>
                              </w:rPr>
                              <w:t xml:space="preserve"> </w:t>
                            </w:r>
                            <w:r>
                              <w:rPr>
                                <w:color w:val="000000"/>
                                <w:sz w:val="20"/>
                              </w:rPr>
                              <w:t>bölüme ait spesifik kaynaklar hakkında bilgi verilebilir.</w:t>
                            </w:r>
                          </w:p>
                        </w:txbxContent>
                      </wps:txbx>
                      <wps:bodyPr wrap="square" lIns="0" tIns="0" rIns="0" bIns="0" rtlCol="0">
                        <a:noAutofit/>
                      </wps:bodyPr>
                    </wps:wsp>
                  </a:graphicData>
                </a:graphic>
              </wp:anchor>
            </w:drawing>
          </mc:Choice>
          <mc:Fallback>
            <w:pict>
              <v:shape w14:anchorId="6BEAC28A" id="Textbox 88" o:spid="_x0000_s1031" type="#_x0000_t202" style="position:absolute;margin-left:45.5pt;margin-top:15.05pt;width:505pt;height:2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" fillcolor="#fff1cc" strokeweight=".35275mm">
                <v:path arrowok="t"/>
                <v:textbox inset="0,0,0,0">
                  <w:txbxContent>
                    <w:p w14:paraId="3B473B72" w14:textId="77777777" w:rsidR="00F87B50" w:rsidRDefault="008E1B7D">
                      <w:pPr>
                        <w:spacing w:before="5" w:line="288" w:lineRule="auto"/>
                        <w:ind w:left="66"/>
                        <w:rPr>
                          <w:color w:val="000000"/>
                          <w:sz w:val="20"/>
                        </w:rPr>
                      </w:pPr>
                      <w:r>
                        <w:rPr>
                          <w:b/>
                          <w:color w:val="000000"/>
                          <w:sz w:val="20"/>
                        </w:rPr>
                        <w:t>Not:</w:t>
                      </w:r>
                      <w:r>
                        <w:rPr>
                          <w:b/>
                          <w:color w:val="000000"/>
                          <w:spacing w:val="25"/>
                          <w:sz w:val="20"/>
                        </w:rPr>
                        <w:t xml:space="preserve"> </w:t>
                      </w:r>
                      <w:r>
                        <w:rPr>
                          <w:color w:val="000000"/>
                          <w:sz w:val="20"/>
                        </w:rPr>
                        <w:t>Merkezi</w:t>
                      </w:r>
                      <w:r>
                        <w:rPr>
                          <w:color w:val="000000"/>
                          <w:spacing w:val="25"/>
                          <w:sz w:val="20"/>
                        </w:rPr>
                        <w:t xml:space="preserve"> </w:t>
                      </w:r>
                      <w:r>
                        <w:rPr>
                          <w:color w:val="000000"/>
                          <w:sz w:val="20"/>
                        </w:rPr>
                        <w:t>kütüphane</w:t>
                      </w:r>
                      <w:r>
                        <w:rPr>
                          <w:color w:val="000000"/>
                          <w:spacing w:val="25"/>
                          <w:sz w:val="20"/>
                        </w:rPr>
                        <w:t xml:space="preserve"> </w:t>
                      </w:r>
                      <w:r>
                        <w:rPr>
                          <w:color w:val="000000"/>
                          <w:sz w:val="20"/>
                        </w:rPr>
                        <w:t>olanaklarına</w:t>
                      </w:r>
                      <w:r>
                        <w:rPr>
                          <w:color w:val="000000"/>
                          <w:spacing w:val="25"/>
                          <w:sz w:val="20"/>
                        </w:rPr>
                        <w:t xml:space="preserve"> </w:t>
                      </w:r>
                      <w:r>
                        <w:rPr>
                          <w:color w:val="000000"/>
                          <w:sz w:val="20"/>
                        </w:rPr>
                        <w:t>bu</w:t>
                      </w:r>
                      <w:r>
                        <w:rPr>
                          <w:color w:val="000000"/>
                          <w:spacing w:val="25"/>
                          <w:sz w:val="20"/>
                        </w:rPr>
                        <w:t xml:space="preserve"> </w:t>
                      </w:r>
                      <w:r>
                        <w:rPr>
                          <w:color w:val="000000"/>
                          <w:sz w:val="20"/>
                        </w:rPr>
                        <w:t>bölümde</w:t>
                      </w:r>
                      <w:r>
                        <w:rPr>
                          <w:color w:val="000000"/>
                          <w:spacing w:val="25"/>
                          <w:sz w:val="20"/>
                        </w:rPr>
                        <w:t xml:space="preserve"> </w:t>
                      </w:r>
                      <w:r>
                        <w:rPr>
                          <w:color w:val="000000"/>
                          <w:sz w:val="20"/>
                        </w:rPr>
                        <w:t>yer</w:t>
                      </w:r>
                      <w:r>
                        <w:rPr>
                          <w:color w:val="000000"/>
                          <w:spacing w:val="25"/>
                          <w:sz w:val="20"/>
                        </w:rPr>
                        <w:t xml:space="preserve"> </w:t>
                      </w:r>
                      <w:r>
                        <w:rPr>
                          <w:color w:val="000000"/>
                          <w:sz w:val="20"/>
                        </w:rPr>
                        <w:t>verilmeyecektir.</w:t>
                      </w:r>
                      <w:r>
                        <w:rPr>
                          <w:color w:val="000000"/>
                          <w:spacing w:val="25"/>
                          <w:sz w:val="20"/>
                        </w:rPr>
                        <w:t xml:space="preserve"> </w:t>
                      </w:r>
                      <w:r>
                        <w:rPr>
                          <w:color w:val="000000"/>
                          <w:sz w:val="20"/>
                        </w:rPr>
                        <w:t>Ancak</w:t>
                      </w:r>
                      <w:r>
                        <w:rPr>
                          <w:color w:val="000000"/>
                          <w:spacing w:val="25"/>
                          <w:sz w:val="20"/>
                        </w:rPr>
                        <w:t xml:space="preserve"> </w:t>
                      </w:r>
                      <w:r>
                        <w:rPr>
                          <w:color w:val="000000"/>
                          <w:sz w:val="20"/>
                        </w:rPr>
                        <w:t>merkezi</w:t>
                      </w:r>
                      <w:r>
                        <w:rPr>
                          <w:color w:val="000000"/>
                          <w:spacing w:val="25"/>
                          <w:sz w:val="20"/>
                        </w:rPr>
                        <w:t xml:space="preserve"> </w:t>
                      </w:r>
                      <w:r>
                        <w:rPr>
                          <w:color w:val="000000"/>
                          <w:sz w:val="20"/>
                        </w:rPr>
                        <w:t>kütüphanede</w:t>
                      </w:r>
                      <w:r>
                        <w:rPr>
                          <w:color w:val="000000"/>
                          <w:spacing w:val="25"/>
                          <w:sz w:val="20"/>
                        </w:rPr>
                        <w:t xml:space="preserve"> </w:t>
                      </w:r>
                      <w:r>
                        <w:rPr>
                          <w:color w:val="000000"/>
                          <w:sz w:val="20"/>
                        </w:rPr>
                        <w:t>bölüme ait spesifik kaynaklar hakkında bilgi verilebilir.</w:t>
                      </w:r>
                    </w:p>
                  </w:txbxContent>
                </v:textbox>
                <w10:wrap type="topAndBottom" anchorx="page"/>
              </v:shape>
            </w:pict>
          </mc:Fallback>
        </mc:AlternateContent>
      </w:r>
    </w:p>
    <w:p w14:paraId="38FD6BC1" w14:textId="77777777" w:rsidR="00F87B50" w:rsidRDefault="00F87B50">
      <w:pPr>
        <w:pStyle w:val="GvdeMetni"/>
        <w:spacing w:before="35"/>
        <w:rPr>
          <w:b/>
          <w:sz w:val="20"/>
        </w:rPr>
      </w:pPr>
    </w:p>
    <w:p w14:paraId="6D1BA34D" w14:textId="77777777" w:rsidR="00F87B50" w:rsidRDefault="008E1B7D">
      <w:pPr>
        <w:spacing w:before="1" w:after="34"/>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F87B50" w14:paraId="39F1A3C9" w14:textId="77777777">
        <w:trPr>
          <w:trHeight w:val="280"/>
        </w:trPr>
        <w:tc>
          <w:tcPr>
            <w:tcW w:w="420" w:type="dxa"/>
          </w:tcPr>
          <w:p w14:paraId="5854B928" w14:textId="77777777" w:rsidR="00F87B50" w:rsidRDefault="008E1B7D">
            <w:pPr>
              <w:pStyle w:val="TableParagraph"/>
              <w:spacing w:line="242" w:lineRule="exact"/>
              <w:ind w:left="17" w:right="6"/>
              <w:jc w:val="center"/>
              <w:rPr>
                <w:rFonts w:ascii="AoyagiKouzanFontT" w:hAnsi="AoyagiKouzanFontT"/>
                <w:sz w:val="20"/>
              </w:rPr>
            </w:pPr>
            <w:r>
              <w:rPr>
                <w:rFonts w:ascii="AoyagiKouzanFontT" w:hAnsi="AoyagiKouzanFontT"/>
                <w:spacing w:val="-10"/>
                <w:sz w:val="20"/>
              </w:rPr>
              <w:lastRenderedPageBreak/>
              <w:t>☐</w:t>
            </w:r>
          </w:p>
        </w:tc>
        <w:tc>
          <w:tcPr>
            <w:tcW w:w="320" w:type="dxa"/>
          </w:tcPr>
          <w:p w14:paraId="45501ADB" w14:textId="77777777" w:rsidR="00F87B50" w:rsidRDefault="008E1B7D">
            <w:pPr>
              <w:pStyle w:val="TableParagraph"/>
              <w:spacing w:before="11"/>
              <w:ind w:left="11"/>
              <w:jc w:val="center"/>
              <w:rPr>
                <w:b/>
                <w:sz w:val="20"/>
              </w:rPr>
            </w:pPr>
            <w:r>
              <w:rPr>
                <w:b/>
                <w:spacing w:val="-10"/>
                <w:sz w:val="20"/>
              </w:rPr>
              <w:t>1</w:t>
            </w:r>
          </w:p>
        </w:tc>
        <w:tc>
          <w:tcPr>
            <w:tcW w:w="9440" w:type="dxa"/>
          </w:tcPr>
          <w:p w14:paraId="2D232FE8" w14:textId="77777777" w:rsidR="00F87B50" w:rsidRDefault="008E1B7D">
            <w:pPr>
              <w:pStyle w:val="TableParagraph"/>
              <w:spacing w:before="11"/>
              <w:rPr>
                <w:sz w:val="20"/>
              </w:rPr>
            </w:pPr>
            <w:r>
              <w:rPr>
                <w:sz w:val="20"/>
              </w:rPr>
              <w:t>Akademik</w:t>
            </w:r>
            <w:r>
              <w:rPr>
                <w:spacing w:val="-8"/>
                <w:sz w:val="20"/>
              </w:rPr>
              <w:t xml:space="preserve"> </w:t>
            </w:r>
            <w:r>
              <w:rPr>
                <w:sz w:val="20"/>
              </w:rPr>
              <w:t>birimin</w:t>
            </w:r>
            <w:r>
              <w:rPr>
                <w:spacing w:val="-7"/>
                <w:sz w:val="20"/>
              </w:rPr>
              <w:t xml:space="preserve"> </w:t>
            </w:r>
            <w:r>
              <w:rPr>
                <w:sz w:val="20"/>
              </w:rPr>
              <w:t>eğitim</w:t>
            </w:r>
            <w:r>
              <w:rPr>
                <w:spacing w:val="-8"/>
                <w:sz w:val="20"/>
              </w:rPr>
              <w:t xml:space="preserve"> </w:t>
            </w:r>
            <w:r>
              <w:rPr>
                <w:sz w:val="20"/>
              </w:rPr>
              <w:t>-</w:t>
            </w:r>
            <w:r>
              <w:rPr>
                <w:spacing w:val="-7"/>
                <w:sz w:val="20"/>
              </w:rPr>
              <w:t xml:space="preserve"> </w:t>
            </w:r>
            <w:r>
              <w:rPr>
                <w:sz w:val="20"/>
              </w:rPr>
              <w:t>öğretim</w:t>
            </w:r>
            <w:r>
              <w:rPr>
                <w:spacing w:val="-7"/>
                <w:sz w:val="20"/>
              </w:rPr>
              <w:t xml:space="preserve"> </w:t>
            </w:r>
            <w:r>
              <w:rPr>
                <w:sz w:val="20"/>
              </w:rPr>
              <w:t>faaliyetlerini</w:t>
            </w:r>
            <w:r>
              <w:rPr>
                <w:spacing w:val="-8"/>
                <w:sz w:val="20"/>
              </w:rPr>
              <w:t xml:space="preserve"> </w:t>
            </w:r>
            <w:r>
              <w:rPr>
                <w:sz w:val="20"/>
              </w:rPr>
              <w:t>sürdürebilmek</w:t>
            </w:r>
            <w:r>
              <w:rPr>
                <w:spacing w:val="-7"/>
                <w:sz w:val="20"/>
              </w:rPr>
              <w:t xml:space="preserve"> </w:t>
            </w:r>
            <w:r>
              <w:rPr>
                <w:sz w:val="20"/>
              </w:rPr>
              <w:t>için</w:t>
            </w:r>
            <w:r>
              <w:rPr>
                <w:spacing w:val="-8"/>
                <w:sz w:val="20"/>
              </w:rPr>
              <w:t xml:space="preserve"> </w:t>
            </w:r>
            <w:r>
              <w:rPr>
                <w:sz w:val="20"/>
              </w:rPr>
              <w:t>yeterli</w:t>
            </w:r>
            <w:r>
              <w:rPr>
                <w:spacing w:val="-7"/>
                <w:sz w:val="20"/>
              </w:rPr>
              <w:t xml:space="preserve"> </w:t>
            </w:r>
            <w:r>
              <w:rPr>
                <w:sz w:val="20"/>
              </w:rPr>
              <w:t>kaynağı</w:t>
            </w:r>
            <w:r>
              <w:rPr>
                <w:spacing w:val="-7"/>
                <w:sz w:val="20"/>
              </w:rPr>
              <w:t xml:space="preserve"> </w:t>
            </w:r>
            <w:r>
              <w:rPr>
                <w:spacing w:val="-2"/>
                <w:sz w:val="20"/>
              </w:rPr>
              <w:t>bulunmamaktadır.</w:t>
            </w:r>
          </w:p>
        </w:tc>
      </w:tr>
      <w:tr w:rsidR="00F87B50" w14:paraId="744C7386" w14:textId="77777777">
        <w:trPr>
          <w:trHeight w:val="820"/>
        </w:trPr>
        <w:tc>
          <w:tcPr>
            <w:tcW w:w="420" w:type="dxa"/>
          </w:tcPr>
          <w:p w14:paraId="06251AF5" w14:textId="77777777" w:rsidR="00F87B50" w:rsidRDefault="00F87B50">
            <w:pPr>
              <w:pStyle w:val="TableParagraph"/>
              <w:spacing w:before="23"/>
              <w:ind w:left="0"/>
              <w:rPr>
                <w:b/>
                <w:i/>
                <w:sz w:val="20"/>
              </w:rPr>
            </w:pPr>
          </w:p>
          <w:p w14:paraId="5887E0AD" w14:textId="21EFB74C" w:rsidR="00F87B50" w:rsidRDefault="00211479">
            <w:pPr>
              <w:pStyle w:val="TableParagraph"/>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FC3251C" w14:textId="77777777" w:rsidR="00F87B50" w:rsidRDefault="00F87B50">
            <w:pPr>
              <w:pStyle w:val="TableParagraph"/>
              <w:spacing w:before="52"/>
              <w:ind w:left="0"/>
              <w:rPr>
                <w:b/>
                <w:i/>
                <w:sz w:val="20"/>
              </w:rPr>
            </w:pPr>
          </w:p>
          <w:p w14:paraId="2C73A254" w14:textId="77777777" w:rsidR="00F87B50" w:rsidRDefault="008E1B7D">
            <w:pPr>
              <w:pStyle w:val="TableParagraph"/>
              <w:spacing w:before="1"/>
              <w:ind w:left="11"/>
              <w:jc w:val="center"/>
              <w:rPr>
                <w:b/>
                <w:sz w:val="20"/>
              </w:rPr>
            </w:pPr>
            <w:r>
              <w:rPr>
                <w:b/>
                <w:spacing w:val="-10"/>
                <w:sz w:val="20"/>
              </w:rPr>
              <w:t>2</w:t>
            </w:r>
          </w:p>
        </w:tc>
        <w:tc>
          <w:tcPr>
            <w:tcW w:w="9440" w:type="dxa"/>
          </w:tcPr>
          <w:p w14:paraId="6B272D6E" w14:textId="77777777" w:rsidR="00F87B50" w:rsidRDefault="008E1B7D">
            <w:pPr>
              <w:pStyle w:val="TableParagraph"/>
              <w:spacing w:before="7" w:line="288" w:lineRule="auto"/>
              <w:rPr>
                <w:sz w:val="20"/>
              </w:rPr>
            </w:pPr>
            <w:r>
              <w:rPr>
                <w:sz w:val="20"/>
              </w:rPr>
              <w:t>Akademik</w:t>
            </w:r>
            <w:r>
              <w:rPr>
                <w:spacing w:val="80"/>
                <w:sz w:val="20"/>
              </w:rPr>
              <w:t xml:space="preserve"> </w:t>
            </w:r>
            <w:r>
              <w:rPr>
                <w:sz w:val="20"/>
              </w:rPr>
              <w:t>birimin</w:t>
            </w:r>
            <w:r>
              <w:rPr>
                <w:spacing w:val="80"/>
                <w:sz w:val="20"/>
              </w:rPr>
              <w:t xml:space="preserve"> </w:t>
            </w:r>
            <w:r>
              <w:rPr>
                <w:sz w:val="20"/>
              </w:rPr>
              <w:t>eğitim-öğretim</w:t>
            </w:r>
            <w:r>
              <w:rPr>
                <w:spacing w:val="80"/>
                <w:sz w:val="20"/>
              </w:rPr>
              <w:t xml:space="preserve"> </w:t>
            </w:r>
            <w:r>
              <w:rPr>
                <w:sz w:val="20"/>
              </w:rPr>
              <w:t>faaliyetlerini</w:t>
            </w:r>
            <w:r>
              <w:rPr>
                <w:spacing w:val="80"/>
                <w:sz w:val="20"/>
              </w:rPr>
              <w:t xml:space="preserve"> </w:t>
            </w:r>
            <w:r>
              <w:rPr>
                <w:sz w:val="20"/>
              </w:rPr>
              <w:t>sürdürebilmek</w:t>
            </w:r>
            <w:r>
              <w:rPr>
                <w:spacing w:val="80"/>
                <w:sz w:val="20"/>
              </w:rPr>
              <w:t xml:space="preserve"> </w:t>
            </w:r>
            <w:r>
              <w:rPr>
                <w:sz w:val="20"/>
              </w:rPr>
              <w:t>için</w:t>
            </w:r>
            <w:r>
              <w:rPr>
                <w:spacing w:val="80"/>
                <w:sz w:val="20"/>
              </w:rPr>
              <w:t xml:space="preserve"> </w:t>
            </w:r>
            <w:r>
              <w:rPr>
                <w:sz w:val="20"/>
              </w:rPr>
              <w:t>uygun</w:t>
            </w:r>
            <w:r>
              <w:rPr>
                <w:spacing w:val="80"/>
                <w:sz w:val="20"/>
              </w:rPr>
              <w:t xml:space="preserve"> </w:t>
            </w:r>
            <w:r>
              <w:rPr>
                <w:sz w:val="20"/>
              </w:rPr>
              <w:t>nitelik</w:t>
            </w:r>
            <w:r>
              <w:rPr>
                <w:spacing w:val="80"/>
                <w:sz w:val="20"/>
              </w:rPr>
              <w:t xml:space="preserve"> </w:t>
            </w:r>
            <w:r>
              <w:rPr>
                <w:sz w:val="20"/>
              </w:rPr>
              <w:t>ve</w:t>
            </w:r>
            <w:r>
              <w:rPr>
                <w:spacing w:val="80"/>
                <w:sz w:val="20"/>
              </w:rPr>
              <w:t xml:space="preserve"> </w:t>
            </w:r>
            <w:r>
              <w:rPr>
                <w:sz w:val="20"/>
              </w:rPr>
              <w:t>nicelikte</w:t>
            </w:r>
            <w:r>
              <w:rPr>
                <w:spacing w:val="80"/>
                <w:sz w:val="20"/>
              </w:rPr>
              <w:t xml:space="preserve"> </w:t>
            </w:r>
            <w:r>
              <w:rPr>
                <w:sz w:val="20"/>
              </w:rPr>
              <w:t>öğrenme kaynaklarının</w:t>
            </w:r>
            <w:r>
              <w:rPr>
                <w:spacing w:val="17"/>
                <w:sz w:val="20"/>
              </w:rPr>
              <w:t xml:space="preserve"> </w:t>
            </w:r>
            <w:r>
              <w:rPr>
                <w:sz w:val="20"/>
              </w:rPr>
              <w:t>(sınıf,</w:t>
            </w:r>
            <w:r>
              <w:rPr>
                <w:spacing w:val="6"/>
                <w:sz w:val="20"/>
              </w:rPr>
              <w:t xml:space="preserve"> </w:t>
            </w:r>
            <w:r>
              <w:rPr>
                <w:sz w:val="20"/>
              </w:rPr>
              <w:t>laboratuvar,</w:t>
            </w:r>
            <w:r>
              <w:rPr>
                <w:spacing w:val="6"/>
                <w:sz w:val="20"/>
              </w:rPr>
              <w:t xml:space="preserve"> </w:t>
            </w:r>
            <w:r>
              <w:rPr>
                <w:sz w:val="20"/>
              </w:rPr>
              <w:t>stüdyo,</w:t>
            </w:r>
            <w:r>
              <w:rPr>
                <w:spacing w:val="6"/>
                <w:sz w:val="20"/>
              </w:rPr>
              <w:t xml:space="preserve"> </w:t>
            </w:r>
            <w:r>
              <w:rPr>
                <w:sz w:val="20"/>
              </w:rPr>
              <w:t>öğrenme</w:t>
            </w:r>
            <w:r>
              <w:rPr>
                <w:spacing w:val="6"/>
                <w:sz w:val="20"/>
              </w:rPr>
              <w:t xml:space="preserve"> </w:t>
            </w:r>
            <w:r>
              <w:rPr>
                <w:sz w:val="20"/>
              </w:rPr>
              <w:t>yönetim</w:t>
            </w:r>
            <w:r>
              <w:rPr>
                <w:spacing w:val="6"/>
                <w:sz w:val="20"/>
              </w:rPr>
              <w:t xml:space="preserve"> </w:t>
            </w:r>
            <w:r>
              <w:rPr>
                <w:sz w:val="20"/>
              </w:rPr>
              <w:t>sistemi,</w:t>
            </w:r>
            <w:r>
              <w:rPr>
                <w:spacing w:val="6"/>
                <w:sz w:val="20"/>
              </w:rPr>
              <w:t xml:space="preserve"> </w:t>
            </w:r>
            <w:r>
              <w:rPr>
                <w:sz w:val="20"/>
              </w:rPr>
              <w:t>basılı/e-kaynak</w:t>
            </w:r>
            <w:r>
              <w:rPr>
                <w:spacing w:val="6"/>
                <w:sz w:val="20"/>
              </w:rPr>
              <w:t xml:space="preserve"> </w:t>
            </w:r>
            <w:r>
              <w:rPr>
                <w:sz w:val="20"/>
              </w:rPr>
              <w:t>ve</w:t>
            </w:r>
            <w:r>
              <w:rPr>
                <w:spacing w:val="6"/>
                <w:sz w:val="20"/>
              </w:rPr>
              <w:t xml:space="preserve"> </w:t>
            </w:r>
            <w:r>
              <w:rPr>
                <w:sz w:val="20"/>
              </w:rPr>
              <w:t>materyal,</w:t>
            </w:r>
            <w:r>
              <w:rPr>
                <w:spacing w:val="6"/>
                <w:sz w:val="20"/>
              </w:rPr>
              <w:t xml:space="preserve"> </w:t>
            </w:r>
            <w:r>
              <w:rPr>
                <w:sz w:val="20"/>
              </w:rPr>
              <w:t>insan</w:t>
            </w:r>
            <w:r>
              <w:rPr>
                <w:spacing w:val="7"/>
                <w:sz w:val="20"/>
              </w:rPr>
              <w:t xml:space="preserve"> </w:t>
            </w:r>
            <w:r>
              <w:rPr>
                <w:spacing w:val="-2"/>
                <w:sz w:val="20"/>
              </w:rPr>
              <w:t>kaynakları</w:t>
            </w:r>
          </w:p>
          <w:p w14:paraId="5906C8A6" w14:textId="77777777" w:rsidR="00F87B50" w:rsidRDefault="008E1B7D">
            <w:pPr>
              <w:pStyle w:val="TableParagraph"/>
              <w:rPr>
                <w:sz w:val="20"/>
              </w:rPr>
            </w:pPr>
            <w:r>
              <w:rPr>
                <w:sz w:val="20"/>
              </w:rPr>
              <w:t>vb.)</w:t>
            </w:r>
            <w:r>
              <w:rPr>
                <w:spacing w:val="-9"/>
                <w:sz w:val="20"/>
              </w:rPr>
              <w:t xml:space="preserve"> </w:t>
            </w:r>
            <w:r>
              <w:rPr>
                <w:sz w:val="20"/>
              </w:rPr>
              <w:t>oluşturulmasına</w:t>
            </w:r>
            <w:r>
              <w:rPr>
                <w:spacing w:val="-8"/>
                <w:sz w:val="20"/>
              </w:rPr>
              <w:t xml:space="preserve"> </w:t>
            </w:r>
            <w:r>
              <w:rPr>
                <w:sz w:val="20"/>
              </w:rPr>
              <w:t>yönelik</w:t>
            </w:r>
            <w:r>
              <w:rPr>
                <w:spacing w:val="-9"/>
                <w:sz w:val="20"/>
              </w:rPr>
              <w:t xml:space="preserve"> </w:t>
            </w:r>
            <w:r>
              <w:rPr>
                <w:sz w:val="20"/>
              </w:rPr>
              <w:t>planları</w:t>
            </w:r>
            <w:r>
              <w:rPr>
                <w:spacing w:val="-8"/>
                <w:sz w:val="20"/>
              </w:rPr>
              <w:t xml:space="preserve"> </w:t>
            </w:r>
            <w:r>
              <w:rPr>
                <w:spacing w:val="-2"/>
                <w:sz w:val="20"/>
              </w:rPr>
              <w:t>vardır.</w:t>
            </w:r>
          </w:p>
        </w:tc>
      </w:tr>
    </w:tbl>
    <w:p w14:paraId="33F8D91C" w14:textId="77777777" w:rsidR="00F87B50" w:rsidRDefault="00F87B50">
      <w:pPr>
        <w:rPr>
          <w:sz w:val="20"/>
        </w:rPr>
        <w:sectPr w:rsidR="00F87B50" w:rsidSect="004C3D9E">
          <w:pgSz w:w="11920" w:h="16840"/>
          <w:pgMar w:top="1080" w:right="720" w:bottom="1100"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F87B50" w14:paraId="04DC545E" w14:textId="77777777">
        <w:trPr>
          <w:trHeight w:val="540"/>
        </w:trPr>
        <w:tc>
          <w:tcPr>
            <w:tcW w:w="420" w:type="dxa"/>
          </w:tcPr>
          <w:p w14:paraId="6CADE3B5" w14:textId="302CF4EA" w:rsidR="00F87B50" w:rsidRDefault="00211479">
            <w:pPr>
              <w:pStyle w:val="TableParagraph"/>
              <w:spacing w:before="115"/>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6057D1B" w14:textId="77777777" w:rsidR="00F87B50" w:rsidRDefault="008E1B7D">
            <w:pPr>
              <w:pStyle w:val="TableParagraph"/>
              <w:spacing w:before="144"/>
              <w:ind w:left="11"/>
              <w:jc w:val="center"/>
              <w:rPr>
                <w:b/>
                <w:sz w:val="20"/>
              </w:rPr>
            </w:pPr>
            <w:r>
              <w:rPr>
                <w:b/>
                <w:spacing w:val="-10"/>
                <w:sz w:val="20"/>
              </w:rPr>
              <w:t>3</w:t>
            </w:r>
          </w:p>
        </w:tc>
        <w:tc>
          <w:tcPr>
            <w:tcW w:w="9440" w:type="dxa"/>
          </w:tcPr>
          <w:p w14:paraId="7B9D5371" w14:textId="77777777" w:rsidR="00F87B50" w:rsidRDefault="008E1B7D">
            <w:pPr>
              <w:pStyle w:val="TableParagraph"/>
              <w:spacing w:before="6"/>
              <w:rPr>
                <w:sz w:val="20"/>
              </w:rPr>
            </w:pPr>
            <w:r>
              <w:rPr>
                <w:sz w:val="20"/>
              </w:rPr>
              <w:t>Öğrenme</w:t>
            </w:r>
            <w:r>
              <w:rPr>
                <w:spacing w:val="18"/>
                <w:sz w:val="20"/>
              </w:rPr>
              <w:t xml:space="preserve"> </w:t>
            </w:r>
            <w:r>
              <w:rPr>
                <w:sz w:val="20"/>
              </w:rPr>
              <w:t>kaynaklarının</w:t>
            </w:r>
            <w:r>
              <w:rPr>
                <w:spacing w:val="7"/>
                <w:sz w:val="20"/>
              </w:rPr>
              <w:t xml:space="preserve"> </w:t>
            </w:r>
            <w:r>
              <w:rPr>
                <w:sz w:val="20"/>
              </w:rPr>
              <w:t>yönetimi</w:t>
            </w:r>
            <w:r>
              <w:rPr>
                <w:spacing w:val="7"/>
                <w:sz w:val="20"/>
              </w:rPr>
              <w:t xml:space="preserve"> </w:t>
            </w:r>
            <w:r>
              <w:rPr>
                <w:sz w:val="20"/>
              </w:rPr>
              <w:t>alana</w:t>
            </w:r>
            <w:r>
              <w:rPr>
                <w:spacing w:val="7"/>
                <w:sz w:val="20"/>
              </w:rPr>
              <w:t xml:space="preserve"> </w:t>
            </w:r>
            <w:r>
              <w:rPr>
                <w:sz w:val="20"/>
              </w:rPr>
              <w:t>özgü</w:t>
            </w:r>
            <w:r>
              <w:rPr>
                <w:spacing w:val="7"/>
                <w:sz w:val="20"/>
              </w:rPr>
              <w:t xml:space="preserve"> </w:t>
            </w:r>
            <w:r>
              <w:rPr>
                <w:sz w:val="20"/>
              </w:rPr>
              <w:t>koşullar,</w:t>
            </w:r>
            <w:r>
              <w:rPr>
                <w:spacing w:val="7"/>
                <w:sz w:val="20"/>
              </w:rPr>
              <w:t xml:space="preserve"> </w:t>
            </w:r>
            <w:r>
              <w:rPr>
                <w:sz w:val="20"/>
              </w:rPr>
              <w:t>erişilebilirlik</w:t>
            </w:r>
            <w:r>
              <w:rPr>
                <w:spacing w:val="7"/>
                <w:sz w:val="20"/>
              </w:rPr>
              <w:t xml:space="preserve"> </w:t>
            </w:r>
            <w:r>
              <w:rPr>
                <w:sz w:val="20"/>
              </w:rPr>
              <w:t>ve</w:t>
            </w:r>
            <w:r>
              <w:rPr>
                <w:spacing w:val="7"/>
                <w:sz w:val="20"/>
              </w:rPr>
              <w:t xml:space="preserve"> </w:t>
            </w:r>
            <w:r>
              <w:rPr>
                <w:sz w:val="20"/>
              </w:rPr>
              <w:t>akademik</w:t>
            </w:r>
            <w:r>
              <w:rPr>
                <w:spacing w:val="7"/>
                <w:sz w:val="20"/>
              </w:rPr>
              <w:t xml:space="preserve"> </w:t>
            </w:r>
            <w:r>
              <w:rPr>
                <w:sz w:val="20"/>
              </w:rPr>
              <w:t>birimler</w:t>
            </w:r>
            <w:r>
              <w:rPr>
                <w:spacing w:val="7"/>
                <w:sz w:val="20"/>
              </w:rPr>
              <w:t xml:space="preserve"> </w:t>
            </w:r>
            <w:r>
              <w:rPr>
                <w:sz w:val="20"/>
              </w:rPr>
              <w:t>arası</w:t>
            </w:r>
            <w:r>
              <w:rPr>
                <w:spacing w:val="7"/>
                <w:sz w:val="20"/>
              </w:rPr>
              <w:t xml:space="preserve"> </w:t>
            </w:r>
            <w:r>
              <w:rPr>
                <w:sz w:val="20"/>
              </w:rPr>
              <w:t>denge</w:t>
            </w:r>
            <w:r>
              <w:rPr>
                <w:spacing w:val="8"/>
                <w:sz w:val="20"/>
              </w:rPr>
              <w:t xml:space="preserve"> </w:t>
            </w:r>
            <w:r>
              <w:rPr>
                <w:spacing w:val="-2"/>
                <w:sz w:val="20"/>
              </w:rPr>
              <w:t>gözetilerek</w:t>
            </w:r>
          </w:p>
          <w:p w14:paraId="5D96FFB3" w14:textId="77777777" w:rsidR="00F87B50" w:rsidRDefault="008E1B7D">
            <w:pPr>
              <w:pStyle w:val="TableParagraph"/>
              <w:spacing w:before="46"/>
              <w:rPr>
                <w:sz w:val="20"/>
              </w:rPr>
            </w:pPr>
            <w:r>
              <w:rPr>
                <w:spacing w:val="-2"/>
                <w:sz w:val="20"/>
              </w:rPr>
              <w:t>gerçekleştirilmektedir.</w:t>
            </w:r>
          </w:p>
        </w:tc>
      </w:tr>
      <w:tr w:rsidR="00F87B50" w14:paraId="04C64F15" w14:textId="77777777">
        <w:trPr>
          <w:trHeight w:val="299"/>
        </w:trPr>
        <w:tc>
          <w:tcPr>
            <w:tcW w:w="420" w:type="dxa"/>
          </w:tcPr>
          <w:p w14:paraId="139D4190" w14:textId="77777777" w:rsidR="00F87B50" w:rsidRDefault="008E1B7D">
            <w:pPr>
              <w:pStyle w:val="TableParagraph"/>
              <w:spacing w:line="25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2E8F99F" w14:textId="77777777" w:rsidR="00F87B50" w:rsidRDefault="008E1B7D">
            <w:pPr>
              <w:pStyle w:val="TableParagraph"/>
              <w:spacing w:before="25"/>
              <w:ind w:left="11"/>
              <w:jc w:val="center"/>
              <w:rPr>
                <w:b/>
                <w:sz w:val="20"/>
              </w:rPr>
            </w:pPr>
            <w:r>
              <w:rPr>
                <w:b/>
                <w:spacing w:val="-10"/>
                <w:sz w:val="20"/>
              </w:rPr>
              <w:t>4</w:t>
            </w:r>
          </w:p>
        </w:tc>
        <w:tc>
          <w:tcPr>
            <w:tcW w:w="9440" w:type="dxa"/>
          </w:tcPr>
          <w:p w14:paraId="0EBD071B" w14:textId="77777777" w:rsidR="00F87B50" w:rsidRDefault="008E1B7D">
            <w:pPr>
              <w:pStyle w:val="TableParagraph"/>
              <w:spacing w:before="25"/>
              <w:rPr>
                <w:sz w:val="20"/>
              </w:rPr>
            </w:pPr>
            <w:r>
              <w:rPr>
                <w:sz w:val="20"/>
              </w:rPr>
              <w:t>Öğrenme</w:t>
            </w:r>
            <w:r>
              <w:rPr>
                <w:spacing w:val="-11"/>
                <w:sz w:val="20"/>
              </w:rPr>
              <w:t xml:space="preserve"> </w:t>
            </w:r>
            <w:r>
              <w:rPr>
                <w:sz w:val="20"/>
              </w:rPr>
              <w:t>kaynaklarının</w:t>
            </w:r>
            <w:r>
              <w:rPr>
                <w:spacing w:val="-9"/>
                <w:sz w:val="20"/>
              </w:rPr>
              <w:t xml:space="preserve"> </w:t>
            </w:r>
            <w:r>
              <w:rPr>
                <w:sz w:val="20"/>
              </w:rPr>
              <w:t>geliştirilmesine</w:t>
            </w:r>
            <w:r>
              <w:rPr>
                <w:spacing w:val="-8"/>
                <w:sz w:val="20"/>
              </w:rPr>
              <w:t xml:space="preserve"> </w:t>
            </w:r>
            <w:r>
              <w:rPr>
                <w:sz w:val="20"/>
              </w:rPr>
              <w:t>ve</w:t>
            </w:r>
            <w:r>
              <w:rPr>
                <w:spacing w:val="-9"/>
                <w:sz w:val="20"/>
              </w:rPr>
              <w:t xml:space="preserve"> </w:t>
            </w:r>
            <w:r>
              <w:rPr>
                <w:sz w:val="20"/>
              </w:rPr>
              <w:t>kullanımına</w:t>
            </w:r>
            <w:r>
              <w:rPr>
                <w:spacing w:val="-8"/>
                <w:sz w:val="20"/>
              </w:rPr>
              <w:t xml:space="preserve"> </w:t>
            </w:r>
            <w:r>
              <w:rPr>
                <w:sz w:val="20"/>
              </w:rPr>
              <w:t>yönelik</w:t>
            </w:r>
            <w:r>
              <w:rPr>
                <w:spacing w:val="-9"/>
                <w:sz w:val="20"/>
              </w:rPr>
              <w:t xml:space="preserve"> </w:t>
            </w:r>
            <w:r>
              <w:rPr>
                <w:sz w:val="20"/>
              </w:rPr>
              <w:t>izleme</w:t>
            </w:r>
            <w:r>
              <w:rPr>
                <w:spacing w:val="-8"/>
                <w:sz w:val="20"/>
              </w:rPr>
              <w:t xml:space="preserve"> </w:t>
            </w:r>
            <w:r>
              <w:rPr>
                <w:sz w:val="20"/>
              </w:rPr>
              <w:t>ve</w:t>
            </w:r>
            <w:r>
              <w:rPr>
                <w:spacing w:val="-9"/>
                <w:sz w:val="20"/>
              </w:rPr>
              <w:t xml:space="preserve"> </w:t>
            </w:r>
            <w:r>
              <w:rPr>
                <w:sz w:val="20"/>
              </w:rPr>
              <w:t>iyileştirilme</w:t>
            </w:r>
            <w:r>
              <w:rPr>
                <w:spacing w:val="-8"/>
                <w:sz w:val="20"/>
              </w:rPr>
              <w:t xml:space="preserve"> </w:t>
            </w:r>
            <w:r>
              <w:rPr>
                <w:spacing w:val="-2"/>
                <w:sz w:val="20"/>
              </w:rPr>
              <w:t>yapılmaktadır.</w:t>
            </w:r>
          </w:p>
        </w:tc>
      </w:tr>
      <w:tr w:rsidR="00F87B50" w14:paraId="3BF02AE9" w14:textId="77777777">
        <w:trPr>
          <w:trHeight w:val="280"/>
        </w:trPr>
        <w:tc>
          <w:tcPr>
            <w:tcW w:w="420" w:type="dxa"/>
          </w:tcPr>
          <w:p w14:paraId="46D49BEA" w14:textId="77777777" w:rsidR="00F87B50" w:rsidRDefault="008E1B7D">
            <w:pPr>
              <w:pStyle w:val="TableParagraph"/>
              <w:spacing w:line="24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56E3E31" w14:textId="77777777" w:rsidR="00F87B50" w:rsidRDefault="008E1B7D">
            <w:pPr>
              <w:pStyle w:val="TableParagraph"/>
              <w:spacing w:before="12"/>
              <w:ind w:left="11"/>
              <w:jc w:val="center"/>
              <w:rPr>
                <w:b/>
                <w:sz w:val="20"/>
              </w:rPr>
            </w:pPr>
            <w:r>
              <w:rPr>
                <w:b/>
                <w:spacing w:val="-10"/>
                <w:sz w:val="20"/>
              </w:rPr>
              <w:t>5</w:t>
            </w:r>
          </w:p>
        </w:tc>
        <w:tc>
          <w:tcPr>
            <w:tcW w:w="9440" w:type="dxa"/>
          </w:tcPr>
          <w:p w14:paraId="5154C401" w14:textId="77777777" w:rsidR="00F87B50" w:rsidRDefault="008E1B7D">
            <w:pPr>
              <w:pStyle w:val="TableParagraph"/>
              <w:spacing w:before="12"/>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2C44799" w14:textId="77777777" w:rsidR="00F87B50" w:rsidRDefault="00F87B50">
      <w:pPr>
        <w:pStyle w:val="GvdeMetni"/>
        <w:spacing w:before="161"/>
      </w:pPr>
    </w:p>
    <w:p w14:paraId="2EFB8203" w14:textId="77777777" w:rsidR="00F87B50" w:rsidRDefault="008E1B7D" w:rsidP="00A5646F">
      <w:pPr>
        <w:pStyle w:val="Balk2"/>
        <w:numPr>
          <w:ilvl w:val="3"/>
          <w:numId w:val="15"/>
        </w:numPr>
        <w:tabs>
          <w:tab w:val="left" w:pos="690"/>
        </w:tabs>
        <w:ind w:left="690" w:hanging="580"/>
      </w:pPr>
      <w:r>
        <w:t>Akademik</w:t>
      </w:r>
      <w:r>
        <w:rPr>
          <w:spacing w:val="-7"/>
        </w:rPr>
        <w:t xml:space="preserve"> </w:t>
      </w:r>
      <w:r>
        <w:t>destek</w:t>
      </w:r>
      <w:r>
        <w:rPr>
          <w:spacing w:val="-7"/>
        </w:rPr>
        <w:t xml:space="preserve"> </w:t>
      </w:r>
      <w:r>
        <w:rPr>
          <w:spacing w:val="-2"/>
        </w:rPr>
        <w:t>hizmetleri</w:t>
      </w:r>
    </w:p>
    <w:p w14:paraId="01B7873C" w14:textId="77777777" w:rsidR="00F87B50" w:rsidRDefault="00F87B50">
      <w:pPr>
        <w:pStyle w:val="GvdeMetni"/>
        <w:spacing w:before="73"/>
        <w:rPr>
          <w:b/>
        </w:rPr>
      </w:pPr>
    </w:p>
    <w:p w14:paraId="78CBA99D" w14:textId="74F4C540" w:rsidR="00F87B50" w:rsidRDefault="008E1B7D">
      <w:pPr>
        <w:pStyle w:val="GvdeMetni"/>
        <w:ind w:left="110"/>
      </w:pPr>
      <w:r>
        <w:t>İstanbul</w:t>
      </w:r>
      <w:r>
        <w:rPr>
          <w:spacing w:val="-10"/>
        </w:rPr>
        <w:t xml:space="preserve"> </w:t>
      </w:r>
      <w:r>
        <w:t>Gelişim</w:t>
      </w:r>
      <w:r>
        <w:rPr>
          <w:spacing w:val="-7"/>
        </w:rPr>
        <w:t xml:space="preserve"> </w:t>
      </w:r>
      <w:r>
        <w:t>Üniversitesi,</w:t>
      </w:r>
      <w:r>
        <w:rPr>
          <w:spacing w:val="-7"/>
        </w:rPr>
        <w:t xml:space="preserve"> </w:t>
      </w:r>
      <w:r>
        <w:t>Kariyer</w:t>
      </w:r>
      <w:r>
        <w:rPr>
          <w:spacing w:val="-7"/>
        </w:rPr>
        <w:t xml:space="preserve"> </w:t>
      </w:r>
      <w:r w:rsidR="00FD32D8">
        <w:rPr>
          <w:spacing w:val="-7"/>
        </w:rPr>
        <w:t xml:space="preserve">Geliştirme </w:t>
      </w:r>
      <w:r>
        <w:t>Merkezi</w:t>
      </w:r>
      <w:r>
        <w:rPr>
          <w:spacing w:val="41"/>
        </w:rPr>
        <w:t xml:space="preserve"> </w:t>
      </w:r>
      <w:r>
        <w:t>ve</w:t>
      </w:r>
      <w:r>
        <w:rPr>
          <w:spacing w:val="-7"/>
        </w:rPr>
        <w:t xml:space="preserve"> </w:t>
      </w:r>
      <w:r>
        <w:t>Psikolojik</w:t>
      </w:r>
      <w:r>
        <w:rPr>
          <w:spacing w:val="-7"/>
        </w:rPr>
        <w:t xml:space="preserve"> </w:t>
      </w:r>
      <w:r>
        <w:t>Danışmanlık</w:t>
      </w:r>
      <w:r>
        <w:rPr>
          <w:spacing w:val="-7"/>
        </w:rPr>
        <w:t xml:space="preserve"> </w:t>
      </w:r>
      <w:r>
        <w:t>birimi</w:t>
      </w:r>
      <w:r>
        <w:rPr>
          <w:spacing w:val="-7"/>
        </w:rPr>
        <w:t xml:space="preserve"> </w:t>
      </w:r>
      <w:r>
        <w:rPr>
          <w:spacing w:val="-2"/>
        </w:rPr>
        <w:t>bulunmaktadır.</w:t>
      </w:r>
    </w:p>
    <w:p w14:paraId="3836DB4F" w14:textId="77777777" w:rsidR="00F87B50" w:rsidRDefault="00F87B50">
      <w:pPr>
        <w:pStyle w:val="GvdeMetni"/>
      </w:pPr>
    </w:p>
    <w:p w14:paraId="2B882610" w14:textId="44D51874" w:rsidR="00F87B50" w:rsidRDefault="008E1B7D">
      <w:pPr>
        <w:pStyle w:val="GvdeMetni"/>
        <w:ind w:left="110" w:right="143"/>
        <w:jc w:val="both"/>
      </w:pPr>
      <w:hyperlink r:id="rId39" w:history="1">
        <w:r w:rsidRPr="00FD32D8">
          <w:rPr>
            <w:rStyle w:val="Kpr"/>
          </w:rPr>
          <w:t>Kariyer</w:t>
        </w:r>
        <w:r w:rsidR="00FD32D8" w:rsidRPr="00FD32D8">
          <w:rPr>
            <w:rStyle w:val="Kpr"/>
          </w:rPr>
          <w:t xml:space="preserve"> Geliştirme</w:t>
        </w:r>
        <w:r w:rsidRPr="00FD32D8">
          <w:rPr>
            <w:rStyle w:val="Kpr"/>
          </w:rPr>
          <w:t xml:space="preserve"> Merkezi</w:t>
        </w:r>
      </w:hyperlink>
      <w:r>
        <w:rPr>
          <w:color w:val="202529"/>
          <w:u w:val="single" w:color="202529"/>
        </w:rPr>
        <w:t>,</w:t>
      </w:r>
      <w:r>
        <w:rPr>
          <w:color w:val="202529"/>
        </w:rPr>
        <w:t xml:space="preserve"> toplumsal yaşama —sanattan mühendisliğe, sağlıktan ekonomiye, ticaretten siyasete, spordan iş idaresine kadar uzanan geniş bir yelpazede— bilgi ve beceri donanımına sahip, yüksek yeterlilikte bireyler kazandırmak</w:t>
      </w:r>
      <w:r>
        <w:rPr>
          <w:color w:val="202529"/>
          <w:spacing w:val="-5"/>
        </w:rPr>
        <w:t xml:space="preserve"> </w:t>
      </w:r>
      <w:r>
        <w:rPr>
          <w:color w:val="202529"/>
        </w:rPr>
        <w:t>ve</w:t>
      </w:r>
      <w:r>
        <w:rPr>
          <w:color w:val="202529"/>
          <w:spacing w:val="-6"/>
        </w:rPr>
        <w:t xml:space="preserve"> </w:t>
      </w:r>
      <w:r>
        <w:rPr>
          <w:color w:val="202529"/>
        </w:rPr>
        <w:t>böylelikle</w:t>
      </w:r>
      <w:r>
        <w:rPr>
          <w:color w:val="202529"/>
          <w:spacing w:val="-5"/>
        </w:rPr>
        <w:t xml:space="preserve"> </w:t>
      </w:r>
      <w:r>
        <w:rPr>
          <w:color w:val="202529"/>
        </w:rPr>
        <w:t>belirgin</w:t>
      </w:r>
      <w:r>
        <w:rPr>
          <w:color w:val="202529"/>
          <w:spacing w:val="-6"/>
        </w:rPr>
        <w:t xml:space="preserve"> </w:t>
      </w:r>
      <w:r>
        <w:rPr>
          <w:color w:val="202529"/>
        </w:rPr>
        <w:t>bir</w:t>
      </w:r>
      <w:r>
        <w:rPr>
          <w:color w:val="202529"/>
          <w:spacing w:val="-5"/>
        </w:rPr>
        <w:t xml:space="preserve"> </w:t>
      </w:r>
      <w:r>
        <w:rPr>
          <w:color w:val="202529"/>
        </w:rPr>
        <w:t>fark</w:t>
      </w:r>
      <w:r>
        <w:rPr>
          <w:color w:val="202529"/>
          <w:spacing w:val="-6"/>
        </w:rPr>
        <w:t xml:space="preserve"> </w:t>
      </w:r>
      <w:r>
        <w:rPr>
          <w:color w:val="202529"/>
        </w:rPr>
        <w:t>yaratarak</w:t>
      </w:r>
      <w:r>
        <w:rPr>
          <w:color w:val="202529"/>
          <w:spacing w:val="-5"/>
        </w:rPr>
        <w:t xml:space="preserve"> </w:t>
      </w:r>
      <w:r>
        <w:rPr>
          <w:color w:val="202529"/>
        </w:rPr>
        <w:t>yaşam</w:t>
      </w:r>
      <w:r>
        <w:rPr>
          <w:color w:val="202529"/>
          <w:spacing w:val="-6"/>
        </w:rPr>
        <w:t xml:space="preserve"> </w:t>
      </w:r>
      <w:r>
        <w:rPr>
          <w:color w:val="202529"/>
        </w:rPr>
        <w:t>kalitesinin</w:t>
      </w:r>
      <w:r>
        <w:rPr>
          <w:color w:val="202529"/>
          <w:spacing w:val="-5"/>
        </w:rPr>
        <w:t xml:space="preserve"> </w:t>
      </w:r>
      <w:r>
        <w:rPr>
          <w:color w:val="202529"/>
        </w:rPr>
        <w:t>gelişimine</w:t>
      </w:r>
      <w:r>
        <w:rPr>
          <w:color w:val="202529"/>
          <w:spacing w:val="-6"/>
        </w:rPr>
        <w:t xml:space="preserve"> </w:t>
      </w:r>
      <w:r>
        <w:rPr>
          <w:color w:val="202529"/>
        </w:rPr>
        <w:t>katkı</w:t>
      </w:r>
      <w:r>
        <w:rPr>
          <w:color w:val="202529"/>
          <w:spacing w:val="-5"/>
        </w:rPr>
        <w:t xml:space="preserve"> </w:t>
      </w:r>
      <w:r>
        <w:rPr>
          <w:color w:val="202529"/>
        </w:rPr>
        <w:t>sağlamaktır.</w:t>
      </w:r>
      <w:r>
        <w:rPr>
          <w:color w:val="202529"/>
          <w:spacing w:val="-6"/>
        </w:rPr>
        <w:t xml:space="preserve"> </w:t>
      </w:r>
    </w:p>
    <w:p w14:paraId="21290EC7" w14:textId="77777777" w:rsidR="00F87B50" w:rsidRDefault="00F87B50">
      <w:pPr>
        <w:pStyle w:val="GvdeMetni"/>
      </w:pPr>
    </w:p>
    <w:p w14:paraId="3F28AF66" w14:textId="0CC0A075" w:rsidR="00F87B50" w:rsidRDefault="008E1B7D">
      <w:pPr>
        <w:pStyle w:val="GvdeMetni"/>
        <w:ind w:left="110"/>
      </w:pPr>
      <w:r>
        <w:rPr>
          <w:color w:val="202529"/>
        </w:rPr>
        <w:t>Kariyer</w:t>
      </w:r>
      <w:r>
        <w:rPr>
          <w:color w:val="202529"/>
          <w:spacing w:val="-8"/>
        </w:rPr>
        <w:t xml:space="preserve"> </w:t>
      </w:r>
      <w:r w:rsidR="00FD32D8">
        <w:rPr>
          <w:color w:val="202529"/>
        </w:rPr>
        <w:t xml:space="preserve">Geliştirme </w:t>
      </w:r>
      <w:r>
        <w:rPr>
          <w:color w:val="202529"/>
        </w:rPr>
        <w:t>Merkezi</w:t>
      </w:r>
      <w:r>
        <w:rPr>
          <w:color w:val="202529"/>
          <w:spacing w:val="-7"/>
        </w:rPr>
        <w:t xml:space="preserve"> </w:t>
      </w:r>
      <w:r>
        <w:rPr>
          <w:color w:val="202529"/>
        </w:rPr>
        <w:t>olarak</w:t>
      </w:r>
      <w:r>
        <w:rPr>
          <w:color w:val="202529"/>
          <w:spacing w:val="41"/>
        </w:rPr>
        <w:t xml:space="preserve"> </w:t>
      </w:r>
      <w:r>
        <w:rPr>
          <w:color w:val="202529"/>
        </w:rPr>
        <w:t>öğrencilerimizi,</w:t>
      </w:r>
      <w:r>
        <w:rPr>
          <w:color w:val="202529"/>
          <w:spacing w:val="-8"/>
        </w:rPr>
        <w:t xml:space="preserve"> </w:t>
      </w:r>
      <w:r>
        <w:rPr>
          <w:color w:val="202529"/>
        </w:rPr>
        <w:t>mezunlarımızı</w:t>
      </w:r>
      <w:r>
        <w:rPr>
          <w:color w:val="202529"/>
          <w:spacing w:val="-7"/>
        </w:rPr>
        <w:t xml:space="preserve"> </w:t>
      </w:r>
      <w:r>
        <w:rPr>
          <w:color w:val="202529"/>
        </w:rPr>
        <w:t>ve</w:t>
      </w:r>
      <w:r>
        <w:rPr>
          <w:color w:val="202529"/>
          <w:spacing w:val="-7"/>
        </w:rPr>
        <w:t xml:space="preserve"> </w:t>
      </w:r>
      <w:r>
        <w:rPr>
          <w:color w:val="202529"/>
          <w:spacing w:val="-2"/>
        </w:rPr>
        <w:t>çalışanlarımızı;</w:t>
      </w:r>
    </w:p>
    <w:p w14:paraId="16DDC45C" w14:textId="77777777" w:rsidR="00F87B50" w:rsidRDefault="008E1B7D" w:rsidP="00A5646F">
      <w:pPr>
        <w:pStyle w:val="ListeParagraf"/>
        <w:numPr>
          <w:ilvl w:val="4"/>
          <w:numId w:val="15"/>
        </w:numPr>
        <w:tabs>
          <w:tab w:val="left" w:pos="830"/>
        </w:tabs>
        <w:ind w:left="830" w:hanging="360"/>
        <w:rPr>
          <w:rFonts w:ascii="Arial" w:hAnsi="Arial"/>
          <w:color w:val="202529"/>
          <w:sz w:val="24"/>
        </w:rPr>
      </w:pPr>
      <w:r>
        <w:rPr>
          <w:color w:val="202529"/>
        </w:rPr>
        <w:t>Kendini</w:t>
      </w:r>
      <w:r>
        <w:rPr>
          <w:color w:val="202529"/>
          <w:spacing w:val="-10"/>
        </w:rPr>
        <w:t xml:space="preserve"> </w:t>
      </w:r>
      <w:r>
        <w:rPr>
          <w:color w:val="202529"/>
        </w:rPr>
        <w:t>tanımaya</w:t>
      </w:r>
      <w:r>
        <w:rPr>
          <w:color w:val="202529"/>
          <w:spacing w:val="-8"/>
        </w:rPr>
        <w:t xml:space="preserve"> </w:t>
      </w:r>
      <w:r>
        <w:rPr>
          <w:color w:val="202529"/>
        </w:rPr>
        <w:t>ve</w:t>
      </w:r>
      <w:r>
        <w:rPr>
          <w:color w:val="202529"/>
          <w:spacing w:val="-7"/>
        </w:rPr>
        <w:t xml:space="preserve"> </w:t>
      </w:r>
      <w:r>
        <w:rPr>
          <w:color w:val="202529"/>
        </w:rPr>
        <w:t>geliştirmeye</w:t>
      </w:r>
      <w:r>
        <w:rPr>
          <w:color w:val="202529"/>
          <w:spacing w:val="-8"/>
        </w:rPr>
        <w:t xml:space="preserve"> </w:t>
      </w:r>
      <w:r>
        <w:rPr>
          <w:color w:val="202529"/>
        </w:rPr>
        <w:t>özen</w:t>
      </w:r>
      <w:r>
        <w:rPr>
          <w:color w:val="202529"/>
          <w:spacing w:val="-8"/>
        </w:rPr>
        <w:t xml:space="preserve"> </w:t>
      </w:r>
      <w:r>
        <w:rPr>
          <w:color w:val="202529"/>
        </w:rPr>
        <w:t>gösteren,</w:t>
      </w:r>
      <w:r>
        <w:rPr>
          <w:color w:val="202529"/>
          <w:spacing w:val="-7"/>
        </w:rPr>
        <w:t xml:space="preserve"> </w:t>
      </w:r>
      <w:r>
        <w:rPr>
          <w:color w:val="202529"/>
        </w:rPr>
        <w:t>kişisel</w:t>
      </w:r>
      <w:r>
        <w:rPr>
          <w:color w:val="202529"/>
          <w:spacing w:val="-8"/>
        </w:rPr>
        <w:t xml:space="preserve"> </w:t>
      </w:r>
      <w:r>
        <w:rPr>
          <w:color w:val="202529"/>
        </w:rPr>
        <w:t>farkındalığı</w:t>
      </w:r>
      <w:r>
        <w:rPr>
          <w:color w:val="202529"/>
          <w:spacing w:val="-7"/>
        </w:rPr>
        <w:t xml:space="preserve"> </w:t>
      </w:r>
      <w:r>
        <w:rPr>
          <w:color w:val="202529"/>
          <w:spacing w:val="-2"/>
        </w:rPr>
        <w:t>yüksek,</w:t>
      </w:r>
    </w:p>
    <w:p w14:paraId="54C2AAE7" w14:textId="77777777" w:rsidR="00F87B50" w:rsidRDefault="008E1B7D" w:rsidP="00A5646F">
      <w:pPr>
        <w:pStyle w:val="ListeParagraf"/>
        <w:numPr>
          <w:ilvl w:val="4"/>
          <w:numId w:val="15"/>
        </w:numPr>
        <w:tabs>
          <w:tab w:val="left" w:pos="830"/>
        </w:tabs>
        <w:ind w:left="830" w:hanging="360"/>
        <w:rPr>
          <w:rFonts w:ascii="Arial" w:hAnsi="Arial"/>
          <w:color w:val="202529"/>
          <w:sz w:val="24"/>
        </w:rPr>
      </w:pPr>
      <w:r>
        <w:rPr>
          <w:color w:val="202529"/>
        </w:rPr>
        <w:t>Alanındaki</w:t>
      </w:r>
      <w:r>
        <w:rPr>
          <w:color w:val="202529"/>
          <w:spacing w:val="-9"/>
        </w:rPr>
        <w:t xml:space="preserve"> </w:t>
      </w:r>
      <w:r>
        <w:rPr>
          <w:color w:val="202529"/>
        </w:rPr>
        <w:t>gelişmeleri</w:t>
      </w:r>
      <w:r>
        <w:rPr>
          <w:color w:val="202529"/>
          <w:spacing w:val="-7"/>
        </w:rPr>
        <w:t xml:space="preserve"> </w:t>
      </w:r>
      <w:r>
        <w:rPr>
          <w:color w:val="202529"/>
        </w:rPr>
        <w:t>yakından</w:t>
      </w:r>
      <w:r>
        <w:rPr>
          <w:color w:val="202529"/>
          <w:spacing w:val="-7"/>
        </w:rPr>
        <w:t xml:space="preserve"> </w:t>
      </w:r>
      <w:r>
        <w:rPr>
          <w:color w:val="202529"/>
        </w:rPr>
        <w:t>takip</w:t>
      </w:r>
      <w:r>
        <w:rPr>
          <w:color w:val="202529"/>
          <w:spacing w:val="-7"/>
        </w:rPr>
        <w:t xml:space="preserve"> </w:t>
      </w:r>
      <w:r>
        <w:rPr>
          <w:color w:val="202529"/>
        </w:rPr>
        <w:t>eden,</w:t>
      </w:r>
      <w:r>
        <w:rPr>
          <w:color w:val="202529"/>
          <w:spacing w:val="-7"/>
        </w:rPr>
        <w:t xml:space="preserve"> </w:t>
      </w:r>
      <w:r>
        <w:rPr>
          <w:color w:val="202529"/>
        </w:rPr>
        <w:t>küresel</w:t>
      </w:r>
      <w:r>
        <w:rPr>
          <w:color w:val="202529"/>
          <w:spacing w:val="-7"/>
        </w:rPr>
        <w:t xml:space="preserve"> </w:t>
      </w:r>
      <w:r>
        <w:rPr>
          <w:color w:val="202529"/>
        </w:rPr>
        <w:t>ve</w:t>
      </w:r>
      <w:r>
        <w:rPr>
          <w:color w:val="202529"/>
          <w:spacing w:val="-7"/>
        </w:rPr>
        <w:t xml:space="preserve"> </w:t>
      </w:r>
      <w:r>
        <w:rPr>
          <w:color w:val="202529"/>
        </w:rPr>
        <w:t>yerel</w:t>
      </w:r>
      <w:r>
        <w:rPr>
          <w:color w:val="202529"/>
          <w:spacing w:val="-7"/>
        </w:rPr>
        <w:t xml:space="preserve"> </w:t>
      </w:r>
      <w:r>
        <w:rPr>
          <w:color w:val="202529"/>
        </w:rPr>
        <w:t>düzeyde</w:t>
      </w:r>
      <w:r>
        <w:rPr>
          <w:color w:val="202529"/>
          <w:spacing w:val="-7"/>
        </w:rPr>
        <w:t xml:space="preserve"> </w:t>
      </w:r>
      <w:r>
        <w:rPr>
          <w:color w:val="202529"/>
        </w:rPr>
        <w:t>araştırma</w:t>
      </w:r>
      <w:r>
        <w:rPr>
          <w:color w:val="202529"/>
          <w:spacing w:val="-6"/>
        </w:rPr>
        <w:t xml:space="preserve"> </w:t>
      </w:r>
      <w:r>
        <w:rPr>
          <w:color w:val="202529"/>
          <w:spacing w:val="-2"/>
        </w:rPr>
        <w:t>yapan,</w:t>
      </w:r>
    </w:p>
    <w:p w14:paraId="4B234392" w14:textId="77777777" w:rsidR="00F87B50" w:rsidRDefault="008E1B7D" w:rsidP="00A5646F">
      <w:pPr>
        <w:pStyle w:val="ListeParagraf"/>
        <w:numPr>
          <w:ilvl w:val="4"/>
          <w:numId w:val="15"/>
        </w:numPr>
        <w:tabs>
          <w:tab w:val="left" w:pos="830"/>
        </w:tabs>
        <w:ind w:left="830" w:hanging="360"/>
        <w:rPr>
          <w:rFonts w:ascii="Arial" w:hAnsi="Arial"/>
          <w:color w:val="202529"/>
          <w:sz w:val="24"/>
        </w:rPr>
      </w:pPr>
      <w:r>
        <w:rPr>
          <w:color w:val="202529"/>
        </w:rPr>
        <w:t>Hedefleri</w:t>
      </w:r>
      <w:r>
        <w:rPr>
          <w:color w:val="202529"/>
          <w:spacing w:val="-8"/>
        </w:rPr>
        <w:t xml:space="preserve"> </w:t>
      </w:r>
      <w:r>
        <w:rPr>
          <w:color w:val="202529"/>
        </w:rPr>
        <w:t>olan,</w:t>
      </w:r>
      <w:r>
        <w:rPr>
          <w:color w:val="202529"/>
          <w:spacing w:val="-6"/>
        </w:rPr>
        <w:t xml:space="preserve"> </w:t>
      </w:r>
      <w:r>
        <w:rPr>
          <w:color w:val="202529"/>
        </w:rPr>
        <w:t>planlı</w:t>
      </w:r>
      <w:r>
        <w:rPr>
          <w:color w:val="202529"/>
          <w:spacing w:val="-6"/>
        </w:rPr>
        <w:t xml:space="preserve"> </w:t>
      </w:r>
      <w:r>
        <w:rPr>
          <w:color w:val="202529"/>
        </w:rPr>
        <w:t>adımlar</w:t>
      </w:r>
      <w:r>
        <w:rPr>
          <w:color w:val="202529"/>
          <w:spacing w:val="-6"/>
        </w:rPr>
        <w:t xml:space="preserve"> </w:t>
      </w:r>
      <w:r>
        <w:rPr>
          <w:color w:val="202529"/>
        </w:rPr>
        <w:t>atan</w:t>
      </w:r>
      <w:r>
        <w:rPr>
          <w:color w:val="202529"/>
          <w:spacing w:val="-6"/>
        </w:rPr>
        <w:t xml:space="preserve"> </w:t>
      </w:r>
      <w:r>
        <w:rPr>
          <w:color w:val="202529"/>
        </w:rPr>
        <w:t>ve</w:t>
      </w:r>
      <w:r>
        <w:rPr>
          <w:color w:val="202529"/>
          <w:spacing w:val="-6"/>
        </w:rPr>
        <w:t xml:space="preserve"> </w:t>
      </w:r>
      <w:r>
        <w:rPr>
          <w:color w:val="202529"/>
        </w:rPr>
        <w:t>rasyonel</w:t>
      </w:r>
      <w:r>
        <w:rPr>
          <w:color w:val="202529"/>
          <w:spacing w:val="-5"/>
        </w:rPr>
        <w:t xml:space="preserve"> </w:t>
      </w:r>
      <w:r>
        <w:rPr>
          <w:color w:val="202529"/>
          <w:spacing w:val="-2"/>
        </w:rPr>
        <w:t>davranan,</w:t>
      </w:r>
    </w:p>
    <w:p w14:paraId="22E42835" w14:textId="77777777" w:rsidR="00F87B50" w:rsidRDefault="008E1B7D" w:rsidP="00A5646F">
      <w:pPr>
        <w:pStyle w:val="ListeParagraf"/>
        <w:numPr>
          <w:ilvl w:val="4"/>
          <w:numId w:val="15"/>
        </w:numPr>
        <w:tabs>
          <w:tab w:val="left" w:pos="830"/>
        </w:tabs>
        <w:ind w:left="110" w:right="1342" w:firstLine="360"/>
        <w:rPr>
          <w:rFonts w:ascii="Arial" w:hAnsi="Arial"/>
          <w:color w:val="202529"/>
          <w:sz w:val="24"/>
        </w:rPr>
      </w:pPr>
      <w:r>
        <w:rPr>
          <w:color w:val="202529"/>
        </w:rPr>
        <w:t>Kurumsal</w:t>
      </w:r>
      <w:r>
        <w:rPr>
          <w:color w:val="202529"/>
          <w:spacing w:val="-4"/>
        </w:rPr>
        <w:t xml:space="preserve"> </w:t>
      </w:r>
      <w:r>
        <w:rPr>
          <w:color w:val="202529"/>
        </w:rPr>
        <w:t>ve</w:t>
      </w:r>
      <w:r>
        <w:rPr>
          <w:color w:val="202529"/>
          <w:spacing w:val="-4"/>
        </w:rPr>
        <w:t xml:space="preserve"> </w:t>
      </w:r>
      <w:r>
        <w:rPr>
          <w:color w:val="202529"/>
        </w:rPr>
        <w:t>toplumsal</w:t>
      </w:r>
      <w:r>
        <w:rPr>
          <w:color w:val="202529"/>
          <w:spacing w:val="-4"/>
        </w:rPr>
        <w:t xml:space="preserve"> </w:t>
      </w:r>
      <w:r>
        <w:rPr>
          <w:color w:val="202529"/>
        </w:rPr>
        <w:t>gelişim</w:t>
      </w:r>
      <w:r>
        <w:rPr>
          <w:color w:val="202529"/>
          <w:spacing w:val="-4"/>
        </w:rPr>
        <w:t xml:space="preserve"> </w:t>
      </w:r>
      <w:r>
        <w:rPr>
          <w:color w:val="202529"/>
        </w:rPr>
        <w:t>sürecinde</w:t>
      </w:r>
      <w:r>
        <w:rPr>
          <w:color w:val="202529"/>
          <w:spacing w:val="-4"/>
        </w:rPr>
        <w:t xml:space="preserve"> </w:t>
      </w:r>
      <w:r>
        <w:rPr>
          <w:color w:val="202529"/>
        </w:rPr>
        <w:t>katma</w:t>
      </w:r>
      <w:r>
        <w:rPr>
          <w:color w:val="202529"/>
          <w:spacing w:val="-4"/>
        </w:rPr>
        <w:t xml:space="preserve"> </w:t>
      </w:r>
      <w:r>
        <w:rPr>
          <w:color w:val="202529"/>
        </w:rPr>
        <w:t>değer</w:t>
      </w:r>
      <w:r>
        <w:rPr>
          <w:color w:val="202529"/>
          <w:spacing w:val="-4"/>
        </w:rPr>
        <w:t xml:space="preserve"> </w:t>
      </w:r>
      <w:r>
        <w:rPr>
          <w:color w:val="202529"/>
        </w:rPr>
        <w:t>yaratan</w:t>
      </w:r>
      <w:r>
        <w:rPr>
          <w:color w:val="202529"/>
          <w:spacing w:val="-4"/>
        </w:rPr>
        <w:t xml:space="preserve"> </w:t>
      </w:r>
      <w:r>
        <w:rPr>
          <w:color w:val="202529"/>
        </w:rPr>
        <w:t>projelere</w:t>
      </w:r>
      <w:r>
        <w:rPr>
          <w:color w:val="202529"/>
          <w:spacing w:val="-4"/>
        </w:rPr>
        <w:t xml:space="preserve"> </w:t>
      </w:r>
      <w:r>
        <w:rPr>
          <w:color w:val="202529"/>
        </w:rPr>
        <w:t>aktif</w:t>
      </w:r>
      <w:r>
        <w:rPr>
          <w:color w:val="202529"/>
          <w:spacing w:val="-4"/>
        </w:rPr>
        <w:t xml:space="preserve"> </w:t>
      </w:r>
      <w:r>
        <w:rPr>
          <w:color w:val="202529"/>
        </w:rPr>
        <w:t>katılım</w:t>
      </w:r>
      <w:r>
        <w:rPr>
          <w:color w:val="202529"/>
          <w:spacing w:val="-4"/>
        </w:rPr>
        <w:t xml:space="preserve"> </w:t>
      </w:r>
      <w:r>
        <w:rPr>
          <w:color w:val="202529"/>
        </w:rPr>
        <w:t>sağlayan bireyler olmaları yönünde desteklemektir.</w:t>
      </w:r>
    </w:p>
    <w:p w14:paraId="25E74FDF" w14:textId="77777777" w:rsidR="00F87B50" w:rsidRPr="00FD32D8" w:rsidRDefault="00F87B50">
      <w:pPr>
        <w:pStyle w:val="GvdeMetni"/>
      </w:pPr>
    </w:p>
    <w:p w14:paraId="35EFF6F4" w14:textId="4F13EE25" w:rsidR="00F87B50" w:rsidRDefault="008E1B7D">
      <w:pPr>
        <w:pStyle w:val="GvdeMetni"/>
        <w:ind w:left="110" w:right="145"/>
        <w:jc w:val="both"/>
      </w:pPr>
      <w:hyperlink r:id="rId40" w:history="1">
        <w:r w:rsidRPr="00FD32D8">
          <w:rPr>
            <w:rStyle w:val="Kpr"/>
          </w:rPr>
          <w:t>Psikolojik Danışmanlık Birimi</w:t>
        </w:r>
      </w:hyperlink>
      <w:r w:rsidRPr="00FD32D8">
        <w:rPr>
          <w:color w:val="202529"/>
        </w:rPr>
        <w:t>,</w:t>
      </w:r>
      <w:r>
        <w:rPr>
          <w:color w:val="202529"/>
        </w:rPr>
        <w:t xml:space="preserve"> öğrencilerimizin ve personelimizin ihtiyaçları doğrultusunda danışıp destek alabilecekleri birimdir. Öğrencilerimizin üniversite yaşamları süresince bireysel, sosyal ve akademik gelişimlerini desteklemeyi amaçlamaktadır.</w:t>
      </w:r>
    </w:p>
    <w:p w14:paraId="51E1B96B" w14:textId="77777777" w:rsidR="00F87B50" w:rsidRDefault="00F87B50">
      <w:pPr>
        <w:pStyle w:val="GvdeMetni"/>
      </w:pPr>
    </w:p>
    <w:p w14:paraId="5B932259" w14:textId="77777777" w:rsidR="00F87B50" w:rsidRDefault="008E1B7D">
      <w:pPr>
        <w:pStyle w:val="GvdeMetni"/>
        <w:ind w:left="110" w:right="147"/>
        <w:jc w:val="both"/>
      </w:pPr>
      <w:r>
        <w:rPr>
          <w:color w:val="202529"/>
        </w:rPr>
        <w:t>Psikolojik Danışmanlık Birimi, uzman kadrosuyla ulusal, uluslararası öğrencilerimize ve personelimize akademik ve kişisel gelişimlerinde destek vermeye devam etmektedir. Öğrencilerimizin ve personelimizin psikolojik problemleri ile baş edebilmeleri amacıyla üniversitemiz bünyesinde ücretsiz olarak hizmet vermektedir.</w:t>
      </w:r>
    </w:p>
    <w:p w14:paraId="3699A06D" w14:textId="77777777" w:rsidR="00F87B50" w:rsidRDefault="00F87B50">
      <w:pPr>
        <w:pStyle w:val="GvdeMetni"/>
      </w:pPr>
    </w:p>
    <w:p w14:paraId="3EAC453F" w14:textId="77777777" w:rsidR="00F87B50" w:rsidRDefault="008E1B7D">
      <w:pPr>
        <w:pStyle w:val="GvdeMetni"/>
        <w:ind w:left="110" w:right="150"/>
        <w:jc w:val="both"/>
      </w:pPr>
      <w:r>
        <w:rPr>
          <w:color w:val="202529"/>
        </w:rPr>
        <w:t>İstanbul Gelişim Üniversitesi Psikolojik Danışmanlık Birimi, öğrencilerimizin karşılaştıkları psikolojik, sosyal ve eğitsel sorunlarının çözümünde onlara psikolojik danışmanlık ve rehberlik yapar ve bu amacını gerçekleştirmek</w:t>
      </w:r>
      <w:r>
        <w:rPr>
          <w:color w:val="202529"/>
          <w:spacing w:val="40"/>
        </w:rPr>
        <w:t xml:space="preserve"> </w:t>
      </w:r>
      <w:r>
        <w:rPr>
          <w:color w:val="202529"/>
        </w:rPr>
        <w:t>için aşağıdaki hizmetleri yürütmektedir.</w:t>
      </w:r>
    </w:p>
    <w:p w14:paraId="71E95EF2" w14:textId="77777777" w:rsidR="00F87B50" w:rsidRDefault="00F87B50">
      <w:pPr>
        <w:pStyle w:val="GvdeMetni"/>
      </w:pPr>
    </w:p>
    <w:p w14:paraId="20EC5AAF" w14:textId="77777777" w:rsidR="00F87B50" w:rsidRDefault="008E1B7D">
      <w:pPr>
        <w:pStyle w:val="ListeParagraf"/>
        <w:numPr>
          <w:ilvl w:val="0"/>
          <w:numId w:val="6"/>
        </w:numPr>
        <w:tabs>
          <w:tab w:val="left" w:pos="252"/>
        </w:tabs>
        <w:ind w:left="110" w:right="154" w:firstLine="0"/>
        <w:jc w:val="both"/>
      </w:pPr>
      <w:r>
        <w:rPr>
          <w:color w:val="202529"/>
        </w:rPr>
        <w:t>Üniversiteye</w:t>
      </w:r>
      <w:r>
        <w:rPr>
          <w:color w:val="202529"/>
          <w:spacing w:val="-4"/>
        </w:rPr>
        <w:t xml:space="preserve"> </w:t>
      </w:r>
      <w:r>
        <w:rPr>
          <w:color w:val="202529"/>
        </w:rPr>
        <w:t>yeni</w:t>
      </w:r>
      <w:r>
        <w:rPr>
          <w:color w:val="202529"/>
          <w:spacing w:val="-4"/>
        </w:rPr>
        <w:t xml:space="preserve"> </w:t>
      </w:r>
      <w:r>
        <w:rPr>
          <w:color w:val="202529"/>
        </w:rPr>
        <w:t>kayıt</w:t>
      </w:r>
      <w:r>
        <w:rPr>
          <w:color w:val="202529"/>
          <w:spacing w:val="-4"/>
        </w:rPr>
        <w:t xml:space="preserve"> </w:t>
      </w:r>
      <w:r>
        <w:rPr>
          <w:color w:val="202529"/>
        </w:rPr>
        <w:t>yaptırmış</w:t>
      </w:r>
      <w:r>
        <w:rPr>
          <w:color w:val="202529"/>
          <w:spacing w:val="-4"/>
        </w:rPr>
        <w:t xml:space="preserve"> </w:t>
      </w:r>
      <w:r>
        <w:rPr>
          <w:color w:val="202529"/>
        </w:rPr>
        <w:t>öğrencilerin,</w:t>
      </w:r>
      <w:r>
        <w:rPr>
          <w:color w:val="202529"/>
          <w:spacing w:val="-4"/>
        </w:rPr>
        <w:t xml:space="preserve"> </w:t>
      </w:r>
      <w:r>
        <w:rPr>
          <w:color w:val="202529"/>
        </w:rPr>
        <w:t>üniversite</w:t>
      </w:r>
      <w:r>
        <w:rPr>
          <w:color w:val="202529"/>
          <w:spacing w:val="-4"/>
        </w:rPr>
        <w:t xml:space="preserve"> </w:t>
      </w:r>
      <w:r>
        <w:rPr>
          <w:color w:val="202529"/>
        </w:rPr>
        <w:t>yaşamına</w:t>
      </w:r>
      <w:r>
        <w:rPr>
          <w:color w:val="202529"/>
          <w:spacing w:val="-4"/>
        </w:rPr>
        <w:t xml:space="preserve"> </w:t>
      </w:r>
      <w:r>
        <w:rPr>
          <w:color w:val="202529"/>
        </w:rPr>
        <w:t>uyum</w:t>
      </w:r>
      <w:r>
        <w:rPr>
          <w:color w:val="202529"/>
          <w:spacing w:val="-4"/>
        </w:rPr>
        <w:t xml:space="preserve"> </w:t>
      </w:r>
      <w:r>
        <w:rPr>
          <w:color w:val="202529"/>
        </w:rPr>
        <w:t>sağlama</w:t>
      </w:r>
      <w:r>
        <w:rPr>
          <w:color w:val="202529"/>
          <w:spacing w:val="-4"/>
        </w:rPr>
        <w:t xml:space="preserve"> </w:t>
      </w:r>
      <w:r>
        <w:rPr>
          <w:color w:val="202529"/>
        </w:rPr>
        <w:t>sürecinde</w:t>
      </w:r>
      <w:r>
        <w:rPr>
          <w:color w:val="202529"/>
          <w:spacing w:val="-4"/>
        </w:rPr>
        <w:t xml:space="preserve"> </w:t>
      </w:r>
      <w:r>
        <w:rPr>
          <w:color w:val="202529"/>
        </w:rPr>
        <w:t>yaşanması</w:t>
      </w:r>
      <w:r>
        <w:rPr>
          <w:color w:val="202529"/>
          <w:spacing w:val="-4"/>
        </w:rPr>
        <w:t xml:space="preserve"> </w:t>
      </w:r>
      <w:r>
        <w:rPr>
          <w:color w:val="202529"/>
        </w:rPr>
        <w:t>muhtemel sorunlarda, öğrencinin çevreye, üniversiteye ve üniversitedeki işleyişle uyumunu sağlamaktadır.</w:t>
      </w:r>
    </w:p>
    <w:p w14:paraId="265FAD4A" w14:textId="77777777" w:rsidR="00F87B50" w:rsidRDefault="00F87B50">
      <w:pPr>
        <w:pStyle w:val="GvdeMetni"/>
      </w:pPr>
    </w:p>
    <w:p w14:paraId="3F87AED3" w14:textId="77777777" w:rsidR="00F87B50" w:rsidRDefault="008E1B7D">
      <w:pPr>
        <w:pStyle w:val="ListeParagraf"/>
        <w:numPr>
          <w:ilvl w:val="0"/>
          <w:numId w:val="6"/>
        </w:numPr>
        <w:tabs>
          <w:tab w:val="left" w:pos="237"/>
        </w:tabs>
        <w:ind w:left="237" w:hanging="127"/>
        <w:jc w:val="both"/>
      </w:pPr>
      <w:r>
        <w:rPr>
          <w:color w:val="202529"/>
        </w:rPr>
        <w:t>Öğrencilerin</w:t>
      </w:r>
      <w:r>
        <w:rPr>
          <w:color w:val="202529"/>
          <w:spacing w:val="-9"/>
        </w:rPr>
        <w:t xml:space="preserve"> </w:t>
      </w:r>
      <w:r>
        <w:rPr>
          <w:color w:val="202529"/>
        </w:rPr>
        <w:t>sorun</w:t>
      </w:r>
      <w:r>
        <w:rPr>
          <w:color w:val="202529"/>
          <w:spacing w:val="-6"/>
        </w:rPr>
        <w:t xml:space="preserve"> </w:t>
      </w:r>
      <w:r>
        <w:rPr>
          <w:color w:val="202529"/>
        </w:rPr>
        <w:t>alanlarını</w:t>
      </w:r>
      <w:r>
        <w:rPr>
          <w:color w:val="202529"/>
          <w:spacing w:val="-6"/>
        </w:rPr>
        <w:t xml:space="preserve"> </w:t>
      </w:r>
      <w:r>
        <w:rPr>
          <w:color w:val="202529"/>
        </w:rPr>
        <w:t>saptamak</w:t>
      </w:r>
      <w:r>
        <w:rPr>
          <w:color w:val="202529"/>
          <w:spacing w:val="-7"/>
        </w:rPr>
        <w:t xml:space="preserve"> </w:t>
      </w:r>
      <w:r>
        <w:rPr>
          <w:color w:val="202529"/>
        </w:rPr>
        <w:t>ve</w:t>
      </w:r>
      <w:r>
        <w:rPr>
          <w:color w:val="202529"/>
          <w:spacing w:val="-6"/>
        </w:rPr>
        <w:t xml:space="preserve"> </w:t>
      </w:r>
      <w:r>
        <w:rPr>
          <w:color w:val="202529"/>
        </w:rPr>
        <w:t>çözümü</w:t>
      </w:r>
      <w:r>
        <w:rPr>
          <w:color w:val="202529"/>
          <w:spacing w:val="-6"/>
        </w:rPr>
        <w:t xml:space="preserve"> </w:t>
      </w:r>
      <w:r>
        <w:rPr>
          <w:color w:val="202529"/>
        </w:rPr>
        <w:t>ile</w:t>
      </w:r>
      <w:r>
        <w:rPr>
          <w:color w:val="202529"/>
          <w:spacing w:val="-7"/>
        </w:rPr>
        <w:t xml:space="preserve"> </w:t>
      </w:r>
      <w:r>
        <w:rPr>
          <w:color w:val="202529"/>
        </w:rPr>
        <w:t>ilgili</w:t>
      </w:r>
      <w:r>
        <w:rPr>
          <w:color w:val="202529"/>
          <w:spacing w:val="-6"/>
        </w:rPr>
        <w:t xml:space="preserve"> </w:t>
      </w:r>
      <w:r>
        <w:rPr>
          <w:color w:val="202529"/>
        </w:rPr>
        <w:t>diğer</w:t>
      </w:r>
      <w:r>
        <w:rPr>
          <w:color w:val="202529"/>
          <w:spacing w:val="-6"/>
        </w:rPr>
        <w:t xml:space="preserve"> </w:t>
      </w:r>
      <w:r>
        <w:rPr>
          <w:color w:val="202529"/>
        </w:rPr>
        <w:t>birimlerle</w:t>
      </w:r>
      <w:r>
        <w:rPr>
          <w:color w:val="202529"/>
          <w:spacing w:val="-7"/>
        </w:rPr>
        <w:t xml:space="preserve"> </w:t>
      </w:r>
      <w:r>
        <w:rPr>
          <w:color w:val="202529"/>
        </w:rPr>
        <w:t>iş</w:t>
      </w:r>
      <w:r>
        <w:rPr>
          <w:color w:val="202529"/>
          <w:spacing w:val="-6"/>
        </w:rPr>
        <w:t xml:space="preserve"> </w:t>
      </w:r>
      <w:r>
        <w:rPr>
          <w:color w:val="202529"/>
        </w:rPr>
        <w:t>birliği</w:t>
      </w:r>
      <w:r>
        <w:rPr>
          <w:color w:val="202529"/>
          <w:spacing w:val="-6"/>
        </w:rPr>
        <w:t xml:space="preserve"> </w:t>
      </w:r>
      <w:r>
        <w:rPr>
          <w:color w:val="202529"/>
          <w:spacing w:val="-2"/>
        </w:rPr>
        <w:t>yapmaktadır.</w:t>
      </w:r>
    </w:p>
    <w:p w14:paraId="534A9E4E" w14:textId="77777777" w:rsidR="00F87B50" w:rsidRDefault="00F87B50">
      <w:pPr>
        <w:pStyle w:val="GvdeMetni"/>
      </w:pPr>
    </w:p>
    <w:p w14:paraId="70A80561" w14:textId="77777777" w:rsidR="00F87B50" w:rsidRDefault="008E1B7D">
      <w:pPr>
        <w:pStyle w:val="ListeParagraf"/>
        <w:numPr>
          <w:ilvl w:val="0"/>
          <w:numId w:val="6"/>
        </w:numPr>
        <w:tabs>
          <w:tab w:val="left" w:pos="267"/>
        </w:tabs>
        <w:ind w:left="110" w:right="145" w:firstLine="0"/>
        <w:jc w:val="both"/>
      </w:pPr>
      <w:r>
        <w:rPr>
          <w:color w:val="202529"/>
        </w:rPr>
        <w:t>Bulundukları bölümü değiştirmek isteyen öğrencilerin kendi ilgi, yetenek ve kişilik özelliklerini tanımasına ve uygun seçimler yapmasına yardımcı olmaktadır.</w:t>
      </w:r>
    </w:p>
    <w:p w14:paraId="78E33B6B" w14:textId="77777777" w:rsidR="00F87B50" w:rsidRDefault="00F87B50">
      <w:pPr>
        <w:pStyle w:val="GvdeMetni"/>
      </w:pPr>
    </w:p>
    <w:p w14:paraId="406B6857" w14:textId="77777777" w:rsidR="00F87B50" w:rsidRDefault="008E1B7D">
      <w:pPr>
        <w:pStyle w:val="ListeParagraf"/>
        <w:numPr>
          <w:ilvl w:val="0"/>
          <w:numId w:val="6"/>
        </w:numPr>
        <w:tabs>
          <w:tab w:val="left" w:pos="282"/>
        </w:tabs>
        <w:ind w:left="110" w:right="152" w:firstLine="0"/>
        <w:jc w:val="both"/>
      </w:pPr>
      <w:r>
        <w:rPr>
          <w:color w:val="202529"/>
        </w:rPr>
        <w:t xml:space="preserve">Öğrencilere ileride sahip olacakları mesleğe ilişkin bilgiler verme ve ihtiyaç duyulduğu durumlarda İstanbul Gelişim Üniversitesi Kariyer Geliştirme Merkezi’ne yönlendirerek kariyer danışmanlığı ve desteği almalarını </w:t>
      </w:r>
      <w:r>
        <w:rPr>
          <w:color w:val="202529"/>
          <w:spacing w:val="-2"/>
        </w:rPr>
        <w:t>sağlamaktadır.</w:t>
      </w:r>
    </w:p>
    <w:p w14:paraId="738E9DCE" w14:textId="77777777" w:rsidR="00F87B50" w:rsidRDefault="00F87B50">
      <w:pPr>
        <w:pStyle w:val="GvdeMetni"/>
      </w:pPr>
    </w:p>
    <w:p w14:paraId="4148DDA0" w14:textId="77777777" w:rsidR="00F87B50" w:rsidRDefault="008E1B7D">
      <w:pPr>
        <w:pStyle w:val="ListeParagraf"/>
        <w:numPr>
          <w:ilvl w:val="0"/>
          <w:numId w:val="6"/>
        </w:numPr>
        <w:tabs>
          <w:tab w:val="left" w:pos="282"/>
        </w:tabs>
        <w:ind w:left="110" w:right="154" w:firstLine="0"/>
        <w:jc w:val="both"/>
      </w:pPr>
      <w:r>
        <w:rPr>
          <w:color w:val="202529"/>
        </w:rPr>
        <w:t>Psikolojik ya da sosyal sorunları olan öğrencilere, istek ve ihtiyaçlarına göre bireysel veya grupla psikolojik danışma yaparak; kendisini daha iyi tanımasına, önemli kararlar almasına çevresindeki insanlarla daha etkili ilişkiler kurmasına yardımcı olmaktadır.</w:t>
      </w:r>
    </w:p>
    <w:p w14:paraId="236B0B48" w14:textId="77777777" w:rsidR="00F87B50" w:rsidRDefault="00F87B50">
      <w:pPr>
        <w:jc w:val="both"/>
        <w:sectPr w:rsidR="00F87B50" w:rsidSect="004C3D9E">
          <w:type w:val="continuous"/>
          <w:pgSz w:w="11920" w:h="16840"/>
          <w:pgMar w:top="820" w:right="720" w:bottom="1120" w:left="740" w:header="0" w:footer="882" w:gutter="0"/>
          <w:cols w:space="708"/>
        </w:sectPr>
      </w:pPr>
    </w:p>
    <w:p w14:paraId="5C9C9FEC" w14:textId="6EF47F34" w:rsidR="00F87B50" w:rsidRDefault="008E1B7D">
      <w:pPr>
        <w:pStyle w:val="ListeParagraf"/>
        <w:numPr>
          <w:ilvl w:val="0"/>
          <w:numId w:val="6"/>
        </w:numPr>
        <w:tabs>
          <w:tab w:val="left" w:pos="252"/>
        </w:tabs>
        <w:spacing w:before="64"/>
        <w:ind w:left="110" w:right="149" w:firstLine="0"/>
        <w:rPr>
          <w:b/>
        </w:rPr>
      </w:pPr>
      <w:r>
        <w:rPr>
          <w:color w:val="202529"/>
        </w:rPr>
        <w:lastRenderedPageBreak/>
        <w:t>Birime</w:t>
      </w:r>
      <w:r>
        <w:rPr>
          <w:color w:val="202529"/>
          <w:spacing w:val="-6"/>
        </w:rPr>
        <w:t xml:space="preserve"> </w:t>
      </w:r>
      <w:r>
        <w:rPr>
          <w:color w:val="202529"/>
        </w:rPr>
        <w:t>başvuran</w:t>
      </w:r>
      <w:r>
        <w:rPr>
          <w:color w:val="202529"/>
          <w:spacing w:val="-6"/>
        </w:rPr>
        <w:t xml:space="preserve"> </w:t>
      </w:r>
      <w:r>
        <w:rPr>
          <w:color w:val="202529"/>
        </w:rPr>
        <w:t>öğrencilere</w:t>
      </w:r>
      <w:r>
        <w:rPr>
          <w:color w:val="202529"/>
          <w:spacing w:val="-6"/>
        </w:rPr>
        <w:t xml:space="preserve"> </w:t>
      </w:r>
      <w:r>
        <w:rPr>
          <w:color w:val="202529"/>
        </w:rPr>
        <w:t>ve/veya</w:t>
      </w:r>
      <w:r>
        <w:rPr>
          <w:color w:val="202529"/>
          <w:spacing w:val="-6"/>
        </w:rPr>
        <w:t xml:space="preserve"> </w:t>
      </w:r>
      <w:r>
        <w:rPr>
          <w:color w:val="202529"/>
        </w:rPr>
        <w:t>iç</w:t>
      </w:r>
      <w:r>
        <w:rPr>
          <w:color w:val="202529"/>
          <w:spacing w:val="-6"/>
        </w:rPr>
        <w:t xml:space="preserve"> </w:t>
      </w:r>
      <w:r>
        <w:rPr>
          <w:color w:val="202529"/>
        </w:rPr>
        <w:t>ve</w:t>
      </w:r>
      <w:r>
        <w:rPr>
          <w:color w:val="202529"/>
          <w:spacing w:val="-6"/>
        </w:rPr>
        <w:t xml:space="preserve"> </w:t>
      </w:r>
      <w:r>
        <w:rPr>
          <w:color w:val="202529"/>
        </w:rPr>
        <w:t>dış</w:t>
      </w:r>
      <w:r>
        <w:rPr>
          <w:color w:val="202529"/>
          <w:spacing w:val="-6"/>
        </w:rPr>
        <w:t xml:space="preserve"> </w:t>
      </w:r>
      <w:r>
        <w:rPr>
          <w:color w:val="202529"/>
        </w:rPr>
        <w:t>paydaşlara</w:t>
      </w:r>
      <w:r>
        <w:rPr>
          <w:color w:val="202529"/>
          <w:spacing w:val="-6"/>
        </w:rPr>
        <w:t xml:space="preserve"> </w:t>
      </w:r>
      <w:r>
        <w:rPr>
          <w:color w:val="202529"/>
        </w:rPr>
        <w:t>yönelik</w:t>
      </w:r>
      <w:r>
        <w:rPr>
          <w:color w:val="202529"/>
          <w:spacing w:val="-6"/>
        </w:rPr>
        <w:t xml:space="preserve"> </w:t>
      </w:r>
      <w:r>
        <w:rPr>
          <w:color w:val="202529"/>
        </w:rPr>
        <w:t>bilgilendirici</w:t>
      </w:r>
      <w:r>
        <w:rPr>
          <w:color w:val="202529"/>
          <w:spacing w:val="-6"/>
        </w:rPr>
        <w:t xml:space="preserve"> </w:t>
      </w:r>
      <w:r>
        <w:rPr>
          <w:color w:val="202529"/>
        </w:rPr>
        <w:t>seminerler,</w:t>
      </w:r>
      <w:r>
        <w:rPr>
          <w:color w:val="202529"/>
          <w:spacing w:val="-6"/>
        </w:rPr>
        <w:t xml:space="preserve"> </w:t>
      </w:r>
      <w:r>
        <w:rPr>
          <w:color w:val="202529"/>
        </w:rPr>
        <w:t>konferanslar,</w:t>
      </w:r>
      <w:r>
        <w:rPr>
          <w:color w:val="202529"/>
          <w:spacing w:val="-6"/>
        </w:rPr>
        <w:t xml:space="preserve"> </w:t>
      </w:r>
      <w:r>
        <w:rPr>
          <w:color w:val="202529"/>
        </w:rPr>
        <w:t xml:space="preserve">kongreler ve benzeri toplantılar düzenleyerek eğitsel rehberlik yapmaktadır. </w:t>
      </w:r>
    </w:p>
    <w:p w14:paraId="7FB0079B" w14:textId="77777777" w:rsidR="00F87B50" w:rsidRDefault="008E1B7D">
      <w:pPr>
        <w:pStyle w:val="GvdeMetni"/>
        <w:spacing w:before="253"/>
        <w:ind w:left="110" w:firstLine="69"/>
      </w:pPr>
      <w:r>
        <w:rPr>
          <w:color w:val="202529"/>
        </w:rPr>
        <w:t>Randevu sistemiyle çalışan Psikolojik Danışmanlık Birimi K Blok 2. katta</w:t>
      </w:r>
      <w:r>
        <w:rPr>
          <w:color w:val="202529"/>
          <w:spacing w:val="-4"/>
        </w:rPr>
        <w:t xml:space="preserve"> </w:t>
      </w:r>
      <w:r>
        <w:rPr>
          <w:color w:val="202529"/>
        </w:rPr>
        <w:t>yer</w:t>
      </w:r>
      <w:r>
        <w:rPr>
          <w:color w:val="202529"/>
          <w:spacing w:val="-4"/>
        </w:rPr>
        <w:t xml:space="preserve"> </w:t>
      </w:r>
      <w:r>
        <w:rPr>
          <w:color w:val="202529"/>
        </w:rPr>
        <w:t>almaktadır.</w:t>
      </w:r>
      <w:r>
        <w:rPr>
          <w:color w:val="202529"/>
          <w:spacing w:val="-4"/>
        </w:rPr>
        <w:t xml:space="preserve"> </w:t>
      </w:r>
      <w:r>
        <w:rPr>
          <w:color w:val="202529"/>
        </w:rPr>
        <w:t>Psikolojik</w:t>
      </w:r>
      <w:r>
        <w:rPr>
          <w:color w:val="202529"/>
          <w:spacing w:val="-4"/>
        </w:rPr>
        <w:t xml:space="preserve"> </w:t>
      </w:r>
      <w:r>
        <w:rPr>
          <w:color w:val="202529"/>
        </w:rPr>
        <w:t>danışmanlık hizmeti almak için OBİS üzerinden aşağıdaki linkte bulunan adımları izleyerek randevu oluşturabilirsiniz.</w:t>
      </w:r>
    </w:p>
    <w:p w14:paraId="79677BC0" w14:textId="77777777" w:rsidR="00F87B50" w:rsidRDefault="008E1B7D">
      <w:pPr>
        <w:pStyle w:val="GvdeMetni"/>
        <w:spacing w:before="77"/>
        <w:rPr>
          <w:sz w:val="20"/>
        </w:rPr>
      </w:pPr>
      <w:r>
        <w:rPr>
          <w:noProof/>
        </w:rPr>
        <mc:AlternateContent>
          <mc:Choice Requires="wps">
            <w:drawing>
              <wp:anchor distT="0" distB="0" distL="0" distR="0" simplePos="0" relativeHeight="251657216" behindDoc="1" locked="0" layoutInCell="1" allowOverlap="1" wp14:anchorId="406000DE" wp14:editId="3E0E2D8C">
                <wp:simplePos x="0" y="0"/>
                <wp:positionH relativeFrom="page">
                  <wp:posOffset>577849</wp:posOffset>
                </wp:positionH>
                <wp:positionV relativeFrom="paragraph">
                  <wp:posOffset>216599</wp:posOffset>
                </wp:positionV>
                <wp:extent cx="6413500" cy="38100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81000"/>
                        </a:xfrm>
                        <a:prstGeom prst="rect">
                          <a:avLst/>
                        </a:prstGeom>
                        <a:solidFill>
                          <a:srgbClr val="FFF1CC"/>
                        </a:solidFill>
                        <a:ln w="12699">
                          <a:solidFill>
                            <a:srgbClr val="000000"/>
                          </a:solidFill>
                          <a:prstDash val="solid"/>
                        </a:ln>
                      </wps:spPr>
                      <wps:txbx>
                        <w:txbxContent>
                          <w:p w14:paraId="0A65F263" w14:textId="77777777" w:rsidR="00F87B50" w:rsidRDefault="008E1B7D">
                            <w:pPr>
                              <w:spacing w:before="19" w:line="288" w:lineRule="auto"/>
                              <w:ind w:left="66"/>
                              <w:rPr>
                                <w:color w:val="000000"/>
                                <w:sz w:val="20"/>
                              </w:rPr>
                            </w:pPr>
                            <w:r>
                              <w:rPr>
                                <w:b/>
                                <w:color w:val="000000"/>
                                <w:sz w:val="20"/>
                              </w:rPr>
                              <w:t xml:space="preserve">Not: </w:t>
                            </w:r>
                            <w:r>
                              <w:rPr>
                                <w:color w:val="000000"/>
                                <w:sz w:val="20"/>
                              </w:rPr>
                              <w:t>Akademik biriminize özel rehberlik, psikolojik danışmanlık ve</w:t>
                            </w:r>
                            <w:r>
                              <w:rPr>
                                <w:color w:val="000000"/>
                                <w:spacing w:val="-3"/>
                                <w:sz w:val="20"/>
                              </w:rPr>
                              <w:t xml:space="preserve"> </w:t>
                            </w:r>
                            <w:r>
                              <w:rPr>
                                <w:color w:val="000000"/>
                                <w:sz w:val="20"/>
                              </w:rPr>
                              <w:t>kariyer</w:t>
                            </w:r>
                            <w:r>
                              <w:rPr>
                                <w:color w:val="000000"/>
                                <w:spacing w:val="-3"/>
                                <w:sz w:val="20"/>
                              </w:rPr>
                              <w:t xml:space="preserve"> </w:t>
                            </w:r>
                            <w:r>
                              <w:rPr>
                                <w:color w:val="000000"/>
                                <w:sz w:val="20"/>
                              </w:rPr>
                              <w:t>hizmetlerine</w:t>
                            </w:r>
                            <w:r>
                              <w:rPr>
                                <w:color w:val="000000"/>
                                <w:spacing w:val="-3"/>
                                <w:sz w:val="20"/>
                              </w:rPr>
                              <w:t xml:space="preserve"> </w:t>
                            </w:r>
                            <w:r>
                              <w:rPr>
                                <w:color w:val="000000"/>
                                <w:sz w:val="20"/>
                              </w:rPr>
                              <w:t>ilişkin</w:t>
                            </w:r>
                            <w:r>
                              <w:rPr>
                                <w:color w:val="000000"/>
                                <w:spacing w:val="-3"/>
                                <w:sz w:val="20"/>
                              </w:rPr>
                              <w:t xml:space="preserve"> </w:t>
                            </w:r>
                            <w:r>
                              <w:rPr>
                                <w:color w:val="000000"/>
                                <w:sz w:val="20"/>
                              </w:rPr>
                              <w:t>planlama</w:t>
                            </w:r>
                            <w:r>
                              <w:rPr>
                                <w:color w:val="000000"/>
                                <w:spacing w:val="-3"/>
                                <w:sz w:val="20"/>
                              </w:rPr>
                              <w:t xml:space="preserve"> </w:t>
                            </w:r>
                            <w:r>
                              <w:rPr>
                                <w:color w:val="000000"/>
                                <w:sz w:val="20"/>
                              </w:rPr>
                              <w:t>ve</w:t>
                            </w:r>
                            <w:r>
                              <w:rPr>
                                <w:color w:val="000000"/>
                                <w:spacing w:val="-3"/>
                                <w:sz w:val="20"/>
                              </w:rPr>
                              <w:t xml:space="preserve"> </w:t>
                            </w:r>
                            <w:r>
                              <w:rPr>
                                <w:color w:val="000000"/>
                                <w:sz w:val="20"/>
                              </w:rPr>
                              <w:t>uygulamalara yer verilmelidir.</w:t>
                            </w:r>
                          </w:p>
                        </w:txbxContent>
                      </wps:txbx>
                      <wps:bodyPr wrap="square" lIns="0" tIns="0" rIns="0" bIns="0" rtlCol="0">
                        <a:noAutofit/>
                      </wps:bodyPr>
                    </wps:wsp>
                  </a:graphicData>
                </a:graphic>
              </wp:anchor>
            </w:drawing>
          </mc:Choice>
          <mc:Fallback>
            <w:pict>
              <v:shape w14:anchorId="406000DE" id="Textbox 89" o:spid="_x0000_s1032" type="#_x0000_t202" style="position:absolute;margin-left:45.5pt;margin-top:17.05pt;width:505pt;height:30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" fillcolor="#fff1cc" strokeweight=".35275mm">
                <v:path arrowok="t"/>
                <v:textbox inset="0,0,0,0">
                  <w:txbxContent>
                    <w:p w14:paraId="0A65F263" w14:textId="77777777" w:rsidR="00F87B50" w:rsidRDefault="008E1B7D">
                      <w:pPr>
                        <w:spacing w:before="19" w:line="288" w:lineRule="auto"/>
                        <w:ind w:left="66"/>
                        <w:rPr>
                          <w:color w:val="000000"/>
                          <w:sz w:val="20"/>
                        </w:rPr>
                      </w:pPr>
                      <w:r>
                        <w:rPr>
                          <w:b/>
                          <w:color w:val="000000"/>
                          <w:sz w:val="20"/>
                        </w:rPr>
                        <w:t xml:space="preserve">Not: </w:t>
                      </w:r>
                      <w:r>
                        <w:rPr>
                          <w:color w:val="000000"/>
                          <w:sz w:val="20"/>
                        </w:rPr>
                        <w:t>Akademik biriminize özel rehberlik, psikolojik danışmanlık ve</w:t>
                      </w:r>
                      <w:r>
                        <w:rPr>
                          <w:color w:val="000000"/>
                          <w:spacing w:val="-3"/>
                          <w:sz w:val="20"/>
                        </w:rPr>
                        <w:t xml:space="preserve"> </w:t>
                      </w:r>
                      <w:r>
                        <w:rPr>
                          <w:color w:val="000000"/>
                          <w:sz w:val="20"/>
                        </w:rPr>
                        <w:t>kariyer</w:t>
                      </w:r>
                      <w:r>
                        <w:rPr>
                          <w:color w:val="000000"/>
                          <w:spacing w:val="-3"/>
                          <w:sz w:val="20"/>
                        </w:rPr>
                        <w:t xml:space="preserve"> </w:t>
                      </w:r>
                      <w:r>
                        <w:rPr>
                          <w:color w:val="000000"/>
                          <w:sz w:val="20"/>
                        </w:rPr>
                        <w:t>hizmetlerine</w:t>
                      </w:r>
                      <w:r>
                        <w:rPr>
                          <w:color w:val="000000"/>
                          <w:spacing w:val="-3"/>
                          <w:sz w:val="20"/>
                        </w:rPr>
                        <w:t xml:space="preserve"> </w:t>
                      </w:r>
                      <w:r>
                        <w:rPr>
                          <w:color w:val="000000"/>
                          <w:sz w:val="20"/>
                        </w:rPr>
                        <w:t>ilişkin</w:t>
                      </w:r>
                      <w:r>
                        <w:rPr>
                          <w:color w:val="000000"/>
                          <w:spacing w:val="-3"/>
                          <w:sz w:val="20"/>
                        </w:rPr>
                        <w:t xml:space="preserve"> </w:t>
                      </w:r>
                      <w:r>
                        <w:rPr>
                          <w:color w:val="000000"/>
                          <w:sz w:val="20"/>
                        </w:rPr>
                        <w:t>planlama</w:t>
                      </w:r>
                      <w:r>
                        <w:rPr>
                          <w:color w:val="000000"/>
                          <w:spacing w:val="-3"/>
                          <w:sz w:val="20"/>
                        </w:rPr>
                        <w:t xml:space="preserve"> </w:t>
                      </w:r>
                      <w:r>
                        <w:rPr>
                          <w:color w:val="000000"/>
                          <w:sz w:val="20"/>
                        </w:rPr>
                        <w:t>ve</w:t>
                      </w:r>
                      <w:r>
                        <w:rPr>
                          <w:color w:val="000000"/>
                          <w:spacing w:val="-3"/>
                          <w:sz w:val="20"/>
                        </w:rPr>
                        <w:t xml:space="preserve"> </w:t>
                      </w:r>
                      <w:r>
                        <w:rPr>
                          <w:color w:val="000000"/>
                          <w:sz w:val="20"/>
                        </w:rPr>
                        <w:t>uygulamalara yer verilmelidir.</w:t>
                      </w:r>
                    </w:p>
                  </w:txbxContent>
                </v:textbox>
                <w10:wrap type="topAndBottom" anchorx="page"/>
              </v:shape>
            </w:pict>
          </mc:Fallback>
        </mc:AlternateContent>
      </w:r>
    </w:p>
    <w:p w14:paraId="120367EB" w14:textId="77777777" w:rsidR="00F87B50" w:rsidRDefault="00F87B50">
      <w:pPr>
        <w:pStyle w:val="GvdeMetni"/>
        <w:spacing w:before="1"/>
        <w:rPr>
          <w:sz w:val="20"/>
        </w:rPr>
      </w:pPr>
    </w:p>
    <w:p w14:paraId="27B65CE4" w14:textId="77777777" w:rsidR="00F87B50" w:rsidRDefault="008E1B7D">
      <w:pPr>
        <w:spacing w:before="1" w:after="28"/>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103F5C1C" w14:textId="77777777">
        <w:trPr>
          <w:trHeight w:val="560"/>
        </w:trPr>
        <w:tc>
          <w:tcPr>
            <w:tcW w:w="420" w:type="dxa"/>
          </w:tcPr>
          <w:p w14:paraId="1A166B5A" w14:textId="77777777" w:rsidR="00F87B50" w:rsidRDefault="008E1B7D">
            <w:pPr>
              <w:pStyle w:val="TableParagraph"/>
              <w:spacing w:before="122"/>
              <w:ind w:left="17" w:right="6"/>
              <w:jc w:val="center"/>
              <w:rPr>
                <w:rFonts w:ascii="AoyagiKouzanFontT" w:hAnsi="AoyagiKouzanFontT"/>
                <w:sz w:val="20"/>
              </w:rPr>
            </w:pPr>
            <w:r>
              <w:rPr>
                <w:rFonts w:ascii="AoyagiKouzanFontT" w:hAnsi="AoyagiKouzanFontT"/>
                <w:spacing w:val="-10"/>
                <w:sz w:val="20"/>
              </w:rPr>
              <w:t>☐</w:t>
            </w:r>
          </w:p>
        </w:tc>
        <w:tc>
          <w:tcPr>
            <w:tcW w:w="320" w:type="dxa"/>
          </w:tcPr>
          <w:p w14:paraId="69210AF9" w14:textId="77777777" w:rsidR="00F87B50" w:rsidRDefault="008E1B7D">
            <w:pPr>
              <w:pStyle w:val="TableParagraph"/>
              <w:spacing w:before="151"/>
              <w:ind w:left="11"/>
              <w:jc w:val="center"/>
              <w:rPr>
                <w:b/>
                <w:sz w:val="20"/>
              </w:rPr>
            </w:pPr>
            <w:r>
              <w:rPr>
                <w:b/>
                <w:spacing w:val="-10"/>
                <w:sz w:val="20"/>
              </w:rPr>
              <w:t>1</w:t>
            </w:r>
          </w:p>
        </w:tc>
        <w:tc>
          <w:tcPr>
            <w:tcW w:w="9480" w:type="dxa"/>
          </w:tcPr>
          <w:p w14:paraId="33AEE3E6" w14:textId="77777777" w:rsidR="00F87B50" w:rsidRDefault="008E1B7D">
            <w:pPr>
              <w:pStyle w:val="TableParagraph"/>
              <w:spacing w:before="13"/>
              <w:rPr>
                <w:sz w:val="20"/>
              </w:rPr>
            </w:pPr>
            <w:r>
              <w:rPr>
                <w:sz w:val="20"/>
              </w:rPr>
              <w:t>Akademik</w:t>
            </w:r>
            <w:r>
              <w:rPr>
                <w:spacing w:val="29"/>
                <w:sz w:val="20"/>
              </w:rPr>
              <w:t xml:space="preserve">  </w:t>
            </w:r>
            <w:r>
              <w:rPr>
                <w:sz w:val="20"/>
              </w:rPr>
              <w:t>birimde</w:t>
            </w:r>
            <w:r>
              <w:rPr>
                <w:spacing w:val="31"/>
                <w:sz w:val="20"/>
              </w:rPr>
              <w:t xml:space="preserve">  </w:t>
            </w:r>
            <w:r>
              <w:rPr>
                <w:sz w:val="20"/>
              </w:rPr>
              <w:t>öğrencilerin</w:t>
            </w:r>
            <w:r>
              <w:rPr>
                <w:spacing w:val="31"/>
                <w:sz w:val="20"/>
              </w:rPr>
              <w:t xml:space="preserve">  </w:t>
            </w:r>
            <w:r>
              <w:rPr>
                <w:sz w:val="20"/>
              </w:rPr>
              <w:t>akademik</w:t>
            </w:r>
            <w:r>
              <w:rPr>
                <w:spacing w:val="31"/>
                <w:sz w:val="20"/>
              </w:rPr>
              <w:t xml:space="preserve">  </w:t>
            </w:r>
            <w:r>
              <w:rPr>
                <w:sz w:val="20"/>
              </w:rPr>
              <w:t>gelişimi</w:t>
            </w:r>
            <w:r>
              <w:rPr>
                <w:spacing w:val="31"/>
                <w:sz w:val="20"/>
              </w:rPr>
              <w:t xml:space="preserve">  </w:t>
            </w:r>
            <w:r>
              <w:rPr>
                <w:sz w:val="20"/>
              </w:rPr>
              <w:t>ve</w:t>
            </w:r>
            <w:r>
              <w:rPr>
                <w:spacing w:val="31"/>
                <w:sz w:val="20"/>
              </w:rPr>
              <w:t xml:space="preserve">  </w:t>
            </w:r>
            <w:r>
              <w:rPr>
                <w:sz w:val="20"/>
              </w:rPr>
              <w:t>kariyer</w:t>
            </w:r>
            <w:r>
              <w:rPr>
                <w:spacing w:val="31"/>
                <w:sz w:val="20"/>
              </w:rPr>
              <w:t xml:space="preserve">  </w:t>
            </w:r>
            <w:r>
              <w:rPr>
                <w:sz w:val="20"/>
              </w:rPr>
              <w:t>planlamasına</w:t>
            </w:r>
            <w:r>
              <w:rPr>
                <w:spacing w:val="31"/>
                <w:sz w:val="20"/>
              </w:rPr>
              <w:t xml:space="preserve">  </w:t>
            </w:r>
            <w:r>
              <w:rPr>
                <w:sz w:val="20"/>
              </w:rPr>
              <w:t>yönelik</w:t>
            </w:r>
            <w:r>
              <w:rPr>
                <w:spacing w:val="32"/>
                <w:sz w:val="20"/>
              </w:rPr>
              <w:t xml:space="preserve">  </w:t>
            </w:r>
            <w:r>
              <w:rPr>
                <w:sz w:val="20"/>
              </w:rPr>
              <w:t>destek</w:t>
            </w:r>
            <w:r>
              <w:rPr>
                <w:spacing w:val="73"/>
                <w:w w:val="150"/>
                <w:sz w:val="20"/>
              </w:rPr>
              <w:t xml:space="preserve"> </w:t>
            </w:r>
            <w:r>
              <w:rPr>
                <w:spacing w:val="-2"/>
                <w:sz w:val="20"/>
              </w:rPr>
              <w:t>hizmetleri</w:t>
            </w:r>
          </w:p>
          <w:p w14:paraId="5769C88B" w14:textId="77777777" w:rsidR="00F87B50" w:rsidRDefault="008E1B7D">
            <w:pPr>
              <w:pStyle w:val="TableParagraph"/>
              <w:spacing w:before="46"/>
              <w:rPr>
                <w:sz w:val="20"/>
              </w:rPr>
            </w:pPr>
            <w:r>
              <w:rPr>
                <w:spacing w:val="-2"/>
                <w:sz w:val="20"/>
              </w:rPr>
              <w:t>bulunmamaktadır.</w:t>
            </w:r>
          </w:p>
        </w:tc>
      </w:tr>
      <w:tr w:rsidR="00F87B50" w14:paraId="369C2A6B" w14:textId="77777777">
        <w:trPr>
          <w:trHeight w:val="539"/>
        </w:trPr>
        <w:tc>
          <w:tcPr>
            <w:tcW w:w="420" w:type="dxa"/>
          </w:tcPr>
          <w:p w14:paraId="69BD48F4" w14:textId="3C270520" w:rsidR="00F87B50" w:rsidRDefault="00911A5B">
            <w:pPr>
              <w:pStyle w:val="TableParagraph"/>
              <w:spacing w:before="108"/>
              <w:ind w:left="17" w:right="6"/>
              <w:jc w:val="center"/>
              <w:rPr>
                <w:rFonts w:ascii="AoyagiKouzanFontT" w:hAnsi="AoyagiKouzanFontT"/>
                <w:sz w:val="20"/>
              </w:rPr>
            </w:pPr>
            <w:r>
              <w:rPr>
                <w:rFonts w:ascii="AoyagiKouzanFontT" w:hAnsi="AoyagiKouzanFontT"/>
                <w:spacing w:val="-10"/>
                <w:sz w:val="20"/>
              </w:rPr>
              <w:t>X</w:t>
            </w:r>
          </w:p>
        </w:tc>
        <w:tc>
          <w:tcPr>
            <w:tcW w:w="320" w:type="dxa"/>
          </w:tcPr>
          <w:p w14:paraId="1DA4ADFB" w14:textId="77777777" w:rsidR="00F87B50" w:rsidRDefault="008E1B7D">
            <w:pPr>
              <w:pStyle w:val="TableParagraph"/>
              <w:spacing w:before="138"/>
              <w:ind w:left="11"/>
              <w:jc w:val="center"/>
              <w:rPr>
                <w:b/>
                <w:sz w:val="20"/>
              </w:rPr>
            </w:pPr>
            <w:r>
              <w:rPr>
                <w:b/>
                <w:spacing w:val="-10"/>
                <w:sz w:val="20"/>
              </w:rPr>
              <w:t>2</w:t>
            </w:r>
          </w:p>
        </w:tc>
        <w:tc>
          <w:tcPr>
            <w:tcW w:w="9480" w:type="dxa"/>
          </w:tcPr>
          <w:p w14:paraId="51B33AE4" w14:textId="77777777" w:rsidR="00F87B50" w:rsidRDefault="008E1B7D">
            <w:pPr>
              <w:pStyle w:val="TableParagraph"/>
              <w:rPr>
                <w:sz w:val="20"/>
              </w:rPr>
            </w:pPr>
            <w:r>
              <w:rPr>
                <w:sz w:val="20"/>
              </w:rPr>
              <w:t>Akademik</w:t>
            </w:r>
            <w:r>
              <w:rPr>
                <w:spacing w:val="4"/>
                <w:sz w:val="20"/>
              </w:rPr>
              <w:t xml:space="preserve"> </w:t>
            </w:r>
            <w:r>
              <w:rPr>
                <w:sz w:val="20"/>
              </w:rPr>
              <w:t>birimde</w:t>
            </w:r>
            <w:r>
              <w:rPr>
                <w:spacing w:val="7"/>
                <w:sz w:val="20"/>
              </w:rPr>
              <w:t xml:space="preserve"> </w:t>
            </w:r>
            <w:r>
              <w:rPr>
                <w:sz w:val="20"/>
              </w:rPr>
              <w:t>öğrencilerin</w:t>
            </w:r>
            <w:r>
              <w:rPr>
                <w:spacing w:val="7"/>
                <w:sz w:val="20"/>
              </w:rPr>
              <w:t xml:space="preserve"> </w:t>
            </w:r>
            <w:r>
              <w:rPr>
                <w:sz w:val="20"/>
              </w:rPr>
              <w:t>akademik</w:t>
            </w:r>
            <w:r>
              <w:rPr>
                <w:spacing w:val="7"/>
                <w:sz w:val="20"/>
              </w:rPr>
              <w:t xml:space="preserve"> </w:t>
            </w:r>
            <w:r>
              <w:rPr>
                <w:sz w:val="20"/>
              </w:rPr>
              <w:t>gelişimi</w:t>
            </w:r>
            <w:r>
              <w:rPr>
                <w:spacing w:val="7"/>
                <w:sz w:val="20"/>
              </w:rPr>
              <w:t xml:space="preserve"> </w:t>
            </w:r>
            <w:r>
              <w:rPr>
                <w:sz w:val="20"/>
              </w:rPr>
              <w:t>ve</w:t>
            </w:r>
            <w:r>
              <w:rPr>
                <w:spacing w:val="7"/>
                <w:sz w:val="20"/>
              </w:rPr>
              <w:t xml:space="preserve"> </w:t>
            </w:r>
            <w:r>
              <w:rPr>
                <w:sz w:val="20"/>
              </w:rPr>
              <w:t>kariyer</w:t>
            </w:r>
            <w:r>
              <w:rPr>
                <w:spacing w:val="-6"/>
                <w:sz w:val="20"/>
              </w:rPr>
              <w:t xml:space="preserve"> </w:t>
            </w:r>
            <w:r>
              <w:rPr>
                <w:sz w:val="20"/>
              </w:rPr>
              <w:t>planlaması</w:t>
            </w:r>
            <w:r>
              <w:rPr>
                <w:spacing w:val="-7"/>
                <w:sz w:val="20"/>
              </w:rPr>
              <w:t xml:space="preserve"> </w:t>
            </w:r>
            <w:r>
              <w:rPr>
                <w:sz w:val="20"/>
              </w:rPr>
              <w:t>süreçlerine</w:t>
            </w:r>
            <w:r>
              <w:rPr>
                <w:spacing w:val="-6"/>
                <w:sz w:val="20"/>
              </w:rPr>
              <w:t xml:space="preserve"> </w:t>
            </w:r>
            <w:r>
              <w:rPr>
                <w:sz w:val="20"/>
              </w:rPr>
              <w:t>ilişkin</w:t>
            </w:r>
            <w:r>
              <w:rPr>
                <w:spacing w:val="-6"/>
                <w:sz w:val="20"/>
              </w:rPr>
              <w:t xml:space="preserve"> </w:t>
            </w:r>
            <w:r>
              <w:rPr>
                <w:sz w:val="20"/>
              </w:rPr>
              <w:t>tanımlı</w:t>
            </w:r>
            <w:r>
              <w:rPr>
                <w:spacing w:val="-7"/>
                <w:sz w:val="20"/>
              </w:rPr>
              <w:t xml:space="preserve"> </w:t>
            </w:r>
            <w:r>
              <w:rPr>
                <w:sz w:val="20"/>
              </w:rPr>
              <w:t>ilke</w:t>
            </w:r>
            <w:r>
              <w:rPr>
                <w:spacing w:val="-6"/>
                <w:sz w:val="20"/>
              </w:rPr>
              <w:t xml:space="preserve"> </w:t>
            </w:r>
            <w:r>
              <w:rPr>
                <w:sz w:val="20"/>
              </w:rPr>
              <w:t>ve</w:t>
            </w:r>
            <w:r>
              <w:rPr>
                <w:spacing w:val="-6"/>
                <w:sz w:val="20"/>
              </w:rPr>
              <w:t xml:space="preserve"> </w:t>
            </w:r>
            <w:r>
              <w:rPr>
                <w:spacing w:val="-2"/>
                <w:sz w:val="20"/>
              </w:rPr>
              <w:t>kurallar</w:t>
            </w:r>
          </w:p>
          <w:p w14:paraId="63E72C52" w14:textId="77777777" w:rsidR="00F87B50" w:rsidRDefault="008E1B7D">
            <w:pPr>
              <w:pStyle w:val="TableParagraph"/>
              <w:spacing w:before="46"/>
              <w:rPr>
                <w:sz w:val="20"/>
              </w:rPr>
            </w:pPr>
            <w:r>
              <w:rPr>
                <w:spacing w:val="-2"/>
                <w:sz w:val="20"/>
              </w:rPr>
              <w:t>bulunmaktadır.</w:t>
            </w:r>
          </w:p>
        </w:tc>
      </w:tr>
      <w:tr w:rsidR="00F87B50" w14:paraId="2D131B96" w14:textId="77777777">
        <w:trPr>
          <w:trHeight w:val="540"/>
        </w:trPr>
        <w:tc>
          <w:tcPr>
            <w:tcW w:w="420" w:type="dxa"/>
          </w:tcPr>
          <w:p w14:paraId="2014228A" w14:textId="77777777" w:rsidR="00F87B50" w:rsidRDefault="008E1B7D">
            <w:pPr>
              <w:pStyle w:val="TableParagraph"/>
              <w:spacing w:before="115"/>
              <w:ind w:left="17" w:right="6"/>
              <w:jc w:val="center"/>
              <w:rPr>
                <w:rFonts w:ascii="AoyagiKouzanFontT" w:hAnsi="AoyagiKouzanFontT"/>
                <w:sz w:val="20"/>
              </w:rPr>
            </w:pPr>
            <w:r>
              <w:rPr>
                <w:rFonts w:ascii="AoyagiKouzanFontT" w:hAnsi="AoyagiKouzanFontT"/>
                <w:spacing w:val="-10"/>
                <w:sz w:val="20"/>
              </w:rPr>
              <w:t>☐</w:t>
            </w:r>
          </w:p>
        </w:tc>
        <w:tc>
          <w:tcPr>
            <w:tcW w:w="320" w:type="dxa"/>
          </w:tcPr>
          <w:p w14:paraId="3F7DCF8A" w14:textId="77777777" w:rsidR="00F87B50" w:rsidRDefault="008E1B7D">
            <w:pPr>
              <w:pStyle w:val="TableParagraph"/>
              <w:spacing w:before="145"/>
              <w:ind w:left="11"/>
              <w:jc w:val="center"/>
              <w:rPr>
                <w:b/>
                <w:sz w:val="20"/>
              </w:rPr>
            </w:pPr>
            <w:r>
              <w:rPr>
                <w:b/>
                <w:spacing w:val="-10"/>
                <w:sz w:val="20"/>
              </w:rPr>
              <w:t>3</w:t>
            </w:r>
          </w:p>
        </w:tc>
        <w:tc>
          <w:tcPr>
            <w:tcW w:w="9480" w:type="dxa"/>
          </w:tcPr>
          <w:p w14:paraId="588FBEF1" w14:textId="77777777" w:rsidR="00F87B50" w:rsidRDefault="008E1B7D">
            <w:pPr>
              <w:pStyle w:val="TableParagraph"/>
              <w:spacing w:before="7"/>
              <w:rPr>
                <w:sz w:val="20"/>
              </w:rPr>
            </w:pPr>
            <w:r>
              <w:rPr>
                <w:sz w:val="20"/>
              </w:rPr>
              <w:t>Akademik</w:t>
            </w:r>
            <w:r>
              <w:rPr>
                <w:spacing w:val="6"/>
                <w:sz w:val="20"/>
              </w:rPr>
              <w:t xml:space="preserve"> </w:t>
            </w:r>
            <w:r>
              <w:rPr>
                <w:sz w:val="20"/>
              </w:rPr>
              <w:t>birimde</w:t>
            </w:r>
            <w:r>
              <w:rPr>
                <w:spacing w:val="6"/>
                <w:sz w:val="20"/>
              </w:rPr>
              <w:t xml:space="preserve"> </w:t>
            </w:r>
            <w:r>
              <w:rPr>
                <w:sz w:val="20"/>
              </w:rPr>
              <w:t>öğrencilerin</w:t>
            </w:r>
            <w:r>
              <w:rPr>
                <w:spacing w:val="6"/>
                <w:sz w:val="20"/>
              </w:rPr>
              <w:t xml:space="preserve"> </w:t>
            </w:r>
            <w:r>
              <w:rPr>
                <w:sz w:val="20"/>
              </w:rPr>
              <w:t>akademik</w:t>
            </w:r>
            <w:r>
              <w:rPr>
                <w:spacing w:val="-7"/>
                <w:sz w:val="20"/>
              </w:rPr>
              <w:t xml:space="preserve"> </w:t>
            </w:r>
            <w:r>
              <w:rPr>
                <w:sz w:val="20"/>
              </w:rPr>
              <w:t>gelişim</w:t>
            </w:r>
            <w:r>
              <w:rPr>
                <w:spacing w:val="-7"/>
                <w:sz w:val="20"/>
              </w:rPr>
              <w:t xml:space="preserve"> </w:t>
            </w:r>
            <w:r>
              <w:rPr>
                <w:sz w:val="20"/>
              </w:rPr>
              <w:t>ve</w:t>
            </w:r>
            <w:r>
              <w:rPr>
                <w:spacing w:val="-7"/>
                <w:sz w:val="20"/>
              </w:rPr>
              <w:t xml:space="preserve"> </w:t>
            </w:r>
            <w:r>
              <w:rPr>
                <w:sz w:val="20"/>
              </w:rPr>
              <w:t>kariyer</w:t>
            </w:r>
            <w:r>
              <w:rPr>
                <w:spacing w:val="-7"/>
                <w:sz w:val="20"/>
              </w:rPr>
              <w:t xml:space="preserve"> </w:t>
            </w:r>
            <w:r>
              <w:rPr>
                <w:sz w:val="20"/>
              </w:rPr>
              <w:t>planlamasına</w:t>
            </w:r>
            <w:r>
              <w:rPr>
                <w:spacing w:val="-7"/>
                <w:sz w:val="20"/>
              </w:rPr>
              <w:t xml:space="preserve"> </w:t>
            </w:r>
            <w:r>
              <w:rPr>
                <w:sz w:val="20"/>
              </w:rPr>
              <w:t>yönelik</w:t>
            </w:r>
            <w:r>
              <w:rPr>
                <w:spacing w:val="-7"/>
                <w:sz w:val="20"/>
              </w:rPr>
              <w:t xml:space="preserve"> </w:t>
            </w:r>
            <w:r>
              <w:rPr>
                <w:sz w:val="20"/>
              </w:rPr>
              <w:t>destek</w:t>
            </w:r>
            <w:r>
              <w:rPr>
                <w:spacing w:val="-7"/>
                <w:sz w:val="20"/>
              </w:rPr>
              <w:t xml:space="preserve"> </w:t>
            </w:r>
            <w:r>
              <w:rPr>
                <w:sz w:val="20"/>
              </w:rPr>
              <w:t>hizmetleri</w:t>
            </w:r>
            <w:r>
              <w:rPr>
                <w:spacing w:val="-7"/>
                <w:sz w:val="20"/>
              </w:rPr>
              <w:t xml:space="preserve"> </w:t>
            </w:r>
            <w:r>
              <w:rPr>
                <w:sz w:val="20"/>
              </w:rPr>
              <w:t>tanımlı</w:t>
            </w:r>
            <w:r>
              <w:rPr>
                <w:spacing w:val="-7"/>
                <w:sz w:val="20"/>
              </w:rPr>
              <w:t xml:space="preserve"> </w:t>
            </w:r>
            <w:r>
              <w:rPr>
                <w:sz w:val="20"/>
              </w:rPr>
              <w:t>ilke</w:t>
            </w:r>
            <w:r>
              <w:rPr>
                <w:spacing w:val="-7"/>
                <w:sz w:val="20"/>
              </w:rPr>
              <w:t xml:space="preserve"> </w:t>
            </w:r>
            <w:r>
              <w:rPr>
                <w:spacing w:val="-5"/>
                <w:sz w:val="20"/>
              </w:rPr>
              <w:t>ve</w:t>
            </w:r>
          </w:p>
          <w:p w14:paraId="1D9D0D47" w14:textId="77777777" w:rsidR="00F87B50" w:rsidRDefault="008E1B7D">
            <w:pPr>
              <w:pStyle w:val="TableParagraph"/>
              <w:spacing w:before="46"/>
              <w:rPr>
                <w:sz w:val="20"/>
              </w:rPr>
            </w:pPr>
            <w:r>
              <w:rPr>
                <w:sz w:val="20"/>
              </w:rPr>
              <w:t>kurallar</w:t>
            </w:r>
            <w:r>
              <w:rPr>
                <w:spacing w:val="-9"/>
                <w:sz w:val="20"/>
              </w:rPr>
              <w:t xml:space="preserve"> </w:t>
            </w:r>
            <w:r>
              <w:rPr>
                <w:sz w:val="20"/>
              </w:rPr>
              <w:t>dâhilinde</w:t>
            </w:r>
            <w:r>
              <w:rPr>
                <w:spacing w:val="-8"/>
                <w:sz w:val="20"/>
              </w:rPr>
              <w:t xml:space="preserve"> </w:t>
            </w:r>
            <w:r>
              <w:rPr>
                <w:spacing w:val="-2"/>
                <w:sz w:val="20"/>
              </w:rPr>
              <w:t>yürütülmektedir.</w:t>
            </w:r>
          </w:p>
        </w:tc>
      </w:tr>
      <w:tr w:rsidR="00F87B50" w14:paraId="602C27C1" w14:textId="77777777">
        <w:trPr>
          <w:trHeight w:val="559"/>
        </w:trPr>
        <w:tc>
          <w:tcPr>
            <w:tcW w:w="420" w:type="dxa"/>
          </w:tcPr>
          <w:p w14:paraId="51160536" w14:textId="77777777" w:rsidR="00F87B50" w:rsidRDefault="008E1B7D">
            <w:pPr>
              <w:pStyle w:val="TableParagraph"/>
              <w:spacing w:before="122"/>
              <w:ind w:left="17" w:right="6"/>
              <w:jc w:val="center"/>
              <w:rPr>
                <w:rFonts w:ascii="AoyagiKouzanFontT" w:hAnsi="AoyagiKouzanFontT"/>
                <w:sz w:val="20"/>
              </w:rPr>
            </w:pPr>
            <w:r>
              <w:rPr>
                <w:rFonts w:ascii="AoyagiKouzanFontT" w:hAnsi="AoyagiKouzanFontT"/>
                <w:spacing w:val="-10"/>
                <w:sz w:val="20"/>
              </w:rPr>
              <w:t>☐</w:t>
            </w:r>
          </w:p>
        </w:tc>
        <w:tc>
          <w:tcPr>
            <w:tcW w:w="320" w:type="dxa"/>
          </w:tcPr>
          <w:p w14:paraId="54D2B98A" w14:textId="77777777" w:rsidR="00F87B50" w:rsidRDefault="008E1B7D">
            <w:pPr>
              <w:pStyle w:val="TableParagraph"/>
              <w:spacing w:before="151"/>
              <w:ind w:left="11"/>
              <w:jc w:val="center"/>
              <w:rPr>
                <w:b/>
                <w:sz w:val="20"/>
              </w:rPr>
            </w:pPr>
            <w:r>
              <w:rPr>
                <w:b/>
                <w:spacing w:val="-10"/>
                <w:sz w:val="20"/>
              </w:rPr>
              <w:t>4</w:t>
            </w:r>
          </w:p>
        </w:tc>
        <w:tc>
          <w:tcPr>
            <w:tcW w:w="9480" w:type="dxa"/>
          </w:tcPr>
          <w:p w14:paraId="3324C391" w14:textId="77777777" w:rsidR="00F87B50" w:rsidRDefault="008E1B7D">
            <w:pPr>
              <w:pStyle w:val="TableParagraph"/>
              <w:spacing w:before="13"/>
              <w:rPr>
                <w:sz w:val="20"/>
              </w:rPr>
            </w:pPr>
            <w:r>
              <w:rPr>
                <w:sz w:val="20"/>
              </w:rPr>
              <w:t>Akademik</w:t>
            </w:r>
            <w:r>
              <w:rPr>
                <w:spacing w:val="34"/>
                <w:sz w:val="20"/>
              </w:rPr>
              <w:t xml:space="preserve"> </w:t>
            </w:r>
            <w:r>
              <w:rPr>
                <w:sz w:val="20"/>
              </w:rPr>
              <w:t>birimde</w:t>
            </w:r>
            <w:r>
              <w:rPr>
                <w:spacing w:val="37"/>
                <w:sz w:val="20"/>
              </w:rPr>
              <w:t xml:space="preserve"> </w:t>
            </w:r>
            <w:r>
              <w:rPr>
                <w:sz w:val="20"/>
              </w:rPr>
              <w:t>öğrencilerin</w:t>
            </w:r>
            <w:r>
              <w:rPr>
                <w:spacing w:val="36"/>
                <w:sz w:val="20"/>
              </w:rPr>
              <w:t xml:space="preserve"> </w:t>
            </w:r>
            <w:r>
              <w:rPr>
                <w:sz w:val="20"/>
              </w:rPr>
              <w:t>akademik</w:t>
            </w:r>
            <w:r>
              <w:rPr>
                <w:spacing w:val="37"/>
                <w:sz w:val="20"/>
              </w:rPr>
              <w:t xml:space="preserve"> </w:t>
            </w:r>
            <w:r>
              <w:rPr>
                <w:sz w:val="20"/>
              </w:rPr>
              <w:t>gelişimi</w:t>
            </w:r>
            <w:r>
              <w:rPr>
                <w:spacing w:val="37"/>
                <w:sz w:val="20"/>
              </w:rPr>
              <w:t xml:space="preserve"> </w:t>
            </w:r>
            <w:r>
              <w:rPr>
                <w:sz w:val="20"/>
              </w:rPr>
              <w:t>ve</w:t>
            </w:r>
            <w:r>
              <w:rPr>
                <w:spacing w:val="36"/>
                <w:sz w:val="20"/>
              </w:rPr>
              <w:t xml:space="preserve"> </w:t>
            </w:r>
            <w:r>
              <w:rPr>
                <w:sz w:val="20"/>
              </w:rPr>
              <w:t>kariyer</w:t>
            </w:r>
            <w:r>
              <w:rPr>
                <w:spacing w:val="37"/>
                <w:sz w:val="20"/>
              </w:rPr>
              <w:t xml:space="preserve"> </w:t>
            </w:r>
            <w:r>
              <w:rPr>
                <w:sz w:val="20"/>
              </w:rPr>
              <w:t>planlamasına</w:t>
            </w:r>
            <w:r>
              <w:rPr>
                <w:spacing w:val="37"/>
                <w:sz w:val="20"/>
              </w:rPr>
              <w:t xml:space="preserve"> </w:t>
            </w:r>
            <w:r>
              <w:rPr>
                <w:sz w:val="20"/>
              </w:rPr>
              <w:t>ilişkin</w:t>
            </w:r>
            <w:r>
              <w:rPr>
                <w:spacing w:val="36"/>
                <w:sz w:val="20"/>
              </w:rPr>
              <w:t xml:space="preserve"> </w:t>
            </w:r>
            <w:r>
              <w:rPr>
                <w:sz w:val="20"/>
              </w:rPr>
              <w:t>uygulamalar</w:t>
            </w:r>
            <w:r>
              <w:rPr>
                <w:spacing w:val="37"/>
                <w:sz w:val="20"/>
              </w:rPr>
              <w:t xml:space="preserve"> </w:t>
            </w:r>
            <w:r>
              <w:rPr>
                <w:sz w:val="20"/>
              </w:rPr>
              <w:t>izlenmekte</w:t>
            </w:r>
            <w:r>
              <w:rPr>
                <w:spacing w:val="37"/>
                <w:sz w:val="20"/>
              </w:rPr>
              <w:t xml:space="preserve"> </w:t>
            </w:r>
            <w:r>
              <w:rPr>
                <w:spacing w:val="-7"/>
                <w:sz w:val="20"/>
              </w:rPr>
              <w:t>ve</w:t>
            </w:r>
          </w:p>
          <w:p w14:paraId="246F62C0" w14:textId="77777777" w:rsidR="00F87B50" w:rsidRDefault="008E1B7D">
            <w:pPr>
              <w:pStyle w:val="TableParagraph"/>
              <w:spacing w:before="46"/>
              <w:rPr>
                <w:sz w:val="20"/>
              </w:rPr>
            </w:pPr>
            <w:r>
              <w:rPr>
                <w:sz w:val="20"/>
              </w:rPr>
              <w:t>öğrencilerin</w:t>
            </w:r>
            <w:r>
              <w:rPr>
                <w:spacing w:val="-12"/>
                <w:sz w:val="20"/>
              </w:rPr>
              <w:t xml:space="preserve"> </w:t>
            </w:r>
            <w:r>
              <w:rPr>
                <w:sz w:val="20"/>
              </w:rPr>
              <w:t>katılımıyla</w:t>
            </w:r>
            <w:r>
              <w:rPr>
                <w:spacing w:val="-11"/>
                <w:sz w:val="20"/>
              </w:rPr>
              <w:t xml:space="preserve"> </w:t>
            </w:r>
            <w:r>
              <w:rPr>
                <w:spacing w:val="-2"/>
                <w:sz w:val="20"/>
              </w:rPr>
              <w:t>iyileştirilmektedir.</w:t>
            </w:r>
          </w:p>
        </w:tc>
      </w:tr>
      <w:tr w:rsidR="00F87B50" w14:paraId="6C72DA27" w14:textId="77777777">
        <w:trPr>
          <w:trHeight w:val="300"/>
        </w:trPr>
        <w:tc>
          <w:tcPr>
            <w:tcW w:w="420" w:type="dxa"/>
          </w:tcPr>
          <w:p w14:paraId="18FE064F" w14:textId="77777777" w:rsidR="00F87B50" w:rsidRDefault="008E1B7D">
            <w:pPr>
              <w:pStyle w:val="TableParagraph"/>
              <w:spacing w:line="24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444CD74" w14:textId="77777777" w:rsidR="00F87B50" w:rsidRDefault="008E1B7D">
            <w:pPr>
              <w:pStyle w:val="TableParagraph"/>
              <w:spacing w:before="12"/>
              <w:ind w:left="11"/>
              <w:jc w:val="center"/>
              <w:rPr>
                <w:b/>
                <w:sz w:val="20"/>
              </w:rPr>
            </w:pPr>
            <w:r>
              <w:rPr>
                <w:b/>
                <w:spacing w:val="-10"/>
                <w:sz w:val="20"/>
              </w:rPr>
              <w:t>5</w:t>
            </w:r>
          </w:p>
        </w:tc>
        <w:tc>
          <w:tcPr>
            <w:tcW w:w="9480" w:type="dxa"/>
          </w:tcPr>
          <w:p w14:paraId="3E8AC34B" w14:textId="77777777" w:rsidR="00F87B50" w:rsidRDefault="008E1B7D">
            <w:pPr>
              <w:pStyle w:val="TableParagraph"/>
              <w:spacing w:before="12"/>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D27F611" w14:textId="77777777" w:rsidR="00F87B50" w:rsidRDefault="00F87B50">
      <w:pPr>
        <w:pStyle w:val="GvdeMetni"/>
        <w:spacing w:before="43"/>
        <w:rPr>
          <w:b/>
          <w:i/>
          <w:sz w:val="20"/>
        </w:rPr>
      </w:pPr>
    </w:p>
    <w:p w14:paraId="594D0242" w14:textId="77777777" w:rsidR="00F87B50" w:rsidRDefault="00F87B50">
      <w:pPr>
        <w:pStyle w:val="GvdeMetni"/>
        <w:spacing w:before="23"/>
      </w:pPr>
    </w:p>
    <w:p w14:paraId="7A5C7F4E" w14:textId="77777777" w:rsidR="00F87B50" w:rsidRDefault="008E1B7D" w:rsidP="00A5646F">
      <w:pPr>
        <w:pStyle w:val="Balk2"/>
        <w:numPr>
          <w:ilvl w:val="3"/>
          <w:numId w:val="15"/>
        </w:numPr>
        <w:tabs>
          <w:tab w:val="left" w:pos="690"/>
        </w:tabs>
        <w:ind w:left="690" w:hanging="580"/>
      </w:pPr>
      <w:r>
        <w:t>Tesis</w:t>
      </w:r>
      <w:r>
        <w:rPr>
          <w:spacing w:val="-14"/>
        </w:rPr>
        <w:t xml:space="preserve"> </w:t>
      </w:r>
      <w:r>
        <w:t>ve</w:t>
      </w:r>
      <w:r>
        <w:rPr>
          <w:spacing w:val="-13"/>
        </w:rPr>
        <w:t xml:space="preserve"> </w:t>
      </w:r>
      <w:r>
        <w:rPr>
          <w:spacing w:val="-2"/>
        </w:rPr>
        <w:t>altyapılar</w:t>
      </w:r>
    </w:p>
    <w:p w14:paraId="498CD1AA" w14:textId="77777777" w:rsidR="00F87B50" w:rsidRDefault="00F87B50">
      <w:pPr>
        <w:pStyle w:val="GvdeMetni"/>
        <w:spacing w:before="101"/>
        <w:rPr>
          <w:b/>
        </w:rPr>
      </w:pPr>
    </w:p>
    <w:p w14:paraId="30EB92AD" w14:textId="0746DB40" w:rsidR="00F87B50" w:rsidRDefault="008E1B7D" w:rsidP="000C6915">
      <w:pPr>
        <w:pStyle w:val="GvdeMetni"/>
        <w:ind w:left="110" w:right="147"/>
      </w:pPr>
      <w:r>
        <w:t>İstanbul Gelişim Üniversitesi</w:t>
      </w:r>
      <w:r w:rsidR="000C6915">
        <w:t xml:space="preserve"> tesisleri</w:t>
      </w:r>
      <w:r>
        <w:t>, teknoloji donanımlı çalışma alanları, sağlık, ulaşım, bilişim hizmetleri ve uzaktan eğitim altyapısını, öğrencilerin ve akademik kadronun</w:t>
      </w:r>
      <w:r>
        <w:rPr>
          <w:spacing w:val="40"/>
        </w:rPr>
        <w:t xml:space="preserve"> </w:t>
      </w:r>
      <w:r>
        <w:t>hizmetine sunmaktadır.</w:t>
      </w:r>
    </w:p>
    <w:p w14:paraId="2CC243EA" w14:textId="77777777" w:rsidR="000C6915" w:rsidRDefault="000C6915" w:rsidP="000C6915">
      <w:pPr>
        <w:pStyle w:val="GvdeMetni"/>
        <w:ind w:left="110" w:right="147"/>
      </w:pPr>
    </w:p>
    <w:p w14:paraId="5866BAF5" w14:textId="77777777" w:rsidR="00F87B50" w:rsidRDefault="008E1B7D">
      <w:pPr>
        <w:spacing w:after="42"/>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160A6540" w14:textId="77777777">
        <w:trPr>
          <w:trHeight w:val="279"/>
        </w:trPr>
        <w:tc>
          <w:tcPr>
            <w:tcW w:w="420" w:type="dxa"/>
          </w:tcPr>
          <w:p w14:paraId="781F271C" w14:textId="77777777" w:rsidR="00F87B50" w:rsidRDefault="008E1B7D">
            <w:pPr>
              <w:pStyle w:val="TableParagraph"/>
              <w:spacing w:line="23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E2C62C4" w14:textId="77777777" w:rsidR="00F87B50" w:rsidRDefault="008E1B7D">
            <w:pPr>
              <w:pStyle w:val="TableParagraph"/>
              <w:spacing w:before="3"/>
              <w:ind w:left="11"/>
              <w:jc w:val="center"/>
              <w:rPr>
                <w:b/>
                <w:sz w:val="20"/>
              </w:rPr>
            </w:pPr>
            <w:r>
              <w:rPr>
                <w:b/>
                <w:spacing w:val="-10"/>
                <w:sz w:val="20"/>
              </w:rPr>
              <w:t>1</w:t>
            </w:r>
          </w:p>
        </w:tc>
        <w:tc>
          <w:tcPr>
            <w:tcW w:w="9480" w:type="dxa"/>
          </w:tcPr>
          <w:p w14:paraId="67D5F44F" w14:textId="77777777" w:rsidR="00F87B50" w:rsidRDefault="008E1B7D">
            <w:pPr>
              <w:pStyle w:val="TableParagraph"/>
              <w:spacing w:before="3"/>
              <w:rPr>
                <w:sz w:val="20"/>
              </w:rPr>
            </w:pPr>
            <w:r>
              <w:rPr>
                <w:sz w:val="20"/>
              </w:rPr>
              <w:t>Akademik</w:t>
            </w:r>
            <w:r>
              <w:rPr>
                <w:spacing w:val="-9"/>
                <w:sz w:val="20"/>
              </w:rPr>
              <w:t xml:space="preserve"> </w:t>
            </w:r>
            <w:r>
              <w:rPr>
                <w:sz w:val="20"/>
              </w:rPr>
              <w:t>birimde</w:t>
            </w:r>
            <w:r>
              <w:rPr>
                <w:spacing w:val="-6"/>
                <w:sz w:val="20"/>
              </w:rPr>
              <w:t xml:space="preserve"> </w:t>
            </w:r>
            <w:r>
              <w:rPr>
                <w:sz w:val="20"/>
              </w:rPr>
              <w:t>uygun</w:t>
            </w:r>
            <w:r>
              <w:rPr>
                <w:spacing w:val="-6"/>
                <w:sz w:val="20"/>
              </w:rPr>
              <w:t xml:space="preserve"> </w:t>
            </w:r>
            <w:r>
              <w:rPr>
                <w:sz w:val="20"/>
              </w:rPr>
              <w:t>nitelik</w:t>
            </w:r>
            <w:r>
              <w:rPr>
                <w:spacing w:val="-6"/>
                <w:sz w:val="20"/>
              </w:rPr>
              <w:t xml:space="preserve"> </w:t>
            </w:r>
            <w:r>
              <w:rPr>
                <w:sz w:val="20"/>
              </w:rPr>
              <w:t>ve</w:t>
            </w:r>
            <w:r>
              <w:rPr>
                <w:spacing w:val="-6"/>
                <w:sz w:val="20"/>
              </w:rPr>
              <w:t xml:space="preserve"> </w:t>
            </w:r>
            <w:r>
              <w:rPr>
                <w:sz w:val="20"/>
              </w:rPr>
              <w:t>nicelikte</w:t>
            </w:r>
            <w:r>
              <w:rPr>
                <w:spacing w:val="-6"/>
                <w:sz w:val="20"/>
              </w:rPr>
              <w:t xml:space="preserve"> </w:t>
            </w:r>
            <w:r>
              <w:rPr>
                <w:sz w:val="20"/>
              </w:rPr>
              <w:t>tesisler</w:t>
            </w:r>
            <w:r>
              <w:rPr>
                <w:spacing w:val="-6"/>
                <w:sz w:val="20"/>
              </w:rPr>
              <w:t xml:space="preserve"> </w:t>
            </w:r>
            <w:r>
              <w:rPr>
                <w:sz w:val="20"/>
              </w:rPr>
              <w:t>ve</w:t>
            </w:r>
            <w:r>
              <w:rPr>
                <w:spacing w:val="-6"/>
                <w:sz w:val="20"/>
              </w:rPr>
              <w:t xml:space="preserve"> </w:t>
            </w:r>
            <w:r>
              <w:rPr>
                <w:sz w:val="20"/>
              </w:rPr>
              <w:t>altyapı</w:t>
            </w:r>
            <w:r>
              <w:rPr>
                <w:spacing w:val="-6"/>
                <w:sz w:val="20"/>
              </w:rPr>
              <w:t xml:space="preserve"> </w:t>
            </w:r>
            <w:r>
              <w:rPr>
                <w:spacing w:val="-2"/>
                <w:sz w:val="20"/>
              </w:rPr>
              <w:t>bulunmamaktadır.</w:t>
            </w:r>
          </w:p>
        </w:tc>
      </w:tr>
      <w:tr w:rsidR="00F87B50" w14:paraId="6BE1D8E5" w14:textId="77777777">
        <w:trPr>
          <w:trHeight w:val="540"/>
        </w:trPr>
        <w:tc>
          <w:tcPr>
            <w:tcW w:w="420" w:type="dxa"/>
          </w:tcPr>
          <w:p w14:paraId="27DB06F7" w14:textId="5C5D4B27" w:rsidR="00F87B50" w:rsidRDefault="00247BDB">
            <w:pPr>
              <w:pStyle w:val="TableParagraph"/>
              <w:spacing w:before="107"/>
              <w:ind w:left="17" w:right="6"/>
              <w:jc w:val="center"/>
              <w:rPr>
                <w:rFonts w:ascii="AoyagiKouzanFontT" w:hAnsi="AoyagiKouzanFontT"/>
                <w:sz w:val="20"/>
              </w:rPr>
            </w:pPr>
            <w:r>
              <w:rPr>
                <w:rFonts w:ascii="AoyagiKouzanFontT" w:hAnsi="AoyagiKouzanFontT"/>
                <w:spacing w:val="-10"/>
                <w:sz w:val="20"/>
              </w:rPr>
              <w:t>X</w:t>
            </w:r>
          </w:p>
        </w:tc>
        <w:tc>
          <w:tcPr>
            <w:tcW w:w="320" w:type="dxa"/>
          </w:tcPr>
          <w:p w14:paraId="18A70CD9" w14:textId="77777777" w:rsidR="00F87B50" w:rsidRDefault="008E1B7D">
            <w:pPr>
              <w:pStyle w:val="TableParagraph"/>
              <w:spacing w:before="137"/>
              <w:ind w:left="11"/>
              <w:jc w:val="center"/>
              <w:rPr>
                <w:b/>
                <w:sz w:val="20"/>
              </w:rPr>
            </w:pPr>
            <w:r>
              <w:rPr>
                <w:b/>
                <w:spacing w:val="-10"/>
                <w:sz w:val="20"/>
              </w:rPr>
              <w:t>2</w:t>
            </w:r>
          </w:p>
        </w:tc>
        <w:tc>
          <w:tcPr>
            <w:tcW w:w="9480" w:type="dxa"/>
          </w:tcPr>
          <w:p w14:paraId="5BA48F83" w14:textId="77777777" w:rsidR="00F87B50" w:rsidRDefault="008E1B7D">
            <w:pPr>
              <w:pStyle w:val="TableParagraph"/>
              <w:spacing w:line="229" w:lineRule="exact"/>
              <w:rPr>
                <w:sz w:val="20"/>
              </w:rPr>
            </w:pPr>
            <w:r>
              <w:rPr>
                <w:sz w:val="20"/>
              </w:rPr>
              <w:t>Akademik</w:t>
            </w:r>
            <w:r>
              <w:rPr>
                <w:spacing w:val="6"/>
                <w:sz w:val="20"/>
              </w:rPr>
              <w:t xml:space="preserve"> </w:t>
            </w:r>
            <w:r>
              <w:rPr>
                <w:sz w:val="20"/>
              </w:rPr>
              <w:t>birimde</w:t>
            </w:r>
            <w:r>
              <w:rPr>
                <w:spacing w:val="8"/>
                <w:sz w:val="20"/>
              </w:rPr>
              <w:t xml:space="preserve"> </w:t>
            </w:r>
            <w:r>
              <w:rPr>
                <w:sz w:val="20"/>
              </w:rPr>
              <w:t>uygun</w:t>
            </w:r>
            <w:r>
              <w:rPr>
                <w:spacing w:val="8"/>
                <w:sz w:val="20"/>
              </w:rPr>
              <w:t xml:space="preserve"> </w:t>
            </w:r>
            <w:r>
              <w:rPr>
                <w:sz w:val="20"/>
              </w:rPr>
              <w:t>nitelik</w:t>
            </w:r>
            <w:r>
              <w:rPr>
                <w:spacing w:val="9"/>
                <w:sz w:val="20"/>
              </w:rPr>
              <w:t xml:space="preserve"> </w:t>
            </w:r>
            <w:r>
              <w:rPr>
                <w:sz w:val="20"/>
              </w:rPr>
              <w:t>ve</w:t>
            </w:r>
            <w:r>
              <w:rPr>
                <w:spacing w:val="8"/>
                <w:sz w:val="20"/>
              </w:rPr>
              <w:t xml:space="preserve"> </w:t>
            </w:r>
            <w:r>
              <w:rPr>
                <w:sz w:val="20"/>
              </w:rPr>
              <w:t>nicelikte</w:t>
            </w:r>
            <w:r>
              <w:rPr>
                <w:spacing w:val="8"/>
                <w:sz w:val="20"/>
              </w:rPr>
              <w:t xml:space="preserve"> </w:t>
            </w:r>
            <w:r>
              <w:rPr>
                <w:sz w:val="20"/>
              </w:rPr>
              <w:t>tesis</w:t>
            </w:r>
            <w:r>
              <w:rPr>
                <w:spacing w:val="9"/>
                <w:sz w:val="20"/>
              </w:rPr>
              <w:t xml:space="preserve"> </w:t>
            </w:r>
            <w:r>
              <w:rPr>
                <w:sz w:val="20"/>
              </w:rPr>
              <w:t>ve</w:t>
            </w:r>
            <w:r>
              <w:rPr>
                <w:spacing w:val="8"/>
                <w:sz w:val="20"/>
              </w:rPr>
              <w:t xml:space="preserve"> </w:t>
            </w:r>
            <w:r>
              <w:rPr>
                <w:sz w:val="20"/>
              </w:rPr>
              <w:t>altyapının</w:t>
            </w:r>
            <w:r>
              <w:rPr>
                <w:spacing w:val="8"/>
                <w:sz w:val="20"/>
              </w:rPr>
              <w:t xml:space="preserve"> </w:t>
            </w:r>
            <w:r>
              <w:rPr>
                <w:sz w:val="20"/>
              </w:rPr>
              <w:t>(ulaşım,</w:t>
            </w:r>
            <w:r>
              <w:rPr>
                <w:spacing w:val="9"/>
                <w:sz w:val="20"/>
              </w:rPr>
              <w:t xml:space="preserve"> </w:t>
            </w:r>
            <w:r>
              <w:rPr>
                <w:sz w:val="20"/>
              </w:rPr>
              <w:t>bilgi</w:t>
            </w:r>
            <w:r>
              <w:rPr>
                <w:spacing w:val="8"/>
                <w:sz w:val="20"/>
              </w:rPr>
              <w:t xml:space="preserve"> </w:t>
            </w:r>
            <w:r>
              <w:rPr>
                <w:sz w:val="20"/>
              </w:rPr>
              <w:t>ve</w:t>
            </w:r>
            <w:r>
              <w:rPr>
                <w:spacing w:val="-5"/>
                <w:sz w:val="20"/>
              </w:rPr>
              <w:t xml:space="preserve"> </w:t>
            </w:r>
            <w:r>
              <w:rPr>
                <w:sz w:val="20"/>
              </w:rPr>
              <w:t>iletişim</w:t>
            </w:r>
            <w:r>
              <w:rPr>
                <w:spacing w:val="-6"/>
                <w:sz w:val="20"/>
              </w:rPr>
              <w:t xml:space="preserve"> </w:t>
            </w:r>
            <w:r>
              <w:rPr>
                <w:sz w:val="20"/>
              </w:rPr>
              <w:t>altyapısı,</w:t>
            </w:r>
            <w:r>
              <w:rPr>
                <w:spacing w:val="-5"/>
                <w:sz w:val="20"/>
              </w:rPr>
              <w:t xml:space="preserve"> </w:t>
            </w:r>
            <w:r>
              <w:rPr>
                <w:sz w:val="20"/>
              </w:rPr>
              <w:t>uzaktan</w:t>
            </w:r>
            <w:r>
              <w:rPr>
                <w:spacing w:val="-5"/>
                <w:sz w:val="20"/>
              </w:rPr>
              <w:t xml:space="preserve"> </w:t>
            </w:r>
            <w:r>
              <w:rPr>
                <w:spacing w:val="-2"/>
                <w:sz w:val="20"/>
              </w:rPr>
              <w:t>eğitim</w:t>
            </w:r>
          </w:p>
          <w:p w14:paraId="532274A6" w14:textId="77777777" w:rsidR="00F87B50" w:rsidRDefault="008E1B7D">
            <w:pPr>
              <w:pStyle w:val="TableParagraph"/>
              <w:spacing w:before="46"/>
              <w:rPr>
                <w:sz w:val="20"/>
              </w:rPr>
            </w:pPr>
            <w:r>
              <w:rPr>
                <w:sz w:val="20"/>
              </w:rPr>
              <w:t>altyapısı</w:t>
            </w:r>
            <w:r>
              <w:rPr>
                <w:spacing w:val="-10"/>
                <w:sz w:val="20"/>
              </w:rPr>
              <w:t xml:space="preserve"> </w:t>
            </w:r>
            <w:r>
              <w:rPr>
                <w:sz w:val="20"/>
              </w:rPr>
              <w:t>vb.)</w:t>
            </w:r>
            <w:r>
              <w:rPr>
                <w:spacing w:val="-8"/>
                <w:sz w:val="20"/>
              </w:rPr>
              <w:t xml:space="preserve"> </w:t>
            </w:r>
            <w:r>
              <w:rPr>
                <w:sz w:val="20"/>
              </w:rPr>
              <w:t>kurulmasına</w:t>
            </w:r>
            <w:r>
              <w:rPr>
                <w:spacing w:val="-8"/>
                <w:sz w:val="20"/>
              </w:rPr>
              <w:t xml:space="preserve"> </w:t>
            </w:r>
            <w:r>
              <w:rPr>
                <w:sz w:val="20"/>
              </w:rPr>
              <w:t>ve</w:t>
            </w:r>
            <w:r>
              <w:rPr>
                <w:spacing w:val="-8"/>
                <w:sz w:val="20"/>
              </w:rPr>
              <w:t xml:space="preserve"> </w:t>
            </w:r>
            <w:r>
              <w:rPr>
                <w:sz w:val="20"/>
              </w:rPr>
              <w:t>kullanımına</w:t>
            </w:r>
            <w:r>
              <w:rPr>
                <w:spacing w:val="-8"/>
                <w:sz w:val="20"/>
              </w:rPr>
              <w:t xml:space="preserve"> </w:t>
            </w:r>
            <w:r>
              <w:rPr>
                <w:sz w:val="20"/>
              </w:rPr>
              <w:t>ilişkin</w:t>
            </w:r>
            <w:r>
              <w:rPr>
                <w:spacing w:val="-8"/>
                <w:sz w:val="20"/>
              </w:rPr>
              <w:t xml:space="preserve"> </w:t>
            </w:r>
            <w:r>
              <w:rPr>
                <w:sz w:val="20"/>
              </w:rPr>
              <w:t>planlamalar</w:t>
            </w:r>
            <w:r>
              <w:rPr>
                <w:spacing w:val="-7"/>
                <w:sz w:val="20"/>
              </w:rPr>
              <w:t xml:space="preserve"> </w:t>
            </w:r>
            <w:r>
              <w:rPr>
                <w:spacing w:val="-2"/>
                <w:sz w:val="20"/>
              </w:rPr>
              <w:t>bulunmaktadır.</w:t>
            </w:r>
          </w:p>
        </w:tc>
      </w:tr>
      <w:tr w:rsidR="00F87B50" w14:paraId="1340AA14" w14:textId="77777777">
        <w:trPr>
          <w:trHeight w:val="280"/>
        </w:trPr>
        <w:tc>
          <w:tcPr>
            <w:tcW w:w="420" w:type="dxa"/>
          </w:tcPr>
          <w:p w14:paraId="524ACC2A" w14:textId="77777777" w:rsidR="00F87B50" w:rsidRDefault="008E1B7D">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A875495" w14:textId="77777777" w:rsidR="00F87B50" w:rsidRDefault="008E1B7D">
            <w:pPr>
              <w:pStyle w:val="TableParagraph"/>
              <w:spacing w:before="10"/>
              <w:ind w:left="11"/>
              <w:jc w:val="center"/>
              <w:rPr>
                <w:b/>
                <w:sz w:val="20"/>
              </w:rPr>
            </w:pPr>
            <w:r>
              <w:rPr>
                <w:b/>
                <w:spacing w:val="-10"/>
                <w:sz w:val="20"/>
              </w:rPr>
              <w:t>3</w:t>
            </w:r>
          </w:p>
        </w:tc>
        <w:tc>
          <w:tcPr>
            <w:tcW w:w="9480" w:type="dxa"/>
          </w:tcPr>
          <w:p w14:paraId="54C48C21" w14:textId="77777777" w:rsidR="00F87B50" w:rsidRDefault="008E1B7D">
            <w:pPr>
              <w:pStyle w:val="TableParagraph"/>
              <w:spacing w:before="10"/>
              <w:rPr>
                <w:sz w:val="20"/>
              </w:rPr>
            </w:pPr>
            <w:r>
              <w:rPr>
                <w:sz w:val="20"/>
              </w:rPr>
              <w:t>Akademik</w:t>
            </w:r>
            <w:r>
              <w:rPr>
                <w:spacing w:val="-9"/>
                <w:sz w:val="20"/>
              </w:rPr>
              <w:t xml:space="preserve"> </w:t>
            </w:r>
            <w:r>
              <w:rPr>
                <w:sz w:val="20"/>
              </w:rPr>
              <w:t>birimde</w:t>
            </w:r>
            <w:r>
              <w:rPr>
                <w:spacing w:val="-7"/>
                <w:sz w:val="20"/>
              </w:rPr>
              <w:t xml:space="preserve"> </w:t>
            </w:r>
            <w:r>
              <w:rPr>
                <w:sz w:val="20"/>
              </w:rPr>
              <w:t>tesis</w:t>
            </w:r>
            <w:r>
              <w:rPr>
                <w:spacing w:val="-7"/>
                <w:sz w:val="20"/>
              </w:rPr>
              <w:t xml:space="preserve"> </w:t>
            </w:r>
            <w:r>
              <w:rPr>
                <w:sz w:val="20"/>
              </w:rPr>
              <w:t>ve</w:t>
            </w:r>
            <w:r>
              <w:rPr>
                <w:spacing w:val="-7"/>
                <w:sz w:val="20"/>
              </w:rPr>
              <w:t xml:space="preserve"> </w:t>
            </w:r>
            <w:r>
              <w:rPr>
                <w:sz w:val="20"/>
              </w:rPr>
              <w:t>altyapı</w:t>
            </w:r>
            <w:r>
              <w:rPr>
                <w:spacing w:val="-7"/>
                <w:sz w:val="20"/>
              </w:rPr>
              <w:t xml:space="preserve"> </w:t>
            </w:r>
            <w:r>
              <w:rPr>
                <w:sz w:val="20"/>
              </w:rPr>
              <w:t>erişilebilirdir</w:t>
            </w:r>
            <w:r>
              <w:rPr>
                <w:spacing w:val="-7"/>
                <w:sz w:val="20"/>
              </w:rPr>
              <w:t xml:space="preserve"> </w:t>
            </w:r>
            <w:r>
              <w:rPr>
                <w:sz w:val="20"/>
              </w:rPr>
              <w:t>ve</w:t>
            </w:r>
            <w:r>
              <w:rPr>
                <w:spacing w:val="-7"/>
                <w:sz w:val="20"/>
              </w:rPr>
              <w:t xml:space="preserve"> </w:t>
            </w:r>
            <w:r>
              <w:rPr>
                <w:sz w:val="20"/>
              </w:rPr>
              <w:t>bunlardan</w:t>
            </w:r>
            <w:r>
              <w:rPr>
                <w:spacing w:val="-7"/>
                <w:sz w:val="20"/>
              </w:rPr>
              <w:t xml:space="preserve"> </w:t>
            </w:r>
            <w:r>
              <w:rPr>
                <w:sz w:val="20"/>
              </w:rPr>
              <w:t>fırsat</w:t>
            </w:r>
            <w:r>
              <w:rPr>
                <w:spacing w:val="-7"/>
                <w:sz w:val="20"/>
              </w:rPr>
              <w:t xml:space="preserve"> </w:t>
            </w:r>
            <w:r>
              <w:rPr>
                <w:sz w:val="20"/>
              </w:rPr>
              <w:t>eşitliğine</w:t>
            </w:r>
            <w:r>
              <w:rPr>
                <w:spacing w:val="-7"/>
                <w:sz w:val="20"/>
              </w:rPr>
              <w:t xml:space="preserve"> </w:t>
            </w:r>
            <w:r>
              <w:rPr>
                <w:sz w:val="20"/>
              </w:rPr>
              <w:t>dayalı</w:t>
            </w:r>
            <w:r>
              <w:rPr>
                <w:spacing w:val="-7"/>
                <w:sz w:val="20"/>
              </w:rPr>
              <w:t xml:space="preserve"> </w:t>
            </w:r>
            <w:r>
              <w:rPr>
                <w:sz w:val="20"/>
              </w:rPr>
              <w:t>olarak</w:t>
            </w:r>
            <w:r>
              <w:rPr>
                <w:spacing w:val="-6"/>
                <w:sz w:val="20"/>
              </w:rPr>
              <w:t xml:space="preserve"> </w:t>
            </w:r>
            <w:r>
              <w:rPr>
                <w:spacing w:val="-2"/>
                <w:sz w:val="20"/>
              </w:rPr>
              <w:t>yararlanılmaktadır.</w:t>
            </w:r>
          </w:p>
        </w:tc>
      </w:tr>
      <w:tr w:rsidR="00F87B50" w14:paraId="66FCDBFE" w14:textId="77777777">
        <w:trPr>
          <w:trHeight w:val="280"/>
        </w:trPr>
        <w:tc>
          <w:tcPr>
            <w:tcW w:w="420" w:type="dxa"/>
          </w:tcPr>
          <w:p w14:paraId="32C97DCF" w14:textId="77777777" w:rsidR="00F87B50" w:rsidRDefault="008E1B7D">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6EC3F0B" w14:textId="77777777" w:rsidR="00F87B50" w:rsidRDefault="008E1B7D">
            <w:pPr>
              <w:pStyle w:val="TableParagraph"/>
              <w:spacing w:before="10"/>
              <w:ind w:left="11"/>
              <w:jc w:val="center"/>
              <w:rPr>
                <w:b/>
                <w:sz w:val="20"/>
              </w:rPr>
            </w:pPr>
            <w:r>
              <w:rPr>
                <w:b/>
                <w:spacing w:val="-10"/>
                <w:sz w:val="20"/>
              </w:rPr>
              <w:t>4</w:t>
            </w:r>
          </w:p>
        </w:tc>
        <w:tc>
          <w:tcPr>
            <w:tcW w:w="9480" w:type="dxa"/>
          </w:tcPr>
          <w:p w14:paraId="603B88D2" w14:textId="77777777" w:rsidR="00F87B50" w:rsidRDefault="008E1B7D">
            <w:pPr>
              <w:pStyle w:val="TableParagraph"/>
              <w:spacing w:before="10"/>
              <w:rPr>
                <w:sz w:val="20"/>
              </w:rPr>
            </w:pPr>
            <w:r>
              <w:rPr>
                <w:sz w:val="20"/>
              </w:rPr>
              <w:t>Tesis</w:t>
            </w:r>
            <w:r>
              <w:rPr>
                <w:spacing w:val="-12"/>
                <w:sz w:val="20"/>
              </w:rPr>
              <w:t xml:space="preserve"> </w:t>
            </w:r>
            <w:r>
              <w:rPr>
                <w:sz w:val="20"/>
              </w:rPr>
              <w:t>ve</w:t>
            </w:r>
            <w:r>
              <w:rPr>
                <w:spacing w:val="-9"/>
                <w:sz w:val="20"/>
              </w:rPr>
              <w:t xml:space="preserve"> </w:t>
            </w:r>
            <w:r>
              <w:rPr>
                <w:sz w:val="20"/>
              </w:rPr>
              <w:t>altyapının</w:t>
            </w:r>
            <w:r>
              <w:rPr>
                <w:spacing w:val="-10"/>
                <w:sz w:val="20"/>
              </w:rPr>
              <w:t xml:space="preserve"> </w:t>
            </w:r>
            <w:r>
              <w:rPr>
                <w:sz w:val="20"/>
              </w:rPr>
              <w:t>kullanımı</w:t>
            </w:r>
            <w:r>
              <w:rPr>
                <w:spacing w:val="-9"/>
                <w:sz w:val="20"/>
              </w:rPr>
              <w:t xml:space="preserve"> </w:t>
            </w:r>
            <w:r>
              <w:rPr>
                <w:sz w:val="20"/>
              </w:rPr>
              <w:t>izlenmekte</w:t>
            </w:r>
            <w:r>
              <w:rPr>
                <w:spacing w:val="-9"/>
                <w:sz w:val="20"/>
              </w:rPr>
              <w:t xml:space="preserve"> </w:t>
            </w:r>
            <w:r>
              <w:rPr>
                <w:sz w:val="20"/>
              </w:rPr>
              <w:t>ve</w:t>
            </w:r>
            <w:r>
              <w:rPr>
                <w:spacing w:val="-10"/>
                <w:sz w:val="20"/>
              </w:rPr>
              <w:t xml:space="preserve"> </w:t>
            </w:r>
            <w:r>
              <w:rPr>
                <w:sz w:val="20"/>
              </w:rPr>
              <w:t>ihtiyaçlar</w:t>
            </w:r>
            <w:r>
              <w:rPr>
                <w:spacing w:val="-9"/>
                <w:sz w:val="20"/>
              </w:rPr>
              <w:t xml:space="preserve"> </w:t>
            </w:r>
            <w:r>
              <w:rPr>
                <w:sz w:val="20"/>
              </w:rPr>
              <w:t>doğrultusunda</w:t>
            </w:r>
            <w:r>
              <w:rPr>
                <w:spacing w:val="-9"/>
                <w:sz w:val="20"/>
              </w:rPr>
              <w:t xml:space="preserve"> </w:t>
            </w:r>
            <w:r>
              <w:rPr>
                <w:spacing w:val="-2"/>
                <w:sz w:val="20"/>
              </w:rPr>
              <w:t>iyileştirilmektedir.</w:t>
            </w:r>
          </w:p>
        </w:tc>
      </w:tr>
      <w:tr w:rsidR="00F87B50" w14:paraId="0427CD6E" w14:textId="77777777">
        <w:trPr>
          <w:trHeight w:val="279"/>
        </w:trPr>
        <w:tc>
          <w:tcPr>
            <w:tcW w:w="420" w:type="dxa"/>
          </w:tcPr>
          <w:p w14:paraId="0D909B35" w14:textId="77777777" w:rsidR="00F87B50" w:rsidRDefault="008E1B7D">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F9F045C" w14:textId="77777777" w:rsidR="00F87B50" w:rsidRDefault="008E1B7D">
            <w:pPr>
              <w:pStyle w:val="TableParagraph"/>
              <w:spacing w:before="10"/>
              <w:ind w:left="11"/>
              <w:jc w:val="center"/>
              <w:rPr>
                <w:b/>
                <w:sz w:val="20"/>
              </w:rPr>
            </w:pPr>
            <w:r>
              <w:rPr>
                <w:b/>
                <w:spacing w:val="-10"/>
                <w:sz w:val="20"/>
              </w:rPr>
              <w:t>5</w:t>
            </w:r>
          </w:p>
        </w:tc>
        <w:tc>
          <w:tcPr>
            <w:tcW w:w="9480" w:type="dxa"/>
          </w:tcPr>
          <w:p w14:paraId="127741E6" w14:textId="77777777" w:rsidR="00F87B50" w:rsidRDefault="008E1B7D">
            <w:pPr>
              <w:pStyle w:val="TableParagraph"/>
              <w:spacing w:before="1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600A345" w14:textId="77777777" w:rsidR="00F87B50" w:rsidRDefault="00F87B50">
      <w:pPr>
        <w:pStyle w:val="GvdeMetni"/>
        <w:spacing w:before="26"/>
        <w:rPr>
          <w:b/>
          <w:i/>
          <w:sz w:val="20"/>
        </w:rPr>
      </w:pPr>
    </w:p>
    <w:p w14:paraId="288667CC" w14:textId="77777777" w:rsidR="00F87B50" w:rsidRDefault="00F87B50">
      <w:pPr>
        <w:sectPr w:rsidR="00F87B50" w:rsidSect="004C3D9E">
          <w:pgSz w:w="11920" w:h="16840"/>
          <w:pgMar w:top="1040" w:right="720" w:bottom="1120" w:left="740" w:header="0" w:footer="882" w:gutter="0"/>
          <w:cols w:space="708"/>
        </w:sectPr>
      </w:pPr>
    </w:p>
    <w:p w14:paraId="4748D5AD" w14:textId="77777777" w:rsidR="00F87B50" w:rsidRDefault="008E1B7D" w:rsidP="00A5646F">
      <w:pPr>
        <w:pStyle w:val="Balk2"/>
        <w:numPr>
          <w:ilvl w:val="3"/>
          <w:numId w:val="15"/>
        </w:numPr>
        <w:tabs>
          <w:tab w:val="left" w:pos="690"/>
        </w:tabs>
        <w:spacing w:before="71"/>
        <w:ind w:left="690" w:hanging="580"/>
      </w:pPr>
      <w:r>
        <w:lastRenderedPageBreak/>
        <w:t>Dezavantajlı</w:t>
      </w:r>
      <w:r>
        <w:rPr>
          <w:spacing w:val="-12"/>
        </w:rPr>
        <w:t xml:space="preserve"> </w:t>
      </w:r>
      <w:r>
        <w:rPr>
          <w:spacing w:val="-2"/>
        </w:rPr>
        <w:t>gruplar</w:t>
      </w:r>
    </w:p>
    <w:p w14:paraId="503A1C26" w14:textId="77777777" w:rsidR="00F87B50" w:rsidRDefault="00F87B50">
      <w:pPr>
        <w:pStyle w:val="GvdeMetni"/>
        <w:spacing w:before="37"/>
        <w:rPr>
          <w:b/>
        </w:rPr>
      </w:pPr>
    </w:p>
    <w:p w14:paraId="6056B086" w14:textId="77777777" w:rsidR="00F87B50" w:rsidRPr="00247BDB" w:rsidRDefault="008E1B7D">
      <w:pPr>
        <w:pStyle w:val="GvdeMetni"/>
        <w:ind w:left="110"/>
      </w:pPr>
      <w:r w:rsidRPr="00247BDB">
        <w:t>Engelli</w:t>
      </w:r>
      <w:r w:rsidRPr="00247BDB">
        <w:rPr>
          <w:spacing w:val="-7"/>
        </w:rPr>
        <w:t xml:space="preserve"> </w:t>
      </w:r>
      <w:r w:rsidRPr="00247BDB">
        <w:t>Öğrenci</w:t>
      </w:r>
      <w:r w:rsidRPr="00247BDB">
        <w:rPr>
          <w:spacing w:val="-7"/>
        </w:rPr>
        <w:t xml:space="preserve"> </w:t>
      </w:r>
      <w:r w:rsidRPr="00247BDB">
        <w:rPr>
          <w:spacing w:val="-2"/>
        </w:rPr>
        <w:t>Mevzuatı</w:t>
      </w:r>
    </w:p>
    <w:p w14:paraId="78BEF2E5" w14:textId="77777777" w:rsidR="00F87B50" w:rsidRDefault="008E1B7D">
      <w:pPr>
        <w:pStyle w:val="GvdeMetni"/>
        <w:spacing w:before="240"/>
        <w:ind w:left="110" w:right="144"/>
        <w:jc w:val="both"/>
      </w:pPr>
      <w:r>
        <w:t xml:space="preserve">Yükseköğretim Kurulu Özürlü Öğrenci Komiyonu’nun, yükseköğretim kurumlarında özürlü öğrencilerle ilgili yürütülen ara sınavlar ve final sınavlarına ilişkin 21 Ocak 2010 tarihli Yükseköğretim Genel Kurul kararında </w:t>
      </w:r>
      <w:r>
        <w:rPr>
          <w:spacing w:val="-2"/>
        </w:rPr>
        <w:t>değişiklik</w:t>
      </w:r>
    </w:p>
    <w:p w14:paraId="507942D0" w14:textId="77777777" w:rsidR="00F87B50" w:rsidRDefault="008E1B7D">
      <w:pPr>
        <w:pStyle w:val="ListeParagraf"/>
        <w:numPr>
          <w:ilvl w:val="0"/>
          <w:numId w:val="5"/>
        </w:numPr>
        <w:tabs>
          <w:tab w:val="left" w:pos="393"/>
        </w:tabs>
        <w:spacing w:before="240"/>
        <w:ind w:left="110" w:right="144" w:firstLine="0"/>
        <w:jc w:val="both"/>
      </w:pPr>
      <w:r>
        <w:t xml:space="preserve">Sınav görevlilerinin dağıtılması sırasında, sınava katılacak engelli öğrencinin olup olmadığının göz önüne </w:t>
      </w:r>
      <w:r>
        <w:rPr>
          <w:spacing w:val="-2"/>
        </w:rPr>
        <w:t>alınması,</w:t>
      </w:r>
    </w:p>
    <w:p w14:paraId="5704F6B5" w14:textId="77777777" w:rsidR="00F87B50" w:rsidRDefault="008E1B7D">
      <w:pPr>
        <w:pStyle w:val="ListeParagraf"/>
        <w:numPr>
          <w:ilvl w:val="0"/>
          <w:numId w:val="5"/>
        </w:numPr>
        <w:tabs>
          <w:tab w:val="left" w:pos="376"/>
        </w:tabs>
        <w:spacing w:before="240"/>
        <w:ind w:left="110" w:right="155" w:firstLine="0"/>
        <w:jc w:val="both"/>
      </w:pPr>
      <w:r>
        <w:t>Sınav yerlerinin belirlenmesi sırasında, bedensel engelli öğrencilerin bulunduğu derslerin sınavlarının mutlaka erişilebilir ortamlarda yapılması,</w:t>
      </w:r>
    </w:p>
    <w:p w14:paraId="74797317" w14:textId="77777777" w:rsidR="00F87B50" w:rsidRDefault="008E1B7D">
      <w:pPr>
        <w:pStyle w:val="ListeParagraf"/>
        <w:numPr>
          <w:ilvl w:val="0"/>
          <w:numId w:val="5"/>
        </w:numPr>
        <w:tabs>
          <w:tab w:val="left" w:pos="408"/>
        </w:tabs>
        <w:spacing w:before="240"/>
        <w:ind w:left="110" w:right="156" w:firstLine="0"/>
        <w:jc w:val="both"/>
      </w:pPr>
      <w:r>
        <w:t>Engelli öğrencinin (görme engelli öğrenci) sınavının ayrı bir ortamda bir araştırma görevlisi tarafından yapılması, kararları yeniden görüşülerek, söz konusu kararların</w:t>
      </w:r>
    </w:p>
    <w:p w14:paraId="7241246D" w14:textId="77777777" w:rsidR="00F87B50" w:rsidRDefault="008E1B7D">
      <w:pPr>
        <w:pStyle w:val="ListeParagraf"/>
        <w:numPr>
          <w:ilvl w:val="0"/>
          <w:numId w:val="4"/>
        </w:numPr>
        <w:tabs>
          <w:tab w:val="left" w:pos="393"/>
        </w:tabs>
        <w:spacing w:before="240"/>
        <w:ind w:left="110" w:right="144" w:firstLine="0"/>
        <w:jc w:val="both"/>
      </w:pPr>
      <w:r>
        <w:t xml:space="preserve">Sınav görevlilerinin dağıtılması sırasında, sınava katılacak engelli öğrencinin olup olmadığının göz önüne </w:t>
      </w:r>
      <w:r>
        <w:rPr>
          <w:spacing w:val="-2"/>
        </w:rPr>
        <w:t>alınmasına,</w:t>
      </w:r>
    </w:p>
    <w:p w14:paraId="481F592A" w14:textId="77777777" w:rsidR="00F87B50" w:rsidRDefault="008E1B7D">
      <w:pPr>
        <w:pStyle w:val="ListeParagraf"/>
        <w:numPr>
          <w:ilvl w:val="0"/>
          <w:numId w:val="4"/>
        </w:numPr>
        <w:tabs>
          <w:tab w:val="left" w:pos="376"/>
        </w:tabs>
        <w:spacing w:before="240"/>
        <w:ind w:left="110" w:right="155" w:firstLine="0"/>
        <w:jc w:val="both"/>
      </w:pPr>
      <w:r>
        <w:t>Sınav yerlerinin belirlenmesi sırasında, bedensel engelli öğrencilerin bulunduğu derslerin sınavlarının mutlaka erişilebilir ortamlarda yapılması,</w:t>
      </w:r>
    </w:p>
    <w:p w14:paraId="75AC8BED" w14:textId="77777777" w:rsidR="00F87B50" w:rsidRDefault="008E1B7D">
      <w:pPr>
        <w:pStyle w:val="ListeParagraf"/>
        <w:numPr>
          <w:ilvl w:val="0"/>
          <w:numId w:val="4"/>
        </w:numPr>
        <w:tabs>
          <w:tab w:val="left" w:pos="408"/>
        </w:tabs>
        <w:spacing w:before="240"/>
        <w:ind w:left="110" w:right="145" w:firstLine="0"/>
        <w:jc w:val="both"/>
      </w:pPr>
      <w:r>
        <w:t>Engelli öğrencinin (görme engelli öğrenci) sınavının ayrı bir ortamda bir araştırma görevlisi tarafından yapılmasına, seçilen araştırma görevlisinin sınav olunan dersin bulunduğu bölümden ve o dersin kavram ve terminolojisine hâkim kişiler arasından görevlendirilmesine,</w:t>
      </w:r>
    </w:p>
    <w:p w14:paraId="778103F9" w14:textId="77777777" w:rsidR="00F87B50" w:rsidRDefault="008E1B7D">
      <w:pPr>
        <w:pStyle w:val="ListeParagraf"/>
        <w:numPr>
          <w:ilvl w:val="0"/>
          <w:numId w:val="4"/>
        </w:numPr>
        <w:tabs>
          <w:tab w:val="left" w:pos="361"/>
        </w:tabs>
        <w:spacing w:before="240"/>
        <w:ind w:left="110" w:right="152" w:firstLine="0"/>
        <w:jc w:val="both"/>
      </w:pPr>
      <w:r>
        <w:t>Araştırma görevlisinin bulunmadığı durumlarda</w:t>
      </w:r>
      <w:r>
        <w:rPr>
          <w:spacing w:val="-4"/>
        </w:rPr>
        <w:t xml:space="preserve"> </w:t>
      </w:r>
      <w:r>
        <w:t>sınavın,</w:t>
      </w:r>
      <w:r>
        <w:rPr>
          <w:spacing w:val="-4"/>
        </w:rPr>
        <w:t xml:space="preserve"> </w:t>
      </w:r>
      <w:r>
        <w:t>dersi</w:t>
      </w:r>
      <w:r>
        <w:rPr>
          <w:spacing w:val="-4"/>
        </w:rPr>
        <w:t xml:space="preserve"> </w:t>
      </w:r>
      <w:r>
        <w:t>veren</w:t>
      </w:r>
      <w:r>
        <w:rPr>
          <w:spacing w:val="-4"/>
        </w:rPr>
        <w:t xml:space="preserve"> </w:t>
      </w:r>
      <w:r>
        <w:t>öğretim</w:t>
      </w:r>
      <w:r>
        <w:rPr>
          <w:spacing w:val="-4"/>
        </w:rPr>
        <w:t xml:space="preserve"> </w:t>
      </w:r>
      <w:r>
        <w:t>elemanı</w:t>
      </w:r>
      <w:r>
        <w:rPr>
          <w:spacing w:val="-4"/>
        </w:rPr>
        <w:t xml:space="preserve"> </w:t>
      </w:r>
      <w:r>
        <w:t>tarafından</w:t>
      </w:r>
      <w:r>
        <w:rPr>
          <w:spacing w:val="-4"/>
        </w:rPr>
        <w:t xml:space="preserve"> </w:t>
      </w:r>
      <w:r>
        <w:t>veya</w:t>
      </w:r>
      <w:r>
        <w:rPr>
          <w:spacing w:val="-4"/>
        </w:rPr>
        <w:t xml:space="preserve"> </w:t>
      </w:r>
      <w:r>
        <w:t>o</w:t>
      </w:r>
      <w:r>
        <w:rPr>
          <w:spacing w:val="-4"/>
        </w:rPr>
        <w:t xml:space="preserve"> </w:t>
      </w:r>
      <w:r>
        <w:t>bölümün başka bir öğretim elemanı tarafından uygulanmasına,</w:t>
      </w:r>
    </w:p>
    <w:p w14:paraId="2B82517B" w14:textId="77777777" w:rsidR="00F87B50" w:rsidRDefault="008E1B7D">
      <w:pPr>
        <w:pStyle w:val="ListeParagraf"/>
        <w:numPr>
          <w:ilvl w:val="0"/>
          <w:numId w:val="4"/>
        </w:numPr>
        <w:tabs>
          <w:tab w:val="left" w:pos="378"/>
        </w:tabs>
        <w:spacing w:before="240"/>
        <w:ind w:left="110" w:right="149" w:firstLine="0"/>
        <w:jc w:val="both"/>
      </w:pPr>
      <w:r>
        <w:t>Seçilen ayrı ortamın, öğrencinin sınavla ilgili değişiklikleri öğrenebilmesi ve gereğinde soru sorabilmesi için diğer öğrencilerin sınav oldukları sınav salonuna yakın bir yerde bulundurulmasına,</w:t>
      </w:r>
    </w:p>
    <w:p w14:paraId="417CB66C" w14:textId="77777777" w:rsidR="00F87B50" w:rsidRDefault="008E1B7D">
      <w:pPr>
        <w:pStyle w:val="ListeParagraf"/>
        <w:numPr>
          <w:ilvl w:val="0"/>
          <w:numId w:val="4"/>
        </w:numPr>
        <w:tabs>
          <w:tab w:val="left" w:pos="324"/>
        </w:tabs>
        <w:spacing w:before="240"/>
        <w:ind w:left="110" w:right="145" w:firstLine="0"/>
        <w:jc w:val="both"/>
      </w:pPr>
      <w:r>
        <w:t>Engelli öğrenci (görme</w:t>
      </w:r>
      <w:r>
        <w:rPr>
          <w:spacing w:val="-3"/>
        </w:rPr>
        <w:t xml:space="preserve"> </w:t>
      </w:r>
      <w:r>
        <w:t>engelli)</w:t>
      </w:r>
      <w:r>
        <w:rPr>
          <w:spacing w:val="-3"/>
        </w:rPr>
        <w:t xml:space="preserve"> </w:t>
      </w:r>
      <w:r>
        <w:t>isteğine</w:t>
      </w:r>
      <w:r>
        <w:rPr>
          <w:spacing w:val="-3"/>
        </w:rPr>
        <w:t xml:space="preserve"> </w:t>
      </w:r>
      <w:r>
        <w:t>göre</w:t>
      </w:r>
      <w:r>
        <w:rPr>
          <w:spacing w:val="-3"/>
        </w:rPr>
        <w:t xml:space="preserve"> </w:t>
      </w:r>
      <w:r>
        <w:t>sınav</w:t>
      </w:r>
      <w:r>
        <w:rPr>
          <w:spacing w:val="-3"/>
        </w:rPr>
        <w:t xml:space="preserve"> </w:t>
      </w:r>
      <w:r>
        <w:t>kâğıdının</w:t>
      </w:r>
      <w:r>
        <w:rPr>
          <w:spacing w:val="-3"/>
        </w:rPr>
        <w:t xml:space="preserve"> </w:t>
      </w:r>
      <w:r>
        <w:t>Braille</w:t>
      </w:r>
      <w:r>
        <w:rPr>
          <w:spacing w:val="-3"/>
        </w:rPr>
        <w:t xml:space="preserve"> </w:t>
      </w:r>
      <w:r>
        <w:t>alfabesi</w:t>
      </w:r>
      <w:r>
        <w:rPr>
          <w:spacing w:val="-3"/>
        </w:rPr>
        <w:t xml:space="preserve"> </w:t>
      </w:r>
      <w:r>
        <w:t>veya</w:t>
      </w:r>
      <w:r>
        <w:rPr>
          <w:spacing w:val="-3"/>
        </w:rPr>
        <w:t xml:space="preserve"> </w:t>
      </w:r>
      <w:r>
        <w:t>kişinin</w:t>
      </w:r>
      <w:r>
        <w:rPr>
          <w:spacing w:val="-3"/>
        </w:rPr>
        <w:t xml:space="preserve"> </w:t>
      </w:r>
      <w:r>
        <w:t>isteği</w:t>
      </w:r>
      <w:r>
        <w:rPr>
          <w:spacing w:val="-3"/>
        </w:rPr>
        <w:t xml:space="preserve"> </w:t>
      </w:r>
      <w:r>
        <w:t>ölçüsünde</w:t>
      </w:r>
      <w:r>
        <w:rPr>
          <w:spacing w:val="-3"/>
        </w:rPr>
        <w:t xml:space="preserve"> </w:t>
      </w:r>
      <w:r>
        <w:t xml:space="preserve">büyük puntolu olarak kişiye verilmesine, bu tür konularla ilgili olarak üniversite engelli öğrenci birimleriyle işbirliği </w:t>
      </w:r>
      <w:r>
        <w:rPr>
          <w:spacing w:val="-2"/>
        </w:rPr>
        <w:t>yapılmasına,</w:t>
      </w:r>
    </w:p>
    <w:p w14:paraId="686F25CC" w14:textId="77777777" w:rsidR="00F87B50" w:rsidRDefault="008E1B7D">
      <w:pPr>
        <w:pStyle w:val="ListeParagraf"/>
        <w:numPr>
          <w:ilvl w:val="0"/>
          <w:numId w:val="4"/>
        </w:numPr>
        <w:tabs>
          <w:tab w:val="left" w:pos="361"/>
        </w:tabs>
        <w:spacing w:before="240"/>
        <w:ind w:left="110" w:right="147" w:firstLine="0"/>
        <w:jc w:val="both"/>
      </w:pPr>
      <w:r>
        <w:t>Raporla belgelenmiş engellilik durumlarında öğrenci talep</w:t>
      </w:r>
      <w:r>
        <w:rPr>
          <w:spacing w:val="-4"/>
        </w:rPr>
        <w:t xml:space="preserve"> </w:t>
      </w:r>
      <w:r>
        <w:t>ederse</w:t>
      </w:r>
      <w:r>
        <w:rPr>
          <w:spacing w:val="-4"/>
        </w:rPr>
        <w:t xml:space="preserve"> </w:t>
      </w:r>
      <w:r>
        <w:t>üniversite</w:t>
      </w:r>
      <w:r>
        <w:rPr>
          <w:spacing w:val="-4"/>
        </w:rPr>
        <w:t xml:space="preserve"> </w:t>
      </w:r>
      <w:r>
        <w:t>engelli</w:t>
      </w:r>
      <w:r>
        <w:rPr>
          <w:spacing w:val="-4"/>
        </w:rPr>
        <w:t xml:space="preserve"> </w:t>
      </w:r>
      <w:r>
        <w:t>öğrenci</w:t>
      </w:r>
      <w:r>
        <w:rPr>
          <w:spacing w:val="-4"/>
        </w:rPr>
        <w:t xml:space="preserve"> </w:t>
      </w:r>
      <w:r>
        <w:t>birimleriyle</w:t>
      </w:r>
      <w:r>
        <w:rPr>
          <w:spacing w:val="-4"/>
        </w:rPr>
        <w:t xml:space="preserve"> </w:t>
      </w:r>
      <w:r>
        <w:t>işbirliği ile öğrencilerin gerekirse ayrı ortamda sınava alınmasına,</w:t>
      </w:r>
    </w:p>
    <w:p w14:paraId="0B09F7C7" w14:textId="77777777" w:rsidR="00F87B50" w:rsidRDefault="008E1B7D">
      <w:pPr>
        <w:pStyle w:val="ListeParagraf"/>
        <w:numPr>
          <w:ilvl w:val="0"/>
          <w:numId w:val="4"/>
        </w:numPr>
        <w:tabs>
          <w:tab w:val="left" w:pos="421"/>
        </w:tabs>
        <w:spacing w:before="240"/>
        <w:ind w:left="110" w:right="150" w:firstLine="0"/>
        <w:jc w:val="both"/>
      </w:pPr>
      <w:r>
        <w:t>Engelli öğrenciler için (özellikle işitme engelliler) öğrencinin ihtiyacı doğrultusunda en erişilebilir sınav formatının belirlenmesine,</w:t>
      </w:r>
    </w:p>
    <w:p w14:paraId="187339A7" w14:textId="77777777" w:rsidR="00F87B50" w:rsidRDefault="008E1B7D">
      <w:pPr>
        <w:pStyle w:val="GvdeMetni"/>
        <w:spacing w:before="240"/>
        <w:ind w:left="110" w:right="155"/>
        <w:jc w:val="both"/>
      </w:pPr>
      <w:r>
        <w:t>ı) Raporla</w:t>
      </w:r>
      <w:r>
        <w:rPr>
          <w:spacing w:val="-4"/>
        </w:rPr>
        <w:t xml:space="preserve"> </w:t>
      </w:r>
      <w:r>
        <w:t>belirlenmiş</w:t>
      </w:r>
      <w:r>
        <w:rPr>
          <w:spacing w:val="-4"/>
        </w:rPr>
        <w:t xml:space="preserve"> </w:t>
      </w:r>
      <w:r>
        <w:t>engellilik</w:t>
      </w:r>
      <w:r>
        <w:rPr>
          <w:spacing w:val="-4"/>
        </w:rPr>
        <w:t xml:space="preserve"> </w:t>
      </w:r>
      <w:r>
        <w:t>durumlarında</w:t>
      </w:r>
      <w:r>
        <w:rPr>
          <w:spacing w:val="-4"/>
        </w:rPr>
        <w:t xml:space="preserve"> </w:t>
      </w:r>
      <w:r>
        <w:t>üniversite</w:t>
      </w:r>
      <w:r>
        <w:rPr>
          <w:spacing w:val="-4"/>
        </w:rPr>
        <w:t xml:space="preserve"> </w:t>
      </w:r>
      <w:r>
        <w:t>engelli</w:t>
      </w:r>
      <w:r>
        <w:rPr>
          <w:spacing w:val="-4"/>
        </w:rPr>
        <w:t xml:space="preserve"> </w:t>
      </w:r>
      <w:r>
        <w:t>öğrenci</w:t>
      </w:r>
      <w:r>
        <w:rPr>
          <w:spacing w:val="-4"/>
        </w:rPr>
        <w:t xml:space="preserve"> </w:t>
      </w:r>
      <w:r>
        <w:t>birimleriyle</w:t>
      </w:r>
      <w:r>
        <w:rPr>
          <w:spacing w:val="-4"/>
        </w:rPr>
        <w:t xml:space="preserve"> </w:t>
      </w:r>
      <w:r>
        <w:t>işbirliği</w:t>
      </w:r>
      <w:r>
        <w:rPr>
          <w:spacing w:val="-4"/>
        </w:rPr>
        <w:t xml:space="preserve"> </w:t>
      </w:r>
      <w:r>
        <w:t>ile</w:t>
      </w:r>
      <w:r>
        <w:rPr>
          <w:spacing w:val="-4"/>
        </w:rPr>
        <w:t xml:space="preserve"> </w:t>
      </w:r>
      <w:r>
        <w:t>öğrencilere</w:t>
      </w:r>
      <w:r>
        <w:rPr>
          <w:spacing w:val="-4"/>
        </w:rPr>
        <w:t xml:space="preserve"> </w:t>
      </w:r>
      <w:r>
        <w:t>ek</w:t>
      </w:r>
      <w:r>
        <w:rPr>
          <w:spacing w:val="-4"/>
        </w:rPr>
        <w:t xml:space="preserve"> </w:t>
      </w:r>
      <w:r>
        <w:t>süre verilmesine (engel durumuna göre)</w:t>
      </w:r>
    </w:p>
    <w:p w14:paraId="17778387" w14:textId="77777777" w:rsidR="00F87B50" w:rsidRDefault="008E1B7D">
      <w:pPr>
        <w:pStyle w:val="ListeParagraf"/>
        <w:numPr>
          <w:ilvl w:val="0"/>
          <w:numId w:val="3"/>
        </w:numPr>
        <w:tabs>
          <w:tab w:val="left" w:pos="830"/>
        </w:tabs>
        <w:spacing w:before="240"/>
        <w:ind w:left="830"/>
        <w:jc w:val="both"/>
      </w:pPr>
      <w:r>
        <w:t>Uluslararası</w:t>
      </w:r>
      <w:r>
        <w:rPr>
          <w:spacing w:val="-8"/>
        </w:rPr>
        <w:t xml:space="preserve"> </w:t>
      </w:r>
      <w:r>
        <w:t>öğrencilere</w:t>
      </w:r>
      <w:r>
        <w:rPr>
          <w:spacing w:val="-7"/>
        </w:rPr>
        <w:t xml:space="preserve"> </w:t>
      </w:r>
      <w:r>
        <w:t>burs,</w:t>
      </w:r>
      <w:r>
        <w:rPr>
          <w:spacing w:val="-8"/>
        </w:rPr>
        <w:t xml:space="preserve"> </w:t>
      </w:r>
      <w:r>
        <w:t>uluslararası</w:t>
      </w:r>
      <w:r>
        <w:rPr>
          <w:spacing w:val="-7"/>
        </w:rPr>
        <w:t xml:space="preserve"> </w:t>
      </w:r>
      <w:r>
        <w:t>diploma</w:t>
      </w:r>
      <w:r>
        <w:rPr>
          <w:spacing w:val="-7"/>
        </w:rPr>
        <w:t xml:space="preserve"> </w:t>
      </w:r>
      <w:r>
        <w:t>ve</w:t>
      </w:r>
      <w:r>
        <w:rPr>
          <w:spacing w:val="-8"/>
        </w:rPr>
        <w:t xml:space="preserve"> </w:t>
      </w:r>
      <w:r>
        <w:t>çift</w:t>
      </w:r>
      <w:r>
        <w:rPr>
          <w:spacing w:val="-7"/>
        </w:rPr>
        <w:t xml:space="preserve"> </w:t>
      </w:r>
      <w:r>
        <w:t>anadal</w:t>
      </w:r>
      <w:r>
        <w:rPr>
          <w:spacing w:val="-7"/>
        </w:rPr>
        <w:t xml:space="preserve"> </w:t>
      </w:r>
      <w:r>
        <w:rPr>
          <w:spacing w:val="-2"/>
        </w:rPr>
        <w:t>desteği:</w:t>
      </w:r>
    </w:p>
    <w:p w14:paraId="5EFD8CEF" w14:textId="77777777" w:rsidR="00F87B50" w:rsidRDefault="008E1B7D">
      <w:pPr>
        <w:pStyle w:val="GvdeMetni"/>
        <w:spacing w:before="240"/>
        <w:ind w:left="110" w:right="151"/>
        <w:jc w:val="both"/>
      </w:pPr>
      <w:r>
        <w:t>İstanbul</w:t>
      </w:r>
      <w:r>
        <w:rPr>
          <w:spacing w:val="-6"/>
        </w:rPr>
        <w:t xml:space="preserve"> </w:t>
      </w:r>
      <w:r>
        <w:t>Gelişim</w:t>
      </w:r>
      <w:r>
        <w:rPr>
          <w:spacing w:val="-6"/>
        </w:rPr>
        <w:t xml:space="preserve"> </w:t>
      </w:r>
      <w:r>
        <w:t>Üniversitesi</w:t>
      </w:r>
      <w:r>
        <w:rPr>
          <w:spacing w:val="-6"/>
        </w:rPr>
        <w:t xml:space="preserve"> </w:t>
      </w:r>
      <w:r>
        <w:t>belirlediği</w:t>
      </w:r>
      <w:r>
        <w:rPr>
          <w:spacing w:val="-6"/>
        </w:rPr>
        <w:t xml:space="preserve"> </w:t>
      </w:r>
      <w:r>
        <w:t>kriterlere</w:t>
      </w:r>
      <w:r>
        <w:rPr>
          <w:spacing w:val="-6"/>
        </w:rPr>
        <w:t xml:space="preserve"> </w:t>
      </w:r>
      <w:r>
        <w:t>göre</w:t>
      </w:r>
      <w:r>
        <w:rPr>
          <w:spacing w:val="-6"/>
        </w:rPr>
        <w:t xml:space="preserve"> </w:t>
      </w:r>
      <w:r>
        <w:t>uluslararası</w:t>
      </w:r>
      <w:r>
        <w:rPr>
          <w:spacing w:val="-6"/>
        </w:rPr>
        <w:t xml:space="preserve"> </w:t>
      </w:r>
      <w:r>
        <w:t>öğrencilere</w:t>
      </w:r>
      <w:r>
        <w:rPr>
          <w:spacing w:val="-6"/>
        </w:rPr>
        <w:t xml:space="preserve"> </w:t>
      </w:r>
      <w:r>
        <w:t>çeşitli</w:t>
      </w:r>
      <w:r>
        <w:rPr>
          <w:spacing w:val="-6"/>
        </w:rPr>
        <w:t xml:space="preserve"> </w:t>
      </w:r>
      <w:r>
        <w:t>burs</w:t>
      </w:r>
      <w:r>
        <w:rPr>
          <w:spacing w:val="-6"/>
        </w:rPr>
        <w:t xml:space="preserve"> </w:t>
      </w:r>
      <w:r>
        <w:t>imkanları</w:t>
      </w:r>
      <w:r>
        <w:rPr>
          <w:spacing w:val="-6"/>
        </w:rPr>
        <w:t xml:space="preserve"> </w:t>
      </w:r>
      <w:r>
        <w:t>sağlamaktadır. Bu burslar, okul bünyesinde yapılan Yabancı Öğrenci Sınavı (YÖS) neticesinde, Uluslararası Diploma sahibi</w:t>
      </w:r>
      <w:r>
        <w:rPr>
          <w:spacing w:val="-5"/>
        </w:rPr>
        <w:t xml:space="preserve"> </w:t>
      </w:r>
      <w:r>
        <w:t>olan öğrencilerin</w:t>
      </w:r>
      <w:r>
        <w:rPr>
          <w:spacing w:val="-3"/>
        </w:rPr>
        <w:t xml:space="preserve"> </w:t>
      </w:r>
      <w:r>
        <w:t>lise</w:t>
      </w:r>
      <w:r>
        <w:rPr>
          <w:spacing w:val="-3"/>
        </w:rPr>
        <w:t xml:space="preserve"> </w:t>
      </w:r>
      <w:r>
        <w:t>mezuniyet</w:t>
      </w:r>
      <w:r>
        <w:rPr>
          <w:spacing w:val="-3"/>
        </w:rPr>
        <w:t xml:space="preserve"> </w:t>
      </w:r>
      <w:r>
        <w:t>notları</w:t>
      </w:r>
      <w:r>
        <w:rPr>
          <w:spacing w:val="-3"/>
        </w:rPr>
        <w:t xml:space="preserve"> </w:t>
      </w:r>
      <w:r>
        <w:t>doğrultusunda</w:t>
      </w:r>
      <w:r>
        <w:rPr>
          <w:spacing w:val="-3"/>
        </w:rPr>
        <w:t xml:space="preserve"> </w:t>
      </w:r>
      <w:r>
        <w:t>ya</w:t>
      </w:r>
      <w:r>
        <w:rPr>
          <w:spacing w:val="-3"/>
        </w:rPr>
        <w:t xml:space="preserve"> </w:t>
      </w:r>
      <w:r>
        <w:t>da</w:t>
      </w:r>
      <w:r>
        <w:rPr>
          <w:spacing w:val="-3"/>
        </w:rPr>
        <w:t xml:space="preserve"> </w:t>
      </w:r>
      <w:r>
        <w:t>yüksek</w:t>
      </w:r>
      <w:r>
        <w:rPr>
          <w:spacing w:val="-3"/>
        </w:rPr>
        <w:t xml:space="preserve"> </w:t>
      </w:r>
      <w:r>
        <w:t>öğreniminin</w:t>
      </w:r>
      <w:r>
        <w:rPr>
          <w:spacing w:val="-3"/>
        </w:rPr>
        <w:t xml:space="preserve"> </w:t>
      </w:r>
      <w:r>
        <w:t>birinci</w:t>
      </w:r>
      <w:r>
        <w:rPr>
          <w:spacing w:val="-3"/>
        </w:rPr>
        <w:t xml:space="preserve"> </w:t>
      </w:r>
      <w:r>
        <w:t>senesinde</w:t>
      </w:r>
      <w:r>
        <w:rPr>
          <w:spacing w:val="-3"/>
        </w:rPr>
        <w:t xml:space="preserve"> </w:t>
      </w:r>
      <w:r>
        <w:t>genel</w:t>
      </w:r>
      <w:r>
        <w:rPr>
          <w:spacing w:val="-3"/>
        </w:rPr>
        <w:t xml:space="preserve"> </w:t>
      </w:r>
      <w:r>
        <w:t>puan</w:t>
      </w:r>
      <w:r>
        <w:rPr>
          <w:spacing w:val="-3"/>
        </w:rPr>
        <w:t xml:space="preserve"> </w:t>
      </w:r>
      <w:r>
        <w:t>ortalaması</w:t>
      </w:r>
    </w:p>
    <w:p w14:paraId="5092C345" w14:textId="5D1148E4" w:rsidR="00F87B50" w:rsidRDefault="008E1B7D" w:rsidP="000C03D6">
      <w:pPr>
        <w:pStyle w:val="GvdeMetni"/>
        <w:ind w:left="110" w:right="152"/>
        <w:jc w:val="both"/>
        <w:rPr>
          <w:spacing w:val="-2"/>
        </w:rPr>
      </w:pPr>
      <w:r>
        <w:t xml:space="preserve">2.72’den az olmamak şartıyla başarı elde etmiş öğrencilere çift anadal imkanın ücretsiz olarak verilmesi </w:t>
      </w:r>
      <w:r>
        <w:rPr>
          <w:spacing w:val="-2"/>
        </w:rPr>
        <w:t>şeklindedir</w:t>
      </w:r>
      <w:r w:rsidR="000C03D6">
        <w:rPr>
          <w:spacing w:val="-2"/>
        </w:rPr>
        <w:t>.</w:t>
      </w:r>
    </w:p>
    <w:p w14:paraId="071B794A" w14:textId="77777777" w:rsidR="000C03D6" w:rsidRDefault="000C03D6" w:rsidP="000C03D6">
      <w:pPr>
        <w:pStyle w:val="GvdeMetni"/>
        <w:ind w:left="110" w:right="152"/>
        <w:jc w:val="both"/>
      </w:pPr>
    </w:p>
    <w:p w14:paraId="295A1CE3" w14:textId="77777777" w:rsidR="00F87B50" w:rsidRDefault="008E1B7D">
      <w:pPr>
        <w:spacing w:after="36"/>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F87B50" w14:paraId="0CEEB5E4" w14:textId="77777777">
        <w:trPr>
          <w:trHeight w:val="320"/>
        </w:trPr>
        <w:tc>
          <w:tcPr>
            <w:tcW w:w="420" w:type="dxa"/>
          </w:tcPr>
          <w:p w14:paraId="0112FCBF" w14:textId="77777777" w:rsidR="00F87B50" w:rsidRDefault="008E1B7D">
            <w:pPr>
              <w:pStyle w:val="TableParagraph"/>
              <w:spacing w:line="256" w:lineRule="exact"/>
              <w:ind w:left="105"/>
              <w:rPr>
                <w:rFonts w:ascii="AoyagiKouzanFontT" w:hAnsi="AoyagiKouzanFontT"/>
                <w:sz w:val="20"/>
              </w:rPr>
            </w:pPr>
            <w:r>
              <w:rPr>
                <w:rFonts w:ascii="AoyagiKouzanFontT" w:hAnsi="AoyagiKouzanFontT"/>
                <w:spacing w:val="-10"/>
                <w:sz w:val="20"/>
              </w:rPr>
              <w:t>☐</w:t>
            </w:r>
          </w:p>
        </w:tc>
        <w:tc>
          <w:tcPr>
            <w:tcW w:w="320" w:type="dxa"/>
          </w:tcPr>
          <w:p w14:paraId="5076DB6A" w14:textId="77777777" w:rsidR="00F87B50" w:rsidRDefault="008E1B7D">
            <w:pPr>
              <w:pStyle w:val="TableParagraph"/>
              <w:spacing w:before="25"/>
              <w:ind w:left="105"/>
              <w:rPr>
                <w:b/>
                <w:sz w:val="20"/>
              </w:rPr>
            </w:pPr>
            <w:r>
              <w:rPr>
                <w:b/>
                <w:spacing w:val="-10"/>
                <w:sz w:val="20"/>
              </w:rPr>
              <w:t>1</w:t>
            </w:r>
          </w:p>
        </w:tc>
        <w:tc>
          <w:tcPr>
            <w:tcW w:w="9500" w:type="dxa"/>
          </w:tcPr>
          <w:p w14:paraId="7ACC5BE7" w14:textId="77777777" w:rsidR="00F87B50" w:rsidRDefault="008E1B7D">
            <w:pPr>
              <w:pStyle w:val="TableParagraph"/>
              <w:spacing w:before="25"/>
              <w:rPr>
                <w:sz w:val="20"/>
              </w:rPr>
            </w:pPr>
            <w:r>
              <w:rPr>
                <w:sz w:val="20"/>
              </w:rPr>
              <w:t>Akademik</w:t>
            </w:r>
            <w:r>
              <w:rPr>
                <w:spacing w:val="-11"/>
                <w:sz w:val="20"/>
              </w:rPr>
              <w:t xml:space="preserve"> </w:t>
            </w:r>
            <w:r>
              <w:rPr>
                <w:sz w:val="20"/>
              </w:rPr>
              <w:t>birimde</w:t>
            </w:r>
            <w:r>
              <w:rPr>
                <w:spacing w:val="-9"/>
                <w:sz w:val="20"/>
              </w:rPr>
              <w:t xml:space="preserve"> </w:t>
            </w:r>
            <w:r>
              <w:rPr>
                <w:sz w:val="20"/>
              </w:rPr>
              <w:t>dezavantajlı</w:t>
            </w:r>
            <w:r>
              <w:rPr>
                <w:spacing w:val="-9"/>
                <w:sz w:val="20"/>
              </w:rPr>
              <w:t xml:space="preserve"> </w:t>
            </w:r>
            <w:r>
              <w:rPr>
                <w:sz w:val="20"/>
              </w:rPr>
              <w:t>grupların</w:t>
            </w:r>
            <w:r>
              <w:rPr>
                <w:spacing w:val="-9"/>
                <w:sz w:val="20"/>
              </w:rPr>
              <w:t xml:space="preserve"> </w:t>
            </w:r>
            <w:r>
              <w:rPr>
                <w:sz w:val="20"/>
              </w:rPr>
              <w:t>eğitim</w:t>
            </w:r>
            <w:r>
              <w:rPr>
                <w:spacing w:val="-9"/>
                <w:sz w:val="20"/>
              </w:rPr>
              <w:t xml:space="preserve"> </w:t>
            </w:r>
            <w:r>
              <w:rPr>
                <w:sz w:val="20"/>
              </w:rPr>
              <w:t>olanaklarına</w:t>
            </w:r>
            <w:r>
              <w:rPr>
                <w:spacing w:val="-9"/>
                <w:sz w:val="20"/>
              </w:rPr>
              <w:t xml:space="preserve"> </w:t>
            </w:r>
            <w:r>
              <w:rPr>
                <w:sz w:val="20"/>
              </w:rPr>
              <w:t>erişimine</w:t>
            </w:r>
            <w:r>
              <w:rPr>
                <w:spacing w:val="-9"/>
                <w:sz w:val="20"/>
              </w:rPr>
              <w:t xml:space="preserve"> </w:t>
            </w:r>
            <w:r>
              <w:rPr>
                <w:sz w:val="20"/>
              </w:rPr>
              <w:t>ilişkin</w:t>
            </w:r>
            <w:r>
              <w:rPr>
                <w:spacing w:val="-9"/>
                <w:sz w:val="20"/>
              </w:rPr>
              <w:t xml:space="preserve"> </w:t>
            </w:r>
            <w:r>
              <w:rPr>
                <w:sz w:val="20"/>
              </w:rPr>
              <w:t>planlamalar</w:t>
            </w:r>
            <w:r>
              <w:rPr>
                <w:spacing w:val="-9"/>
                <w:sz w:val="20"/>
              </w:rPr>
              <w:t xml:space="preserve"> </w:t>
            </w:r>
            <w:r>
              <w:rPr>
                <w:spacing w:val="-2"/>
                <w:sz w:val="20"/>
              </w:rPr>
              <w:t>bulunmamaktadır.</w:t>
            </w:r>
          </w:p>
        </w:tc>
      </w:tr>
    </w:tbl>
    <w:p w14:paraId="3CC4A0CE" w14:textId="77777777" w:rsidR="00F87B50" w:rsidRDefault="00F87B50">
      <w:pPr>
        <w:rPr>
          <w:sz w:val="20"/>
        </w:rPr>
        <w:sectPr w:rsidR="00F87B50" w:rsidSect="004C3D9E">
          <w:pgSz w:w="11920" w:h="16840"/>
          <w:pgMar w:top="780" w:right="720" w:bottom="1220"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F87B50" w14:paraId="3E4392C2" w14:textId="77777777">
        <w:trPr>
          <w:trHeight w:val="320"/>
        </w:trPr>
        <w:tc>
          <w:tcPr>
            <w:tcW w:w="420" w:type="dxa"/>
          </w:tcPr>
          <w:p w14:paraId="5E59C26B" w14:textId="77777777" w:rsidR="00F87B50" w:rsidRDefault="008E1B7D">
            <w:pPr>
              <w:pStyle w:val="TableParagraph"/>
              <w:spacing w:before="4"/>
              <w:ind w:left="17" w:right="6"/>
              <w:jc w:val="center"/>
              <w:rPr>
                <w:rFonts w:ascii="AoyagiKouzanFontT" w:hAnsi="AoyagiKouzanFontT"/>
                <w:sz w:val="20"/>
              </w:rPr>
            </w:pPr>
            <w:r>
              <w:rPr>
                <w:rFonts w:ascii="AoyagiKouzanFontT" w:hAnsi="AoyagiKouzanFontT"/>
                <w:spacing w:val="-10"/>
                <w:sz w:val="20"/>
              </w:rPr>
              <w:lastRenderedPageBreak/>
              <w:t>☐</w:t>
            </w:r>
          </w:p>
        </w:tc>
        <w:tc>
          <w:tcPr>
            <w:tcW w:w="320" w:type="dxa"/>
          </w:tcPr>
          <w:p w14:paraId="34847CEE" w14:textId="77777777" w:rsidR="00F87B50" w:rsidRDefault="008E1B7D">
            <w:pPr>
              <w:pStyle w:val="TableParagraph"/>
              <w:spacing w:before="33"/>
              <w:ind w:left="11"/>
              <w:jc w:val="center"/>
              <w:rPr>
                <w:b/>
                <w:sz w:val="20"/>
              </w:rPr>
            </w:pPr>
            <w:r>
              <w:rPr>
                <w:b/>
                <w:spacing w:val="-10"/>
                <w:sz w:val="20"/>
              </w:rPr>
              <w:t>2</w:t>
            </w:r>
          </w:p>
        </w:tc>
        <w:tc>
          <w:tcPr>
            <w:tcW w:w="9500" w:type="dxa"/>
          </w:tcPr>
          <w:p w14:paraId="59B98C2D" w14:textId="77777777" w:rsidR="00F87B50" w:rsidRDefault="008E1B7D">
            <w:pPr>
              <w:pStyle w:val="TableParagraph"/>
              <w:spacing w:before="33"/>
              <w:rPr>
                <w:sz w:val="20"/>
              </w:rPr>
            </w:pPr>
            <w:r>
              <w:rPr>
                <w:sz w:val="20"/>
              </w:rPr>
              <w:t>Dezavantajlı</w:t>
            </w:r>
            <w:r>
              <w:rPr>
                <w:spacing w:val="-11"/>
                <w:sz w:val="20"/>
              </w:rPr>
              <w:t xml:space="preserve"> </w:t>
            </w:r>
            <w:r>
              <w:rPr>
                <w:sz w:val="20"/>
              </w:rPr>
              <w:t>grupların</w:t>
            </w:r>
            <w:r>
              <w:rPr>
                <w:spacing w:val="-8"/>
                <w:sz w:val="20"/>
              </w:rPr>
              <w:t xml:space="preserve"> </w:t>
            </w:r>
            <w:r>
              <w:rPr>
                <w:sz w:val="20"/>
              </w:rPr>
              <w:t>eğitim</w:t>
            </w:r>
            <w:r>
              <w:rPr>
                <w:spacing w:val="-8"/>
                <w:sz w:val="20"/>
              </w:rPr>
              <w:t xml:space="preserve"> </w:t>
            </w:r>
            <w:r>
              <w:rPr>
                <w:sz w:val="20"/>
              </w:rPr>
              <w:t>olanaklarına</w:t>
            </w:r>
            <w:r>
              <w:rPr>
                <w:spacing w:val="-8"/>
                <w:sz w:val="20"/>
              </w:rPr>
              <w:t xml:space="preserve"> </w:t>
            </w:r>
            <w:r>
              <w:rPr>
                <w:sz w:val="20"/>
              </w:rPr>
              <w:t>nitelikli</w:t>
            </w:r>
            <w:r>
              <w:rPr>
                <w:spacing w:val="-8"/>
                <w:sz w:val="20"/>
              </w:rPr>
              <w:t xml:space="preserve"> </w:t>
            </w:r>
            <w:r>
              <w:rPr>
                <w:sz w:val="20"/>
              </w:rPr>
              <w:t>ve</w:t>
            </w:r>
            <w:r>
              <w:rPr>
                <w:spacing w:val="-8"/>
                <w:sz w:val="20"/>
              </w:rPr>
              <w:t xml:space="preserve"> </w:t>
            </w:r>
            <w:r>
              <w:rPr>
                <w:sz w:val="20"/>
              </w:rPr>
              <w:t>adil</w:t>
            </w:r>
            <w:r>
              <w:rPr>
                <w:spacing w:val="-8"/>
                <w:sz w:val="20"/>
              </w:rPr>
              <w:t xml:space="preserve"> </w:t>
            </w:r>
            <w:r>
              <w:rPr>
                <w:sz w:val="20"/>
              </w:rPr>
              <w:t>erişimine</w:t>
            </w:r>
            <w:r>
              <w:rPr>
                <w:spacing w:val="-8"/>
                <w:sz w:val="20"/>
              </w:rPr>
              <w:t xml:space="preserve"> </w:t>
            </w:r>
            <w:r>
              <w:rPr>
                <w:sz w:val="20"/>
              </w:rPr>
              <w:t>ilişkin</w:t>
            </w:r>
            <w:r>
              <w:rPr>
                <w:spacing w:val="-8"/>
                <w:sz w:val="20"/>
              </w:rPr>
              <w:t xml:space="preserve"> </w:t>
            </w:r>
            <w:r>
              <w:rPr>
                <w:sz w:val="20"/>
              </w:rPr>
              <w:t>planlamalar</w:t>
            </w:r>
            <w:r>
              <w:rPr>
                <w:spacing w:val="-8"/>
                <w:sz w:val="20"/>
              </w:rPr>
              <w:t xml:space="preserve"> </w:t>
            </w:r>
            <w:r>
              <w:rPr>
                <w:spacing w:val="-2"/>
                <w:sz w:val="20"/>
              </w:rPr>
              <w:t>bulunmaktadır.</w:t>
            </w:r>
          </w:p>
        </w:tc>
      </w:tr>
      <w:tr w:rsidR="00F87B50" w14:paraId="477CB86F" w14:textId="77777777">
        <w:trPr>
          <w:trHeight w:val="320"/>
        </w:trPr>
        <w:tc>
          <w:tcPr>
            <w:tcW w:w="420" w:type="dxa"/>
          </w:tcPr>
          <w:p w14:paraId="4161F258" w14:textId="20C9E544" w:rsidR="00F87B50" w:rsidRDefault="000C03D6">
            <w:pPr>
              <w:pStyle w:val="TableParagraph"/>
              <w:spacing w:before="1"/>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59AF9F3" w14:textId="77777777" w:rsidR="00F87B50" w:rsidRDefault="008E1B7D">
            <w:pPr>
              <w:pStyle w:val="TableParagraph"/>
              <w:spacing w:before="30"/>
              <w:ind w:left="11"/>
              <w:jc w:val="center"/>
              <w:rPr>
                <w:b/>
                <w:sz w:val="20"/>
              </w:rPr>
            </w:pPr>
            <w:r>
              <w:rPr>
                <w:b/>
                <w:spacing w:val="-10"/>
                <w:sz w:val="20"/>
              </w:rPr>
              <w:t>3</w:t>
            </w:r>
          </w:p>
        </w:tc>
        <w:tc>
          <w:tcPr>
            <w:tcW w:w="9500" w:type="dxa"/>
          </w:tcPr>
          <w:p w14:paraId="0573D345" w14:textId="77777777" w:rsidR="00F87B50" w:rsidRDefault="008E1B7D">
            <w:pPr>
              <w:pStyle w:val="TableParagraph"/>
              <w:spacing w:before="30"/>
              <w:rPr>
                <w:sz w:val="20"/>
              </w:rPr>
            </w:pPr>
            <w:r>
              <w:rPr>
                <w:sz w:val="20"/>
              </w:rPr>
              <w:t>Dezavantajlı</w:t>
            </w:r>
            <w:r>
              <w:rPr>
                <w:spacing w:val="-12"/>
                <w:sz w:val="20"/>
              </w:rPr>
              <w:t xml:space="preserve"> </w:t>
            </w:r>
            <w:r>
              <w:rPr>
                <w:sz w:val="20"/>
              </w:rPr>
              <w:t>grupların</w:t>
            </w:r>
            <w:r>
              <w:rPr>
                <w:spacing w:val="-9"/>
                <w:sz w:val="20"/>
              </w:rPr>
              <w:t xml:space="preserve"> </w:t>
            </w:r>
            <w:r>
              <w:rPr>
                <w:sz w:val="20"/>
              </w:rPr>
              <w:t>eğitim</w:t>
            </w:r>
            <w:r>
              <w:rPr>
                <w:spacing w:val="-10"/>
                <w:sz w:val="20"/>
              </w:rPr>
              <w:t xml:space="preserve"> </w:t>
            </w:r>
            <w:r>
              <w:rPr>
                <w:sz w:val="20"/>
              </w:rPr>
              <w:t>olanaklarına</w:t>
            </w:r>
            <w:r>
              <w:rPr>
                <w:spacing w:val="-9"/>
                <w:sz w:val="20"/>
              </w:rPr>
              <w:t xml:space="preserve"> </w:t>
            </w:r>
            <w:r>
              <w:rPr>
                <w:sz w:val="20"/>
              </w:rPr>
              <w:t>erişimine</w:t>
            </w:r>
            <w:r>
              <w:rPr>
                <w:spacing w:val="-10"/>
                <w:sz w:val="20"/>
              </w:rPr>
              <w:t xml:space="preserve"> </w:t>
            </w:r>
            <w:r>
              <w:rPr>
                <w:sz w:val="20"/>
              </w:rPr>
              <w:t>ilişkin</w:t>
            </w:r>
            <w:r>
              <w:rPr>
                <w:spacing w:val="-9"/>
                <w:sz w:val="20"/>
              </w:rPr>
              <w:t xml:space="preserve"> </w:t>
            </w:r>
            <w:r>
              <w:rPr>
                <w:sz w:val="20"/>
              </w:rPr>
              <w:t>uygulamalar</w:t>
            </w:r>
            <w:r>
              <w:rPr>
                <w:spacing w:val="-9"/>
                <w:sz w:val="20"/>
              </w:rPr>
              <w:t xml:space="preserve"> </w:t>
            </w:r>
            <w:r>
              <w:rPr>
                <w:spacing w:val="-2"/>
                <w:sz w:val="20"/>
              </w:rPr>
              <w:t>yürütülmektedir.</w:t>
            </w:r>
          </w:p>
        </w:tc>
      </w:tr>
      <w:tr w:rsidR="00F87B50" w14:paraId="1A687215" w14:textId="77777777">
        <w:trPr>
          <w:trHeight w:val="559"/>
        </w:trPr>
        <w:tc>
          <w:tcPr>
            <w:tcW w:w="420" w:type="dxa"/>
          </w:tcPr>
          <w:p w14:paraId="16BC6746" w14:textId="77777777" w:rsidR="00F87B50" w:rsidRDefault="008E1B7D">
            <w:pPr>
              <w:pStyle w:val="TableParagraph"/>
              <w:spacing w:before="119"/>
              <w:ind w:left="17" w:right="6"/>
              <w:jc w:val="center"/>
              <w:rPr>
                <w:rFonts w:ascii="AoyagiKouzanFontT" w:hAnsi="AoyagiKouzanFontT"/>
                <w:sz w:val="20"/>
              </w:rPr>
            </w:pPr>
            <w:r>
              <w:rPr>
                <w:rFonts w:ascii="AoyagiKouzanFontT" w:hAnsi="AoyagiKouzanFontT"/>
                <w:spacing w:val="-10"/>
                <w:sz w:val="20"/>
              </w:rPr>
              <w:t>☐</w:t>
            </w:r>
          </w:p>
        </w:tc>
        <w:tc>
          <w:tcPr>
            <w:tcW w:w="320" w:type="dxa"/>
          </w:tcPr>
          <w:p w14:paraId="54D29FF3" w14:textId="77777777" w:rsidR="00F87B50" w:rsidRDefault="008E1B7D">
            <w:pPr>
              <w:pStyle w:val="TableParagraph"/>
              <w:spacing w:before="148"/>
              <w:ind w:left="11"/>
              <w:jc w:val="center"/>
              <w:rPr>
                <w:b/>
                <w:sz w:val="20"/>
              </w:rPr>
            </w:pPr>
            <w:r>
              <w:rPr>
                <w:b/>
                <w:spacing w:val="-10"/>
                <w:sz w:val="20"/>
              </w:rPr>
              <w:t>4</w:t>
            </w:r>
          </w:p>
        </w:tc>
        <w:tc>
          <w:tcPr>
            <w:tcW w:w="9500" w:type="dxa"/>
          </w:tcPr>
          <w:p w14:paraId="2F4F1DF9" w14:textId="77777777" w:rsidR="00F87B50" w:rsidRDefault="008E1B7D">
            <w:pPr>
              <w:pStyle w:val="TableParagraph"/>
              <w:spacing w:before="10"/>
              <w:rPr>
                <w:sz w:val="20"/>
              </w:rPr>
            </w:pPr>
            <w:r>
              <w:rPr>
                <w:sz w:val="20"/>
              </w:rPr>
              <w:t>Dezavantajlı</w:t>
            </w:r>
            <w:r>
              <w:rPr>
                <w:spacing w:val="33"/>
                <w:sz w:val="20"/>
              </w:rPr>
              <w:t xml:space="preserve"> </w:t>
            </w:r>
            <w:r>
              <w:rPr>
                <w:sz w:val="20"/>
              </w:rPr>
              <w:t>grupların</w:t>
            </w:r>
            <w:r>
              <w:rPr>
                <w:spacing w:val="36"/>
                <w:sz w:val="20"/>
              </w:rPr>
              <w:t xml:space="preserve"> </w:t>
            </w:r>
            <w:r>
              <w:rPr>
                <w:sz w:val="20"/>
              </w:rPr>
              <w:t>eğitim</w:t>
            </w:r>
            <w:r>
              <w:rPr>
                <w:spacing w:val="36"/>
                <w:sz w:val="20"/>
              </w:rPr>
              <w:t xml:space="preserve"> </w:t>
            </w:r>
            <w:r>
              <w:rPr>
                <w:sz w:val="20"/>
              </w:rPr>
              <w:t>olanaklarına</w:t>
            </w:r>
            <w:r>
              <w:rPr>
                <w:spacing w:val="36"/>
                <w:sz w:val="20"/>
              </w:rPr>
              <w:t xml:space="preserve"> </w:t>
            </w:r>
            <w:r>
              <w:rPr>
                <w:sz w:val="20"/>
              </w:rPr>
              <w:t>erişimine</w:t>
            </w:r>
            <w:r>
              <w:rPr>
                <w:spacing w:val="36"/>
                <w:sz w:val="20"/>
              </w:rPr>
              <w:t xml:space="preserve"> </w:t>
            </w:r>
            <w:r>
              <w:rPr>
                <w:sz w:val="20"/>
              </w:rPr>
              <w:t>yönelik</w:t>
            </w:r>
            <w:r>
              <w:rPr>
                <w:spacing w:val="36"/>
                <w:sz w:val="20"/>
              </w:rPr>
              <w:t xml:space="preserve"> </w:t>
            </w:r>
            <w:r>
              <w:rPr>
                <w:sz w:val="20"/>
              </w:rPr>
              <w:t>uygulamalar</w:t>
            </w:r>
            <w:r>
              <w:rPr>
                <w:spacing w:val="36"/>
                <w:sz w:val="20"/>
              </w:rPr>
              <w:t xml:space="preserve"> </w:t>
            </w:r>
            <w:r>
              <w:rPr>
                <w:sz w:val="20"/>
              </w:rPr>
              <w:t>izlenmekte</w:t>
            </w:r>
            <w:r>
              <w:rPr>
                <w:spacing w:val="35"/>
                <w:sz w:val="20"/>
              </w:rPr>
              <w:t xml:space="preserve"> </w:t>
            </w:r>
            <w:r>
              <w:rPr>
                <w:sz w:val="20"/>
              </w:rPr>
              <w:t>ve</w:t>
            </w:r>
            <w:r>
              <w:rPr>
                <w:spacing w:val="36"/>
                <w:sz w:val="20"/>
              </w:rPr>
              <w:t xml:space="preserve"> </w:t>
            </w:r>
            <w:r>
              <w:rPr>
                <w:sz w:val="20"/>
              </w:rPr>
              <w:t>dezavantajlı</w:t>
            </w:r>
            <w:r>
              <w:rPr>
                <w:spacing w:val="23"/>
                <w:sz w:val="20"/>
              </w:rPr>
              <w:t xml:space="preserve"> </w:t>
            </w:r>
            <w:r>
              <w:rPr>
                <w:spacing w:val="-2"/>
                <w:sz w:val="20"/>
              </w:rPr>
              <w:t>grupların</w:t>
            </w:r>
          </w:p>
          <w:p w14:paraId="093D9421" w14:textId="77777777" w:rsidR="00F87B50" w:rsidRDefault="008E1B7D">
            <w:pPr>
              <w:pStyle w:val="TableParagraph"/>
              <w:spacing w:before="46"/>
              <w:rPr>
                <w:sz w:val="20"/>
              </w:rPr>
            </w:pPr>
            <w:r>
              <w:rPr>
                <w:sz w:val="20"/>
              </w:rPr>
              <w:t>görüşleri</w:t>
            </w:r>
            <w:r>
              <w:rPr>
                <w:spacing w:val="-7"/>
                <w:sz w:val="20"/>
              </w:rPr>
              <w:t xml:space="preserve"> </w:t>
            </w:r>
            <w:r>
              <w:rPr>
                <w:sz w:val="20"/>
              </w:rPr>
              <w:t>de</w:t>
            </w:r>
            <w:r>
              <w:rPr>
                <w:spacing w:val="-6"/>
                <w:sz w:val="20"/>
              </w:rPr>
              <w:t xml:space="preserve"> </w:t>
            </w:r>
            <w:r>
              <w:rPr>
                <w:sz w:val="20"/>
              </w:rPr>
              <w:t>alınarak</w:t>
            </w:r>
            <w:r>
              <w:rPr>
                <w:spacing w:val="-6"/>
                <w:sz w:val="20"/>
              </w:rPr>
              <w:t xml:space="preserve"> </w:t>
            </w:r>
            <w:r>
              <w:rPr>
                <w:spacing w:val="-2"/>
                <w:sz w:val="20"/>
              </w:rPr>
              <w:t>iyileştirilmektedir.</w:t>
            </w:r>
          </w:p>
        </w:tc>
      </w:tr>
      <w:tr w:rsidR="00F87B50" w14:paraId="3EA20949" w14:textId="77777777">
        <w:trPr>
          <w:trHeight w:val="320"/>
        </w:trPr>
        <w:tc>
          <w:tcPr>
            <w:tcW w:w="420" w:type="dxa"/>
          </w:tcPr>
          <w:p w14:paraId="33ED5D08" w14:textId="77777777" w:rsidR="00F87B50" w:rsidRDefault="008E1B7D">
            <w:pPr>
              <w:pStyle w:val="TableParagraph"/>
              <w:spacing w:line="25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416C7BC" w14:textId="77777777" w:rsidR="00F87B50" w:rsidRDefault="008E1B7D">
            <w:pPr>
              <w:pStyle w:val="TableParagraph"/>
              <w:spacing w:before="25"/>
              <w:ind w:left="11"/>
              <w:jc w:val="center"/>
              <w:rPr>
                <w:b/>
                <w:sz w:val="20"/>
              </w:rPr>
            </w:pPr>
            <w:r>
              <w:rPr>
                <w:b/>
                <w:spacing w:val="-10"/>
                <w:sz w:val="20"/>
              </w:rPr>
              <w:t>5</w:t>
            </w:r>
          </w:p>
        </w:tc>
        <w:tc>
          <w:tcPr>
            <w:tcW w:w="9500" w:type="dxa"/>
          </w:tcPr>
          <w:p w14:paraId="68F94A3E" w14:textId="77777777" w:rsidR="00F87B50" w:rsidRDefault="008E1B7D">
            <w:pPr>
              <w:pStyle w:val="TableParagraph"/>
              <w:spacing w:before="2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3610E3E" w14:textId="77777777" w:rsidR="00F87B50" w:rsidRDefault="00F87B50">
      <w:pPr>
        <w:pStyle w:val="GvdeMetni"/>
      </w:pPr>
    </w:p>
    <w:p w14:paraId="615DC31C" w14:textId="0CF3A449" w:rsidR="00F87B50" w:rsidRPr="00247BDB" w:rsidRDefault="00247BDB" w:rsidP="009F253E">
      <w:pPr>
        <w:pStyle w:val="GvdeMetni"/>
        <w:numPr>
          <w:ilvl w:val="2"/>
          <w:numId w:val="15"/>
        </w:numPr>
        <w:spacing w:before="251" w:line="276" w:lineRule="auto"/>
        <w:jc w:val="both"/>
        <w:rPr>
          <w:b/>
          <w:bCs/>
        </w:rPr>
      </w:pPr>
      <w:r w:rsidRPr="00247BDB">
        <w:rPr>
          <w:b/>
          <w:bCs/>
        </w:rPr>
        <w:t>Öğretim Kadrosu</w:t>
      </w:r>
    </w:p>
    <w:p w14:paraId="5A50771C" w14:textId="46471BDC" w:rsidR="009F253E" w:rsidRDefault="008E1B7D" w:rsidP="009F253E">
      <w:pPr>
        <w:spacing w:before="71" w:line="276" w:lineRule="auto"/>
        <w:ind w:left="110"/>
        <w:jc w:val="both"/>
      </w:pPr>
      <w:r>
        <w:t>Birimin öğretim elemanı ihtiyacını karşılamak üzere, belirlenen kriterler doğrultusunda Resmi Gazete’de</w:t>
      </w:r>
      <w:r w:rsidR="00247BDB">
        <w:t xml:space="preserve"> kadro</w:t>
      </w:r>
      <w:r>
        <w:t xml:space="preserve"> ilan</w:t>
      </w:r>
      <w:r w:rsidR="00247BDB">
        <w:t>ı verilir</w:t>
      </w:r>
      <w:r>
        <w:t>.</w:t>
      </w:r>
      <w:r w:rsidR="00247BDB">
        <w:t xml:space="preserve"> Araştırma görevlileri için</w:t>
      </w:r>
      <w:r>
        <w:t xml:space="preserve"> </w:t>
      </w:r>
      <w:r w:rsidR="00247BDB">
        <w:t>b</w:t>
      </w:r>
      <w:r>
        <w:t>elirlenen gün ve tarihte gerçekleşen sınavda, kriterleri karşılayan adaylar arasında yapılan sınavın not ortalaması ile adayın yabancı dil, A</w:t>
      </w:r>
      <w:r w:rsidR="00247BDB">
        <w:t>LES</w:t>
      </w:r>
      <w:r>
        <w:rPr>
          <w:spacing w:val="-3"/>
        </w:rPr>
        <w:t xml:space="preserve"> </w:t>
      </w:r>
      <w:r>
        <w:t>ve</w:t>
      </w:r>
      <w:r>
        <w:rPr>
          <w:spacing w:val="-3"/>
        </w:rPr>
        <w:t xml:space="preserve"> </w:t>
      </w:r>
      <w:r>
        <w:t>lisans</w:t>
      </w:r>
      <w:r>
        <w:rPr>
          <w:spacing w:val="-3"/>
        </w:rPr>
        <w:t xml:space="preserve"> </w:t>
      </w:r>
      <w:r>
        <w:t>not</w:t>
      </w:r>
      <w:r>
        <w:rPr>
          <w:spacing w:val="-3"/>
        </w:rPr>
        <w:t xml:space="preserve"> </w:t>
      </w:r>
      <w:r>
        <w:t>ortalamasıyla</w:t>
      </w:r>
      <w:r>
        <w:rPr>
          <w:spacing w:val="-3"/>
        </w:rPr>
        <w:t xml:space="preserve"> </w:t>
      </w:r>
      <w:r>
        <w:t>birlikte</w:t>
      </w:r>
      <w:r>
        <w:rPr>
          <w:spacing w:val="-3"/>
        </w:rPr>
        <w:t xml:space="preserve"> </w:t>
      </w:r>
      <w:r>
        <w:t>elde</w:t>
      </w:r>
      <w:r>
        <w:rPr>
          <w:spacing w:val="-3"/>
        </w:rPr>
        <w:t xml:space="preserve"> </w:t>
      </w:r>
      <w:r>
        <w:t>edilen puanla</w:t>
      </w:r>
      <w:r>
        <w:rPr>
          <w:spacing w:val="26"/>
        </w:rPr>
        <w:t xml:space="preserve"> </w:t>
      </w:r>
      <w:r>
        <w:t>kazanan</w:t>
      </w:r>
      <w:r>
        <w:rPr>
          <w:spacing w:val="26"/>
        </w:rPr>
        <w:t xml:space="preserve"> </w:t>
      </w:r>
      <w:r>
        <w:t>ilan</w:t>
      </w:r>
      <w:r>
        <w:rPr>
          <w:spacing w:val="26"/>
        </w:rPr>
        <w:t xml:space="preserve"> </w:t>
      </w:r>
      <w:r>
        <w:t>edilir.</w:t>
      </w:r>
      <w:r>
        <w:rPr>
          <w:spacing w:val="26"/>
        </w:rPr>
        <w:t xml:space="preserve"> </w:t>
      </w:r>
      <w:r>
        <w:t>İnternet</w:t>
      </w:r>
      <w:r>
        <w:rPr>
          <w:spacing w:val="26"/>
        </w:rPr>
        <w:t xml:space="preserve"> </w:t>
      </w:r>
      <w:r>
        <w:t>sitesi</w:t>
      </w:r>
      <w:r>
        <w:rPr>
          <w:spacing w:val="26"/>
        </w:rPr>
        <w:t xml:space="preserve"> </w:t>
      </w:r>
      <w:r>
        <w:t>üzerinden</w:t>
      </w:r>
      <w:r>
        <w:rPr>
          <w:spacing w:val="26"/>
        </w:rPr>
        <w:t xml:space="preserve"> </w:t>
      </w:r>
      <w:r>
        <w:t>şeffa</w:t>
      </w:r>
      <w:r w:rsidR="00247BDB">
        <w:t>f</w:t>
      </w:r>
      <w:r>
        <w:rPr>
          <w:spacing w:val="26"/>
        </w:rPr>
        <w:t xml:space="preserve"> </w:t>
      </w:r>
      <w:r>
        <w:t>bir</w:t>
      </w:r>
      <w:r>
        <w:rPr>
          <w:spacing w:val="26"/>
        </w:rPr>
        <w:t xml:space="preserve"> </w:t>
      </w:r>
      <w:r>
        <w:t>şekilde</w:t>
      </w:r>
      <w:r>
        <w:rPr>
          <w:spacing w:val="26"/>
        </w:rPr>
        <w:t xml:space="preserve"> </w:t>
      </w:r>
      <w:r>
        <w:t>yürütülen</w:t>
      </w:r>
      <w:r>
        <w:rPr>
          <w:spacing w:val="26"/>
        </w:rPr>
        <w:t xml:space="preserve"> </w:t>
      </w:r>
      <w:r>
        <w:t>süreç</w:t>
      </w:r>
      <w:r>
        <w:rPr>
          <w:spacing w:val="26"/>
        </w:rPr>
        <w:t xml:space="preserve"> </w:t>
      </w:r>
      <w:r>
        <w:t>sonucunda</w:t>
      </w:r>
      <w:r>
        <w:rPr>
          <w:spacing w:val="26"/>
        </w:rPr>
        <w:t xml:space="preserve"> </w:t>
      </w:r>
      <w:r>
        <w:t>adayın</w:t>
      </w:r>
      <w:r>
        <w:rPr>
          <w:spacing w:val="26"/>
        </w:rPr>
        <w:t xml:space="preserve"> </w:t>
      </w:r>
      <w:r>
        <w:t>ataması</w:t>
      </w:r>
      <w:r w:rsidR="009F253E" w:rsidRPr="009F253E">
        <w:rPr>
          <w:spacing w:val="-2"/>
        </w:rPr>
        <w:t xml:space="preserve"> </w:t>
      </w:r>
      <w:r w:rsidR="009F253E">
        <w:rPr>
          <w:spacing w:val="-2"/>
        </w:rPr>
        <w:t>yapılır.</w:t>
      </w:r>
      <w:r w:rsidR="009F253E">
        <w:rPr>
          <w:spacing w:val="1"/>
        </w:rPr>
        <w:t xml:space="preserve"> </w:t>
      </w:r>
      <w:r w:rsidR="00247BDB">
        <w:rPr>
          <w:spacing w:val="1"/>
        </w:rPr>
        <w:t xml:space="preserve">Öğretim üyelerinin atanması süreci ise </w:t>
      </w:r>
      <w:r w:rsidR="009F253E">
        <w:t>YÖK’ün</w:t>
      </w:r>
      <w:r w:rsidR="009F253E">
        <w:rPr>
          <w:spacing w:val="-7"/>
        </w:rPr>
        <w:t xml:space="preserve"> </w:t>
      </w:r>
      <w:r w:rsidR="009F253E">
        <w:t>hazırlamış</w:t>
      </w:r>
      <w:r w:rsidR="009F253E">
        <w:rPr>
          <w:spacing w:val="-7"/>
        </w:rPr>
        <w:t xml:space="preserve"> </w:t>
      </w:r>
      <w:r w:rsidR="009F253E">
        <w:t>olduğu</w:t>
      </w:r>
      <w:r w:rsidR="009F253E">
        <w:rPr>
          <w:spacing w:val="43"/>
        </w:rPr>
        <w:t xml:space="preserve"> </w:t>
      </w:r>
      <w:r w:rsidR="009F253E">
        <w:rPr>
          <w:color w:val="202529"/>
        </w:rPr>
        <w:t>Öğretim</w:t>
      </w:r>
      <w:r w:rsidR="009F253E">
        <w:rPr>
          <w:color w:val="202529"/>
          <w:spacing w:val="-7"/>
        </w:rPr>
        <w:t xml:space="preserve"> </w:t>
      </w:r>
      <w:r w:rsidR="009F253E">
        <w:rPr>
          <w:color w:val="202529"/>
        </w:rPr>
        <w:t>Üyeliğine</w:t>
      </w:r>
      <w:r w:rsidR="009F253E">
        <w:rPr>
          <w:color w:val="202529"/>
          <w:spacing w:val="-7"/>
        </w:rPr>
        <w:t xml:space="preserve"> </w:t>
      </w:r>
      <w:r w:rsidR="009F253E">
        <w:rPr>
          <w:color w:val="202529"/>
        </w:rPr>
        <w:t>Yükseltme</w:t>
      </w:r>
      <w:r w:rsidR="009F253E">
        <w:rPr>
          <w:color w:val="202529"/>
          <w:spacing w:val="-6"/>
        </w:rPr>
        <w:t xml:space="preserve"> </w:t>
      </w:r>
      <w:r w:rsidR="009F253E">
        <w:rPr>
          <w:color w:val="202529"/>
        </w:rPr>
        <w:t>ve</w:t>
      </w:r>
      <w:r w:rsidR="009F253E">
        <w:rPr>
          <w:color w:val="202529"/>
          <w:spacing w:val="-7"/>
        </w:rPr>
        <w:t xml:space="preserve"> </w:t>
      </w:r>
      <w:r w:rsidR="009F253E">
        <w:rPr>
          <w:color w:val="202529"/>
        </w:rPr>
        <w:t>Atanma</w:t>
      </w:r>
      <w:r w:rsidR="009F253E">
        <w:rPr>
          <w:color w:val="202529"/>
          <w:spacing w:val="-7"/>
        </w:rPr>
        <w:t xml:space="preserve"> </w:t>
      </w:r>
      <w:r w:rsidR="009F253E">
        <w:rPr>
          <w:color w:val="202529"/>
        </w:rPr>
        <w:t>Yönetmeliği</w:t>
      </w:r>
      <w:r w:rsidR="00247BDB">
        <w:rPr>
          <w:color w:val="202529"/>
        </w:rPr>
        <w:t xml:space="preserve"> doğrultusunda gerçekleşir. Yönetmeliğe </w:t>
      </w:r>
      <w:r w:rsidR="009F253E">
        <w:rPr>
          <w:color w:val="202529"/>
        </w:rPr>
        <w:t>erişim</w:t>
      </w:r>
      <w:r w:rsidR="009F253E">
        <w:rPr>
          <w:color w:val="202529"/>
          <w:spacing w:val="-7"/>
        </w:rPr>
        <w:t xml:space="preserve"> </w:t>
      </w:r>
      <w:r w:rsidR="009F253E">
        <w:rPr>
          <w:color w:val="202529"/>
        </w:rPr>
        <w:t>için</w:t>
      </w:r>
      <w:r w:rsidR="009F253E">
        <w:rPr>
          <w:color w:val="202529"/>
          <w:spacing w:val="-6"/>
        </w:rPr>
        <w:t xml:space="preserve"> </w:t>
      </w:r>
      <w:hyperlink r:id="rId41">
        <w:r w:rsidR="009F253E">
          <w:rPr>
            <w:color w:val="1154CC"/>
            <w:spacing w:val="-2"/>
            <w:u w:val="single" w:color="1154CC"/>
          </w:rPr>
          <w:t>tıklayınız.</w:t>
        </w:r>
      </w:hyperlink>
    </w:p>
    <w:p w14:paraId="509D884F" w14:textId="77777777" w:rsidR="00F65778" w:rsidRPr="009F253E" w:rsidRDefault="00F65778" w:rsidP="009F253E">
      <w:pPr>
        <w:spacing w:before="71" w:line="276" w:lineRule="auto"/>
        <w:ind w:left="110"/>
        <w:jc w:val="both"/>
        <w:rPr>
          <w:b/>
        </w:rPr>
      </w:pPr>
    </w:p>
    <w:p w14:paraId="5D9B6316" w14:textId="77777777" w:rsidR="00F65778" w:rsidRDefault="00F65778" w:rsidP="00F65778">
      <w:pPr>
        <w:pStyle w:val="Balk2"/>
        <w:numPr>
          <w:ilvl w:val="2"/>
          <w:numId w:val="1"/>
        </w:numPr>
        <w:tabs>
          <w:tab w:val="left" w:pos="690"/>
        </w:tabs>
        <w:ind w:left="690" w:hanging="580"/>
      </w:pPr>
      <w:r>
        <w:t>Atama,</w:t>
      </w:r>
      <w:r>
        <w:rPr>
          <w:spacing w:val="-9"/>
        </w:rPr>
        <w:t xml:space="preserve"> </w:t>
      </w:r>
      <w:r>
        <w:t>yükseltme</w:t>
      </w:r>
      <w:r>
        <w:rPr>
          <w:spacing w:val="-8"/>
        </w:rPr>
        <w:t xml:space="preserve"> </w:t>
      </w:r>
      <w:r>
        <w:t>ve</w:t>
      </w:r>
      <w:r>
        <w:rPr>
          <w:spacing w:val="-9"/>
        </w:rPr>
        <w:t xml:space="preserve"> </w:t>
      </w:r>
      <w:r>
        <w:t>görevlendirme</w:t>
      </w:r>
      <w:r>
        <w:rPr>
          <w:spacing w:val="-8"/>
        </w:rPr>
        <w:t xml:space="preserve"> </w:t>
      </w:r>
      <w:r>
        <w:rPr>
          <w:spacing w:val="-2"/>
        </w:rPr>
        <w:t>kriterleri</w:t>
      </w:r>
    </w:p>
    <w:p w14:paraId="2D3526CC" w14:textId="77777777" w:rsidR="00F65778" w:rsidRDefault="00F65778" w:rsidP="00F65778">
      <w:pPr>
        <w:pStyle w:val="GvdeMetni"/>
        <w:spacing w:before="46"/>
        <w:rPr>
          <w:b/>
        </w:rPr>
      </w:pPr>
    </w:p>
    <w:p w14:paraId="6B1E37D9" w14:textId="194CEAB8" w:rsidR="00F65778" w:rsidRDefault="00F65778" w:rsidP="00F65778">
      <w:pPr>
        <w:pStyle w:val="GvdeMetni"/>
        <w:spacing w:line="288" w:lineRule="auto"/>
        <w:ind w:left="110" w:right="144"/>
        <w:jc w:val="both"/>
      </w:pPr>
      <w:r>
        <w:t>Öğretim elemanı (uluslararası öğretim elemanları dahil) atama, yükseltme ve görevlendirme süreç ve kriterleri belirlenmiş ve kamuoyu ile web sitesinden paylaşılmaktadır. İlgili süreç ve kriterler akademik liyakati gözetilmekte, fırsat eşitliğini sağlayacak niteliktedir</w:t>
      </w:r>
      <w:r w:rsidR="00FC048E">
        <w:t xml:space="preserve"> (ELT- B.4.1.1; ELT-B.4.1.2)</w:t>
      </w:r>
      <w:r>
        <w:t xml:space="preserve">. </w:t>
      </w:r>
    </w:p>
    <w:p w14:paraId="01517493" w14:textId="77777777" w:rsidR="00F65778" w:rsidRDefault="00F65778" w:rsidP="00F65778">
      <w:pPr>
        <w:spacing w:before="248" w:after="30"/>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1783"/>
        <w:gridCol w:w="374"/>
        <w:gridCol w:w="1351"/>
        <w:gridCol w:w="885"/>
        <w:gridCol w:w="1230"/>
        <w:gridCol w:w="652"/>
        <w:gridCol w:w="1100"/>
        <w:gridCol w:w="593"/>
        <w:gridCol w:w="560"/>
        <w:gridCol w:w="960"/>
      </w:tblGrid>
      <w:tr w:rsidR="00F65778" w14:paraId="6E329A2E" w14:textId="77777777" w:rsidTr="00B36DEC">
        <w:trPr>
          <w:trHeight w:val="279"/>
        </w:trPr>
        <w:tc>
          <w:tcPr>
            <w:tcW w:w="420" w:type="dxa"/>
          </w:tcPr>
          <w:p w14:paraId="2CF1DEE1" w14:textId="77777777" w:rsidR="00F65778" w:rsidRDefault="00F65778" w:rsidP="00B36DEC">
            <w:pPr>
              <w:pStyle w:val="TableParagraph"/>
              <w:spacing w:line="24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6002F69" w14:textId="77777777" w:rsidR="00F65778" w:rsidRDefault="00F65778" w:rsidP="00B36DEC">
            <w:pPr>
              <w:pStyle w:val="TableParagraph"/>
              <w:spacing w:before="11"/>
              <w:ind w:left="11"/>
              <w:jc w:val="center"/>
              <w:rPr>
                <w:b/>
                <w:sz w:val="20"/>
              </w:rPr>
            </w:pPr>
            <w:r>
              <w:rPr>
                <w:b/>
                <w:spacing w:val="-10"/>
                <w:sz w:val="20"/>
              </w:rPr>
              <w:t>1</w:t>
            </w:r>
          </w:p>
        </w:tc>
        <w:tc>
          <w:tcPr>
            <w:tcW w:w="9488" w:type="dxa"/>
            <w:gridSpan w:val="10"/>
          </w:tcPr>
          <w:p w14:paraId="6027B409" w14:textId="77777777" w:rsidR="00F65778" w:rsidRDefault="00F65778" w:rsidP="00B36DEC">
            <w:pPr>
              <w:pStyle w:val="TableParagraph"/>
              <w:spacing w:before="11"/>
              <w:rPr>
                <w:sz w:val="20"/>
              </w:rPr>
            </w:pPr>
            <w:r>
              <w:rPr>
                <w:sz w:val="20"/>
              </w:rPr>
              <w:t>Atama,</w:t>
            </w:r>
            <w:r>
              <w:rPr>
                <w:spacing w:val="-8"/>
                <w:sz w:val="20"/>
              </w:rPr>
              <w:t xml:space="preserve"> </w:t>
            </w:r>
            <w:r>
              <w:rPr>
                <w:sz w:val="20"/>
              </w:rPr>
              <w:t>yükseltme</w:t>
            </w:r>
            <w:r>
              <w:rPr>
                <w:spacing w:val="-8"/>
                <w:sz w:val="20"/>
              </w:rPr>
              <w:t xml:space="preserve"> </w:t>
            </w:r>
            <w:r>
              <w:rPr>
                <w:sz w:val="20"/>
              </w:rPr>
              <w:t>ve</w:t>
            </w:r>
            <w:r>
              <w:rPr>
                <w:spacing w:val="-8"/>
                <w:sz w:val="20"/>
              </w:rPr>
              <w:t xml:space="preserve"> </w:t>
            </w:r>
            <w:r>
              <w:rPr>
                <w:sz w:val="20"/>
              </w:rPr>
              <w:t>görevlendirme</w:t>
            </w:r>
            <w:r>
              <w:rPr>
                <w:spacing w:val="-8"/>
                <w:sz w:val="20"/>
              </w:rPr>
              <w:t xml:space="preserve"> </w:t>
            </w:r>
            <w:r>
              <w:rPr>
                <w:sz w:val="20"/>
              </w:rPr>
              <w:t>süreçleri</w:t>
            </w:r>
            <w:r>
              <w:rPr>
                <w:spacing w:val="-7"/>
                <w:sz w:val="20"/>
              </w:rPr>
              <w:t xml:space="preserve"> </w:t>
            </w:r>
            <w:r>
              <w:rPr>
                <w:spacing w:val="-2"/>
                <w:sz w:val="20"/>
              </w:rPr>
              <w:t>tanımlanmamıştır.</w:t>
            </w:r>
          </w:p>
        </w:tc>
      </w:tr>
      <w:tr w:rsidR="00F65778" w14:paraId="65BB7C06" w14:textId="77777777" w:rsidTr="00B36DEC">
        <w:trPr>
          <w:trHeight w:val="540"/>
        </w:trPr>
        <w:tc>
          <w:tcPr>
            <w:tcW w:w="420" w:type="dxa"/>
          </w:tcPr>
          <w:p w14:paraId="2651B98B" w14:textId="77777777" w:rsidR="00F65778" w:rsidRDefault="00F65778" w:rsidP="00B36DEC">
            <w:pPr>
              <w:pStyle w:val="TableParagraph"/>
              <w:spacing w:before="111"/>
              <w:ind w:left="17" w:right="6"/>
              <w:jc w:val="center"/>
              <w:rPr>
                <w:rFonts w:ascii="AoyagiKouzanFontT" w:hAnsi="AoyagiKouzanFontT"/>
                <w:sz w:val="20"/>
              </w:rPr>
            </w:pPr>
            <w:r>
              <w:rPr>
                <w:rFonts w:ascii="AoyagiKouzanFontT" w:hAnsi="AoyagiKouzanFontT"/>
                <w:spacing w:val="-10"/>
                <w:sz w:val="20"/>
              </w:rPr>
              <w:t>☐</w:t>
            </w:r>
          </w:p>
        </w:tc>
        <w:tc>
          <w:tcPr>
            <w:tcW w:w="320" w:type="dxa"/>
          </w:tcPr>
          <w:p w14:paraId="2847D374" w14:textId="77777777" w:rsidR="00F65778" w:rsidRDefault="00F65778" w:rsidP="00B36DEC">
            <w:pPr>
              <w:pStyle w:val="TableParagraph"/>
              <w:spacing w:before="140"/>
              <w:ind w:left="11"/>
              <w:jc w:val="center"/>
              <w:rPr>
                <w:b/>
                <w:sz w:val="20"/>
              </w:rPr>
            </w:pPr>
            <w:r>
              <w:rPr>
                <w:b/>
                <w:spacing w:val="-10"/>
                <w:sz w:val="20"/>
              </w:rPr>
              <w:t>2</w:t>
            </w:r>
          </w:p>
        </w:tc>
        <w:tc>
          <w:tcPr>
            <w:tcW w:w="1783" w:type="dxa"/>
            <w:tcBorders>
              <w:right w:val="nil"/>
            </w:tcBorders>
          </w:tcPr>
          <w:p w14:paraId="6687C754" w14:textId="77777777" w:rsidR="00F65778" w:rsidRDefault="00F65778" w:rsidP="00B36DEC">
            <w:pPr>
              <w:pStyle w:val="TableParagraph"/>
              <w:spacing w:before="2"/>
              <w:rPr>
                <w:sz w:val="20"/>
              </w:rPr>
            </w:pPr>
            <w:r>
              <w:rPr>
                <w:sz w:val="20"/>
              </w:rPr>
              <w:t>Atama,</w:t>
            </w:r>
            <w:r>
              <w:rPr>
                <w:spacing w:val="39"/>
                <w:sz w:val="20"/>
              </w:rPr>
              <w:t xml:space="preserve">  </w:t>
            </w:r>
            <w:r>
              <w:rPr>
                <w:spacing w:val="-2"/>
                <w:sz w:val="20"/>
              </w:rPr>
              <w:t>yükseltme</w:t>
            </w:r>
          </w:p>
          <w:p w14:paraId="01F6D895" w14:textId="77777777" w:rsidR="00F65778" w:rsidRDefault="00F65778" w:rsidP="00B36DEC">
            <w:pPr>
              <w:pStyle w:val="TableParagraph"/>
              <w:spacing w:before="46"/>
              <w:rPr>
                <w:sz w:val="20"/>
              </w:rPr>
            </w:pPr>
            <w:r>
              <w:rPr>
                <w:spacing w:val="-2"/>
                <w:sz w:val="20"/>
              </w:rPr>
              <w:t>irdelenmemiştir.</w:t>
            </w:r>
          </w:p>
        </w:tc>
        <w:tc>
          <w:tcPr>
            <w:tcW w:w="374" w:type="dxa"/>
            <w:tcBorders>
              <w:left w:val="nil"/>
              <w:right w:val="nil"/>
            </w:tcBorders>
          </w:tcPr>
          <w:p w14:paraId="75DF714A" w14:textId="77777777" w:rsidR="00F65778" w:rsidRDefault="00F65778" w:rsidP="00B36DEC">
            <w:pPr>
              <w:pStyle w:val="TableParagraph"/>
              <w:spacing w:before="2"/>
              <w:ind w:left="102"/>
              <w:rPr>
                <w:sz w:val="20"/>
              </w:rPr>
            </w:pPr>
            <w:r>
              <w:rPr>
                <w:spacing w:val="-5"/>
                <w:sz w:val="20"/>
              </w:rPr>
              <w:t>ve</w:t>
            </w:r>
          </w:p>
        </w:tc>
        <w:tc>
          <w:tcPr>
            <w:tcW w:w="1351" w:type="dxa"/>
            <w:tcBorders>
              <w:left w:val="nil"/>
              <w:right w:val="nil"/>
            </w:tcBorders>
          </w:tcPr>
          <w:p w14:paraId="180A27B0" w14:textId="77777777" w:rsidR="00F65778" w:rsidRDefault="00F65778" w:rsidP="00B36DEC">
            <w:pPr>
              <w:pStyle w:val="TableParagraph"/>
              <w:spacing w:before="2"/>
              <w:ind w:left="102"/>
              <w:rPr>
                <w:sz w:val="20"/>
              </w:rPr>
            </w:pPr>
            <w:r>
              <w:rPr>
                <w:spacing w:val="-2"/>
                <w:sz w:val="20"/>
              </w:rPr>
              <w:t>görevlendirme</w:t>
            </w:r>
          </w:p>
        </w:tc>
        <w:tc>
          <w:tcPr>
            <w:tcW w:w="885" w:type="dxa"/>
            <w:tcBorders>
              <w:left w:val="nil"/>
              <w:right w:val="nil"/>
            </w:tcBorders>
          </w:tcPr>
          <w:p w14:paraId="58A14275" w14:textId="77777777" w:rsidR="00F65778" w:rsidRDefault="00F65778" w:rsidP="00B36DEC">
            <w:pPr>
              <w:pStyle w:val="TableParagraph"/>
              <w:spacing w:before="2"/>
              <w:ind w:left="102"/>
              <w:rPr>
                <w:sz w:val="20"/>
              </w:rPr>
            </w:pPr>
            <w:r>
              <w:rPr>
                <w:spacing w:val="-2"/>
                <w:sz w:val="20"/>
              </w:rPr>
              <w:t>kriterleri</w:t>
            </w:r>
          </w:p>
        </w:tc>
        <w:tc>
          <w:tcPr>
            <w:tcW w:w="1230" w:type="dxa"/>
            <w:tcBorders>
              <w:left w:val="nil"/>
              <w:right w:val="nil"/>
            </w:tcBorders>
          </w:tcPr>
          <w:p w14:paraId="3D7F7332" w14:textId="77777777" w:rsidR="00F65778" w:rsidRDefault="00F65778" w:rsidP="00B36DEC">
            <w:pPr>
              <w:pStyle w:val="TableParagraph"/>
              <w:spacing w:before="2"/>
              <w:ind w:left="101"/>
              <w:rPr>
                <w:sz w:val="20"/>
              </w:rPr>
            </w:pPr>
            <w:r>
              <w:rPr>
                <w:spacing w:val="-2"/>
                <w:sz w:val="20"/>
              </w:rPr>
              <w:t>tanımlanmış;</w:t>
            </w:r>
          </w:p>
        </w:tc>
        <w:tc>
          <w:tcPr>
            <w:tcW w:w="652" w:type="dxa"/>
            <w:tcBorders>
              <w:left w:val="nil"/>
              <w:right w:val="nil"/>
            </w:tcBorders>
          </w:tcPr>
          <w:p w14:paraId="5D732632" w14:textId="77777777" w:rsidR="00F65778" w:rsidRDefault="00F65778" w:rsidP="00B36DEC">
            <w:pPr>
              <w:pStyle w:val="TableParagraph"/>
              <w:spacing w:before="2"/>
              <w:rPr>
                <w:sz w:val="20"/>
              </w:rPr>
            </w:pPr>
            <w:r>
              <w:rPr>
                <w:spacing w:val="-2"/>
                <w:sz w:val="20"/>
              </w:rPr>
              <w:t>ancak</w:t>
            </w:r>
          </w:p>
        </w:tc>
        <w:tc>
          <w:tcPr>
            <w:tcW w:w="1100" w:type="dxa"/>
            <w:tcBorders>
              <w:left w:val="nil"/>
              <w:right w:val="nil"/>
            </w:tcBorders>
          </w:tcPr>
          <w:p w14:paraId="258D2E9F" w14:textId="77777777" w:rsidR="00F65778" w:rsidRDefault="00F65778" w:rsidP="00B36DEC">
            <w:pPr>
              <w:pStyle w:val="TableParagraph"/>
              <w:spacing w:before="2"/>
              <w:ind w:left="99"/>
              <w:rPr>
                <w:sz w:val="20"/>
              </w:rPr>
            </w:pPr>
            <w:r>
              <w:rPr>
                <w:spacing w:val="-2"/>
                <w:sz w:val="20"/>
              </w:rPr>
              <w:t>planlamada</w:t>
            </w:r>
          </w:p>
        </w:tc>
        <w:tc>
          <w:tcPr>
            <w:tcW w:w="593" w:type="dxa"/>
            <w:tcBorders>
              <w:left w:val="nil"/>
              <w:right w:val="nil"/>
            </w:tcBorders>
          </w:tcPr>
          <w:p w14:paraId="3442572A" w14:textId="77777777" w:rsidR="00F65778" w:rsidRDefault="00F65778" w:rsidP="00B36DEC">
            <w:pPr>
              <w:pStyle w:val="TableParagraph"/>
              <w:spacing w:before="2"/>
              <w:ind w:left="90"/>
              <w:rPr>
                <w:sz w:val="20"/>
              </w:rPr>
            </w:pPr>
            <w:r>
              <w:rPr>
                <w:spacing w:val="-2"/>
                <w:sz w:val="20"/>
              </w:rPr>
              <w:t>alana</w:t>
            </w:r>
          </w:p>
        </w:tc>
        <w:tc>
          <w:tcPr>
            <w:tcW w:w="560" w:type="dxa"/>
            <w:tcBorders>
              <w:left w:val="nil"/>
              <w:right w:val="nil"/>
            </w:tcBorders>
          </w:tcPr>
          <w:p w14:paraId="7016B215" w14:textId="77777777" w:rsidR="00F65778" w:rsidRDefault="00F65778" w:rsidP="00B36DEC">
            <w:pPr>
              <w:pStyle w:val="TableParagraph"/>
              <w:spacing w:before="2"/>
              <w:ind w:left="89"/>
              <w:rPr>
                <w:sz w:val="20"/>
              </w:rPr>
            </w:pPr>
            <w:r>
              <w:rPr>
                <w:spacing w:val="-4"/>
                <w:sz w:val="20"/>
              </w:rPr>
              <w:t>özgü</w:t>
            </w:r>
          </w:p>
        </w:tc>
        <w:tc>
          <w:tcPr>
            <w:tcW w:w="960" w:type="dxa"/>
            <w:tcBorders>
              <w:left w:val="nil"/>
            </w:tcBorders>
          </w:tcPr>
          <w:p w14:paraId="31BAC8F0" w14:textId="77777777" w:rsidR="00F65778" w:rsidRDefault="00F65778" w:rsidP="00B36DEC">
            <w:pPr>
              <w:pStyle w:val="TableParagraph"/>
              <w:spacing w:before="2"/>
              <w:ind w:left="88"/>
              <w:rPr>
                <w:sz w:val="20"/>
              </w:rPr>
            </w:pPr>
            <w:r>
              <w:rPr>
                <w:spacing w:val="-2"/>
                <w:sz w:val="20"/>
              </w:rPr>
              <w:t>ihtiyaçlar</w:t>
            </w:r>
          </w:p>
        </w:tc>
      </w:tr>
      <w:tr w:rsidR="00F65778" w14:paraId="69A308A5" w14:textId="77777777" w:rsidTr="00B36DEC">
        <w:trPr>
          <w:trHeight w:val="820"/>
        </w:trPr>
        <w:tc>
          <w:tcPr>
            <w:tcW w:w="420" w:type="dxa"/>
          </w:tcPr>
          <w:p w14:paraId="6491CE0A" w14:textId="77777777" w:rsidR="00F65778" w:rsidRDefault="00F65778" w:rsidP="00B36DEC">
            <w:pPr>
              <w:pStyle w:val="TableParagraph"/>
              <w:spacing w:before="26"/>
              <w:ind w:left="0"/>
              <w:rPr>
                <w:b/>
                <w:i/>
                <w:sz w:val="20"/>
              </w:rPr>
            </w:pPr>
          </w:p>
          <w:p w14:paraId="489A49FF" w14:textId="77777777" w:rsidR="00F65778" w:rsidRDefault="00F65778" w:rsidP="00B36DEC">
            <w:pPr>
              <w:pStyle w:val="TableParagraph"/>
              <w:ind w:left="17" w:right="6"/>
              <w:jc w:val="center"/>
              <w:rPr>
                <w:rFonts w:ascii="AoyagiKouzanFontT" w:hAnsi="AoyagiKouzanFontT"/>
                <w:sz w:val="20"/>
              </w:rPr>
            </w:pPr>
            <w:r>
              <w:rPr>
                <w:rFonts w:ascii="AoyagiKouzanFontT" w:hAnsi="AoyagiKouzanFontT"/>
                <w:spacing w:val="-10"/>
                <w:sz w:val="20"/>
              </w:rPr>
              <w:t>x</w:t>
            </w:r>
          </w:p>
        </w:tc>
        <w:tc>
          <w:tcPr>
            <w:tcW w:w="320" w:type="dxa"/>
          </w:tcPr>
          <w:p w14:paraId="621598D9" w14:textId="77777777" w:rsidR="00F65778" w:rsidRDefault="00F65778" w:rsidP="00B36DEC">
            <w:pPr>
              <w:pStyle w:val="TableParagraph"/>
              <w:spacing w:before="55"/>
              <w:ind w:left="0"/>
              <w:rPr>
                <w:b/>
                <w:i/>
                <w:sz w:val="20"/>
              </w:rPr>
            </w:pPr>
          </w:p>
          <w:p w14:paraId="7195952B" w14:textId="77777777" w:rsidR="00F65778" w:rsidRDefault="00F65778" w:rsidP="00B36DEC">
            <w:pPr>
              <w:pStyle w:val="TableParagraph"/>
              <w:ind w:left="11"/>
              <w:jc w:val="center"/>
              <w:rPr>
                <w:b/>
                <w:sz w:val="20"/>
              </w:rPr>
            </w:pPr>
            <w:r>
              <w:rPr>
                <w:b/>
                <w:spacing w:val="-10"/>
                <w:sz w:val="20"/>
              </w:rPr>
              <w:t>3</w:t>
            </w:r>
          </w:p>
        </w:tc>
        <w:tc>
          <w:tcPr>
            <w:tcW w:w="9488" w:type="dxa"/>
            <w:gridSpan w:val="10"/>
          </w:tcPr>
          <w:p w14:paraId="128898BF" w14:textId="77777777" w:rsidR="00F65778" w:rsidRDefault="00F65778" w:rsidP="00B36DEC">
            <w:pPr>
              <w:pStyle w:val="TableParagraph"/>
              <w:spacing w:before="9"/>
              <w:rPr>
                <w:sz w:val="20"/>
              </w:rPr>
            </w:pPr>
            <w:r>
              <w:rPr>
                <w:sz w:val="20"/>
              </w:rPr>
              <w:t>Tüm</w:t>
            </w:r>
            <w:r>
              <w:rPr>
                <w:spacing w:val="36"/>
                <w:sz w:val="20"/>
              </w:rPr>
              <w:t xml:space="preserve"> </w:t>
            </w:r>
            <w:r>
              <w:rPr>
                <w:sz w:val="20"/>
              </w:rPr>
              <w:t>alanlar</w:t>
            </w:r>
            <w:r>
              <w:rPr>
                <w:spacing w:val="37"/>
                <w:sz w:val="20"/>
              </w:rPr>
              <w:t xml:space="preserve"> </w:t>
            </w:r>
            <w:r>
              <w:rPr>
                <w:sz w:val="20"/>
              </w:rPr>
              <w:t>için</w:t>
            </w:r>
            <w:r>
              <w:rPr>
                <w:spacing w:val="23"/>
                <w:sz w:val="20"/>
              </w:rPr>
              <w:t xml:space="preserve"> </w:t>
            </w:r>
            <w:r>
              <w:rPr>
                <w:sz w:val="20"/>
              </w:rPr>
              <w:t>tanımlı</w:t>
            </w:r>
            <w:r>
              <w:rPr>
                <w:spacing w:val="23"/>
                <w:sz w:val="20"/>
              </w:rPr>
              <w:t xml:space="preserve"> </w:t>
            </w:r>
            <w:r>
              <w:rPr>
                <w:sz w:val="20"/>
              </w:rPr>
              <w:t>ve</w:t>
            </w:r>
            <w:r>
              <w:rPr>
                <w:spacing w:val="23"/>
                <w:sz w:val="20"/>
              </w:rPr>
              <w:t xml:space="preserve"> </w:t>
            </w:r>
            <w:r>
              <w:rPr>
                <w:sz w:val="20"/>
              </w:rPr>
              <w:t>paydaşlarca</w:t>
            </w:r>
            <w:r>
              <w:rPr>
                <w:spacing w:val="23"/>
                <w:sz w:val="20"/>
              </w:rPr>
              <w:t xml:space="preserve"> </w:t>
            </w:r>
            <w:r>
              <w:rPr>
                <w:sz w:val="20"/>
              </w:rPr>
              <w:t>bilinen</w:t>
            </w:r>
            <w:r>
              <w:rPr>
                <w:spacing w:val="23"/>
                <w:sz w:val="20"/>
              </w:rPr>
              <w:t xml:space="preserve"> </w:t>
            </w:r>
            <w:r>
              <w:rPr>
                <w:sz w:val="20"/>
              </w:rPr>
              <w:t>atama,</w:t>
            </w:r>
            <w:r>
              <w:rPr>
                <w:spacing w:val="23"/>
                <w:sz w:val="20"/>
              </w:rPr>
              <w:t xml:space="preserve"> </w:t>
            </w:r>
            <w:r>
              <w:rPr>
                <w:sz w:val="20"/>
              </w:rPr>
              <w:t>yükseltme</w:t>
            </w:r>
            <w:r>
              <w:rPr>
                <w:spacing w:val="23"/>
                <w:sz w:val="20"/>
              </w:rPr>
              <w:t xml:space="preserve"> </w:t>
            </w:r>
            <w:r>
              <w:rPr>
                <w:sz w:val="20"/>
              </w:rPr>
              <w:t>ve</w:t>
            </w:r>
            <w:r>
              <w:rPr>
                <w:spacing w:val="23"/>
                <w:sz w:val="20"/>
              </w:rPr>
              <w:t xml:space="preserve"> </w:t>
            </w:r>
            <w:r>
              <w:rPr>
                <w:sz w:val="20"/>
              </w:rPr>
              <w:t>görevlendirme</w:t>
            </w:r>
            <w:r>
              <w:rPr>
                <w:spacing w:val="23"/>
                <w:sz w:val="20"/>
              </w:rPr>
              <w:t xml:space="preserve"> </w:t>
            </w:r>
            <w:r>
              <w:rPr>
                <w:sz w:val="20"/>
              </w:rPr>
              <w:t>kriterleri</w:t>
            </w:r>
            <w:r>
              <w:rPr>
                <w:spacing w:val="23"/>
                <w:sz w:val="20"/>
              </w:rPr>
              <w:t xml:space="preserve"> </w:t>
            </w:r>
            <w:r>
              <w:rPr>
                <w:sz w:val="20"/>
              </w:rPr>
              <w:t>uygulanmakta</w:t>
            </w:r>
            <w:r>
              <w:rPr>
                <w:spacing w:val="24"/>
                <w:sz w:val="20"/>
              </w:rPr>
              <w:t xml:space="preserve"> </w:t>
            </w:r>
            <w:r>
              <w:rPr>
                <w:spacing w:val="-5"/>
                <w:sz w:val="20"/>
              </w:rPr>
              <w:t>ve</w:t>
            </w:r>
          </w:p>
          <w:p w14:paraId="1D589042" w14:textId="77777777" w:rsidR="00F65778" w:rsidRDefault="00F65778" w:rsidP="00B36DEC">
            <w:pPr>
              <w:pStyle w:val="TableParagraph"/>
              <w:spacing w:before="6" w:line="270" w:lineRule="atLeast"/>
              <w:rPr>
                <w:sz w:val="20"/>
              </w:rPr>
            </w:pPr>
            <w:r>
              <w:rPr>
                <w:sz w:val="20"/>
              </w:rPr>
              <w:t>karar</w:t>
            </w:r>
            <w:r>
              <w:rPr>
                <w:spacing w:val="26"/>
                <w:sz w:val="20"/>
              </w:rPr>
              <w:t xml:space="preserve"> </w:t>
            </w:r>
            <w:r>
              <w:rPr>
                <w:sz w:val="20"/>
              </w:rPr>
              <w:t>almalarda</w:t>
            </w:r>
            <w:r>
              <w:rPr>
                <w:spacing w:val="26"/>
                <w:sz w:val="20"/>
              </w:rPr>
              <w:t xml:space="preserve"> </w:t>
            </w:r>
            <w:r>
              <w:rPr>
                <w:sz w:val="20"/>
              </w:rPr>
              <w:t>(eğitim-öğretim</w:t>
            </w:r>
            <w:r>
              <w:rPr>
                <w:spacing w:val="26"/>
                <w:sz w:val="20"/>
              </w:rPr>
              <w:t xml:space="preserve"> </w:t>
            </w:r>
            <w:r>
              <w:rPr>
                <w:sz w:val="20"/>
              </w:rPr>
              <w:t>kadrosunun</w:t>
            </w:r>
            <w:r>
              <w:rPr>
                <w:spacing w:val="26"/>
                <w:sz w:val="20"/>
              </w:rPr>
              <w:t xml:space="preserve"> </w:t>
            </w:r>
            <w:r>
              <w:rPr>
                <w:sz w:val="20"/>
              </w:rPr>
              <w:t>işe</w:t>
            </w:r>
            <w:r>
              <w:rPr>
                <w:spacing w:val="26"/>
                <w:sz w:val="20"/>
              </w:rPr>
              <w:t xml:space="preserve"> </w:t>
            </w:r>
            <w:r>
              <w:rPr>
                <w:sz w:val="20"/>
              </w:rPr>
              <w:t>alınması,</w:t>
            </w:r>
            <w:r>
              <w:rPr>
                <w:spacing w:val="26"/>
                <w:sz w:val="20"/>
              </w:rPr>
              <w:t xml:space="preserve"> </w:t>
            </w:r>
            <w:r>
              <w:rPr>
                <w:sz w:val="20"/>
              </w:rPr>
              <w:t>atanması,</w:t>
            </w:r>
            <w:r>
              <w:rPr>
                <w:spacing w:val="26"/>
                <w:sz w:val="20"/>
              </w:rPr>
              <w:t xml:space="preserve"> </w:t>
            </w:r>
            <w:r>
              <w:rPr>
                <w:sz w:val="20"/>
              </w:rPr>
              <w:t xml:space="preserve">yükseltilmesi ve ders görevlendirmeleri vb.) </w:t>
            </w:r>
            <w:r>
              <w:rPr>
                <w:spacing w:val="-2"/>
                <w:sz w:val="20"/>
              </w:rPr>
              <w:t>kullanılmaktadır.</w:t>
            </w:r>
          </w:p>
        </w:tc>
      </w:tr>
      <w:tr w:rsidR="00F65778" w14:paraId="58F332F3" w14:textId="77777777" w:rsidTr="00B36DEC">
        <w:trPr>
          <w:trHeight w:val="559"/>
        </w:trPr>
        <w:tc>
          <w:tcPr>
            <w:tcW w:w="420" w:type="dxa"/>
          </w:tcPr>
          <w:p w14:paraId="2E8F8586" w14:textId="77777777" w:rsidR="00F65778" w:rsidRDefault="00F65778" w:rsidP="00B36DEC">
            <w:pPr>
              <w:pStyle w:val="TableParagraph"/>
              <w:spacing w:before="121"/>
              <w:ind w:left="17" w:right="6"/>
              <w:jc w:val="center"/>
              <w:rPr>
                <w:rFonts w:ascii="AoyagiKouzanFontT" w:hAnsi="AoyagiKouzanFontT"/>
                <w:sz w:val="20"/>
              </w:rPr>
            </w:pPr>
            <w:r>
              <w:rPr>
                <w:rFonts w:ascii="AoyagiKouzanFontT" w:hAnsi="AoyagiKouzanFontT"/>
                <w:spacing w:val="-10"/>
                <w:sz w:val="20"/>
              </w:rPr>
              <w:t>☐</w:t>
            </w:r>
          </w:p>
        </w:tc>
        <w:tc>
          <w:tcPr>
            <w:tcW w:w="320" w:type="dxa"/>
          </w:tcPr>
          <w:p w14:paraId="53022884" w14:textId="77777777" w:rsidR="00F65778" w:rsidRDefault="00F65778" w:rsidP="00B36DEC">
            <w:pPr>
              <w:pStyle w:val="TableParagraph"/>
              <w:spacing w:before="150"/>
              <w:ind w:left="11"/>
              <w:jc w:val="center"/>
              <w:rPr>
                <w:b/>
                <w:sz w:val="20"/>
              </w:rPr>
            </w:pPr>
            <w:r>
              <w:rPr>
                <w:b/>
                <w:spacing w:val="-10"/>
                <w:sz w:val="20"/>
              </w:rPr>
              <w:t>4</w:t>
            </w:r>
          </w:p>
        </w:tc>
        <w:tc>
          <w:tcPr>
            <w:tcW w:w="9488" w:type="dxa"/>
            <w:gridSpan w:val="10"/>
          </w:tcPr>
          <w:p w14:paraId="14D92AB2" w14:textId="77777777" w:rsidR="00F65778" w:rsidRDefault="00F65778" w:rsidP="00B36DEC">
            <w:pPr>
              <w:pStyle w:val="TableParagraph"/>
              <w:spacing w:before="12"/>
              <w:rPr>
                <w:sz w:val="20"/>
              </w:rPr>
            </w:pPr>
            <w:r>
              <w:rPr>
                <w:sz w:val="20"/>
              </w:rPr>
              <w:t>Atama,</w:t>
            </w:r>
            <w:r>
              <w:rPr>
                <w:spacing w:val="36"/>
                <w:sz w:val="20"/>
              </w:rPr>
              <w:t xml:space="preserve"> </w:t>
            </w:r>
            <w:r>
              <w:rPr>
                <w:sz w:val="20"/>
              </w:rPr>
              <w:t>yükseltme</w:t>
            </w:r>
            <w:r>
              <w:rPr>
                <w:spacing w:val="36"/>
                <w:sz w:val="20"/>
              </w:rPr>
              <w:t xml:space="preserve"> </w:t>
            </w:r>
            <w:r>
              <w:rPr>
                <w:sz w:val="20"/>
              </w:rPr>
              <w:t>ve</w:t>
            </w:r>
            <w:r>
              <w:rPr>
                <w:spacing w:val="36"/>
                <w:sz w:val="20"/>
              </w:rPr>
              <w:t xml:space="preserve"> </w:t>
            </w:r>
            <w:r>
              <w:rPr>
                <w:sz w:val="20"/>
              </w:rPr>
              <w:t>görevlendirme</w:t>
            </w:r>
            <w:r>
              <w:rPr>
                <w:spacing w:val="37"/>
                <w:sz w:val="20"/>
              </w:rPr>
              <w:t xml:space="preserve"> </w:t>
            </w:r>
            <w:r>
              <w:rPr>
                <w:sz w:val="20"/>
              </w:rPr>
              <w:t>uygulamalarının</w:t>
            </w:r>
            <w:r>
              <w:rPr>
                <w:spacing w:val="22"/>
                <w:sz w:val="20"/>
              </w:rPr>
              <w:t xml:space="preserve"> </w:t>
            </w:r>
            <w:r>
              <w:rPr>
                <w:sz w:val="20"/>
              </w:rPr>
              <w:t>sonuçları</w:t>
            </w:r>
            <w:r>
              <w:rPr>
                <w:spacing w:val="23"/>
                <w:sz w:val="20"/>
              </w:rPr>
              <w:t xml:space="preserve"> </w:t>
            </w:r>
            <w:r>
              <w:rPr>
                <w:sz w:val="20"/>
              </w:rPr>
              <w:t>izlenmekte</w:t>
            </w:r>
            <w:r>
              <w:rPr>
                <w:spacing w:val="22"/>
                <w:sz w:val="20"/>
              </w:rPr>
              <w:t xml:space="preserve"> </w:t>
            </w:r>
            <w:r>
              <w:rPr>
                <w:sz w:val="20"/>
              </w:rPr>
              <w:t>ve</w:t>
            </w:r>
            <w:r>
              <w:rPr>
                <w:spacing w:val="23"/>
                <w:sz w:val="20"/>
              </w:rPr>
              <w:t xml:space="preserve"> </w:t>
            </w:r>
            <w:r>
              <w:rPr>
                <w:sz w:val="20"/>
              </w:rPr>
              <w:t>izlem</w:t>
            </w:r>
            <w:r>
              <w:rPr>
                <w:spacing w:val="22"/>
                <w:sz w:val="20"/>
              </w:rPr>
              <w:t xml:space="preserve"> </w:t>
            </w:r>
            <w:r>
              <w:rPr>
                <w:sz w:val="20"/>
              </w:rPr>
              <w:t>sonuçları</w:t>
            </w:r>
            <w:r>
              <w:rPr>
                <w:spacing w:val="23"/>
                <w:sz w:val="20"/>
              </w:rPr>
              <w:t xml:space="preserve"> </w:t>
            </w:r>
            <w:r>
              <w:rPr>
                <w:spacing w:val="-2"/>
                <w:sz w:val="20"/>
              </w:rPr>
              <w:t>değerlendirilerek</w:t>
            </w:r>
          </w:p>
          <w:p w14:paraId="6A47A0DD" w14:textId="77777777" w:rsidR="00F65778" w:rsidRDefault="00F65778" w:rsidP="00B36DEC">
            <w:pPr>
              <w:pStyle w:val="TableParagraph"/>
              <w:spacing w:before="46"/>
              <w:rPr>
                <w:sz w:val="20"/>
              </w:rPr>
            </w:pPr>
            <w:r>
              <w:rPr>
                <w:sz w:val="20"/>
              </w:rPr>
              <w:t>önlemler</w:t>
            </w:r>
            <w:r>
              <w:rPr>
                <w:spacing w:val="-8"/>
                <w:sz w:val="20"/>
              </w:rPr>
              <w:t xml:space="preserve"> </w:t>
            </w:r>
            <w:r>
              <w:rPr>
                <w:spacing w:val="-2"/>
                <w:sz w:val="20"/>
              </w:rPr>
              <w:t>alınmaktadır.</w:t>
            </w:r>
          </w:p>
        </w:tc>
      </w:tr>
      <w:tr w:rsidR="00F65778" w14:paraId="666D0F12" w14:textId="77777777" w:rsidTr="00B36DEC">
        <w:trPr>
          <w:trHeight w:val="260"/>
        </w:trPr>
        <w:tc>
          <w:tcPr>
            <w:tcW w:w="420" w:type="dxa"/>
          </w:tcPr>
          <w:p w14:paraId="04F66701" w14:textId="77777777" w:rsidR="00F65778" w:rsidRDefault="00F65778" w:rsidP="00B36DEC">
            <w:pPr>
              <w:pStyle w:val="TableParagraph"/>
              <w:spacing w:line="23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BDA32DA" w14:textId="77777777" w:rsidR="00F65778" w:rsidRDefault="00F65778" w:rsidP="00B36DEC">
            <w:pPr>
              <w:pStyle w:val="TableParagraph"/>
              <w:spacing w:line="229" w:lineRule="exact"/>
              <w:ind w:left="11"/>
              <w:jc w:val="center"/>
              <w:rPr>
                <w:b/>
                <w:sz w:val="20"/>
              </w:rPr>
            </w:pPr>
            <w:r>
              <w:rPr>
                <w:b/>
                <w:spacing w:val="-10"/>
                <w:sz w:val="20"/>
              </w:rPr>
              <w:t>5</w:t>
            </w:r>
          </w:p>
        </w:tc>
        <w:tc>
          <w:tcPr>
            <w:tcW w:w="9488" w:type="dxa"/>
            <w:gridSpan w:val="10"/>
          </w:tcPr>
          <w:p w14:paraId="7CDDDCD0" w14:textId="77777777" w:rsidR="00F65778" w:rsidRDefault="00F65778" w:rsidP="00B36DEC">
            <w:pPr>
              <w:pStyle w:val="TableParagraph"/>
              <w:spacing w:line="229" w:lineRule="exact"/>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00E81AF5" w14:textId="77777777" w:rsidR="00F65778" w:rsidRDefault="00F65778" w:rsidP="00F65778">
      <w:pPr>
        <w:pStyle w:val="GvdeMetni"/>
        <w:spacing w:before="30"/>
        <w:rPr>
          <w:b/>
          <w:i/>
          <w:sz w:val="20"/>
        </w:rPr>
      </w:pPr>
    </w:p>
    <w:p w14:paraId="635ECE51" w14:textId="77777777" w:rsidR="00F65778" w:rsidRDefault="00F65778" w:rsidP="00F65778">
      <w:pPr>
        <w:pStyle w:val="Balk2"/>
        <w:spacing w:before="1"/>
      </w:pPr>
      <w:r>
        <w:rPr>
          <w:spacing w:val="-2"/>
        </w:rPr>
        <w:t>Kanıtlar</w:t>
      </w:r>
    </w:p>
    <w:p w14:paraId="2ED5CB8C" w14:textId="00D44296" w:rsidR="00FC048E" w:rsidRPr="00FC048E" w:rsidRDefault="00F65778" w:rsidP="00F65778">
      <w:pPr>
        <w:pStyle w:val="GvdeMetni"/>
        <w:spacing w:before="50"/>
        <w:ind w:left="110"/>
        <w:rPr>
          <w:bCs/>
          <w:spacing w:val="-9"/>
        </w:rPr>
      </w:pPr>
      <w:r>
        <w:rPr>
          <w:b/>
        </w:rPr>
        <w:t>ELT-B.4.1.1.</w:t>
      </w:r>
      <w:r>
        <w:rPr>
          <w:b/>
          <w:spacing w:val="-9"/>
        </w:rPr>
        <w:t xml:space="preserve"> </w:t>
      </w:r>
      <w:r w:rsidR="00FC048E">
        <w:rPr>
          <w:bCs/>
          <w:spacing w:val="-9"/>
        </w:rPr>
        <w:t>İstanbul Gelişim Üniversitesi Öğretim Üyeliğine Atama ve Yükseltilme Ölçütleri</w:t>
      </w:r>
    </w:p>
    <w:p w14:paraId="471DE4CD" w14:textId="7C53A688" w:rsidR="00F65778" w:rsidRPr="00FC048E" w:rsidRDefault="00FC048E" w:rsidP="00FC048E">
      <w:pPr>
        <w:pStyle w:val="GvdeMetni"/>
        <w:spacing w:before="50"/>
        <w:ind w:left="110"/>
        <w:rPr>
          <w:b/>
          <w:spacing w:val="-9"/>
        </w:rPr>
      </w:pPr>
      <w:r>
        <w:rPr>
          <w:b/>
        </w:rPr>
        <w:t>ELT-B.4.1.2.</w:t>
      </w:r>
      <w:r>
        <w:rPr>
          <w:b/>
          <w:spacing w:val="-9"/>
        </w:rPr>
        <w:t xml:space="preserve"> </w:t>
      </w:r>
      <w:r w:rsidR="00F65778">
        <w:rPr>
          <w:color w:val="202529"/>
        </w:rPr>
        <w:t>Elektronik Ticaret ve Yönetimi Bölümü Araştırma Görevlisi İlanı</w:t>
      </w:r>
    </w:p>
    <w:p w14:paraId="24982DDA" w14:textId="05B7B2F0" w:rsidR="00F87B50" w:rsidRPr="00F65778" w:rsidRDefault="00F65778" w:rsidP="00F65778">
      <w:pPr>
        <w:pStyle w:val="GvdeMetni"/>
        <w:spacing w:before="107"/>
        <w:rPr>
          <w:sz w:val="20"/>
        </w:rPr>
        <w:sectPr w:rsidR="00F87B50" w:rsidRPr="00F65778" w:rsidSect="004C3D9E">
          <w:pgSz w:w="11920" w:h="16840"/>
          <w:pgMar w:top="780" w:right="720" w:bottom="1120" w:left="740" w:header="0" w:footer="882" w:gutter="0"/>
          <w:cols w:space="708"/>
        </w:sectPr>
      </w:pPr>
      <w:r>
        <w:rPr>
          <w:noProof/>
        </w:rPr>
        <mc:AlternateContent>
          <mc:Choice Requires="wps">
            <w:drawing>
              <wp:anchor distT="0" distB="0" distL="0" distR="0" simplePos="0" relativeHeight="251662336" behindDoc="1" locked="0" layoutInCell="1" allowOverlap="1" wp14:anchorId="730937E4" wp14:editId="43B214A6">
                <wp:simplePos x="0" y="0"/>
                <wp:positionH relativeFrom="page">
                  <wp:posOffset>577849</wp:posOffset>
                </wp:positionH>
                <wp:positionV relativeFrom="paragraph">
                  <wp:posOffset>235622</wp:posOffset>
                </wp:positionV>
                <wp:extent cx="6413500" cy="190500"/>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FFF1CC"/>
                        </a:solidFill>
                        <a:ln w="12699">
                          <a:solidFill>
                            <a:srgbClr val="000000"/>
                          </a:solidFill>
                          <a:prstDash val="solid"/>
                        </a:ln>
                      </wps:spPr>
                      <wps:txbx>
                        <w:txbxContent>
                          <w:p w14:paraId="09E97E35" w14:textId="77777777" w:rsidR="00F65778" w:rsidRDefault="00F65778" w:rsidP="00F65778">
                            <w:pPr>
                              <w:spacing w:before="3"/>
                              <w:ind w:left="66"/>
                              <w:rPr>
                                <w:color w:val="000000"/>
                                <w:sz w:val="20"/>
                              </w:rPr>
                            </w:pPr>
                            <w:r>
                              <w:rPr>
                                <w:b/>
                                <w:color w:val="000000"/>
                                <w:sz w:val="20"/>
                              </w:rPr>
                              <w:t>Not:</w:t>
                            </w:r>
                            <w:r>
                              <w:rPr>
                                <w:b/>
                                <w:color w:val="000000"/>
                                <w:spacing w:val="-10"/>
                                <w:sz w:val="20"/>
                              </w:rPr>
                              <w:t xml:space="preserve"> </w:t>
                            </w:r>
                            <w:r>
                              <w:rPr>
                                <w:color w:val="000000"/>
                                <w:sz w:val="20"/>
                              </w:rPr>
                              <w:t>Kanun</w:t>
                            </w:r>
                            <w:r>
                              <w:rPr>
                                <w:color w:val="000000"/>
                                <w:spacing w:val="-8"/>
                                <w:sz w:val="20"/>
                              </w:rPr>
                              <w:t xml:space="preserve"> </w:t>
                            </w:r>
                            <w:r>
                              <w:rPr>
                                <w:color w:val="000000"/>
                                <w:sz w:val="20"/>
                              </w:rPr>
                              <w:t>ve</w:t>
                            </w:r>
                            <w:r>
                              <w:rPr>
                                <w:color w:val="000000"/>
                                <w:spacing w:val="-8"/>
                                <w:sz w:val="20"/>
                              </w:rPr>
                              <w:t xml:space="preserve"> </w:t>
                            </w:r>
                            <w:r>
                              <w:rPr>
                                <w:color w:val="000000"/>
                                <w:sz w:val="20"/>
                              </w:rPr>
                              <w:t>yönetmelikler</w:t>
                            </w:r>
                            <w:r>
                              <w:rPr>
                                <w:color w:val="000000"/>
                                <w:spacing w:val="-8"/>
                                <w:sz w:val="20"/>
                              </w:rPr>
                              <w:t xml:space="preserve"> </w:t>
                            </w:r>
                            <w:r>
                              <w:rPr>
                                <w:color w:val="000000"/>
                                <w:sz w:val="20"/>
                              </w:rPr>
                              <w:t>burada</w:t>
                            </w:r>
                            <w:r>
                              <w:rPr>
                                <w:color w:val="000000"/>
                                <w:spacing w:val="-8"/>
                                <w:sz w:val="20"/>
                              </w:rPr>
                              <w:t xml:space="preserve"> </w:t>
                            </w:r>
                            <w:r>
                              <w:rPr>
                                <w:color w:val="000000"/>
                                <w:sz w:val="20"/>
                              </w:rPr>
                              <w:t>tekrar</w:t>
                            </w:r>
                            <w:r>
                              <w:rPr>
                                <w:color w:val="000000"/>
                                <w:spacing w:val="-7"/>
                                <w:sz w:val="20"/>
                              </w:rPr>
                              <w:t xml:space="preserve"> </w:t>
                            </w:r>
                            <w:r>
                              <w:rPr>
                                <w:color w:val="000000"/>
                                <w:sz w:val="20"/>
                              </w:rPr>
                              <w:t>edilmemelidir.</w:t>
                            </w:r>
                            <w:r>
                              <w:rPr>
                                <w:color w:val="000000"/>
                                <w:spacing w:val="-8"/>
                                <w:sz w:val="20"/>
                              </w:rPr>
                              <w:t xml:space="preserve"> </w:t>
                            </w:r>
                            <w:r>
                              <w:rPr>
                                <w:color w:val="000000"/>
                                <w:sz w:val="20"/>
                              </w:rPr>
                              <w:t>Akademik</w:t>
                            </w:r>
                            <w:r>
                              <w:rPr>
                                <w:color w:val="000000"/>
                                <w:spacing w:val="-8"/>
                                <w:sz w:val="20"/>
                              </w:rPr>
                              <w:t xml:space="preserve"> </w:t>
                            </w:r>
                            <w:r>
                              <w:rPr>
                                <w:color w:val="000000"/>
                                <w:sz w:val="20"/>
                              </w:rPr>
                              <w:t>birime</w:t>
                            </w:r>
                            <w:r>
                              <w:rPr>
                                <w:color w:val="000000"/>
                                <w:spacing w:val="-8"/>
                                <w:sz w:val="20"/>
                              </w:rPr>
                              <w:t xml:space="preserve"> </w:t>
                            </w:r>
                            <w:r>
                              <w:rPr>
                                <w:color w:val="000000"/>
                                <w:sz w:val="20"/>
                              </w:rPr>
                              <w:t>özel</w:t>
                            </w:r>
                            <w:r>
                              <w:rPr>
                                <w:color w:val="000000"/>
                                <w:spacing w:val="-8"/>
                                <w:sz w:val="20"/>
                              </w:rPr>
                              <w:t xml:space="preserve"> </w:t>
                            </w:r>
                            <w:r>
                              <w:rPr>
                                <w:color w:val="000000"/>
                                <w:sz w:val="20"/>
                              </w:rPr>
                              <w:t>uygulamalara</w:t>
                            </w:r>
                            <w:r>
                              <w:rPr>
                                <w:color w:val="000000"/>
                                <w:spacing w:val="-8"/>
                                <w:sz w:val="20"/>
                              </w:rPr>
                              <w:t xml:space="preserve"> </w:t>
                            </w:r>
                            <w:r>
                              <w:rPr>
                                <w:color w:val="000000"/>
                                <w:sz w:val="20"/>
                              </w:rPr>
                              <w:t>yer</w:t>
                            </w:r>
                            <w:r>
                              <w:rPr>
                                <w:color w:val="000000"/>
                                <w:spacing w:val="-7"/>
                                <w:sz w:val="20"/>
                              </w:rPr>
                              <w:t xml:space="preserve"> </w:t>
                            </w:r>
                            <w:r>
                              <w:rPr>
                                <w:color w:val="000000"/>
                                <w:spacing w:val="-2"/>
                                <w:sz w:val="20"/>
                              </w:rPr>
                              <w:t>verilmelidir.</w:t>
                            </w:r>
                          </w:p>
                        </w:txbxContent>
                      </wps:txbx>
                      <wps:bodyPr wrap="square" lIns="0" tIns="0" rIns="0" bIns="0" rtlCol="0">
                        <a:noAutofit/>
                      </wps:bodyPr>
                    </wps:wsp>
                  </a:graphicData>
                </a:graphic>
              </wp:anchor>
            </w:drawing>
          </mc:Choice>
          <mc:Fallback>
            <w:pict>
              <v:shape w14:anchorId="730937E4" id="Textbox 92" o:spid="_x0000_s1033" type="#_x0000_t202" style="position:absolute;margin-left:45.5pt;margin-top:18.55pt;width:505pt;height: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" fillcolor="#fff1cc" strokeweight=".35275mm">
                <v:path arrowok="t"/>
                <v:textbox inset="0,0,0,0">
                  <w:txbxContent>
                    <w:p w14:paraId="09E97E35" w14:textId="77777777" w:rsidR="00F65778" w:rsidRDefault="00F65778" w:rsidP="00F65778">
                      <w:pPr>
                        <w:spacing w:before="3"/>
                        <w:ind w:left="66"/>
                        <w:rPr>
                          <w:color w:val="000000"/>
                          <w:sz w:val="20"/>
                        </w:rPr>
                      </w:pPr>
                      <w:r>
                        <w:rPr>
                          <w:b/>
                          <w:color w:val="000000"/>
                          <w:sz w:val="20"/>
                        </w:rPr>
                        <w:t>Not:</w:t>
                      </w:r>
                      <w:r>
                        <w:rPr>
                          <w:b/>
                          <w:color w:val="000000"/>
                          <w:spacing w:val="-10"/>
                          <w:sz w:val="20"/>
                        </w:rPr>
                        <w:t xml:space="preserve"> </w:t>
                      </w:r>
                      <w:r>
                        <w:rPr>
                          <w:color w:val="000000"/>
                          <w:sz w:val="20"/>
                        </w:rPr>
                        <w:t>Kanun</w:t>
                      </w:r>
                      <w:r>
                        <w:rPr>
                          <w:color w:val="000000"/>
                          <w:spacing w:val="-8"/>
                          <w:sz w:val="20"/>
                        </w:rPr>
                        <w:t xml:space="preserve"> </w:t>
                      </w:r>
                      <w:r>
                        <w:rPr>
                          <w:color w:val="000000"/>
                          <w:sz w:val="20"/>
                        </w:rPr>
                        <w:t>ve</w:t>
                      </w:r>
                      <w:r>
                        <w:rPr>
                          <w:color w:val="000000"/>
                          <w:spacing w:val="-8"/>
                          <w:sz w:val="20"/>
                        </w:rPr>
                        <w:t xml:space="preserve"> </w:t>
                      </w:r>
                      <w:r>
                        <w:rPr>
                          <w:color w:val="000000"/>
                          <w:sz w:val="20"/>
                        </w:rPr>
                        <w:t>yönetmelikler</w:t>
                      </w:r>
                      <w:r>
                        <w:rPr>
                          <w:color w:val="000000"/>
                          <w:spacing w:val="-8"/>
                          <w:sz w:val="20"/>
                        </w:rPr>
                        <w:t xml:space="preserve"> </w:t>
                      </w:r>
                      <w:r>
                        <w:rPr>
                          <w:color w:val="000000"/>
                          <w:sz w:val="20"/>
                        </w:rPr>
                        <w:t>burada</w:t>
                      </w:r>
                      <w:r>
                        <w:rPr>
                          <w:color w:val="000000"/>
                          <w:spacing w:val="-8"/>
                          <w:sz w:val="20"/>
                        </w:rPr>
                        <w:t xml:space="preserve"> </w:t>
                      </w:r>
                      <w:r>
                        <w:rPr>
                          <w:color w:val="000000"/>
                          <w:sz w:val="20"/>
                        </w:rPr>
                        <w:t>tekrar</w:t>
                      </w:r>
                      <w:r>
                        <w:rPr>
                          <w:color w:val="000000"/>
                          <w:spacing w:val="-7"/>
                          <w:sz w:val="20"/>
                        </w:rPr>
                        <w:t xml:space="preserve"> </w:t>
                      </w:r>
                      <w:r>
                        <w:rPr>
                          <w:color w:val="000000"/>
                          <w:sz w:val="20"/>
                        </w:rPr>
                        <w:t>edilmemelidir.</w:t>
                      </w:r>
                      <w:r>
                        <w:rPr>
                          <w:color w:val="000000"/>
                          <w:spacing w:val="-8"/>
                          <w:sz w:val="20"/>
                        </w:rPr>
                        <w:t xml:space="preserve"> </w:t>
                      </w:r>
                      <w:r>
                        <w:rPr>
                          <w:color w:val="000000"/>
                          <w:sz w:val="20"/>
                        </w:rPr>
                        <w:t>Akademik</w:t>
                      </w:r>
                      <w:r>
                        <w:rPr>
                          <w:color w:val="000000"/>
                          <w:spacing w:val="-8"/>
                          <w:sz w:val="20"/>
                        </w:rPr>
                        <w:t xml:space="preserve"> </w:t>
                      </w:r>
                      <w:r>
                        <w:rPr>
                          <w:color w:val="000000"/>
                          <w:sz w:val="20"/>
                        </w:rPr>
                        <w:t>birime</w:t>
                      </w:r>
                      <w:r>
                        <w:rPr>
                          <w:color w:val="000000"/>
                          <w:spacing w:val="-8"/>
                          <w:sz w:val="20"/>
                        </w:rPr>
                        <w:t xml:space="preserve"> </w:t>
                      </w:r>
                      <w:r>
                        <w:rPr>
                          <w:color w:val="000000"/>
                          <w:sz w:val="20"/>
                        </w:rPr>
                        <w:t>özel</w:t>
                      </w:r>
                      <w:r>
                        <w:rPr>
                          <w:color w:val="000000"/>
                          <w:spacing w:val="-8"/>
                          <w:sz w:val="20"/>
                        </w:rPr>
                        <w:t xml:space="preserve"> </w:t>
                      </w:r>
                      <w:r>
                        <w:rPr>
                          <w:color w:val="000000"/>
                          <w:sz w:val="20"/>
                        </w:rPr>
                        <w:t>uygulamalara</w:t>
                      </w:r>
                      <w:r>
                        <w:rPr>
                          <w:color w:val="000000"/>
                          <w:spacing w:val="-8"/>
                          <w:sz w:val="20"/>
                        </w:rPr>
                        <w:t xml:space="preserve"> </w:t>
                      </w:r>
                      <w:r>
                        <w:rPr>
                          <w:color w:val="000000"/>
                          <w:sz w:val="20"/>
                        </w:rPr>
                        <w:t>yer</w:t>
                      </w:r>
                      <w:r>
                        <w:rPr>
                          <w:color w:val="000000"/>
                          <w:spacing w:val="-7"/>
                          <w:sz w:val="20"/>
                        </w:rPr>
                        <w:t xml:space="preserve"> </w:t>
                      </w:r>
                      <w:r>
                        <w:rPr>
                          <w:color w:val="000000"/>
                          <w:spacing w:val="-2"/>
                          <w:sz w:val="20"/>
                        </w:rPr>
                        <w:t>verilmelidir.</w:t>
                      </w:r>
                    </w:p>
                  </w:txbxContent>
                </v:textbox>
                <w10:wrap type="topAndBottom" anchorx="page"/>
              </v:shape>
            </w:pict>
          </mc:Fallback>
        </mc:AlternateContent>
      </w:r>
    </w:p>
    <w:p w14:paraId="34032C05" w14:textId="77777777" w:rsidR="00F87B50" w:rsidRDefault="00F87B50">
      <w:pPr>
        <w:pStyle w:val="GvdeMetni"/>
        <w:spacing w:before="69"/>
      </w:pPr>
    </w:p>
    <w:p w14:paraId="78BC9DD2" w14:textId="77777777" w:rsidR="00F87B50" w:rsidRDefault="008E1B7D">
      <w:pPr>
        <w:pStyle w:val="Balk2"/>
        <w:numPr>
          <w:ilvl w:val="2"/>
          <w:numId w:val="1"/>
        </w:numPr>
        <w:tabs>
          <w:tab w:val="left" w:pos="690"/>
        </w:tabs>
        <w:ind w:left="690" w:hanging="580"/>
      </w:pPr>
      <w:r>
        <w:t>Öğretim</w:t>
      </w:r>
      <w:r>
        <w:rPr>
          <w:spacing w:val="-9"/>
        </w:rPr>
        <w:t xml:space="preserve"> </w:t>
      </w:r>
      <w:r>
        <w:t>yetkinlikleri</w:t>
      </w:r>
      <w:r>
        <w:rPr>
          <w:spacing w:val="-9"/>
        </w:rPr>
        <w:t xml:space="preserve"> </w:t>
      </w:r>
      <w:r>
        <w:t>ve</w:t>
      </w:r>
      <w:r>
        <w:rPr>
          <w:spacing w:val="-8"/>
        </w:rPr>
        <w:t xml:space="preserve"> </w:t>
      </w:r>
      <w:r>
        <w:rPr>
          <w:spacing w:val="-2"/>
        </w:rPr>
        <w:t>gelişimi</w:t>
      </w:r>
    </w:p>
    <w:p w14:paraId="76FF719B" w14:textId="77777777" w:rsidR="00F87B50" w:rsidRDefault="00F87B50">
      <w:pPr>
        <w:pStyle w:val="GvdeMetni"/>
        <w:spacing w:before="74"/>
        <w:rPr>
          <w:b/>
        </w:rPr>
      </w:pPr>
    </w:p>
    <w:p w14:paraId="27C06DEE" w14:textId="6EBC9D5E" w:rsidR="00F87B50" w:rsidRDefault="008E1B7D" w:rsidP="00AC7AF2">
      <w:pPr>
        <w:pStyle w:val="GvdeMetni"/>
        <w:spacing w:line="288" w:lineRule="auto"/>
        <w:ind w:left="110" w:right="143"/>
        <w:jc w:val="both"/>
      </w:pPr>
      <w:r>
        <w:t>Öğretim yetkinliği geliştirme</w:t>
      </w:r>
      <w:r>
        <w:rPr>
          <w:spacing w:val="-6"/>
        </w:rPr>
        <w:t xml:space="preserve"> </w:t>
      </w:r>
      <w:r>
        <w:t>süreçleri</w:t>
      </w:r>
      <w:r>
        <w:rPr>
          <w:spacing w:val="-6"/>
        </w:rPr>
        <w:t xml:space="preserve"> </w:t>
      </w:r>
      <w:r>
        <w:t>ihtiyaç</w:t>
      </w:r>
      <w:r>
        <w:rPr>
          <w:spacing w:val="-6"/>
        </w:rPr>
        <w:t xml:space="preserve"> </w:t>
      </w:r>
      <w:r>
        <w:t>analizleri</w:t>
      </w:r>
      <w:r>
        <w:rPr>
          <w:spacing w:val="-6"/>
        </w:rPr>
        <w:t xml:space="preserve"> </w:t>
      </w:r>
      <w:r>
        <w:t>temelinde</w:t>
      </w:r>
      <w:r>
        <w:rPr>
          <w:spacing w:val="-6"/>
        </w:rPr>
        <w:t xml:space="preserve"> </w:t>
      </w:r>
      <w:r>
        <w:t>planlanmaktadır.</w:t>
      </w:r>
      <w:r>
        <w:rPr>
          <w:spacing w:val="-6"/>
        </w:rPr>
        <w:t xml:space="preserve"> </w:t>
      </w:r>
      <w:r>
        <w:t>Yaygın</w:t>
      </w:r>
      <w:r>
        <w:rPr>
          <w:spacing w:val="-6"/>
        </w:rPr>
        <w:t xml:space="preserve"> </w:t>
      </w:r>
      <w:r>
        <w:t>biçimde</w:t>
      </w:r>
      <w:r>
        <w:rPr>
          <w:spacing w:val="-6"/>
        </w:rPr>
        <w:t xml:space="preserve"> </w:t>
      </w:r>
      <w:r>
        <w:t>yürütülmesi</w:t>
      </w:r>
      <w:r>
        <w:rPr>
          <w:spacing w:val="-6"/>
        </w:rPr>
        <w:t xml:space="preserve"> </w:t>
      </w:r>
      <w:r>
        <w:t>ve etkililiği düzenli olarak izlenmektedir Tüm öğretim elemanlarının etkileşimli- aktif ders verme yöntemlerini ve uzaktan</w:t>
      </w:r>
      <w:r>
        <w:rPr>
          <w:spacing w:val="-4"/>
        </w:rPr>
        <w:t xml:space="preserve"> </w:t>
      </w:r>
      <w:r>
        <w:t>eğitim</w:t>
      </w:r>
      <w:r>
        <w:rPr>
          <w:spacing w:val="-4"/>
        </w:rPr>
        <w:t xml:space="preserve"> </w:t>
      </w:r>
      <w:r>
        <w:t>süreçlerini</w:t>
      </w:r>
      <w:r>
        <w:rPr>
          <w:spacing w:val="-4"/>
        </w:rPr>
        <w:t xml:space="preserve"> </w:t>
      </w:r>
      <w:r>
        <w:t>öğrenmeleri</w:t>
      </w:r>
      <w:r>
        <w:rPr>
          <w:spacing w:val="-4"/>
        </w:rPr>
        <w:t xml:space="preserve"> </w:t>
      </w:r>
      <w:r>
        <w:t>ve</w:t>
      </w:r>
      <w:r>
        <w:rPr>
          <w:spacing w:val="-4"/>
        </w:rPr>
        <w:t xml:space="preserve"> </w:t>
      </w:r>
      <w:r>
        <w:t>kullanmaları</w:t>
      </w:r>
      <w:r>
        <w:rPr>
          <w:spacing w:val="-4"/>
        </w:rPr>
        <w:t xml:space="preserve"> </w:t>
      </w:r>
      <w:r>
        <w:t>için</w:t>
      </w:r>
      <w:r>
        <w:rPr>
          <w:spacing w:val="-4"/>
        </w:rPr>
        <w:t xml:space="preserve"> </w:t>
      </w:r>
      <w:r>
        <w:t>sistematik</w:t>
      </w:r>
      <w:r>
        <w:rPr>
          <w:spacing w:val="-4"/>
        </w:rPr>
        <w:t xml:space="preserve"> </w:t>
      </w:r>
      <w:r>
        <w:t>eğiticilerin</w:t>
      </w:r>
      <w:r>
        <w:rPr>
          <w:spacing w:val="-4"/>
        </w:rPr>
        <w:t xml:space="preserve"> </w:t>
      </w:r>
      <w:r>
        <w:t>eğitimi</w:t>
      </w:r>
      <w:r>
        <w:rPr>
          <w:spacing w:val="-4"/>
        </w:rPr>
        <w:t xml:space="preserve"> </w:t>
      </w:r>
      <w:r>
        <w:t>etkinlikleri</w:t>
      </w:r>
      <w:r>
        <w:rPr>
          <w:spacing w:val="-4"/>
        </w:rPr>
        <w:t xml:space="preserve"> </w:t>
      </w:r>
      <w:r>
        <w:t>(kurs,</w:t>
      </w:r>
      <w:r>
        <w:rPr>
          <w:spacing w:val="-4"/>
        </w:rPr>
        <w:t xml:space="preserve"> </w:t>
      </w:r>
      <w:r>
        <w:t>çalıştay, ders, seminer</w:t>
      </w:r>
      <w:r>
        <w:rPr>
          <w:spacing w:val="-5"/>
        </w:rPr>
        <w:t xml:space="preserve"> </w:t>
      </w:r>
      <w:r>
        <w:t>vb)</w:t>
      </w:r>
      <w:r>
        <w:rPr>
          <w:spacing w:val="-5"/>
        </w:rPr>
        <w:t xml:space="preserve"> </w:t>
      </w:r>
      <w:r>
        <w:t>ve</w:t>
      </w:r>
      <w:r>
        <w:rPr>
          <w:spacing w:val="-5"/>
        </w:rPr>
        <w:t xml:space="preserve"> </w:t>
      </w:r>
      <w:r>
        <w:t>bunu</w:t>
      </w:r>
      <w:r>
        <w:rPr>
          <w:spacing w:val="-5"/>
        </w:rPr>
        <w:t xml:space="preserve"> </w:t>
      </w:r>
      <w:r>
        <w:t>üstlenecek/</w:t>
      </w:r>
      <w:r>
        <w:rPr>
          <w:spacing w:val="-5"/>
        </w:rPr>
        <w:t xml:space="preserve"> </w:t>
      </w:r>
      <w:r>
        <w:t>gerçekleştirecek</w:t>
      </w:r>
      <w:r>
        <w:rPr>
          <w:spacing w:val="-5"/>
        </w:rPr>
        <w:t xml:space="preserve"> </w:t>
      </w:r>
      <w:r>
        <w:t>öğretme-öğrenme</w:t>
      </w:r>
      <w:r>
        <w:rPr>
          <w:spacing w:val="-5"/>
        </w:rPr>
        <w:t xml:space="preserve"> </w:t>
      </w:r>
      <w:r>
        <w:t>merkezi</w:t>
      </w:r>
      <w:r>
        <w:rPr>
          <w:spacing w:val="-5"/>
        </w:rPr>
        <w:t xml:space="preserve"> </w:t>
      </w:r>
      <w:r>
        <w:t>yapılanması</w:t>
      </w:r>
      <w:r>
        <w:rPr>
          <w:spacing w:val="-5"/>
        </w:rPr>
        <w:t xml:space="preserve"> </w:t>
      </w:r>
      <w:r>
        <w:t>mevcuttur.</w:t>
      </w:r>
      <w:r>
        <w:rPr>
          <w:spacing w:val="-5"/>
        </w:rPr>
        <w:t xml:space="preserve"> </w:t>
      </w:r>
      <w:r>
        <w:t>Kurumun öğretim yetkinliği geliştirme performansı değerlendirilmektedir</w:t>
      </w:r>
      <w:r>
        <w:rPr>
          <w:b/>
        </w:rPr>
        <w:t xml:space="preserve">. </w:t>
      </w:r>
    </w:p>
    <w:p w14:paraId="41E11E0F" w14:textId="77777777" w:rsidR="00F87B50" w:rsidRDefault="00F87B50">
      <w:pPr>
        <w:pStyle w:val="GvdeMetni"/>
        <w:spacing w:before="92"/>
      </w:pPr>
    </w:p>
    <w:p w14:paraId="744B0714" w14:textId="77777777" w:rsidR="00F87B50" w:rsidRDefault="008E1B7D">
      <w:pPr>
        <w:spacing w:after="36"/>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320"/>
        <w:gridCol w:w="9440"/>
      </w:tblGrid>
      <w:tr w:rsidR="00F87B50" w14:paraId="4A6CB224" w14:textId="77777777">
        <w:trPr>
          <w:trHeight w:val="279"/>
        </w:trPr>
        <w:tc>
          <w:tcPr>
            <w:tcW w:w="440" w:type="dxa"/>
          </w:tcPr>
          <w:p w14:paraId="7D5B7E1A" w14:textId="77777777" w:rsidR="00F87B50" w:rsidRDefault="008E1B7D">
            <w:pPr>
              <w:pStyle w:val="TableParagraph"/>
              <w:spacing w:line="236"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3A01A4C1" w14:textId="77777777" w:rsidR="00F87B50" w:rsidRDefault="008E1B7D">
            <w:pPr>
              <w:pStyle w:val="TableParagraph"/>
              <w:spacing w:before="5"/>
              <w:ind w:left="11" w:right="10"/>
              <w:jc w:val="center"/>
              <w:rPr>
                <w:b/>
                <w:sz w:val="20"/>
              </w:rPr>
            </w:pPr>
            <w:r>
              <w:rPr>
                <w:b/>
                <w:spacing w:val="-10"/>
                <w:sz w:val="20"/>
              </w:rPr>
              <w:t>1</w:t>
            </w:r>
          </w:p>
        </w:tc>
        <w:tc>
          <w:tcPr>
            <w:tcW w:w="9440" w:type="dxa"/>
          </w:tcPr>
          <w:p w14:paraId="6C1A5CF2" w14:textId="77777777" w:rsidR="00F87B50" w:rsidRDefault="008E1B7D">
            <w:pPr>
              <w:pStyle w:val="TableParagraph"/>
              <w:spacing w:before="5"/>
              <w:ind w:left="110"/>
              <w:rPr>
                <w:sz w:val="20"/>
              </w:rPr>
            </w:pPr>
            <w:r>
              <w:rPr>
                <w:sz w:val="20"/>
              </w:rPr>
              <w:t>Öğretim</w:t>
            </w:r>
            <w:r>
              <w:rPr>
                <w:spacing w:val="-12"/>
                <w:sz w:val="20"/>
              </w:rPr>
              <w:t xml:space="preserve"> </w:t>
            </w:r>
            <w:r>
              <w:rPr>
                <w:sz w:val="20"/>
              </w:rPr>
              <w:t>elemanlarının</w:t>
            </w:r>
            <w:r>
              <w:rPr>
                <w:spacing w:val="-9"/>
                <w:sz w:val="20"/>
              </w:rPr>
              <w:t xml:space="preserve"> </w:t>
            </w:r>
            <w:r>
              <w:rPr>
                <w:sz w:val="20"/>
              </w:rPr>
              <w:t>öğretim</w:t>
            </w:r>
            <w:r>
              <w:rPr>
                <w:spacing w:val="-10"/>
                <w:sz w:val="20"/>
              </w:rPr>
              <w:t xml:space="preserve"> </w:t>
            </w:r>
            <w:r>
              <w:rPr>
                <w:sz w:val="20"/>
              </w:rPr>
              <w:t>yetkinliğini</w:t>
            </w:r>
            <w:r>
              <w:rPr>
                <w:spacing w:val="-9"/>
                <w:sz w:val="20"/>
              </w:rPr>
              <w:t xml:space="preserve"> </w:t>
            </w:r>
            <w:r>
              <w:rPr>
                <w:sz w:val="20"/>
              </w:rPr>
              <w:t>geliştirmek</w:t>
            </w:r>
            <w:r>
              <w:rPr>
                <w:spacing w:val="-10"/>
                <w:sz w:val="20"/>
              </w:rPr>
              <w:t xml:space="preserve"> </w:t>
            </w:r>
            <w:r>
              <w:rPr>
                <w:sz w:val="20"/>
              </w:rPr>
              <w:t>üzere</w:t>
            </w:r>
            <w:r>
              <w:rPr>
                <w:spacing w:val="-9"/>
                <w:sz w:val="20"/>
              </w:rPr>
              <w:t xml:space="preserve"> </w:t>
            </w:r>
            <w:r>
              <w:rPr>
                <w:sz w:val="20"/>
              </w:rPr>
              <w:t>planlamalar</w:t>
            </w:r>
            <w:r>
              <w:rPr>
                <w:spacing w:val="-9"/>
                <w:sz w:val="20"/>
              </w:rPr>
              <w:t xml:space="preserve"> </w:t>
            </w:r>
            <w:r>
              <w:rPr>
                <w:spacing w:val="-2"/>
                <w:sz w:val="20"/>
              </w:rPr>
              <w:t>bulunmamaktadır.</w:t>
            </w:r>
          </w:p>
        </w:tc>
      </w:tr>
      <w:tr w:rsidR="00F87B50" w14:paraId="17BFC5FE" w14:textId="77777777">
        <w:trPr>
          <w:trHeight w:val="540"/>
        </w:trPr>
        <w:tc>
          <w:tcPr>
            <w:tcW w:w="440" w:type="dxa"/>
          </w:tcPr>
          <w:p w14:paraId="46FADD3A" w14:textId="77777777" w:rsidR="00F87B50" w:rsidRDefault="008E1B7D">
            <w:pPr>
              <w:pStyle w:val="TableParagraph"/>
              <w:spacing w:before="105"/>
              <w:ind w:left="0" w:right="6"/>
              <w:jc w:val="center"/>
              <w:rPr>
                <w:rFonts w:ascii="AoyagiKouzanFontT" w:hAnsi="AoyagiKouzanFontT"/>
                <w:sz w:val="20"/>
              </w:rPr>
            </w:pPr>
            <w:r>
              <w:rPr>
                <w:rFonts w:ascii="AoyagiKouzanFontT" w:hAnsi="AoyagiKouzanFontT"/>
                <w:spacing w:val="-10"/>
                <w:sz w:val="20"/>
              </w:rPr>
              <w:t>☐</w:t>
            </w:r>
          </w:p>
        </w:tc>
        <w:tc>
          <w:tcPr>
            <w:tcW w:w="320" w:type="dxa"/>
          </w:tcPr>
          <w:p w14:paraId="2105E538" w14:textId="77777777" w:rsidR="00F87B50" w:rsidRDefault="008E1B7D">
            <w:pPr>
              <w:pStyle w:val="TableParagraph"/>
              <w:spacing w:before="134"/>
              <w:ind w:left="11" w:right="10"/>
              <w:jc w:val="center"/>
              <w:rPr>
                <w:b/>
                <w:sz w:val="20"/>
              </w:rPr>
            </w:pPr>
            <w:r>
              <w:rPr>
                <w:b/>
                <w:spacing w:val="-10"/>
                <w:sz w:val="20"/>
              </w:rPr>
              <w:t>2</w:t>
            </w:r>
          </w:p>
        </w:tc>
        <w:tc>
          <w:tcPr>
            <w:tcW w:w="9440" w:type="dxa"/>
          </w:tcPr>
          <w:p w14:paraId="7A376570" w14:textId="77777777" w:rsidR="00F87B50" w:rsidRDefault="008E1B7D">
            <w:pPr>
              <w:pStyle w:val="TableParagraph"/>
              <w:spacing w:line="226" w:lineRule="exact"/>
              <w:ind w:left="110"/>
              <w:rPr>
                <w:sz w:val="20"/>
              </w:rPr>
            </w:pPr>
            <w:r>
              <w:rPr>
                <w:sz w:val="20"/>
              </w:rPr>
              <w:t>Öğretim</w:t>
            </w:r>
            <w:r>
              <w:rPr>
                <w:spacing w:val="18"/>
                <w:sz w:val="20"/>
              </w:rPr>
              <w:t xml:space="preserve"> </w:t>
            </w:r>
            <w:r>
              <w:rPr>
                <w:sz w:val="20"/>
              </w:rPr>
              <w:t>elemanlarının;</w:t>
            </w:r>
            <w:r>
              <w:rPr>
                <w:spacing w:val="20"/>
                <w:sz w:val="20"/>
              </w:rPr>
              <w:t xml:space="preserve"> </w:t>
            </w:r>
            <w:r>
              <w:rPr>
                <w:sz w:val="20"/>
              </w:rPr>
              <w:t>öğrenci</w:t>
            </w:r>
            <w:r>
              <w:rPr>
                <w:spacing w:val="21"/>
                <w:sz w:val="20"/>
              </w:rPr>
              <w:t xml:space="preserve"> </w:t>
            </w:r>
            <w:r>
              <w:rPr>
                <w:sz w:val="20"/>
              </w:rPr>
              <w:t>merkezli</w:t>
            </w:r>
            <w:r>
              <w:rPr>
                <w:spacing w:val="20"/>
                <w:sz w:val="20"/>
              </w:rPr>
              <w:t xml:space="preserve"> </w:t>
            </w:r>
            <w:r>
              <w:rPr>
                <w:sz w:val="20"/>
              </w:rPr>
              <w:t>öğrenme,</w:t>
            </w:r>
            <w:r>
              <w:rPr>
                <w:spacing w:val="21"/>
                <w:sz w:val="20"/>
              </w:rPr>
              <w:t xml:space="preserve"> </w:t>
            </w:r>
            <w:r>
              <w:rPr>
                <w:sz w:val="20"/>
              </w:rPr>
              <w:t>uzaktan</w:t>
            </w:r>
            <w:r>
              <w:rPr>
                <w:spacing w:val="7"/>
                <w:sz w:val="20"/>
              </w:rPr>
              <w:t xml:space="preserve"> </w:t>
            </w:r>
            <w:r>
              <w:rPr>
                <w:sz w:val="20"/>
              </w:rPr>
              <w:t>eğitim,</w:t>
            </w:r>
            <w:r>
              <w:rPr>
                <w:spacing w:val="7"/>
                <w:sz w:val="20"/>
              </w:rPr>
              <w:t xml:space="preserve"> </w:t>
            </w:r>
            <w:r>
              <w:rPr>
                <w:sz w:val="20"/>
              </w:rPr>
              <w:t>ölçme</w:t>
            </w:r>
            <w:r>
              <w:rPr>
                <w:spacing w:val="7"/>
                <w:sz w:val="20"/>
              </w:rPr>
              <w:t xml:space="preserve"> </w:t>
            </w:r>
            <w:r>
              <w:rPr>
                <w:sz w:val="20"/>
              </w:rPr>
              <w:t>değerlendirme,</w:t>
            </w:r>
            <w:r>
              <w:rPr>
                <w:spacing w:val="7"/>
                <w:sz w:val="20"/>
              </w:rPr>
              <w:t xml:space="preserve"> </w:t>
            </w:r>
            <w:r>
              <w:rPr>
                <w:sz w:val="20"/>
              </w:rPr>
              <w:t>materyal</w:t>
            </w:r>
            <w:r>
              <w:rPr>
                <w:spacing w:val="7"/>
                <w:sz w:val="20"/>
              </w:rPr>
              <w:t xml:space="preserve"> </w:t>
            </w:r>
            <w:r>
              <w:rPr>
                <w:sz w:val="20"/>
              </w:rPr>
              <w:t>geliştirme</w:t>
            </w:r>
            <w:r>
              <w:rPr>
                <w:spacing w:val="8"/>
                <w:sz w:val="20"/>
              </w:rPr>
              <w:t xml:space="preserve"> </w:t>
            </w:r>
            <w:r>
              <w:rPr>
                <w:spacing w:val="-5"/>
                <w:sz w:val="20"/>
              </w:rPr>
              <w:t>ve</w:t>
            </w:r>
          </w:p>
          <w:p w14:paraId="3A3B808F" w14:textId="77777777" w:rsidR="00F87B50" w:rsidRDefault="008E1B7D">
            <w:pPr>
              <w:pStyle w:val="TableParagraph"/>
              <w:spacing w:before="46"/>
              <w:ind w:left="110"/>
              <w:rPr>
                <w:sz w:val="20"/>
              </w:rPr>
            </w:pPr>
            <w:r>
              <w:rPr>
                <w:sz w:val="20"/>
              </w:rPr>
              <w:t>kalite</w:t>
            </w:r>
            <w:r>
              <w:rPr>
                <w:spacing w:val="-12"/>
                <w:sz w:val="20"/>
              </w:rPr>
              <w:t xml:space="preserve"> </w:t>
            </w:r>
            <w:r>
              <w:rPr>
                <w:sz w:val="20"/>
              </w:rPr>
              <w:t>güvencesi</w:t>
            </w:r>
            <w:r>
              <w:rPr>
                <w:spacing w:val="-9"/>
                <w:sz w:val="20"/>
              </w:rPr>
              <w:t xml:space="preserve"> </w:t>
            </w:r>
            <w:r>
              <w:rPr>
                <w:sz w:val="20"/>
              </w:rPr>
              <w:t>sistemi</w:t>
            </w:r>
            <w:r>
              <w:rPr>
                <w:spacing w:val="-9"/>
                <w:sz w:val="20"/>
              </w:rPr>
              <w:t xml:space="preserve"> </w:t>
            </w:r>
            <w:r>
              <w:rPr>
                <w:sz w:val="20"/>
              </w:rPr>
              <w:t>gibi</w:t>
            </w:r>
            <w:r>
              <w:rPr>
                <w:spacing w:val="-9"/>
                <w:sz w:val="20"/>
              </w:rPr>
              <w:t xml:space="preserve"> </w:t>
            </w:r>
            <w:r>
              <w:rPr>
                <w:sz w:val="20"/>
              </w:rPr>
              <w:t>alanlardaki</w:t>
            </w:r>
            <w:r>
              <w:rPr>
                <w:spacing w:val="-10"/>
                <w:sz w:val="20"/>
              </w:rPr>
              <w:t xml:space="preserve"> </w:t>
            </w:r>
            <w:r>
              <w:rPr>
                <w:sz w:val="20"/>
              </w:rPr>
              <w:t>yetkinliklerinin</w:t>
            </w:r>
            <w:r>
              <w:rPr>
                <w:spacing w:val="-9"/>
                <w:sz w:val="20"/>
              </w:rPr>
              <w:t xml:space="preserve"> </w:t>
            </w:r>
            <w:r>
              <w:rPr>
                <w:sz w:val="20"/>
              </w:rPr>
              <w:t>geliştirilmesine</w:t>
            </w:r>
            <w:r>
              <w:rPr>
                <w:spacing w:val="-9"/>
                <w:sz w:val="20"/>
              </w:rPr>
              <w:t xml:space="preserve"> </w:t>
            </w:r>
            <w:r>
              <w:rPr>
                <w:sz w:val="20"/>
              </w:rPr>
              <w:t>ilişkin</w:t>
            </w:r>
            <w:r>
              <w:rPr>
                <w:spacing w:val="-9"/>
                <w:sz w:val="20"/>
              </w:rPr>
              <w:t xml:space="preserve"> </w:t>
            </w:r>
            <w:r>
              <w:rPr>
                <w:sz w:val="20"/>
              </w:rPr>
              <w:t>planlar</w:t>
            </w:r>
            <w:r>
              <w:rPr>
                <w:spacing w:val="-9"/>
                <w:sz w:val="20"/>
              </w:rPr>
              <w:t xml:space="preserve"> </w:t>
            </w:r>
            <w:r>
              <w:rPr>
                <w:spacing w:val="-2"/>
                <w:sz w:val="20"/>
              </w:rPr>
              <w:t>bulunmaktadır.</w:t>
            </w:r>
          </w:p>
        </w:tc>
      </w:tr>
      <w:tr w:rsidR="00F87B50" w14:paraId="5C747FC1" w14:textId="77777777">
        <w:trPr>
          <w:trHeight w:val="259"/>
        </w:trPr>
        <w:tc>
          <w:tcPr>
            <w:tcW w:w="440" w:type="dxa"/>
          </w:tcPr>
          <w:p w14:paraId="331B6529" w14:textId="5575C9BB" w:rsidR="00F87B50" w:rsidRDefault="001E5ED3">
            <w:pPr>
              <w:pStyle w:val="TableParagraph"/>
              <w:spacing w:line="234" w:lineRule="exact"/>
              <w:ind w:left="0" w:right="6"/>
              <w:jc w:val="center"/>
              <w:rPr>
                <w:rFonts w:ascii="AoyagiKouzanFontT" w:hAnsi="AoyagiKouzanFontT"/>
                <w:sz w:val="20"/>
              </w:rPr>
            </w:pPr>
            <w:r>
              <w:rPr>
                <w:rFonts w:ascii="AoyagiKouzanFontT" w:hAnsi="AoyagiKouzanFontT"/>
                <w:spacing w:val="-10"/>
                <w:sz w:val="20"/>
              </w:rPr>
              <w:t>X</w:t>
            </w:r>
          </w:p>
        </w:tc>
        <w:tc>
          <w:tcPr>
            <w:tcW w:w="320" w:type="dxa"/>
          </w:tcPr>
          <w:p w14:paraId="3D049F1A" w14:textId="77777777" w:rsidR="00F87B50" w:rsidRDefault="008E1B7D">
            <w:pPr>
              <w:pStyle w:val="TableParagraph"/>
              <w:spacing w:before="3"/>
              <w:ind w:left="11" w:right="10"/>
              <w:jc w:val="center"/>
              <w:rPr>
                <w:b/>
                <w:sz w:val="20"/>
              </w:rPr>
            </w:pPr>
            <w:r>
              <w:rPr>
                <w:b/>
                <w:spacing w:val="-10"/>
                <w:sz w:val="20"/>
              </w:rPr>
              <w:t>3</w:t>
            </w:r>
          </w:p>
        </w:tc>
        <w:tc>
          <w:tcPr>
            <w:tcW w:w="9440" w:type="dxa"/>
          </w:tcPr>
          <w:p w14:paraId="75586DAD" w14:textId="77777777" w:rsidR="00F87B50" w:rsidRDefault="008E1B7D">
            <w:pPr>
              <w:pStyle w:val="TableParagraph"/>
              <w:spacing w:before="3"/>
              <w:ind w:left="110"/>
              <w:rPr>
                <w:sz w:val="20"/>
              </w:rPr>
            </w:pPr>
            <w:r>
              <w:rPr>
                <w:sz w:val="20"/>
              </w:rPr>
              <w:t>Öğretim</w:t>
            </w:r>
            <w:r>
              <w:rPr>
                <w:spacing w:val="-12"/>
                <w:sz w:val="20"/>
              </w:rPr>
              <w:t xml:space="preserve"> </w:t>
            </w:r>
            <w:r>
              <w:rPr>
                <w:sz w:val="20"/>
              </w:rPr>
              <w:t>elemanlarının</w:t>
            </w:r>
            <w:r>
              <w:rPr>
                <w:spacing w:val="-9"/>
                <w:sz w:val="20"/>
              </w:rPr>
              <w:t xml:space="preserve"> </w:t>
            </w:r>
            <w:r>
              <w:rPr>
                <w:sz w:val="20"/>
              </w:rPr>
              <w:t>öğretim</w:t>
            </w:r>
            <w:r>
              <w:rPr>
                <w:spacing w:val="-10"/>
                <w:sz w:val="20"/>
              </w:rPr>
              <w:t xml:space="preserve"> </w:t>
            </w:r>
            <w:r>
              <w:rPr>
                <w:sz w:val="20"/>
              </w:rPr>
              <w:t>yetkinliğini</w:t>
            </w:r>
            <w:r>
              <w:rPr>
                <w:spacing w:val="-9"/>
                <w:sz w:val="20"/>
              </w:rPr>
              <w:t xml:space="preserve"> </w:t>
            </w:r>
            <w:r>
              <w:rPr>
                <w:sz w:val="20"/>
              </w:rPr>
              <w:t>geliştirmek</w:t>
            </w:r>
            <w:r>
              <w:rPr>
                <w:spacing w:val="-10"/>
                <w:sz w:val="20"/>
              </w:rPr>
              <w:t xml:space="preserve"> </w:t>
            </w:r>
            <w:r>
              <w:rPr>
                <w:sz w:val="20"/>
              </w:rPr>
              <w:t>üzere</w:t>
            </w:r>
            <w:r>
              <w:rPr>
                <w:spacing w:val="-9"/>
                <w:sz w:val="20"/>
              </w:rPr>
              <w:t xml:space="preserve"> </w:t>
            </w:r>
            <w:r>
              <w:rPr>
                <w:sz w:val="20"/>
              </w:rPr>
              <w:t>uygulamalar</w:t>
            </w:r>
            <w:r>
              <w:rPr>
                <w:spacing w:val="-9"/>
                <w:sz w:val="20"/>
              </w:rPr>
              <w:t xml:space="preserve"> </w:t>
            </w:r>
            <w:r>
              <w:rPr>
                <w:spacing w:val="-2"/>
                <w:sz w:val="20"/>
              </w:rPr>
              <w:t>vardır.</w:t>
            </w:r>
          </w:p>
        </w:tc>
      </w:tr>
      <w:tr w:rsidR="00F87B50" w14:paraId="1323520D" w14:textId="77777777">
        <w:trPr>
          <w:trHeight w:val="559"/>
        </w:trPr>
        <w:tc>
          <w:tcPr>
            <w:tcW w:w="440" w:type="dxa"/>
          </w:tcPr>
          <w:p w14:paraId="7C55FD54" w14:textId="77777777" w:rsidR="00F87B50" w:rsidRDefault="008E1B7D">
            <w:pPr>
              <w:pStyle w:val="TableParagraph"/>
              <w:spacing w:before="123"/>
              <w:ind w:left="0" w:right="6"/>
              <w:jc w:val="center"/>
              <w:rPr>
                <w:rFonts w:ascii="AoyagiKouzanFontT" w:hAnsi="AoyagiKouzanFontT"/>
                <w:sz w:val="20"/>
              </w:rPr>
            </w:pPr>
            <w:r>
              <w:rPr>
                <w:rFonts w:ascii="AoyagiKouzanFontT" w:hAnsi="AoyagiKouzanFontT"/>
                <w:spacing w:val="-10"/>
                <w:sz w:val="20"/>
              </w:rPr>
              <w:t>☐</w:t>
            </w:r>
          </w:p>
        </w:tc>
        <w:tc>
          <w:tcPr>
            <w:tcW w:w="320" w:type="dxa"/>
          </w:tcPr>
          <w:p w14:paraId="09E48724" w14:textId="77777777" w:rsidR="00F87B50" w:rsidRDefault="008E1B7D">
            <w:pPr>
              <w:pStyle w:val="TableParagraph"/>
              <w:spacing w:before="152"/>
              <w:ind w:left="11" w:right="10"/>
              <w:jc w:val="center"/>
              <w:rPr>
                <w:b/>
                <w:sz w:val="20"/>
              </w:rPr>
            </w:pPr>
            <w:r>
              <w:rPr>
                <w:b/>
                <w:spacing w:val="-10"/>
                <w:sz w:val="20"/>
              </w:rPr>
              <w:t>4</w:t>
            </w:r>
          </w:p>
        </w:tc>
        <w:tc>
          <w:tcPr>
            <w:tcW w:w="9440" w:type="dxa"/>
          </w:tcPr>
          <w:p w14:paraId="1F211ADD" w14:textId="77777777" w:rsidR="00F87B50" w:rsidRDefault="008E1B7D">
            <w:pPr>
              <w:pStyle w:val="TableParagraph"/>
              <w:spacing w:before="14"/>
              <w:ind w:left="110"/>
              <w:rPr>
                <w:sz w:val="20"/>
              </w:rPr>
            </w:pPr>
            <w:r>
              <w:rPr>
                <w:sz w:val="20"/>
              </w:rPr>
              <w:t>Öğretim</w:t>
            </w:r>
            <w:r>
              <w:rPr>
                <w:spacing w:val="34"/>
                <w:sz w:val="20"/>
              </w:rPr>
              <w:t xml:space="preserve"> </w:t>
            </w:r>
            <w:r>
              <w:rPr>
                <w:sz w:val="20"/>
              </w:rPr>
              <w:t>yetkinliğini</w:t>
            </w:r>
            <w:r>
              <w:rPr>
                <w:spacing w:val="37"/>
                <w:sz w:val="20"/>
              </w:rPr>
              <w:t xml:space="preserve"> </w:t>
            </w:r>
            <w:r>
              <w:rPr>
                <w:sz w:val="20"/>
              </w:rPr>
              <w:t>geliştirme</w:t>
            </w:r>
            <w:r>
              <w:rPr>
                <w:spacing w:val="37"/>
                <w:sz w:val="20"/>
              </w:rPr>
              <w:t xml:space="preserve"> </w:t>
            </w:r>
            <w:r>
              <w:rPr>
                <w:sz w:val="20"/>
              </w:rPr>
              <w:t>uygulamalarından</w:t>
            </w:r>
            <w:r>
              <w:rPr>
                <w:spacing w:val="37"/>
                <w:sz w:val="20"/>
              </w:rPr>
              <w:t xml:space="preserve"> </w:t>
            </w:r>
            <w:r>
              <w:rPr>
                <w:sz w:val="20"/>
              </w:rPr>
              <w:t>elde</w:t>
            </w:r>
            <w:r>
              <w:rPr>
                <w:spacing w:val="37"/>
                <w:sz w:val="20"/>
              </w:rPr>
              <w:t xml:space="preserve"> </w:t>
            </w:r>
            <w:r>
              <w:rPr>
                <w:sz w:val="20"/>
              </w:rPr>
              <w:t>edilen</w:t>
            </w:r>
            <w:r>
              <w:rPr>
                <w:spacing w:val="36"/>
                <w:sz w:val="20"/>
              </w:rPr>
              <w:t xml:space="preserve"> </w:t>
            </w:r>
            <w:r>
              <w:rPr>
                <w:sz w:val="20"/>
              </w:rPr>
              <w:t>bulgular</w:t>
            </w:r>
            <w:r>
              <w:rPr>
                <w:spacing w:val="37"/>
                <w:sz w:val="20"/>
              </w:rPr>
              <w:t xml:space="preserve"> </w:t>
            </w:r>
            <w:r>
              <w:rPr>
                <w:sz w:val="20"/>
              </w:rPr>
              <w:t>izlenmekte</w:t>
            </w:r>
            <w:r>
              <w:rPr>
                <w:spacing w:val="37"/>
                <w:sz w:val="20"/>
              </w:rPr>
              <w:t xml:space="preserve"> </w:t>
            </w:r>
            <w:r>
              <w:rPr>
                <w:sz w:val="20"/>
              </w:rPr>
              <w:t>ve</w:t>
            </w:r>
            <w:r>
              <w:rPr>
                <w:spacing w:val="37"/>
                <w:sz w:val="20"/>
              </w:rPr>
              <w:t xml:space="preserve"> </w:t>
            </w:r>
            <w:r>
              <w:rPr>
                <w:sz w:val="20"/>
              </w:rPr>
              <w:t>izlem</w:t>
            </w:r>
            <w:r>
              <w:rPr>
                <w:spacing w:val="37"/>
                <w:sz w:val="20"/>
              </w:rPr>
              <w:t xml:space="preserve"> </w:t>
            </w:r>
            <w:r>
              <w:rPr>
                <w:sz w:val="20"/>
              </w:rPr>
              <w:t>sonuçları</w:t>
            </w:r>
            <w:r>
              <w:rPr>
                <w:spacing w:val="23"/>
                <w:sz w:val="20"/>
              </w:rPr>
              <w:t xml:space="preserve"> </w:t>
            </w:r>
            <w:r>
              <w:rPr>
                <w:spacing w:val="-2"/>
                <w:sz w:val="20"/>
              </w:rPr>
              <w:t>öğretim</w:t>
            </w:r>
          </w:p>
          <w:p w14:paraId="54105F42" w14:textId="77777777" w:rsidR="00F87B50" w:rsidRDefault="008E1B7D">
            <w:pPr>
              <w:pStyle w:val="TableParagraph"/>
              <w:spacing w:before="46"/>
              <w:ind w:left="110"/>
              <w:rPr>
                <w:sz w:val="20"/>
              </w:rPr>
            </w:pPr>
            <w:r>
              <w:rPr>
                <w:sz w:val="20"/>
              </w:rPr>
              <w:t>elamanları</w:t>
            </w:r>
            <w:r>
              <w:rPr>
                <w:spacing w:val="-10"/>
                <w:sz w:val="20"/>
              </w:rPr>
              <w:t xml:space="preserve"> </w:t>
            </w:r>
            <w:r>
              <w:rPr>
                <w:sz w:val="20"/>
              </w:rPr>
              <w:t>ile</w:t>
            </w:r>
            <w:r>
              <w:rPr>
                <w:spacing w:val="-8"/>
                <w:sz w:val="20"/>
              </w:rPr>
              <w:t xml:space="preserve"> </w:t>
            </w:r>
            <w:r>
              <w:rPr>
                <w:sz w:val="20"/>
              </w:rPr>
              <w:t>birlikte</w:t>
            </w:r>
            <w:r>
              <w:rPr>
                <w:spacing w:val="-8"/>
                <w:sz w:val="20"/>
              </w:rPr>
              <w:t xml:space="preserve"> </w:t>
            </w:r>
            <w:r>
              <w:rPr>
                <w:sz w:val="20"/>
              </w:rPr>
              <w:t>irdelenerek</w:t>
            </w:r>
            <w:r>
              <w:rPr>
                <w:spacing w:val="-8"/>
                <w:sz w:val="20"/>
              </w:rPr>
              <w:t xml:space="preserve"> </w:t>
            </w:r>
            <w:r>
              <w:rPr>
                <w:sz w:val="20"/>
              </w:rPr>
              <w:t>önlemler</w:t>
            </w:r>
            <w:r>
              <w:rPr>
                <w:spacing w:val="-8"/>
                <w:sz w:val="20"/>
              </w:rPr>
              <w:t xml:space="preserve"> </w:t>
            </w:r>
            <w:r>
              <w:rPr>
                <w:spacing w:val="-2"/>
                <w:sz w:val="20"/>
              </w:rPr>
              <w:t>alınmaktadır.</w:t>
            </w:r>
          </w:p>
        </w:tc>
      </w:tr>
      <w:tr w:rsidR="00F87B50" w14:paraId="7E51CF31" w14:textId="77777777">
        <w:trPr>
          <w:trHeight w:val="260"/>
        </w:trPr>
        <w:tc>
          <w:tcPr>
            <w:tcW w:w="440" w:type="dxa"/>
          </w:tcPr>
          <w:p w14:paraId="4D0F85DA" w14:textId="77777777" w:rsidR="00F87B50" w:rsidRDefault="008E1B7D">
            <w:pPr>
              <w:pStyle w:val="TableParagraph"/>
              <w:spacing w:line="232"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678EE0D2" w14:textId="77777777" w:rsidR="00F87B50" w:rsidRDefault="008E1B7D">
            <w:pPr>
              <w:pStyle w:val="TableParagraph"/>
              <w:spacing w:before="1"/>
              <w:ind w:left="11" w:right="10"/>
              <w:jc w:val="center"/>
              <w:rPr>
                <w:b/>
                <w:sz w:val="20"/>
              </w:rPr>
            </w:pPr>
            <w:r>
              <w:rPr>
                <w:b/>
                <w:spacing w:val="-10"/>
                <w:sz w:val="20"/>
              </w:rPr>
              <w:t>5</w:t>
            </w:r>
          </w:p>
        </w:tc>
        <w:tc>
          <w:tcPr>
            <w:tcW w:w="9440" w:type="dxa"/>
          </w:tcPr>
          <w:p w14:paraId="6F53D651" w14:textId="77777777" w:rsidR="00F87B50" w:rsidRDefault="008E1B7D">
            <w:pPr>
              <w:pStyle w:val="TableParagraph"/>
              <w:spacing w:before="1"/>
              <w:ind w:left="11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23868F0D" w14:textId="77777777" w:rsidR="00F87B50" w:rsidRDefault="00F87B50">
      <w:pPr>
        <w:pStyle w:val="GvdeMetni"/>
        <w:spacing w:before="60"/>
        <w:rPr>
          <w:b/>
          <w:i/>
          <w:sz w:val="20"/>
        </w:rPr>
      </w:pPr>
    </w:p>
    <w:p w14:paraId="4799040C" w14:textId="77777777" w:rsidR="00F96CD9" w:rsidRDefault="00F96CD9" w:rsidP="00F96CD9">
      <w:pPr>
        <w:pStyle w:val="Balk2"/>
        <w:numPr>
          <w:ilvl w:val="2"/>
          <w:numId w:val="1"/>
        </w:numPr>
        <w:tabs>
          <w:tab w:val="left" w:pos="690"/>
        </w:tabs>
        <w:spacing w:before="74"/>
        <w:ind w:left="690" w:hanging="580"/>
      </w:pPr>
      <w:r>
        <w:t>Eğitim</w:t>
      </w:r>
      <w:r>
        <w:rPr>
          <w:spacing w:val="-9"/>
        </w:rPr>
        <w:t xml:space="preserve"> </w:t>
      </w:r>
      <w:r>
        <w:t>faaliyetlerine</w:t>
      </w:r>
      <w:r>
        <w:rPr>
          <w:spacing w:val="-7"/>
        </w:rPr>
        <w:t xml:space="preserve"> </w:t>
      </w:r>
      <w:r>
        <w:t>yönelik</w:t>
      </w:r>
      <w:r>
        <w:rPr>
          <w:spacing w:val="-7"/>
        </w:rPr>
        <w:t xml:space="preserve"> </w:t>
      </w:r>
      <w:r>
        <w:t>teşvik</w:t>
      </w:r>
      <w:r>
        <w:rPr>
          <w:spacing w:val="-7"/>
        </w:rPr>
        <w:t xml:space="preserve"> </w:t>
      </w:r>
      <w:r>
        <w:t>ve</w:t>
      </w:r>
      <w:r>
        <w:rPr>
          <w:spacing w:val="-7"/>
        </w:rPr>
        <w:t xml:space="preserve"> </w:t>
      </w:r>
      <w:r>
        <w:rPr>
          <w:spacing w:val="-2"/>
        </w:rPr>
        <w:t>ödüllendirme</w:t>
      </w:r>
    </w:p>
    <w:p w14:paraId="543D1673" w14:textId="77777777" w:rsidR="00F96CD9" w:rsidRDefault="00F96CD9" w:rsidP="00F96CD9">
      <w:pPr>
        <w:pStyle w:val="GvdeMetni"/>
        <w:spacing w:before="74"/>
        <w:rPr>
          <w:b/>
        </w:rPr>
      </w:pPr>
    </w:p>
    <w:p w14:paraId="17721763" w14:textId="6430373B" w:rsidR="00F96CD9" w:rsidRDefault="00F96CD9" w:rsidP="00F96CD9">
      <w:pPr>
        <w:pStyle w:val="GvdeMetni"/>
        <w:spacing w:line="288" w:lineRule="auto"/>
        <w:ind w:left="110" w:right="146"/>
        <w:jc w:val="both"/>
        <w:rPr>
          <w:b/>
        </w:rPr>
      </w:pPr>
      <w:r>
        <w:t>İstanbul</w:t>
      </w:r>
      <w:r>
        <w:rPr>
          <w:spacing w:val="26"/>
        </w:rPr>
        <w:t xml:space="preserve"> </w:t>
      </w:r>
      <w:r>
        <w:t>Gelişim</w:t>
      </w:r>
      <w:r>
        <w:rPr>
          <w:spacing w:val="26"/>
        </w:rPr>
        <w:t xml:space="preserve"> </w:t>
      </w:r>
      <w:r>
        <w:t>Üniversitesi</w:t>
      </w:r>
      <w:r>
        <w:rPr>
          <w:spacing w:val="26"/>
        </w:rPr>
        <w:t xml:space="preserve"> </w:t>
      </w:r>
      <w:r>
        <w:t>(İGÜ) görevli kadrolu, ders saat ücretli tüm akademik personel ve yayınlarını İGÜ de yaptıkları çalışmaya dayandırmak koşulu ile misafir öğretim elemanları, tam zamanlı çalışan idari kadro elemanları tarafından yapılan ulusal ve uluslararası düzeydeki akademik ve bilimsel çalışmalarını teşvik etmek üzere ödüllendirilmelerinin yöntem ve esaslarını tespit etmektir</w:t>
      </w:r>
      <w:r w:rsidR="00B36718">
        <w:t xml:space="preserve">. Bu konu hakkında detaylı bilgi için </w:t>
      </w:r>
      <w:hyperlink r:id="rId42" w:history="1">
        <w:r w:rsidR="00B36718" w:rsidRPr="00B36718">
          <w:rPr>
            <w:rStyle w:val="Kpr"/>
          </w:rPr>
          <w:t>tıklayınız</w:t>
        </w:r>
      </w:hyperlink>
      <w:r w:rsidR="00740575">
        <w:t xml:space="preserve"> </w:t>
      </w:r>
      <w:r w:rsidR="00740575" w:rsidRPr="00740575">
        <w:rPr>
          <w:b/>
          <w:bCs/>
        </w:rPr>
        <w:t>(ELT-B.4.3.1)</w:t>
      </w:r>
      <w:r w:rsidRPr="00740575">
        <w:rPr>
          <w:b/>
          <w:bCs/>
        </w:rPr>
        <w:t xml:space="preserve">. </w:t>
      </w:r>
    </w:p>
    <w:p w14:paraId="23C1BB75" w14:textId="77777777" w:rsidR="00F96CD9" w:rsidRDefault="00F96CD9" w:rsidP="00F96CD9">
      <w:pPr>
        <w:pStyle w:val="GvdeMetni"/>
        <w:spacing w:line="288" w:lineRule="auto"/>
        <w:ind w:left="110" w:right="146"/>
        <w:jc w:val="both"/>
        <w:rPr>
          <w:b/>
        </w:rPr>
      </w:pPr>
    </w:p>
    <w:p w14:paraId="0EF7EC76" w14:textId="77777777" w:rsidR="00F96CD9" w:rsidRDefault="00F96CD9" w:rsidP="00F96CD9">
      <w:pPr>
        <w:spacing w:after="31"/>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F96CD9" w14:paraId="39794A6F" w14:textId="77777777" w:rsidTr="00370D93">
        <w:trPr>
          <w:trHeight w:val="280"/>
        </w:trPr>
        <w:tc>
          <w:tcPr>
            <w:tcW w:w="420" w:type="dxa"/>
          </w:tcPr>
          <w:p w14:paraId="583726E2" w14:textId="77777777" w:rsidR="00F96CD9" w:rsidRDefault="00F96CD9" w:rsidP="00370D93">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6DB98E5" w14:textId="77777777" w:rsidR="00F96CD9" w:rsidRDefault="00F96CD9" w:rsidP="00370D93">
            <w:pPr>
              <w:pStyle w:val="TableParagraph"/>
              <w:spacing w:before="15"/>
              <w:ind w:left="11"/>
              <w:jc w:val="center"/>
              <w:rPr>
                <w:b/>
                <w:sz w:val="20"/>
              </w:rPr>
            </w:pPr>
            <w:r>
              <w:rPr>
                <w:b/>
                <w:spacing w:val="-10"/>
                <w:sz w:val="20"/>
              </w:rPr>
              <w:t>1</w:t>
            </w:r>
          </w:p>
        </w:tc>
        <w:tc>
          <w:tcPr>
            <w:tcW w:w="9500" w:type="dxa"/>
          </w:tcPr>
          <w:p w14:paraId="41857F81" w14:textId="77777777" w:rsidR="00F96CD9" w:rsidRDefault="00F96CD9" w:rsidP="00370D93">
            <w:pPr>
              <w:pStyle w:val="TableParagraph"/>
              <w:spacing w:before="15"/>
              <w:rPr>
                <w:sz w:val="20"/>
              </w:rPr>
            </w:pPr>
            <w:r>
              <w:rPr>
                <w:sz w:val="20"/>
              </w:rPr>
              <w:t>Öğretim</w:t>
            </w:r>
            <w:r>
              <w:rPr>
                <w:spacing w:val="-9"/>
                <w:sz w:val="20"/>
              </w:rPr>
              <w:t xml:space="preserve"> </w:t>
            </w:r>
            <w:r>
              <w:rPr>
                <w:sz w:val="20"/>
              </w:rPr>
              <w:t>kadrosuna</w:t>
            </w:r>
            <w:r>
              <w:rPr>
                <w:spacing w:val="-8"/>
                <w:sz w:val="20"/>
              </w:rPr>
              <w:t xml:space="preserve"> </w:t>
            </w:r>
            <w:r>
              <w:rPr>
                <w:sz w:val="20"/>
              </w:rPr>
              <w:t>yönelik</w:t>
            </w:r>
            <w:r>
              <w:rPr>
                <w:spacing w:val="-8"/>
                <w:sz w:val="20"/>
              </w:rPr>
              <w:t xml:space="preserve"> </w:t>
            </w:r>
            <w:r>
              <w:rPr>
                <w:sz w:val="20"/>
              </w:rPr>
              <w:t>teşvik</w:t>
            </w:r>
            <w:r>
              <w:rPr>
                <w:spacing w:val="-9"/>
                <w:sz w:val="20"/>
              </w:rPr>
              <w:t xml:space="preserve"> </w:t>
            </w:r>
            <w:r>
              <w:rPr>
                <w:sz w:val="20"/>
              </w:rPr>
              <w:t>ve</w:t>
            </w:r>
            <w:r>
              <w:rPr>
                <w:spacing w:val="-8"/>
                <w:sz w:val="20"/>
              </w:rPr>
              <w:t xml:space="preserve"> </w:t>
            </w:r>
            <w:r>
              <w:rPr>
                <w:sz w:val="20"/>
              </w:rPr>
              <w:t>ödüllendirilme</w:t>
            </w:r>
            <w:r>
              <w:rPr>
                <w:spacing w:val="-8"/>
                <w:sz w:val="20"/>
              </w:rPr>
              <w:t xml:space="preserve"> </w:t>
            </w:r>
            <w:r>
              <w:rPr>
                <w:sz w:val="20"/>
              </w:rPr>
              <w:t>mekanizmaları</w:t>
            </w:r>
            <w:r>
              <w:rPr>
                <w:spacing w:val="-8"/>
                <w:sz w:val="20"/>
              </w:rPr>
              <w:t xml:space="preserve"> </w:t>
            </w:r>
            <w:r>
              <w:rPr>
                <w:spacing w:val="-2"/>
                <w:sz w:val="20"/>
              </w:rPr>
              <w:t>bulunmamaktadır.</w:t>
            </w:r>
          </w:p>
        </w:tc>
      </w:tr>
      <w:tr w:rsidR="00F96CD9" w14:paraId="78456EB8" w14:textId="77777777" w:rsidTr="00370D93">
        <w:trPr>
          <w:trHeight w:val="559"/>
        </w:trPr>
        <w:tc>
          <w:tcPr>
            <w:tcW w:w="420" w:type="dxa"/>
          </w:tcPr>
          <w:p w14:paraId="7D29649B" w14:textId="77777777" w:rsidR="00F96CD9" w:rsidRDefault="00F96CD9" w:rsidP="00370D93">
            <w:pPr>
              <w:pStyle w:val="TableParagraph"/>
              <w:spacing w:before="119"/>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80577CF" w14:textId="77777777" w:rsidR="00F96CD9" w:rsidRDefault="00F96CD9" w:rsidP="00370D93">
            <w:pPr>
              <w:pStyle w:val="TableParagraph"/>
              <w:spacing w:before="148"/>
              <w:ind w:left="11"/>
              <w:jc w:val="center"/>
              <w:rPr>
                <w:b/>
                <w:sz w:val="20"/>
              </w:rPr>
            </w:pPr>
            <w:r>
              <w:rPr>
                <w:b/>
                <w:spacing w:val="-10"/>
                <w:sz w:val="20"/>
              </w:rPr>
              <w:t>2</w:t>
            </w:r>
          </w:p>
        </w:tc>
        <w:tc>
          <w:tcPr>
            <w:tcW w:w="9500" w:type="dxa"/>
          </w:tcPr>
          <w:p w14:paraId="44D21073" w14:textId="77777777" w:rsidR="00F96CD9" w:rsidRDefault="00F96CD9" w:rsidP="00370D93">
            <w:pPr>
              <w:pStyle w:val="TableParagraph"/>
              <w:spacing w:before="10"/>
              <w:rPr>
                <w:sz w:val="20"/>
              </w:rPr>
            </w:pPr>
            <w:r>
              <w:rPr>
                <w:sz w:val="20"/>
              </w:rPr>
              <w:t>Teşvik</w:t>
            </w:r>
            <w:r>
              <w:rPr>
                <w:spacing w:val="2"/>
                <w:sz w:val="20"/>
              </w:rPr>
              <w:t xml:space="preserve"> </w:t>
            </w:r>
            <w:r>
              <w:rPr>
                <w:sz w:val="20"/>
              </w:rPr>
              <w:t>ve</w:t>
            </w:r>
            <w:r>
              <w:rPr>
                <w:spacing w:val="4"/>
                <w:sz w:val="20"/>
              </w:rPr>
              <w:t xml:space="preserve"> </w:t>
            </w:r>
            <w:r>
              <w:rPr>
                <w:sz w:val="20"/>
              </w:rPr>
              <w:t>ödüllendirme</w:t>
            </w:r>
            <w:r>
              <w:rPr>
                <w:spacing w:val="4"/>
                <w:sz w:val="20"/>
              </w:rPr>
              <w:t xml:space="preserve"> </w:t>
            </w:r>
            <w:r>
              <w:rPr>
                <w:sz w:val="20"/>
              </w:rPr>
              <w:t>mekanizmalarının;</w:t>
            </w:r>
            <w:r>
              <w:rPr>
                <w:spacing w:val="4"/>
                <w:sz w:val="20"/>
              </w:rPr>
              <w:t xml:space="preserve"> </w:t>
            </w:r>
            <w:r>
              <w:rPr>
                <w:sz w:val="20"/>
              </w:rPr>
              <w:t>yetkinlik</w:t>
            </w:r>
            <w:r>
              <w:rPr>
                <w:spacing w:val="-9"/>
                <w:sz w:val="20"/>
              </w:rPr>
              <w:t xml:space="preserve"> </w:t>
            </w:r>
            <w:r>
              <w:rPr>
                <w:sz w:val="20"/>
              </w:rPr>
              <w:t>temelli,</w:t>
            </w:r>
            <w:r>
              <w:rPr>
                <w:spacing w:val="-8"/>
                <w:sz w:val="20"/>
              </w:rPr>
              <w:t xml:space="preserve"> </w:t>
            </w:r>
            <w:r>
              <w:rPr>
                <w:sz w:val="20"/>
              </w:rPr>
              <w:t>adil</w:t>
            </w:r>
            <w:r>
              <w:rPr>
                <w:spacing w:val="-9"/>
                <w:sz w:val="20"/>
              </w:rPr>
              <w:t xml:space="preserve"> </w:t>
            </w:r>
            <w:r>
              <w:rPr>
                <w:sz w:val="20"/>
              </w:rPr>
              <w:t>ve</w:t>
            </w:r>
            <w:r>
              <w:rPr>
                <w:spacing w:val="-8"/>
                <w:sz w:val="20"/>
              </w:rPr>
              <w:t xml:space="preserve"> </w:t>
            </w:r>
            <w:r>
              <w:rPr>
                <w:sz w:val="20"/>
              </w:rPr>
              <w:t>şeffaf</w:t>
            </w:r>
            <w:r>
              <w:rPr>
                <w:spacing w:val="-9"/>
                <w:sz w:val="20"/>
              </w:rPr>
              <w:t xml:space="preserve"> </w:t>
            </w:r>
            <w:r>
              <w:rPr>
                <w:sz w:val="20"/>
              </w:rPr>
              <w:t>biçimde</w:t>
            </w:r>
            <w:r>
              <w:rPr>
                <w:spacing w:val="-8"/>
                <w:sz w:val="20"/>
              </w:rPr>
              <w:t xml:space="preserve"> </w:t>
            </w:r>
            <w:r>
              <w:rPr>
                <w:sz w:val="20"/>
              </w:rPr>
              <w:t>oluşturulmasına</w:t>
            </w:r>
            <w:r>
              <w:rPr>
                <w:spacing w:val="-9"/>
                <w:sz w:val="20"/>
              </w:rPr>
              <w:t xml:space="preserve"> </w:t>
            </w:r>
            <w:r>
              <w:rPr>
                <w:sz w:val="20"/>
              </w:rPr>
              <w:t>yönelik</w:t>
            </w:r>
            <w:r>
              <w:rPr>
                <w:spacing w:val="-8"/>
                <w:sz w:val="20"/>
              </w:rPr>
              <w:t xml:space="preserve"> </w:t>
            </w:r>
            <w:r>
              <w:rPr>
                <w:spacing w:val="-2"/>
                <w:sz w:val="20"/>
              </w:rPr>
              <w:t>planlar</w:t>
            </w:r>
          </w:p>
          <w:p w14:paraId="49CDD3DC" w14:textId="77777777" w:rsidR="00F96CD9" w:rsidRDefault="00F96CD9" w:rsidP="00370D93">
            <w:pPr>
              <w:pStyle w:val="TableParagraph"/>
              <w:spacing w:before="46"/>
              <w:rPr>
                <w:sz w:val="20"/>
              </w:rPr>
            </w:pPr>
            <w:r>
              <w:rPr>
                <w:spacing w:val="-2"/>
                <w:sz w:val="20"/>
              </w:rPr>
              <w:t>bulunmaktadır.</w:t>
            </w:r>
          </w:p>
        </w:tc>
      </w:tr>
      <w:tr w:rsidR="00F96CD9" w14:paraId="0E519F74" w14:textId="77777777" w:rsidTr="00370D93">
        <w:trPr>
          <w:trHeight w:val="280"/>
        </w:trPr>
        <w:tc>
          <w:tcPr>
            <w:tcW w:w="420" w:type="dxa"/>
          </w:tcPr>
          <w:p w14:paraId="1AB573D8" w14:textId="77777777" w:rsidR="00F96CD9" w:rsidRDefault="00F96CD9" w:rsidP="00370D93">
            <w:pPr>
              <w:pStyle w:val="TableParagraph"/>
              <w:spacing w:line="240"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E29E7A2" w14:textId="77777777" w:rsidR="00F96CD9" w:rsidRDefault="00F96CD9" w:rsidP="00370D93">
            <w:pPr>
              <w:pStyle w:val="TableParagraph"/>
              <w:spacing w:before="9"/>
              <w:ind w:left="11"/>
              <w:jc w:val="center"/>
              <w:rPr>
                <w:b/>
                <w:sz w:val="20"/>
              </w:rPr>
            </w:pPr>
            <w:r>
              <w:rPr>
                <w:b/>
                <w:spacing w:val="-10"/>
                <w:sz w:val="20"/>
              </w:rPr>
              <w:t>3</w:t>
            </w:r>
          </w:p>
        </w:tc>
        <w:tc>
          <w:tcPr>
            <w:tcW w:w="9500" w:type="dxa"/>
          </w:tcPr>
          <w:p w14:paraId="68A7F43C" w14:textId="77777777" w:rsidR="00F96CD9" w:rsidRDefault="00F96CD9" w:rsidP="00370D93">
            <w:pPr>
              <w:pStyle w:val="TableParagraph"/>
              <w:spacing w:before="9"/>
              <w:rPr>
                <w:sz w:val="20"/>
              </w:rPr>
            </w:pPr>
            <w:r>
              <w:rPr>
                <w:sz w:val="20"/>
              </w:rPr>
              <w:t>Teşvik</w:t>
            </w:r>
            <w:r>
              <w:rPr>
                <w:spacing w:val="-12"/>
                <w:sz w:val="20"/>
              </w:rPr>
              <w:t xml:space="preserve"> </w:t>
            </w:r>
            <w:r>
              <w:rPr>
                <w:sz w:val="20"/>
              </w:rPr>
              <w:t>ve</w:t>
            </w:r>
            <w:r>
              <w:rPr>
                <w:spacing w:val="-10"/>
                <w:sz w:val="20"/>
              </w:rPr>
              <w:t xml:space="preserve"> </w:t>
            </w:r>
            <w:r>
              <w:rPr>
                <w:sz w:val="20"/>
              </w:rPr>
              <w:t>ödüllendirme</w:t>
            </w:r>
            <w:r>
              <w:rPr>
                <w:spacing w:val="-10"/>
                <w:sz w:val="20"/>
              </w:rPr>
              <w:t xml:space="preserve"> </w:t>
            </w:r>
            <w:r>
              <w:rPr>
                <w:sz w:val="20"/>
              </w:rPr>
              <w:t>uygulamaları</w:t>
            </w:r>
            <w:r>
              <w:rPr>
                <w:spacing w:val="-10"/>
                <w:sz w:val="20"/>
              </w:rPr>
              <w:t xml:space="preserve"> </w:t>
            </w:r>
            <w:r>
              <w:rPr>
                <w:sz w:val="20"/>
              </w:rPr>
              <w:t>kurum</w:t>
            </w:r>
            <w:r>
              <w:rPr>
                <w:spacing w:val="-10"/>
                <w:sz w:val="20"/>
              </w:rPr>
              <w:t xml:space="preserve"> </w:t>
            </w:r>
            <w:r>
              <w:rPr>
                <w:sz w:val="20"/>
              </w:rPr>
              <w:t>geneline</w:t>
            </w:r>
            <w:r>
              <w:rPr>
                <w:spacing w:val="-9"/>
                <w:sz w:val="20"/>
              </w:rPr>
              <w:t xml:space="preserve"> </w:t>
            </w:r>
            <w:r>
              <w:rPr>
                <w:spacing w:val="-2"/>
                <w:sz w:val="20"/>
              </w:rPr>
              <w:t>yayılmıştır.</w:t>
            </w:r>
          </w:p>
        </w:tc>
      </w:tr>
      <w:tr w:rsidR="00F96CD9" w14:paraId="07CDD607" w14:textId="77777777" w:rsidTr="00370D93">
        <w:trPr>
          <w:trHeight w:val="280"/>
        </w:trPr>
        <w:tc>
          <w:tcPr>
            <w:tcW w:w="420" w:type="dxa"/>
          </w:tcPr>
          <w:p w14:paraId="6C5EF011" w14:textId="77777777" w:rsidR="00F96CD9" w:rsidRDefault="00F96CD9" w:rsidP="00370D93">
            <w:pPr>
              <w:pStyle w:val="TableParagraph"/>
              <w:spacing w:line="24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12CAE98" w14:textId="77777777" w:rsidR="00F96CD9" w:rsidRDefault="00F96CD9" w:rsidP="00370D93">
            <w:pPr>
              <w:pStyle w:val="TableParagraph"/>
              <w:spacing w:before="17"/>
              <w:ind w:left="11"/>
              <w:jc w:val="center"/>
              <w:rPr>
                <w:b/>
                <w:sz w:val="20"/>
              </w:rPr>
            </w:pPr>
            <w:r>
              <w:rPr>
                <w:b/>
                <w:spacing w:val="-10"/>
                <w:sz w:val="20"/>
              </w:rPr>
              <w:t>4</w:t>
            </w:r>
          </w:p>
        </w:tc>
        <w:tc>
          <w:tcPr>
            <w:tcW w:w="9500" w:type="dxa"/>
          </w:tcPr>
          <w:p w14:paraId="7A32BEC7" w14:textId="77777777" w:rsidR="00F96CD9" w:rsidRDefault="00F96CD9" w:rsidP="00370D93">
            <w:pPr>
              <w:pStyle w:val="TableParagraph"/>
              <w:spacing w:before="17"/>
              <w:rPr>
                <w:sz w:val="20"/>
              </w:rPr>
            </w:pPr>
            <w:r>
              <w:rPr>
                <w:sz w:val="20"/>
              </w:rPr>
              <w:t>Teşvik</w:t>
            </w:r>
            <w:r>
              <w:rPr>
                <w:spacing w:val="-9"/>
                <w:sz w:val="20"/>
              </w:rPr>
              <w:t xml:space="preserve"> </w:t>
            </w:r>
            <w:r>
              <w:rPr>
                <w:sz w:val="20"/>
              </w:rPr>
              <w:t>ve</w:t>
            </w:r>
            <w:r>
              <w:rPr>
                <w:spacing w:val="-8"/>
                <w:sz w:val="20"/>
              </w:rPr>
              <w:t xml:space="preserve"> </w:t>
            </w:r>
            <w:r>
              <w:rPr>
                <w:sz w:val="20"/>
              </w:rPr>
              <w:t>ödül</w:t>
            </w:r>
            <w:r>
              <w:rPr>
                <w:spacing w:val="-8"/>
                <w:sz w:val="20"/>
              </w:rPr>
              <w:t xml:space="preserve"> </w:t>
            </w:r>
            <w:r>
              <w:rPr>
                <w:sz w:val="20"/>
              </w:rPr>
              <w:t>uygulamaları</w:t>
            </w:r>
            <w:r>
              <w:rPr>
                <w:spacing w:val="-9"/>
                <w:sz w:val="20"/>
              </w:rPr>
              <w:t xml:space="preserve"> </w:t>
            </w:r>
            <w:r>
              <w:rPr>
                <w:sz w:val="20"/>
              </w:rPr>
              <w:t>izlenmekte</w:t>
            </w:r>
            <w:r>
              <w:rPr>
                <w:spacing w:val="-8"/>
                <w:sz w:val="20"/>
              </w:rPr>
              <w:t xml:space="preserve"> </w:t>
            </w:r>
            <w:r>
              <w:rPr>
                <w:sz w:val="20"/>
              </w:rPr>
              <w:t>ve</w:t>
            </w:r>
            <w:r>
              <w:rPr>
                <w:spacing w:val="-8"/>
                <w:sz w:val="20"/>
              </w:rPr>
              <w:t xml:space="preserve"> </w:t>
            </w:r>
            <w:r>
              <w:rPr>
                <w:spacing w:val="-2"/>
                <w:sz w:val="20"/>
              </w:rPr>
              <w:t>iyileştirilmektedir.</w:t>
            </w:r>
          </w:p>
        </w:tc>
      </w:tr>
      <w:tr w:rsidR="00F96CD9" w14:paraId="34BFC45A" w14:textId="77777777" w:rsidTr="00370D93">
        <w:trPr>
          <w:trHeight w:val="279"/>
        </w:trPr>
        <w:tc>
          <w:tcPr>
            <w:tcW w:w="420" w:type="dxa"/>
          </w:tcPr>
          <w:p w14:paraId="7E987639" w14:textId="0C339E23" w:rsidR="00F96CD9" w:rsidRDefault="00F96CD9" w:rsidP="00740575">
            <w:pPr>
              <w:pStyle w:val="TableParagraph"/>
              <w:spacing w:before="240" w:line="24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9FC64F0" w14:textId="77777777" w:rsidR="00F96CD9" w:rsidRDefault="00F96CD9" w:rsidP="00740575">
            <w:pPr>
              <w:pStyle w:val="TableParagraph"/>
              <w:spacing w:before="240"/>
              <w:ind w:left="11"/>
              <w:jc w:val="center"/>
              <w:rPr>
                <w:b/>
                <w:sz w:val="20"/>
              </w:rPr>
            </w:pPr>
            <w:r>
              <w:rPr>
                <w:b/>
                <w:spacing w:val="-10"/>
                <w:sz w:val="20"/>
              </w:rPr>
              <w:t>5</w:t>
            </w:r>
          </w:p>
        </w:tc>
        <w:tc>
          <w:tcPr>
            <w:tcW w:w="9500" w:type="dxa"/>
          </w:tcPr>
          <w:p w14:paraId="22B92B53" w14:textId="77777777" w:rsidR="00F96CD9" w:rsidRDefault="00F96CD9" w:rsidP="00740575">
            <w:pPr>
              <w:pStyle w:val="TableParagraph"/>
              <w:spacing w:before="24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E6B3C80" w14:textId="1F7C6651" w:rsidR="00740575" w:rsidRDefault="00740575" w:rsidP="00740575">
      <w:pPr>
        <w:pStyle w:val="Balk2"/>
        <w:spacing w:before="240"/>
      </w:pPr>
      <w:r>
        <w:rPr>
          <w:spacing w:val="-2"/>
        </w:rPr>
        <w:t>Kanıtlar</w:t>
      </w:r>
    </w:p>
    <w:p w14:paraId="62990F75" w14:textId="1DA5435A" w:rsidR="00F87B50" w:rsidRDefault="00740575" w:rsidP="00740575">
      <w:pPr>
        <w:pStyle w:val="GvdeMetni"/>
        <w:spacing w:before="50"/>
        <w:ind w:left="110"/>
        <w:sectPr w:rsidR="00F87B50" w:rsidSect="004C3D9E">
          <w:pgSz w:w="11920" w:h="16840"/>
          <w:pgMar w:top="780" w:right="720" w:bottom="1120" w:left="740" w:header="0" w:footer="882" w:gutter="0"/>
          <w:cols w:space="708"/>
        </w:sectPr>
      </w:pPr>
      <w:r>
        <w:rPr>
          <w:b/>
        </w:rPr>
        <w:t>ELT-B.4.3.1.</w:t>
      </w:r>
      <w:r>
        <w:rPr>
          <w:b/>
          <w:spacing w:val="-9"/>
        </w:rPr>
        <w:t xml:space="preserve"> </w:t>
      </w:r>
      <w:r w:rsidR="00B36718">
        <w:rPr>
          <w:color w:val="202529"/>
        </w:rPr>
        <w:t xml:space="preserve">İstanbul Gelişim Üniversitesi Akademik Araştırmaları ve Yayınları Değerlendirme ve Teşvik Yönergesi </w:t>
      </w:r>
    </w:p>
    <w:p w14:paraId="45142BAE" w14:textId="77777777" w:rsidR="00F87B50" w:rsidRDefault="00F87B50">
      <w:pPr>
        <w:pStyle w:val="GvdeMetni"/>
        <w:spacing w:before="97"/>
      </w:pPr>
    </w:p>
    <w:p w14:paraId="31DC842F" w14:textId="77777777" w:rsidR="00F87B50" w:rsidRDefault="008E1B7D" w:rsidP="00A5646F">
      <w:pPr>
        <w:pStyle w:val="Balk1"/>
        <w:numPr>
          <w:ilvl w:val="1"/>
          <w:numId w:val="15"/>
        </w:numPr>
        <w:tabs>
          <w:tab w:val="left" w:pos="403"/>
        </w:tabs>
        <w:ind w:left="403" w:hanging="293"/>
        <w:rPr>
          <w:color w:val="1F284B"/>
        </w:rPr>
      </w:pPr>
      <w:r>
        <w:rPr>
          <w:color w:val="1F284B"/>
        </w:rPr>
        <w:t xml:space="preserve">ARAŞTIRMA VE </w:t>
      </w:r>
      <w:r>
        <w:rPr>
          <w:color w:val="1F284B"/>
          <w:spacing w:val="-2"/>
        </w:rPr>
        <w:t>GELİŞTİRME</w:t>
      </w:r>
    </w:p>
    <w:p w14:paraId="73C7CDF9" w14:textId="77777777" w:rsidR="00F87B50" w:rsidRDefault="00F87B50">
      <w:pPr>
        <w:pStyle w:val="GvdeMetni"/>
        <w:spacing w:before="110"/>
        <w:rPr>
          <w:b/>
          <w:sz w:val="24"/>
        </w:rPr>
      </w:pPr>
    </w:p>
    <w:p w14:paraId="5335AD8F" w14:textId="77777777" w:rsidR="00F87B50" w:rsidRDefault="008E1B7D" w:rsidP="00A5646F">
      <w:pPr>
        <w:pStyle w:val="Balk2"/>
        <w:numPr>
          <w:ilvl w:val="2"/>
          <w:numId w:val="15"/>
        </w:numPr>
        <w:tabs>
          <w:tab w:val="left" w:pos="539"/>
        </w:tabs>
        <w:ind w:left="539" w:hanging="429"/>
      </w:pPr>
      <w:r>
        <w:t>Araştırma</w:t>
      </w:r>
      <w:r>
        <w:rPr>
          <w:spacing w:val="-11"/>
        </w:rPr>
        <w:t xml:space="preserve"> </w:t>
      </w:r>
      <w:r>
        <w:t>Süreçlerinin</w:t>
      </w:r>
      <w:r>
        <w:rPr>
          <w:spacing w:val="-9"/>
        </w:rPr>
        <w:t xml:space="preserve"> </w:t>
      </w:r>
      <w:r>
        <w:t>Yönetimi</w:t>
      </w:r>
      <w:r>
        <w:rPr>
          <w:spacing w:val="-9"/>
        </w:rPr>
        <w:t xml:space="preserve"> </w:t>
      </w:r>
      <w:r>
        <w:t>ve</w:t>
      </w:r>
      <w:r>
        <w:rPr>
          <w:spacing w:val="-9"/>
        </w:rPr>
        <w:t xml:space="preserve"> </w:t>
      </w:r>
      <w:r>
        <w:t>Araştırma</w:t>
      </w:r>
      <w:r>
        <w:rPr>
          <w:spacing w:val="-8"/>
        </w:rPr>
        <w:t xml:space="preserve"> </w:t>
      </w:r>
      <w:r>
        <w:rPr>
          <w:spacing w:val="-2"/>
        </w:rPr>
        <w:t>Kaynakları</w:t>
      </w:r>
    </w:p>
    <w:p w14:paraId="4D503A90" w14:textId="77777777" w:rsidR="00F87B50" w:rsidRDefault="00F87B50">
      <w:pPr>
        <w:pStyle w:val="GvdeMetni"/>
        <w:spacing w:before="73"/>
        <w:rPr>
          <w:b/>
        </w:rPr>
      </w:pPr>
    </w:p>
    <w:p w14:paraId="19E38A92" w14:textId="16ABF0E8" w:rsidR="00F87B50" w:rsidRDefault="008E1B7D" w:rsidP="00E901C1">
      <w:pPr>
        <w:pStyle w:val="GvdeMetni"/>
        <w:spacing w:before="1" w:line="276" w:lineRule="auto"/>
        <w:ind w:left="110" w:right="148"/>
        <w:jc w:val="both"/>
        <w:rPr>
          <w:b/>
          <w:sz w:val="20"/>
        </w:rPr>
      </w:pPr>
      <w:r>
        <w:t>İstanbul Gelişim Üniversitesi'nin araştırma-geliştirme politikası, eğitimi ve araştırmayı temel varlık sebebi olarak tanımlar. Bu çerçevede, üniversitenin amaçları arasında değer üretme ve kültür oluşturma</w:t>
      </w:r>
      <w:r>
        <w:rPr>
          <w:spacing w:val="-5"/>
        </w:rPr>
        <w:t xml:space="preserve"> </w:t>
      </w:r>
      <w:r>
        <w:t>yer</w:t>
      </w:r>
      <w:r>
        <w:rPr>
          <w:spacing w:val="-5"/>
        </w:rPr>
        <w:t xml:space="preserve"> </w:t>
      </w:r>
      <w:r>
        <w:t>alır.</w:t>
      </w:r>
      <w:r>
        <w:rPr>
          <w:spacing w:val="-5"/>
        </w:rPr>
        <w:t xml:space="preserve"> </w:t>
      </w:r>
      <w:r>
        <w:t>Teknoloji,</w:t>
      </w:r>
      <w:r>
        <w:rPr>
          <w:spacing w:val="-5"/>
        </w:rPr>
        <w:t xml:space="preserve"> </w:t>
      </w:r>
      <w:r>
        <w:t xml:space="preserve">sanat eserleri, fikir eserleri, toplumsal politikalar, know-how ve diğer unsurlarla şekillenen kültür, hem maddi hem de maddi olmayan değerlerin birleşimini temsil eder. Üniversite, fen bilimleri, sosyal bilimler, sağlık bilimleri, sanat ve diğer alanlarda nitelikli araştırma ve geliştirme faaliyetlerini değer üretim faaliyeti olarak kabul eder. Bu çerçevede, bilgi ve değer üretme, iktisadi katma değere dönüştürme, araştırma insan gücünü geliştirme, araştırma altyapısını güçlendirme, işbirlikleri oluşturma ve araştırma gelirlerini artırma gibi hedefler belirlenmiştir. Üniversitenin araştırma politikası, temel değerlerine dayanarak akademik personelin eğitim ve araştırma faaliyetlerini desteklemeyi, değer üretmeyi, bilimsel yayın üretimini teşvik etmeyi, iktisadi katma değer üretimini sağlamayı ve bilim, araştırma ve yayın etiğine sıkı bir bağlılık göstermeyi amaçlar. </w:t>
      </w:r>
    </w:p>
    <w:p w14:paraId="4947B7DD" w14:textId="77777777" w:rsidR="00F87B50" w:rsidRDefault="008E1B7D" w:rsidP="00E901C1">
      <w:pPr>
        <w:pStyle w:val="GvdeMetni"/>
        <w:spacing w:before="160" w:line="276" w:lineRule="auto"/>
        <w:ind w:left="110"/>
        <w:jc w:val="both"/>
      </w:pPr>
      <w:r>
        <w:t>İstanbul</w:t>
      </w:r>
      <w:r>
        <w:rPr>
          <w:spacing w:val="-11"/>
        </w:rPr>
        <w:t xml:space="preserve"> </w:t>
      </w:r>
      <w:r>
        <w:t>Gelişim</w:t>
      </w:r>
      <w:r>
        <w:rPr>
          <w:spacing w:val="-9"/>
        </w:rPr>
        <w:t xml:space="preserve"> </w:t>
      </w:r>
      <w:r>
        <w:t>Üniversitesi</w:t>
      </w:r>
      <w:r>
        <w:rPr>
          <w:spacing w:val="-9"/>
        </w:rPr>
        <w:t xml:space="preserve"> </w:t>
      </w:r>
      <w:r>
        <w:t>Araştırma-</w:t>
      </w:r>
      <w:r>
        <w:rPr>
          <w:spacing w:val="-8"/>
        </w:rPr>
        <w:t xml:space="preserve"> </w:t>
      </w:r>
      <w:r>
        <w:t>Geliştirme</w:t>
      </w:r>
      <w:r>
        <w:rPr>
          <w:spacing w:val="-9"/>
        </w:rPr>
        <w:t xml:space="preserve"> </w:t>
      </w:r>
      <w:r>
        <w:t>Politikası</w:t>
      </w:r>
      <w:r>
        <w:rPr>
          <w:spacing w:val="-9"/>
        </w:rPr>
        <w:t xml:space="preserve"> </w:t>
      </w:r>
      <w:r>
        <w:t>için</w:t>
      </w:r>
      <w:r>
        <w:rPr>
          <w:spacing w:val="-8"/>
        </w:rPr>
        <w:t xml:space="preserve"> </w:t>
      </w:r>
      <w:hyperlink r:id="rId43">
        <w:r w:rsidR="00F87B50">
          <w:rPr>
            <w:color w:val="1154CC"/>
            <w:spacing w:val="-2"/>
            <w:u w:val="single" w:color="1154CC"/>
          </w:rPr>
          <w:t>tıklayınız.</w:t>
        </w:r>
      </w:hyperlink>
    </w:p>
    <w:p w14:paraId="5F65754C" w14:textId="77777777" w:rsidR="00F87B50" w:rsidRDefault="00F87B50">
      <w:pPr>
        <w:pStyle w:val="GvdeMetni"/>
        <w:spacing w:before="155"/>
      </w:pPr>
    </w:p>
    <w:p w14:paraId="5251C08C" w14:textId="77777777" w:rsidR="00F87B50" w:rsidRDefault="008E1B7D" w:rsidP="00A5646F">
      <w:pPr>
        <w:pStyle w:val="Balk2"/>
        <w:numPr>
          <w:ilvl w:val="3"/>
          <w:numId w:val="15"/>
        </w:numPr>
        <w:tabs>
          <w:tab w:val="left" w:pos="702"/>
        </w:tabs>
        <w:ind w:left="702" w:hanging="592"/>
      </w:pPr>
      <w:r>
        <w:t>Araştırma</w:t>
      </w:r>
      <w:r>
        <w:rPr>
          <w:spacing w:val="-13"/>
        </w:rPr>
        <w:t xml:space="preserve"> </w:t>
      </w:r>
      <w:r>
        <w:t>süreçlerinin</w:t>
      </w:r>
      <w:r>
        <w:rPr>
          <w:spacing w:val="-12"/>
        </w:rPr>
        <w:t xml:space="preserve"> </w:t>
      </w:r>
      <w:r>
        <w:rPr>
          <w:spacing w:val="-2"/>
        </w:rPr>
        <w:t>yönetimi</w:t>
      </w:r>
    </w:p>
    <w:p w14:paraId="25548FD4" w14:textId="77777777" w:rsidR="00F87B50" w:rsidRDefault="00F87B50">
      <w:pPr>
        <w:pStyle w:val="GvdeMetni"/>
        <w:spacing w:before="38"/>
        <w:rPr>
          <w:b/>
        </w:rPr>
      </w:pPr>
    </w:p>
    <w:p w14:paraId="381E911B" w14:textId="77777777" w:rsidR="00F87B50" w:rsidRDefault="008E1B7D">
      <w:pPr>
        <w:pStyle w:val="GvdeMetni"/>
        <w:spacing w:line="288" w:lineRule="auto"/>
        <w:ind w:left="110" w:right="145"/>
        <w:jc w:val="both"/>
      </w:pPr>
      <w:r>
        <w:t>Üniversitenin</w:t>
      </w:r>
      <w:r>
        <w:rPr>
          <w:spacing w:val="40"/>
        </w:rPr>
        <w:t xml:space="preserve"> </w:t>
      </w:r>
      <w:r>
        <w:t>her</w:t>
      </w:r>
      <w:r>
        <w:rPr>
          <w:spacing w:val="40"/>
        </w:rPr>
        <w:t xml:space="preserve"> </w:t>
      </w:r>
      <w:r>
        <w:t>bir</w:t>
      </w:r>
      <w:r>
        <w:rPr>
          <w:spacing w:val="40"/>
        </w:rPr>
        <w:t xml:space="preserve"> </w:t>
      </w:r>
      <w:r>
        <w:t>akademik personeli, bölümü ve okulu/fakültesi için ayrı ayrı en az bir yıllık araştırma ve yayın hedefleri tespit edilir. Araştırma projesi konusu, hangi destek programına yönelik yazıldığı, tahmini bütçesi bu hedef belirleme sürecinde yer alır. Bu hedefler iç doküman olarak yayımlanır. Bu hedeflerin gerçekleşme yüzdeleri yıllık olarak ölçülür, izlenir, değerlendirilir, raporlanır ve iyileştirme tedbirleri alınır.</w:t>
      </w:r>
    </w:p>
    <w:p w14:paraId="07B19187" w14:textId="77777777" w:rsidR="00F87B50" w:rsidRDefault="008E1B7D">
      <w:pPr>
        <w:pStyle w:val="GvdeMetni"/>
        <w:spacing w:before="240" w:line="288" w:lineRule="auto"/>
        <w:ind w:left="110" w:right="149"/>
        <w:jc w:val="both"/>
      </w:pPr>
      <w:r>
        <w:t>Üniversitenin stratejik önceliği ve uzmanlaşma alanı olan ekolojik, ekonomik, teknolojik, toplumsal ve kültürel “sürdürülebilirlik” ve her bir bölümün uzmanlaşma alanı öncelikli ve desteklenen araştırma alanıdır. Uzmanlaşma ve yoğunlaşma yoluyla akademik “ekol/gelenek” oluşturma hedefi gözetilir.</w:t>
      </w:r>
    </w:p>
    <w:p w14:paraId="76A84617" w14:textId="155F2900" w:rsidR="0043263E" w:rsidRDefault="000D5498" w:rsidP="0043263E">
      <w:pPr>
        <w:pStyle w:val="GvdeMetni"/>
        <w:spacing w:before="240" w:line="288" w:lineRule="auto"/>
        <w:ind w:left="110" w:right="147"/>
        <w:jc w:val="both"/>
      </w:pPr>
      <w:r>
        <w:t>Araştırma projeleri önerileri; üniversitenin özkaynakları ile finanse edilen, yurt içi kamu ve özel kuruluşlar tarafından finanse edilen ve yurtdışı kaynaklar tarafından finanse edilen programlara yönelik olarak ve çeşitlendirilerek yazılır.</w:t>
      </w:r>
      <w:r w:rsidR="0043263E">
        <w:t xml:space="preserve"> </w:t>
      </w:r>
      <w:r>
        <w:t>Üniversitenin</w:t>
      </w:r>
      <w:r>
        <w:rPr>
          <w:spacing w:val="-10"/>
        </w:rPr>
        <w:t xml:space="preserve"> </w:t>
      </w:r>
      <w:r>
        <w:t>öz</w:t>
      </w:r>
      <w:r>
        <w:rPr>
          <w:spacing w:val="-7"/>
        </w:rPr>
        <w:t xml:space="preserve"> </w:t>
      </w:r>
      <w:r>
        <w:t>kaynakları</w:t>
      </w:r>
      <w:r>
        <w:rPr>
          <w:spacing w:val="-8"/>
        </w:rPr>
        <w:t xml:space="preserve"> </w:t>
      </w:r>
      <w:r>
        <w:t>kullanılarak</w:t>
      </w:r>
      <w:r>
        <w:rPr>
          <w:spacing w:val="-7"/>
        </w:rPr>
        <w:t xml:space="preserve"> </w:t>
      </w:r>
      <w:r w:rsidR="00826CF0">
        <w:t>İ</w:t>
      </w:r>
      <w:r>
        <w:t>GÜ</w:t>
      </w:r>
      <w:r>
        <w:rPr>
          <w:spacing w:val="-7"/>
        </w:rPr>
        <w:t xml:space="preserve"> </w:t>
      </w:r>
      <w:r>
        <w:t>BAPUM</w:t>
      </w:r>
      <w:r>
        <w:rPr>
          <w:spacing w:val="-8"/>
        </w:rPr>
        <w:t xml:space="preserve"> </w:t>
      </w:r>
      <w:r>
        <w:t>ve</w:t>
      </w:r>
      <w:r>
        <w:rPr>
          <w:spacing w:val="-7"/>
        </w:rPr>
        <w:t xml:space="preserve"> </w:t>
      </w:r>
      <w:r>
        <w:t>TTO</w:t>
      </w:r>
      <w:r>
        <w:rPr>
          <w:spacing w:val="-8"/>
        </w:rPr>
        <w:t xml:space="preserve"> </w:t>
      </w:r>
      <w:r>
        <w:t>aracılığıyla</w:t>
      </w:r>
      <w:r>
        <w:rPr>
          <w:spacing w:val="-7"/>
        </w:rPr>
        <w:t xml:space="preserve"> </w:t>
      </w:r>
      <w:r>
        <w:t>projeler</w:t>
      </w:r>
      <w:r>
        <w:rPr>
          <w:spacing w:val="-7"/>
        </w:rPr>
        <w:t xml:space="preserve"> </w:t>
      </w:r>
      <w:r>
        <w:rPr>
          <w:spacing w:val="-2"/>
        </w:rPr>
        <w:t>desteklenir.</w:t>
      </w:r>
      <w:r w:rsidR="0043263E">
        <w:t xml:space="preserve"> </w:t>
      </w:r>
      <w:r>
        <w:t>Özendirici bir proje ve yayın teşvik mekanizması kurulur ve işletilir. Araştırma ve</w:t>
      </w:r>
      <w:r>
        <w:rPr>
          <w:spacing w:val="-4"/>
        </w:rPr>
        <w:t xml:space="preserve"> </w:t>
      </w:r>
      <w:r>
        <w:t>yayın</w:t>
      </w:r>
      <w:r>
        <w:rPr>
          <w:spacing w:val="-4"/>
        </w:rPr>
        <w:t xml:space="preserve"> </w:t>
      </w:r>
      <w:r>
        <w:t>performansı</w:t>
      </w:r>
      <w:r>
        <w:rPr>
          <w:spacing w:val="-4"/>
        </w:rPr>
        <w:t xml:space="preserve"> </w:t>
      </w:r>
      <w:r>
        <w:t>performansa dayalı ücret sisteminin</w:t>
      </w:r>
      <w:r>
        <w:rPr>
          <w:spacing w:val="-4"/>
        </w:rPr>
        <w:t xml:space="preserve"> </w:t>
      </w:r>
      <w:r>
        <w:t>önemli</w:t>
      </w:r>
      <w:r>
        <w:rPr>
          <w:spacing w:val="-4"/>
        </w:rPr>
        <w:t xml:space="preserve"> </w:t>
      </w:r>
      <w:r>
        <w:t>kriteri</w:t>
      </w:r>
      <w:r>
        <w:rPr>
          <w:spacing w:val="-4"/>
        </w:rPr>
        <w:t xml:space="preserve"> </w:t>
      </w:r>
      <w:r>
        <w:t>olarak</w:t>
      </w:r>
      <w:r>
        <w:rPr>
          <w:spacing w:val="-4"/>
        </w:rPr>
        <w:t xml:space="preserve"> </w:t>
      </w:r>
      <w:r>
        <w:t>kabul</w:t>
      </w:r>
      <w:r>
        <w:rPr>
          <w:spacing w:val="-4"/>
        </w:rPr>
        <w:t xml:space="preserve"> </w:t>
      </w:r>
      <w:r>
        <w:t>edilir.</w:t>
      </w:r>
      <w:r>
        <w:rPr>
          <w:spacing w:val="-4"/>
        </w:rPr>
        <w:t xml:space="preserve"> </w:t>
      </w:r>
      <w:r>
        <w:t>Araştırma</w:t>
      </w:r>
      <w:r>
        <w:rPr>
          <w:spacing w:val="-4"/>
        </w:rPr>
        <w:t xml:space="preserve"> </w:t>
      </w:r>
      <w:r>
        <w:t>önerisi</w:t>
      </w:r>
      <w:r>
        <w:rPr>
          <w:spacing w:val="-4"/>
        </w:rPr>
        <w:t xml:space="preserve"> </w:t>
      </w:r>
      <w:r>
        <w:t>yazımı</w:t>
      </w:r>
      <w:r>
        <w:rPr>
          <w:spacing w:val="-4"/>
        </w:rPr>
        <w:t xml:space="preserve"> </w:t>
      </w:r>
      <w:r>
        <w:t>ve</w:t>
      </w:r>
      <w:r>
        <w:rPr>
          <w:spacing w:val="-4"/>
        </w:rPr>
        <w:t xml:space="preserve"> </w:t>
      </w:r>
      <w:r>
        <w:t>araştırma</w:t>
      </w:r>
      <w:r>
        <w:rPr>
          <w:spacing w:val="-4"/>
        </w:rPr>
        <w:t xml:space="preserve"> </w:t>
      </w:r>
      <w:r>
        <w:t>çıktılarının</w:t>
      </w:r>
      <w:r>
        <w:rPr>
          <w:spacing w:val="-4"/>
        </w:rPr>
        <w:t xml:space="preserve"> </w:t>
      </w:r>
      <w:r>
        <w:t>yayın</w:t>
      </w:r>
      <w:r>
        <w:rPr>
          <w:spacing w:val="-4"/>
        </w:rPr>
        <w:t xml:space="preserve"> </w:t>
      </w:r>
      <w:r>
        <w:t>ve ürüne dönüştürülmesinde sunulan yabancı dil, proje önerisi yazımı, bütçe yapımı, yayın, patent başvurusu vb. konularda kurumsal destek mekanizması kurmak ve bu mekanizma aracılığıyla sağlanan</w:t>
      </w:r>
      <w:r>
        <w:rPr>
          <w:spacing w:val="-4"/>
        </w:rPr>
        <w:t xml:space="preserve"> </w:t>
      </w:r>
      <w:r>
        <w:t>destek</w:t>
      </w:r>
      <w:r>
        <w:rPr>
          <w:spacing w:val="-4"/>
        </w:rPr>
        <w:t xml:space="preserve"> </w:t>
      </w:r>
      <w:r>
        <w:t>miktarını</w:t>
      </w:r>
      <w:r>
        <w:rPr>
          <w:spacing w:val="-4"/>
        </w:rPr>
        <w:t xml:space="preserve"> </w:t>
      </w:r>
      <w:r>
        <w:t>artırmak üniversite üst yönetiminin önceliğidir.</w:t>
      </w:r>
      <w:r w:rsidR="0043263E" w:rsidRPr="0043263E">
        <w:t xml:space="preserve"> </w:t>
      </w:r>
      <w:r w:rsidR="0043263E">
        <w:t>Araştırma insan kaynağını yetiştirmek, çekmek, tutundurmak, geliştirmek için araştırma yapmayı destekleyen ve özendiren bir insan kaynağı yönetimi, ücret ve teşvik sistemi ile örgüt kültürü oluşturulur.</w:t>
      </w:r>
    </w:p>
    <w:p w14:paraId="34320BFD" w14:textId="77777777" w:rsidR="001E3540" w:rsidRDefault="001E3540" w:rsidP="001E3540">
      <w:pPr>
        <w:pStyle w:val="GvdeMetni"/>
        <w:spacing w:before="240" w:line="288" w:lineRule="auto"/>
        <w:ind w:left="110" w:right="153"/>
        <w:jc w:val="both"/>
      </w:pPr>
      <w:r>
        <w:t>Her bir bölüm için lisansüstü programı açmak orta vadeli hedef olarak benimsenir, nitelikli öğrencileri bu</w:t>
      </w:r>
      <w:r>
        <w:rPr>
          <w:spacing w:val="40"/>
        </w:rPr>
        <w:t xml:space="preserve"> </w:t>
      </w:r>
      <w:r>
        <w:t>programlara çekmek için gerekli özendirici tedbirler alınır. Lisansüstü öğrencilerin araştırma geliştirme yapması, proje önerileri yazması, tezlerinden nitelikli yayın üretmeleri, başarılı olanların Üniversitede istihdam edilmesini kolaylaştırıcı tedbirler alınır.</w:t>
      </w:r>
    </w:p>
    <w:p w14:paraId="7EE4A406" w14:textId="77777777" w:rsidR="001E3540" w:rsidRDefault="001E3540" w:rsidP="001E3540">
      <w:pPr>
        <w:pStyle w:val="GvdeMetni"/>
        <w:spacing w:before="240" w:line="288" w:lineRule="auto"/>
        <w:ind w:left="110" w:right="144"/>
        <w:jc w:val="both"/>
      </w:pPr>
      <w:r>
        <w:t>Araştırma projelerinin çıktılarının verimliliği yükseltilir. Araştırma projelerinden yapılan nitelikli yayın sayısı bu yayınların aldığı atıf sayısı; araştırma projelerinden üretilen katma değeri yüksek patent, faydalı</w:t>
      </w:r>
      <w:r>
        <w:rPr>
          <w:spacing w:val="-3"/>
        </w:rPr>
        <w:t xml:space="preserve"> </w:t>
      </w:r>
      <w:r>
        <w:t>model,</w:t>
      </w:r>
      <w:r>
        <w:rPr>
          <w:spacing w:val="-3"/>
        </w:rPr>
        <w:t xml:space="preserve"> </w:t>
      </w:r>
      <w:r>
        <w:t>telif</w:t>
      </w:r>
      <w:r>
        <w:rPr>
          <w:spacing w:val="-3"/>
        </w:rPr>
        <w:t xml:space="preserve"> </w:t>
      </w:r>
      <w:r>
        <w:t>hakkı vb. çıktılar; ar-ge faaliyetlerinden topluma sağlanan katkı düzenli ve sürekli olarak izlenir, raporlanır, iyileştirici tedbirler alınır. Tüm bu yöntemlerle üniversitenin araştırma gelirlerini artırmak birincil öncelikler arasındadır.</w:t>
      </w:r>
    </w:p>
    <w:p w14:paraId="42289DEB" w14:textId="3095CFED" w:rsidR="00F87B50" w:rsidRDefault="00F87B50" w:rsidP="0043263E">
      <w:pPr>
        <w:pStyle w:val="GvdeMetni"/>
        <w:spacing w:before="71" w:line="288" w:lineRule="auto"/>
        <w:ind w:left="110" w:right="150"/>
        <w:jc w:val="both"/>
        <w:sectPr w:rsidR="00F87B50" w:rsidSect="004C3D9E">
          <w:pgSz w:w="11920" w:h="16840"/>
          <w:pgMar w:top="1080" w:right="720" w:bottom="1120" w:left="740" w:header="0" w:footer="882" w:gutter="0"/>
          <w:cols w:space="708"/>
        </w:sectPr>
      </w:pPr>
    </w:p>
    <w:p w14:paraId="61363840" w14:textId="78F76D5D" w:rsidR="00F87B50" w:rsidRDefault="008E1B7D">
      <w:pPr>
        <w:pStyle w:val="GvdeMetni"/>
        <w:spacing w:before="240" w:line="288" w:lineRule="auto"/>
        <w:ind w:left="110" w:right="146"/>
        <w:jc w:val="both"/>
      </w:pPr>
      <w:r>
        <w:lastRenderedPageBreak/>
        <w:t>Bu süreçlerin yönetimi ve</w:t>
      </w:r>
      <w:r>
        <w:rPr>
          <w:spacing w:val="-3"/>
        </w:rPr>
        <w:t xml:space="preserve"> </w:t>
      </w:r>
      <w:r>
        <w:t>eşgüdümünden</w:t>
      </w:r>
      <w:r>
        <w:rPr>
          <w:spacing w:val="-3"/>
        </w:rPr>
        <w:t xml:space="preserve"> </w:t>
      </w:r>
      <w:r>
        <w:t>ve</w:t>
      </w:r>
      <w:r>
        <w:rPr>
          <w:spacing w:val="-3"/>
        </w:rPr>
        <w:t xml:space="preserve"> </w:t>
      </w:r>
      <w:r>
        <w:t>üniversitenin</w:t>
      </w:r>
      <w:r>
        <w:rPr>
          <w:spacing w:val="-3"/>
        </w:rPr>
        <w:t xml:space="preserve"> </w:t>
      </w:r>
      <w:r>
        <w:t>uluslararası</w:t>
      </w:r>
      <w:r>
        <w:rPr>
          <w:spacing w:val="-3"/>
        </w:rPr>
        <w:t xml:space="preserve"> </w:t>
      </w:r>
      <w:r>
        <w:t>sıralamalar</w:t>
      </w:r>
      <w:r>
        <w:rPr>
          <w:spacing w:val="-3"/>
        </w:rPr>
        <w:t xml:space="preserve"> </w:t>
      </w:r>
      <w:r>
        <w:t>için</w:t>
      </w:r>
      <w:r>
        <w:rPr>
          <w:spacing w:val="-3"/>
        </w:rPr>
        <w:t xml:space="preserve"> </w:t>
      </w:r>
      <w:r>
        <w:t>hedeflediği</w:t>
      </w:r>
      <w:r>
        <w:rPr>
          <w:spacing w:val="-3"/>
        </w:rPr>
        <w:t xml:space="preserve"> </w:t>
      </w:r>
      <w:r>
        <w:t>proje,</w:t>
      </w:r>
      <w:r>
        <w:rPr>
          <w:spacing w:val="-3"/>
        </w:rPr>
        <w:t xml:space="preserve"> </w:t>
      </w:r>
      <w:r>
        <w:t xml:space="preserve">araştırma, yayın, atıf, patent, telif hakkı, </w:t>
      </w:r>
      <w:r w:rsidR="001E3540">
        <w:t>lisansüstü</w:t>
      </w:r>
      <w:r>
        <w:t xml:space="preserve"> öğrencisi sayısı, sektörde tanınırlık, online görünürlük hedeflerinin tutturulmasında</w:t>
      </w:r>
      <w:r>
        <w:rPr>
          <w:spacing w:val="80"/>
        </w:rPr>
        <w:t xml:space="preserve"> </w:t>
      </w:r>
      <w:r>
        <w:t>araştırmadan</w:t>
      </w:r>
      <w:r>
        <w:rPr>
          <w:spacing w:val="80"/>
        </w:rPr>
        <w:t xml:space="preserve"> </w:t>
      </w:r>
      <w:r>
        <w:t>sorumlu</w:t>
      </w:r>
      <w:r>
        <w:rPr>
          <w:spacing w:val="80"/>
        </w:rPr>
        <w:t xml:space="preserve"> </w:t>
      </w:r>
      <w:r>
        <w:t>rektör</w:t>
      </w:r>
      <w:r>
        <w:rPr>
          <w:spacing w:val="80"/>
        </w:rPr>
        <w:t xml:space="preserve"> </w:t>
      </w:r>
      <w:r>
        <w:t>yardımcılığı,</w:t>
      </w:r>
      <w:r>
        <w:rPr>
          <w:spacing w:val="80"/>
        </w:rPr>
        <w:t xml:space="preserve"> </w:t>
      </w:r>
      <w:r>
        <w:t>kaliteden</w:t>
      </w:r>
      <w:r>
        <w:rPr>
          <w:spacing w:val="80"/>
        </w:rPr>
        <w:t xml:space="preserve"> </w:t>
      </w:r>
      <w:r>
        <w:t>sorumlu</w:t>
      </w:r>
      <w:r>
        <w:rPr>
          <w:spacing w:val="80"/>
        </w:rPr>
        <w:t xml:space="preserve"> </w:t>
      </w:r>
      <w:r>
        <w:t>rektör</w:t>
      </w:r>
      <w:r>
        <w:rPr>
          <w:spacing w:val="80"/>
        </w:rPr>
        <w:t xml:space="preserve"> </w:t>
      </w:r>
      <w:r>
        <w:t>yardımcılığı</w:t>
      </w:r>
      <w:r>
        <w:rPr>
          <w:spacing w:val="80"/>
        </w:rPr>
        <w:t xml:space="preserve"> </w:t>
      </w:r>
      <w:r>
        <w:t>ile araştırma-geliştirme komitesi sorumludur.</w:t>
      </w:r>
    </w:p>
    <w:p w14:paraId="7818D620" w14:textId="77777777" w:rsidR="00F87B50" w:rsidRDefault="008E1B7D">
      <w:pPr>
        <w:pStyle w:val="Balk2"/>
        <w:spacing w:before="240"/>
        <w:jc w:val="both"/>
      </w:pPr>
      <w:r>
        <w:rPr>
          <w:spacing w:val="-2"/>
        </w:rPr>
        <w:t>Araştırma-Geliştirme</w:t>
      </w:r>
      <w:r>
        <w:rPr>
          <w:spacing w:val="20"/>
        </w:rPr>
        <w:t xml:space="preserve"> </w:t>
      </w:r>
      <w:r>
        <w:rPr>
          <w:spacing w:val="-2"/>
        </w:rPr>
        <w:t>Hedefleri:</w:t>
      </w:r>
    </w:p>
    <w:p w14:paraId="6BDB7286" w14:textId="77777777" w:rsidR="00F87B50" w:rsidRDefault="008E1B7D">
      <w:pPr>
        <w:pStyle w:val="GvdeMetni"/>
        <w:spacing w:before="240"/>
        <w:ind w:left="470"/>
      </w:pPr>
      <w:r>
        <w:t>-Yazılan</w:t>
      </w:r>
      <w:r>
        <w:rPr>
          <w:spacing w:val="-11"/>
        </w:rPr>
        <w:t xml:space="preserve"> </w:t>
      </w:r>
      <w:r>
        <w:t>ve</w:t>
      </w:r>
      <w:r>
        <w:rPr>
          <w:spacing w:val="-11"/>
        </w:rPr>
        <w:t xml:space="preserve"> </w:t>
      </w:r>
      <w:r>
        <w:t>başvurulan</w:t>
      </w:r>
      <w:r>
        <w:rPr>
          <w:spacing w:val="-10"/>
        </w:rPr>
        <w:t xml:space="preserve"> </w:t>
      </w:r>
      <w:r>
        <w:t>araştırma</w:t>
      </w:r>
      <w:r>
        <w:rPr>
          <w:spacing w:val="-11"/>
        </w:rPr>
        <w:t xml:space="preserve"> </w:t>
      </w:r>
      <w:r>
        <w:t>proje</w:t>
      </w:r>
      <w:r>
        <w:rPr>
          <w:spacing w:val="-11"/>
        </w:rPr>
        <w:t xml:space="preserve"> </w:t>
      </w:r>
      <w:r>
        <w:t>sayısını</w:t>
      </w:r>
      <w:r>
        <w:rPr>
          <w:spacing w:val="-10"/>
        </w:rPr>
        <w:t xml:space="preserve"> </w:t>
      </w:r>
      <w:r>
        <w:rPr>
          <w:spacing w:val="-2"/>
        </w:rPr>
        <w:t>artırmak.</w:t>
      </w:r>
    </w:p>
    <w:p w14:paraId="5CC563E8" w14:textId="77777777" w:rsidR="00F87B50" w:rsidRDefault="008E1B7D">
      <w:pPr>
        <w:pStyle w:val="GvdeMetni"/>
        <w:spacing w:before="240"/>
        <w:ind w:left="470"/>
      </w:pPr>
      <w:r>
        <w:t>-Destek</w:t>
      </w:r>
      <w:r>
        <w:rPr>
          <w:spacing w:val="-10"/>
        </w:rPr>
        <w:t xml:space="preserve"> </w:t>
      </w:r>
      <w:r>
        <w:t>alınan</w:t>
      </w:r>
      <w:r>
        <w:rPr>
          <w:spacing w:val="-7"/>
        </w:rPr>
        <w:t xml:space="preserve"> </w:t>
      </w:r>
      <w:r>
        <w:t>araştırma</w:t>
      </w:r>
      <w:r>
        <w:rPr>
          <w:spacing w:val="-8"/>
        </w:rPr>
        <w:t xml:space="preserve"> </w:t>
      </w:r>
      <w:r>
        <w:t>projesi</w:t>
      </w:r>
      <w:r>
        <w:rPr>
          <w:spacing w:val="-7"/>
        </w:rPr>
        <w:t xml:space="preserve"> </w:t>
      </w:r>
      <w:r>
        <w:t>sayısını</w:t>
      </w:r>
      <w:r>
        <w:rPr>
          <w:spacing w:val="-7"/>
        </w:rPr>
        <w:t xml:space="preserve"> </w:t>
      </w:r>
      <w:r>
        <w:rPr>
          <w:spacing w:val="-2"/>
        </w:rPr>
        <w:t>artırmak.</w:t>
      </w:r>
    </w:p>
    <w:p w14:paraId="1B96A468" w14:textId="77777777" w:rsidR="00F87B50" w:rsidRDefault="008E1B7D">
      <w:pPr>
        <w:pStyle w:val="GvdeMetni"/>
        <w:spacing w:before="240"/>
        <w:ind w:left="470"/>
      </w:pPr>
      <w:r>
        <w:t>-Araştırmaya</w:t>
      </w:r>
      <w:r>
        <w:rPr>
          <w:spacing w:val="-10"/>
        </w:rPr>
        <w:t xml:space="preserve"> </w:t>
      </w:r>
      <w:r>
        <w:t>ayrılan</w:t>
      </w:r>
      <w:r>
        <w:rPr>
          <w:spacing w:val="-7"/>
        </w:rPr>
        <w:t xml:space="preserve"> </w:t>
      </w:r>
      <w:r>
        <w:t>öz</w:t>
      </w:r>
      <w:r>
        <w:rPr>
          <w:spacing w:val="-7"/>
        </w:rPr>
        <w:t xml:space="preserve"> </w:t>
      </w:r>
      <w:r>
        <w:t>kaynak</w:t>
      </w:r>
      <w:r>
        <w:rPr>
          <w:spacing w:val="-7"/>
        </w:rPr>
        <w:t xml:space="preserve"> </w:t>
      </w:r>
      <w:r>
        <w:t>desteği</w:t>
      </w:r>
      <w:r>
        <w:rPr>
          <w:spacing w:val="-7"/>
        </w:rPr>
        <w:t xml:space="preserve"> </w:t>
      </w:r>
      <w:r>
        <w:t>miktarını</w:t>
      </w:r>
      <w:r>
        <w:rPr>
          <w:spacing w:val="-7"/>
        </w:rPr>
        <w:t xml:space="preserve"> </w:t>
      </w:r>
      <w:r>
        <w:rPr>
          <w:spacing w:val="-2"/>
        </w:rPr>
        <w:t>artırmak.</w:t>
      </w:r>
    </w:p>
    <w:p w14:paraId="7D2DFD8C" w14:textId="77777777" w:rsidR="00F87B50" w:rsidRDefault="008E1B7D">
      <w:pPr>
        <w:pStyle w:val="GvdeMetni"/>
        <w:spacing w:before="240"/>
        <w:ind w:left="470"/>
      </w:pPr>
      <w:r>
        <w:t>-Araştırma</w:t>
      </w:r>
      <w:r>
        <w:rPr>
          <w:spacing w:val="-11"/>
        </w:rPr>
        <w:t xml:space="preserve"> </w:t>
      </w:r>
      <w:r>
        <w:t>altyapısını</w:t>
      </w:r>
      <w:r>
        <w:rPr>
          <w:spacing w:val="-10"/>
        </w:rPr>
        <w:t xml:space="preserve"> </w:t>
      </w:r>
      <w:r>
        <w:rPr>
          <w:spacing w:val="-2"/>
        </w:rPr>
        <w:t>güçlendirmek.</w:t>
      </w:r>
    </w:p>
    <w:p w14:paraId="6864E6E8" w14:textId="77777777" w:rsidR="00F87B50" w:rsidRDefault="008E1B7D">
      <w:pPr>
        <w:pStyle w:val="GvdeMetni"/>
        <w:spacing w:before="240"/>
        <w:ind w:left="470"/>
      </w:pPr>
      <w:r>
        <w:t>-Araştırma</w:t>
      </w:r>
      <w:r>
        <w:rPr>
          <w:spacing w:val="-13"/>
        </w:rPr>
        <w:t xml:space="preserve"> </w:t>
      </w:r>
      <w:r>
        <w:t>kuruluşlarıyla</w:t>
      </w:r>
      <w:r>
        <w:rPr>
          <w:spacing w:val="-11"/>
        </w:rPr>
        <w:t xml:space="preserve"> </w:t>
      </w:r>
      <w:r>
        <w:t>ortak</w:t>
      </w:r>
      <w:r>
        <w:rPr>
          <w:spacing w:val="-11"/>
        </w:rPr>
        <w:t xml:space="preserve"> </w:t>
      </w:r>
      <w:r>
        <w:t>yürütülen</w:t>
      </w:r>
      <w:r>
        <w:rPr>
          <w:spacing w:val="-11"/>
        </w:rPr>
        <w:t xml:space="preserve"> </w:t>
      </w:r>
      <w:r>
        <w:t>araştırma-geliştirme</w:t>
      </w:r>
      <w:r>
        <w:rPr>
          <w:spacing w:val="-11"/>
        </w:rPr>
        <w:t xml:space="preserve"> </w:t>
      </w:r>
      <w:r>
        <w:t>sayısını</w:t>
      </w:r>
      <w:r>
        <w:rPr>
          <w:spacing w:val="-11"/>
        </w:rPr>
        <w:t xml:space="preserve"> </w:t>
      </w:r>
      <w:r>
        <w:rPr>
          <w:spacing w:val="-2"/>
        </w:rPr>
        <w:t>artırmak.</w:t>
      </w:r>
    </w:p>
    <w:p w14:paraId="01FB46A6" w14:textId="2FF80513" w:rsidR="00F87B50" w:rsidRDefault="008E1B7D">
      <w:pPr>
        <w:pStyle w:val="GvdeMetni"/>
        <w:spacing w:before="240"/>
        <w:ind w:left="470"/>
      </w:pPr>
      <w:r>
        <w:t>-</w:t>
      </w:r>
      <w:r w:rsidR="001E3540">
        <w:t>Lisansüstü</w:t>
      </w:r>
      <w:r>
        <w:rPr>
          <w:spacing w:val="-10"/>
        </w:rPr>
        <w:t xml:space="preserve"> </w:t>
      </w:r>
      <w:r>
        <w:t>programları</w:t>
      </w:r>
      <w:r>
        <w:rPr>
          <w:spacing w:val="-7"/>
        </w:rPr>
        <w:t xml:space="preserve"> </w:t>
      </w:r>
      <w:r>
        <w:t>açmak</w:t>
      </w:r>
      <w:r>
        <w:rPr>
          <w:spacing w:val="-7"/>
        </w:rPr>
        <w:t xml:space="preserve"> </w:t>
      </w:r>
      <w:r>
        <w:t>ve</w:t>
      </w:r>
      <w:r>
        <w:rPr>
          <w:spacing w:val="-8"/>
        </w:rPr>
        <w:t xml:space="preserve"> </w:t>
      </w:r>
      <w:r>
        <w:t>nitelikli</w:t>
      </w:r>
      <w:r>
        <w:rPr>
          <w:spacing w:val="-7"/>
        </w:rPr>
        <w:t xml:space="preserve"> </w:t>
      </w:r>
      <w:r>
        <w:t>doktora</w:t>
      </w:r>
      <w:r>
        <w:rPr>
          <w:spacing w:val="-7"/>
        </w:rPr>
        <w:t xml:space="preserve"> </w:t>
      </w:r>
      <w:r>
        <w:t>öğrencisi</w:t>
      </w:r>
      <w:r>
        <w:rPr>
          <w:spacing w:val="-7"/>
        </w:rPr>
        <w:t xml:space="preserve"> </w:t>
      </w:r>
      <w:r>
        <w:rPr>
          <w:spacing w:val="-2"/>
        </w:rPr>
        <w:t>çekmek.</w:t>
      </w:r>
    </w:p>
    <w:p w14:paraId="1FD20528" w14:textId="77777777" w:rsidR="00F87B50" w:rsidRDefault="008E1B7D">
      <w:pPr>
        <w:pStyle w:val="GvdeMetni"/>
        <w:spacing w:before="240"/>
        <w:ind w:left="470"/>
      </w:pPr>
      <w:r>
        <w:t>-Araştırma projelerinden üretilen iktisadi katma değeri yüksek patent, faydalı model, telif hakkı vb. çıktıları</w:t>
      </w:r>
      <w:r>
        <w:rPr>
          <w:spacing w:val="80"/>
        </w:rPr>
        <w:t xml:space="preserve"> </w:t>
      </w:r>
      <w:r>
        <w:rPr>
          <w:spacing w:val="-2"/>
        </w:rPr>
        <w:t>artırmak.</w:t>
      </w:r>
    </w:p>
    <w:p w14:paraId="571C8182" w14:textId="77777777" w:rsidR="00F87B50" w:rsidRDefault="008E1B7D">
      <w:pPr>
        <w:pStyle w:val="GvdeMetni"/>
        <w:spacing w:before="240"/>
        <w:ind w:left="470"/>
      </w:pPr>
      <w:r>
        <w:t>-Araştırma</w:t>
      </w:r>
      <w:r>
        <w:rPr>
          <w:spacing w:val="-10"/>
        </w:rPr>
        <w:t xml:space="preserve"> </w:t>
      </w:r>
      <w:r>
        <w:t>projelerinden</w:t>
      </w:r>
      <w:r>
        <w:rPr>
          <w:spacing w:val="-8"/>
        </w:rPr>
        <w:t xml:space="preserve"> </w:t>
      </w:r>
      <w:r>
        <w:t>üretilen</w:t>
      </w:r>
      <w:r>
        <w:rPr>
          <w:spacing w:val="-8"/>
        </w:rPr>
        <w:t xml:space="preserve"> </w:t>
      </w:r>
      <w:r>
        <w:t>nitelikli</w:t>
      </w:r>
      <w:r>
        <w:rPr>
          <w:spacing w:val="-8"/>
        </w:rPr>
        <w:t xml:space="preserve"> </w:t>
      </w:r>
      <w:r>
        <w:t>ve</w:t>
      </w:r>
      <w:r>
        <w:rPr>
          <w:spacing w:val="-7"/>
        </w:rPr>
        <w:t xml:space="preserve"> </w:t>
      </w:r>
      <w:r>
        <w:t>endekslere</w:t>
      </w:r>
      <w:r>
        <w:rPr>
          <w:spacing w:val="-8"/>
        </w:rPr>
        <w:t xml:space="preserve"> </w:t>
      </w:r>
      <w:r>
        <w:t>giren</w:t>
      </w:r>
      <w:r>
        <w:rPr>
          <w:spacing w:val="-8"/>
        </w:rPr>
        <w:t xml:space="preserve"> </w:t>
      </w:r>
      <w:r>
        <w:t>yayın</w:t>
      </w:r>
      <w:r>
        <w:rPr>
          <w:spacing w:val="-8"/>
        </w:rPr>
        <w:t xml:space="preserve"> </w:t>
      </w:r>
      <w:r>
        <w:t>sayısını</w:t>
      </w:r>
      <w:r>
        <w:rPr>
          <w:spacing w:val="-7"/>
        </w:rPr>
        <w:t xml:space="preserve"> </w:t>
      </w:r>
      <w:r>
        <w:rPr>
          <w:spacing w:val="-2"/>
        </w:rPr>
        <w:t>artırmak.</w:t>
      </w:r>
    </w:p>
    <w:p w14:paraId="7BA14EFC" w14:textId="77777777" w:rsidR="00F87B50" w:rsidRDefault="008E1B7D">
      <w:pPr>
        <w:pStyle w:val="GvdeMetni"/>
        <w:spacing w:before="240"/>
        <w:ind w:left="470"/>
      </w:pPr>
      <w:r>
        <w:t>-Üniversite</w:t>
      </w:r>
      <w:r>
        <w:rPr>
          <w:spacing w:val="-11"/>
        </w:rPr>
        <w:t xml:space="preserve"> </w:t>
      </w:r>
      <w:r>
        <w:t>künyeli</w:t>
      </w:r>
      <w:r>
        <w:rPr>
          <w:spacing w:val="-8"/>
        </w:rPr>
        <w:t xml:space="preserve"> </w:t>
      </w:r>
      <w:r>
        <w:t>yayınlara</w:t>
      </w:r>
      <w:r>
        <w:rPr>
          <w:spacing w:val="-8"/>
        </w:rPr>
        <w:t xml:space="preserve"> </w:t>
      </w:r>
      <w:r>
        <w:t>endekslere</w:t>
      </w:r>
      <w:r>
        <w:rPr>
          <w:spacing w:val="-9"/>
        </w:rPr>
        <w:t xml:space="preserve"> </w:t>
      </w:r>
      <w:r>
        <w:t>giren</w:t>
      </w:r>
      <w:r>
        <w:rPr>
          <w:spacing w:val="-8"/>
        </w:rPr>
        <w:t xml:space="preserve"> </w:t>
      </w:r>
      <w:r>
        <w:t>dergilerde</w:t>
      </w:r>
      <w:r>
        <w:rPr>
          <w:spacing w:val="-8"/>
        </w:rPr>
        <w:t xml:space="preserve"> </w:t>
      </w:r>
      <w:r>
        <w:t>yapılan</w:t>
      </w:r>
      <w:r>
        <w:rPr>
          <w:spacing w:val="-9"/>
        </w:rPr>
        <w:t xml:space="preserve"> </w:t>
      </w:r>
      <w:r>
        <w:t>atıf</w:t>
      </w:r>
      <w:r>
        <w:rPr>
          <w:spacing w:val="-8"/>
        </w:rPr>
        <w:t xml:space="preserve"> </w:t>
      </w:r>
      <w:r>
        <w:t>sayısını</w:t>
      </w:r>
      <w:r>
        <w:rPr>
          <w:spacing w:val="-8"/>
        </w:rPr>
        <w:t xml:space="preserve"> </w:t>
      </w:r>
      <w:r>
        <w:rPr>
          <w:spacing w:val="-2"/>
        </w:rPr>
        <w:t>artırmak.</w:t>
      </w:r>
    </w:p>
    <w:p w14:paraId="766015ED" w14:textId="77777777" w:rsidR="00F87B50" w:rsidRDefault="008E1B7D">
      <w:pPr>
        <w:pStyle w:val="GvdeMetni"/>
        <w:spacing w:before="240"/>
        <w:ind w:left="470" w:right="147"/>
        <w:jc w:val="both"/>
      </w:pPr>
      <w:r>
        <w:t>-Araştırma</w:t>
      </w:r>
      <w:r>
        <w:rPr>
          <w:spacing w:val="-3"/>
        </w:rPr>
        <w:t xml:space="preserve"> </w:t>
      </w:r>
      <w:r>
        <w:t>önerisi</w:t>
      </w:r>
      <w:r>
        <w:rPr>
          <w:spacing w:val="-3"/>
        </w:rPr>
        <w:t xml:space="preserve"> </w:t>
      </w:r>
      <w:r>
        <w:t>yazımı</w:t>
      </w:r>
      <w:r>
        <w:rPr>
          <w:spacing w:val="-3"/>
        </w:rPr>
        <w:t xml:space="preserve"> </w:t>
      </w:r>
      <w:r>
        <w:t>ve</w:t>
      </w:r>
      <w:r>
        <w:rPr>
          <w:spacing w:val="-3"/>
        </w:rPr>
        <w:t xml:space="preserve"> </w:t>
      </w:r>
      <w:r>
        <w:t>araştırma</w:t>
      </w:r>
      <w:r>
        <w:rPr>
          <w:spacing w:val="-3"/>
        </w:rPr>
        <w:t xml:space="preserve"> </w:t>
      </w:r>
      <w:r>
        <w:t>çıktılarının</w:t>
      </w:r>
      <w:r>
        <w:rPr>
          <w:spacing w:val="-3"/>
        </w:rPr>
        <w:t xml:space="preserve"> </w:t>
      </w:r>
      <w:r>
        <w:t>yayın</w:t>
      </w:r>
      <w:r>
        <w:rPr>
          <w:spacing w:val="-3"/>
        </w:rPr>
        <w:t xml:space="preserve"> </w:t>
      </w:r>
      <w:r>
        <w:t>ve</w:t>
      </w:r>
      <w:r>
        <w:rPr>
          <w:spacing w:val="-3"/>
        </w:rPr>
        <w:t xml:space="preserve"> </w:t>
      </w:r>
      <w:r>
        <w:t>ürüne</w:t>
      </w:r>
      <w:r>
        <w:rPr>
          <w:spacing w:val="-3"/>
        </w:rPr>
        <w:t xml:space="preserve"> </w:t>
      </w:r>
      <w:r>
        <w:t>dönüştürülmesinde</w:t>
      </w:r>
      <w:r>
        <w:rPr>
          <w:spacing w:val="-3"/>
        </w:rPr>
        <w:t xml:space="preserve"> </w:t>
      </w:r>
      <w:r>
        <w:t>sunulan</w:t>
      </w:r>
      <w:r>
        <w:rPr>
          <w:spacing w:val="-3"/>
        </w:rPr>
        <w:t xml:space="preserve"> </w:t>
      </w:r>
      <w:r>
        <w:t>yabancı</w:t>
      </w:r>
      <w:r>
        <w:rPr>
          <w:spacing w:val="-3"/>
        </w:rPr>
        <w:t xml:space="preserve"> </w:t>
      </w:r>
      <w:r>
        <w:t>dil,</w:t>
      </w:r>
      <w:r>
        <w:rPr>
          <w:spacing w:val="-3"/>
        </w:rPr>
        <w:t xml:space="preserve"> </w:t>
      </w:r>
      <w:r>
        <w:t>proje önerisi yazımı, bütçe yapımı, makale yazımı, patent başvurusu vb konularda kurumsal destek mekanizmaları kurmak ve destek miktarını artırmak.</w:t>
      </w:r>
    </w:p>
    <w:p w14:paraId="507C3854" w14:textId="77777777" w:rsidR="00F87B50" w:rsidRDefault="00F87B50">
      <w:pPr>
        <w:jc w:val="both"/>
      </w:pPr>
    </w:p>
    <w:p w14:paraId="4889C488" w14:textId="77777777" w:rsidR="00E901C1" w:rsidRDefault="00E901C1" w:rsidP="00E901C1">
      <w:pPr>
        <w:spacing w:before="75" w:after="35"/>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320"/>
        <w:gridCol w:w="9440"/>
      </w:tblGrid>
      <w:tr w:rsidR="00E901C1" w14:paraId="1087F107" w14:textId="77777777" w:rsidTr="0019000C">
        <w:trPr>
          <w:trHeight w:val="539"/>
        </w:trPr>
        <w:tc>
          <w:tcPr>
            <w:tcW w:w="440" w:type="dxa"/>
          </w:tcPr>
          <w:p w14:paraId="68458353" w14:textId="77777777" w:rsidR="00E901C1" w:rsidRDefault="00E901C1" w:rsidP="0019000C">
            <w:pPr>
              <w:pStyle w:val="TableParagraph"/>
              <w:spacing w:before="115"/>
              <w:ind w:left="0" w:right="6"/>
              <w:jc w:val="center"/>
              <w:rPr>
                <w:rFonts w:ascii="AoyagiKouzanFontT" w:hAnsi="AoyagiKouzanFontT"/>
                <w:sz w:val="20"/>
              </w:rPr>
            </w:pPr>
            <w:r>
              <w:rPr>
                <w:rFonts w:ascii="AoyagiKouzanFontT" w:hAnsi="AoyagiKouzanFontT"/>
                <w:spacing w:val="-10"/>
                <w:sz w:val="20"/>
              </w:rPr>
              <w:t>☐</w:t>
            </w:r>
          </w:p>
        </w:tc>
        <w:tc>
          <w:tcPr>
            <w:tcW w:w="320" w:type="dxa"/>
          </w:tcPr>
          <w:p w14:paraId="4DCBF2E6" w14:textId="77777777" w:rsidR="00E901C1" w:rsidRDefault="00E901C1" w:rsidP="0019000C">
            <w:pPr>
              <w:pStyle w:val="TableParagraph"/>
              <w:spacing w:before="144"/>
              <w:ind w:left="11" w:right="10"/>
              <w:jc w:val="center"/>
              <w:rPr>
                <w:b/>
                <w:sz w:val="20"/>
              </w:rPr>
            </w:pPr>
            <w:r>
              <w:rPr>
                <w:b/>
                <w:spacing w:val="-10"/>
                <w:sz w:val="20"/>
              </w:rPr>
              <w:t>1</w:t>
            </w:r>
          </w:p>
        </w:tc>
        <w:tc>
          <w:tcPr>
            <w:tcW w:w="9440" w:type="dxa"/>
          </w:tcPr>
          <w:p w14:paraId="2432430A" w14:textId="77777777" w:rsidR="00E901C1" w:rsidRDefault="00E901C1" w:rsidP="0019000C">
            <w:pPr>
              <w:pStyle w:val="TableParagraph"/>
              <w:spacing w:before="6"/>
              <w:ind w:left="110"/>
              <w:rPr>
                <w:sz w:val="20"/>
              </w:rPr>
            </w:pPr>
            <w:r>
              <w:rPr>
                <w:sz w:val="20"/>
              </w:rPr>
              <w:t>Akademik</w:t>
            </w:r>
            <w:r>
              <w:rPr>
                <w:spacing w:val="38"/>
                <w:sz w:val="20"/>
              </w:rPr>
              <w:t xml:space="preserve">  </w:t>
            </w:r>
            <w:r>
              <w:rPr>
                <w:sz w:val="20"/>
              </w:rPr>
              <w:t>birimde</w:t>
            </w:r>
            <w:r>
              <w:rPr>
                <w:spacing w:val="38"/>
                <w:sz w:val="20"/>
              </w:rPr>
              <w:t xml:space="preserve">  </w:t>
            </w:r>
            <w:r>
              <w:rPr>
                <w:sz w:val="20"/>
              </w:rPr>
              <w:t>araştırma</w:t>
            </w:r>
            <w:r>
              <w:rPr>
                <w:spacing w:val="39"/>
                <w:sz w:val="20"/>
              </w:rPr>
              <w:t xml:space="preserve">  </w:t>
            </w:r>
            <w:r>
              <w:rPr>
                <w:sz w:val="20"/>
              </w:rPr>
              <w:t>süreçlerinin</w:t>
            </w:r>
            <w:r>
              <w:rPr>
                <w:spacing w:val="38"/>
                <w:sz w:val="20"/>
              </w:rPr>
              <w:t xml:space="preserve">  </w:t>
            </w:r>
            <w:r>
              <w:rPr>
                <w:sz w:val="20"/>
              </w:rPr>
              <w:t>yönetimi</w:t>
            </w:r>
            <w:r>
              <w:rPr>
                <w:spacing w:val="39"/>
                <w:sz w:val="20"/>
              </w:rPr>
              <w:t xml:space="preserve">  </w:t>
            </w:r>
            <w:r>
              <w:rPr>
                <w:sz w:val="20"/>
              </w:rPr>
              <w:t>ve</w:t>
            </w:r>
            <w:r>
              <w:rPr>
                <w:spacing w:val="38"/>
                <w:sz w:val="20"/>
              </w:rPr>
              <w:t xml:space="preserve">  </w:t>
            </w:r>
            <w:r>
              <w:rPr>
                <w:sz w:val="20"/>
              </w:rPr>
              <w:t>organizasyonel</w:t>
            </w:r>
            <w:r>
              <w:rPr>
                <w:spacing w:val="39"/>
                <w:sz w:val="20"/>
              </w:rPr>
              <w:t xml:space="preserve">  </w:t>
            </w:r>
            <w:r>
              <w:rPr>
                <w:sz w:val="20"/>
              </w:rPr>
              <w:t>yapısına</w:t>
            </w:r>
            <w:r>
              <w:rPr>
                <w:spacing w:val="38"/>
                <w:sz w:val="20"/>
              </w:rPr>
              <w:t xml:space="preserve">  </w:t>
            </w:r>
            <w:r>
              <w:rPr>
                <w:sz w:val="20"/>
              </w:rPr>
              <w:t>ilişkin</w:t>
            </w:r>
            <w:r>
              <w:rPr>
                <w:spacing w:val="39"/>
                <w:sz w:val="20"/>
              </w:rPr>
              <w:t xml:space="preserve">  </w:t>
            </w:r>
            <w:r>
              <w:rPr>
                <w:sz w:val="20"/>
              </w:rPr>
              <w:t>bir</w:t>
            </w:r>
            <w:r>
              <w:rPr>
                <w:spacing w:val="38"/>
                <w:sz w:val="20"/>
              </w:rPr>
              <w:t xml:space="preserve">  </w:t>
            </w:r>
            <w:r>
              <w:rPr>
                <w:spacing w:val="-2"/>
                <w:sz w:val="20"/>
              </w:rPr>
              <w:t>planlama</w:t>
            </w:r>
          </w:p>
          <w:p w14:paraId="3742962C" w14:textId="77777777" w:rsidR="00E901C1" w:rsidRDefault="00E901C1" w:rsidP="0019000C">
            <w:pPr>
              <w:pStyle w:val="TableParagraph"/>
              <w:spacing w:before="46"/>
              <w:ind w:left="110"/>
              <w:rPr>
                <w:sz w:val="20"/>
              </w:rPr>
            </w:pPr>
            <w:r>
              <w:rPr>
                <w:spacing w:val="-2"/>
                <w:sz w:val="20"/>
              </w:rPr>
              <w:t>bulunmamaktadır.</w:t>
            </w:r>
          </w:p>
        </w:tc>
      </w:tr>
      <w:tr w:rsidR="00E901C1" w14:paraId="1A221DDA" w14:textId="77777777" w:rsidTr="0019000C">
        <w:trPr>
          <w:trHeight w:val="560"/>
        </w:trPr>
        <w:tc>
          <w:tcPr>
            <w:tcW w:w="440" w:type="dxa"/>
          </w:tcPr>
          <w:p w14:paraId="4A364141" w14:textId="77777777" w:rsidR="00E901C1" w:rsidRDefault="00E901C1" w:rsidP="0019000C">
            <w:pPr>
              <w:pStyle w:val="TableParagraph"/>
              <w:spacing w:before="122"/>
              <w:ind w:left="0" w:right="6"/>
              <w:jc w:val="center"/>
              <w:rPr>
                <w:rFonts w:ascii="AoyagiKouzanFontT" w:hAnsi="AoyagiKouzanFontT"/>
                <w:sz w:val="20"/>
              </w:rPr>
            </w:pPr>
            <w:r>
              <w:rPr>
                <w:rFonts w:ascii="AoyagiKouzanFontT" w:hAnsi="AoyagiKouzanFontT"/>
                <w:spacing w:val="-10"/>
                <w:sz w:val="20"/>
              </w:rPr>
              <w:t>x</w:t>
            </w:r>
          </w:p>
        </w:tc>
        <w:tc>
          <w:tcPr>
            <w:tcW w:w="320" w:type="dxa"/>
          </w:tcPr>
          <w:p w14:paraId="1E723ECB" w14:textId="77777777" w:rsidR="00E901C1" w:rsidRDefault="00E901C1" w:rsidP="0019000C">
            <w:pPr>
              <w:pStyle w:val="TableParagraph"/>
              <w:spacing w:before="151"/>
              <w:ind w:left="11" w:right="10"/>
              <w:jc w:val="center"/>
              <w:rPr>
                <w:b/>
                <w:sz w:val="20"/>
              </w:rPr>
            </w:pPr>
            <w:r>
              <w:rPr>
                <w:b/>
                <w:spacing w:val="-10"/>
                <w:sz w:val="20"/>
              </w:rPr>
              <w:t>2</w:t>
            </w:r>
          </w:p>
        </w:tc>
        <w:tc>
          <w:tcPr>
            <w:tcW w:w="9440" w:type="dxa"/>
          </w:tcPr>
          <w:p w14:paraId="1FDFC5F8" w14:textId="77777777" w:rsidR="00E901C1" w:rsidRDefault="00E901C1" w:rsidP="0019000C">
            <w:pPr>
              <w:pStyle w:val="TableParagraph"/>
              <w:spacing w:before="13"/>
              <w:ind w:left="110"/>
              <w:rPr>
                <w:sz w:val="20"/>
              </w:rPr>
            </w:pPr>
            <w:r>
              <w:rPr>
                <w:sz w:val="20"/>
              </w:rPr>
              <w:t>Akademik</w:t>
            </w:r>
            <w:r>
              <w:rPr>
                <w:spacing w:val="5"/>
                <w:sz w:val="20"/>
              </w:rPr>
              <w:t xml:space="preserve"> </w:t>
            </w:r>
            <w:r>
              <w:rPr>
                <w:sz w:val="20"/>
              </w:rPr>
              <w:t>birimin</w:t>
            </w:r>
            <w:r>
              <w:rPr>
                <w:spacing w:val="6"/>
                <w:sz w:val="20"/>
              </w:rPr>
              <w:t xml:space="preserve"> </w:t>
            </w:r>
            <w:r>
              <w:rPr>
                <w:sz w:val="20"/>
              </w:rPr>
              <w:t>araştırma</w:t>
            </w:r>
            <w:r>
              <w:rPr>
                <w:spacing w:val="6"/>
                <w:sz w:val="20"/>
              </w:rPr>
              <w:t xml:space="preserve"> </w:t>
            </w:r>
            <w:r>
              <w:rPr>
                <w:sz w:val="20"/>
              </w:rPr>
              <w:t>süreçlerinin</w:t>
            </w:r>
            <w:r>
              <w:rPr>
                <w:spacing w:val="6"/>
                <w:sz w:val="20"/>
              </w:rPr>
              <w:t xml:space="preserve"> </w:t>
            </w:r>
            <w:r>
              <w:rPr>
                <w:sz w:val="20"/>
              </w:rPr>
              <w:t>yönetimi</w:t>
            </w:r>
            <w:r>
              <w:rPr>
                <w:spacing w:val="6"/>
                <w:sz w:val="20"/>
              </w:rPr>
              <w:t xml:space="preserve"> </w:t>
            </w:r>
            <w:r>
              <w:rPr>
                <w:sz w:val="20"/>
              </w:rPr>
              <w:t>ve</w:t>
            </w:r>
            <w:r>
              <w:rPr>
                <w:spacing w:val="6"/>
                <w:sz w:val="20"/>
              </w:rPr>
              <w:t xml:space="preserve"> </w:t>
            </w:r>
            <w:r>
              <w:rPr>
                <w:sz w:val="20"/>
              </w:rPr>
              <w:t>organizasyonel</w:t>
            </w:r>
            <w:r>
              <w:rPr>
                <w:spacing w:val="-7"/>
                <w:sz w:val="20"/>
              </w:rPr>
              <w:t xml:space="preserve"> </w:t>
            </w:r>
            <w:r>
              <w:rPr>
                <w:sz w:val="20"/>
              </w:rPr>
              <w:t>yapısına</w:t>
            </w:r>
            <w:r>
              <w:rPr>
                <w:spacing w:val="-7"/>
                <w:sz w:val="20"/>
              </w:rPr>
              <w:t xml:space="preserve"> </w:t>
            </w:r>
            <w:r>
              <w:rPr>
                <w:sz w:val="20"/>
              </w:rPr>
              <w:t>ilişkin</w:t>
            </w:r>
            <w:r>
              <w:rPr>
                <w:spacing w:val="-7"/>
                <w:sz w:val="20"/>
              </w:rPr>
              <w:t xml:space="preserve"> </w:t>
            </w:r>
            <w:r>
              <w:rPr>
                <w:sz w:val="20"/>
              </w:rPr>
              <w:t>yönlendirme</w:t>
            </w:r>
            <w:r>
              <w:rPr>
                <w:spacing w:val="-7"/>
                <w:sz w:val="20"/>
              </w:rPr>
              <w:t xml:space="preserve"> </w:t>
            </w:r>
            <w:r>
              <w:rPr>
                <w:sz w:val="20"/>
              </w:rPr>
              <w:t>ve</w:t>
            </w:r>
            <w:r>
              <w:rPr>
                <w:spacing w:val="-7"/>
                <w:sz w:val="20"/>
              </w:rPr>
              <w:t xml:space="preserve"> </w:t>
            </w:r>
            <w:r>
              <w:rPr>
                <w:sz w:val="20"/>
              </w:rPr>
              <w:t>motive</w:t>
            </w:r>
            <w:r>
              <w:rPr>
                <w:spacing w:val="-7"/>
                <w:sz w:val="20"/>
              </w:rPr>
              <w:t xml:space="preserve"> </w:t>
            </w:r>
            <w:r>
              <w:rPr>
                <w:spacing w:val="-4"/>
                <w:sz w:val="20"/>
              </w:rPr>
              <w:t>etme</w:t>
            </w:r>
          </w:p>
          <w:p w14:paraId="66BA74DD" w14:textId="77777777" w:rsidR="00E901C1" w:rsidRDefault="00E901C1" w:rsidP="0019000C">
            <w:pPr>
              <w:pStyle w:val="TableParagraph"/>
              <w:spacing w:before="46"/>
              <w:ind w:left="110"/>
              <w:rPr>
                <w:sz w:val="20"/>
              </w:rPr>
            </w:pPr>
            <w:r>
              <w:rPr>
                <w:sz w:val="20"/>
              </w:rPr>
              <w:t>gibi</w:t>
            </w:r>
            <w:r>
              <w:rPr>
                <w:spacing w:val="-8"/>
                <w:sz w:val="20"/>
              </w:rPr>
              <w:t xml:space="preserve"> </w:t>
            </w:r>
            <w:r>
              <w:rPr>
                <w:sz w:val="20"/>
              </w:rPr>
              <w:t>hususları</w:t>
            </w:r>
            <w:r>
              <w:rPr>
                <w:spacing w:val="-7"/>
                <w:sz w:val="20"/>
              </w:rPr>
              <w:t xml:space="preserve"> </w:t>
            </w:r>
            <w:r>
              <w:rPr>
                <w:sz w:val="20"/>
              </w:rPr>
              <w:t>dikkate</w:t>
            </w:r>
            <w:r>
              <w:rPr>
                <w:spacing w:val="-7"/>
                <w:sz w:val="20"/>
              </w:rPr>
              <w:t xml:space="preserve"> </w:t>
            </w:r>
            <w:r>
              <w:rPr>
                <w:sz w:val="20"/>
              </w:rPr>
              <w:t>alan</w:t>
            </w:r>
            <w:r>
              <w:rPr>
                <w:spacing w:val="-7"/>
                <w:sz w:val="20"/>
              </w:rPr>
              <w:t xml:space="preserve"> </w:t>
            </w:r>
            <w:r>
              <w:rPr>
                <w:sz w:val="20"/>
              </w:rPr>
              <w:t>planlamaları</w:t>
            </w:r>
            <w:r>
              <w:rPr>
                <w:spacing w:val="-7"/>
                <w:sz w:val="20"/>
              </w:rPr>
              <w:t xml:space="preserve"> </w:t>
            </w:r>
            <w:r>
              <w:rPr>
                <w:spacing w:val="-2"/>
                <w:sz w:val="20"/>
              </w:rPr>
              <w:t>bulunmaktadır.</w:t>
            </w:r>
          </w:p>
        </w:tc>
      </w:tr>
      <w:tr w:rsidR="00E901C1" w14:paraId="5BF17E4F" w14:textId="77777777" w:rsidTr="0019000C">
        <w:trPr>
          <w:trHeight w:val="260"/>
        </w:trPr>
        <w:tc>
          <w:tcPr>
            <w:tcW w:w="440" w:type="dxa"/>
          </w:tcPr>
          <w:p w14:paraId="29DFE653" w14:textId="77777777" w:rsidR="00E901C1" w:rsidRDefault="00E901C1" w:rsidP="0019000C">
            <w:pPr>
              <w:pStyle w:val="TableParagraph"/>
              <w:spacing w:line="231"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0D93C57D" w14:textId="77777777" w:rsidR="00E901C1" w:rsidRDefault="00E901C1" w:rsidP="0019000C">
            <w:pPr>
              <w:pStyle w:val="TableParagraph"/>
              <w:ind w:left="11" w:right="10"/>
              <w:jc w:val="center"/>
              <w:rPr>
                <w:b/>
                <w:sz w:val="20"/>
              </w:rPr>
            </w:pPr>
            <w:r>
              <w:rPr>
                <w:b/>
                <w:spacing w:val="-10"/>
                <w:sz w:val="20"/>
              </w:rPr>
              <w:t>3</w:t>
            </w:r>
          </w:p>
        </w:tc>
        <w:tc>
          <w:tcPr>
            <w:tcW w:w="9440" w:type="dxa"/>
          </w:tcPr>
          <w:p w14:paraId="790BFCE3" w14:textId="77777777" w:rsidR="00E901C1" w:rsidRDefault="00E901C1" w:rsidP="0019000C">
            <w:pPr>
              <w:pStyle w:val="TableParagraph"/>
              <w:ind w:left="110"/>
              <w:rPr>
                <w:sz w:val="20"/>
              </w:rPr>
            </w:pPr>
            <w:r>
              <w:rPr>
                <w:sz w:val="20"/>
              </w:rPr>
              <w:t>Araştırma</w:t>
            </w:r>
            <w:r>
              <w:rPr>
                <w:spacing w:val="-11"/>
                <w:sz w:val="20"/>
              </w:rPr>
              <w:t xml:space="preserve"> </w:t>
            </w:r>
            <w:r>
              <w:rPr>
                <w:sz w:val="20"/>
              </w:rPr>
              <w:t>süreçlerin</w:t>
            </w:r>
            <w:r>
              <w:rPr>
                <w:spacing w:val="-8"/>
                <w:sz w:val="20"/>
              </w:rPr>
              <w:t xml:space="preserve"> </w:t>
            </w:r>
            <w:r>
              <w:rPr>
                <w:sz w:val="20"/>
              </w:rPr>
              <w:t>yönetimi</w:t>
            </w:r>
            <w:r>
              <w:rPr>
                <w:spacing w:val="-9"/>
                <w:sz w:val="20"/>
              </w:rPr>
              <w:t xml:space="preserve"> </w:t>
            </w:r>
            <w:r>
              <w:rPr>
                <w:sz w:val="20"/>
              </w:rPr>
              <w:t>ve</w:t>
            </w:r>
            <w:r>
              <w:rPr>
                <w:spacing w:val="-8"/>
                <w:sz w:val="20"/>
              </w:rPr>
              <w:t xml:space="preserve"> </w:t>
            </w:r>
            <w:r>
              <w:rPr>
                <w:sz w:val="20"/>
              </w:rPr>
              <w:t>organizasyonel</w:t>
            </w:r>
            <w:r>
              <w:rPr>
                <w:spacing w:val="-9"/>
                <w:sz w:val="20"/>
              </w:rPr>
              <w:t xml:space="preserve"> </w:t>
            </w:r>
            <w:r>
              <w:rPr>
                <w:sz w:val="20"/>
              </w:rPr>
              <w:t>yapısı</w:t>
            </w:r>
            <w:r>
              <w:rPr>
                <w:spacing w:val="-8"/>
                <w:sz w:val="20"/>
              </w:rPr>
              <w:t xml:space="preserve"> </w:t>
            </w:r>
            <w:r>
              <w:rPr>
                <w:sz w:val="20"/>
              </w:rPr>
              <w:t>kurumsal</w:t>
            </w:r>
            <w:r>
              <w:rPr>
                <w:spacing w:val="-9"/>
                <w:sz w:val="20"/>
              </w:rPr>
              <w:t xml:space="preserve"> </w:t>
            </w:r>
            <w:r>
              <w:rPr>
                <w:sz w:val="20"/>
              </w:rPr>
              <w:t>tercihler</w:t>
            </w:r>
            <w:r>
              <w:rPr>
                <w:spacing w:val="-8"/>
                <w:sz w:val="20"/>
              </w:rPr>
              <w:t xml:space="preserve"> </w:t>
            </w:r>
            <w:r>
              <w:rPr>
                <w:sz w:val="20"/>
              </w:rPr>
              <w:t>yönünde</w:t>
            </w:r>
            <w:r>
              <w:rPr>
                <w:spacing w:val="-8"/>
                <w:sz w:val="20"/>
              </w:rPr>
              <w:t xml:space="preserve"> </w:t>
            </w:r>
            <w:r>
              <w:rPr>
                <w:spacing w:val="-2"/>
                <w:sz w:val="20"/>
              </w:rPr>
              <w:t>uygulanmaktadır.</w:t>
            </w:r>
          </w:p>
        </w:tc>
      </w:tr>
      <w:tr w:rsidR="00E901C1" w14:paraId="64DA1DF9" w14:textId="77777777" w:rsidTr="0019000C">
        <w:trPr>
          <w:trHeight w:val="560"/>
        </w:trPr>
        <w:tc>
          <w:tcPr>
            <w:tcW w:w="440" w:type="dxa"/>
          </w:tcPr>
          <w:p w14:paraId="5A8781A0" w14:textId="77777777" w:rsidR="00E901C1" w:rsidRDefault="00E901C1" w:rsidP="0019000C">
            <w:pPr>
              <w:pStyle w:val="TableParagraph"/>
              <w:spacing w:before="120"/>
              <w:ind w:left="0" w:right="6"/>
              <w:jc w:val="center"/>
              <w:rPr>
                <w:rFonts w:ascii="AoyagiKouzanFontT" w:hAnsi="AoyagiKouzanFontT"/>
                <w:sz w:val="20"/>
              </w:rPr>
            </w:pPr>
            <w:r>
              <w:rPr>
                <w:rFonts w:ascii="AoyagiKouzanFontT" w:hAnsi="AoyagiKouzanFontT"/>
                <w:spacing w:val="-10"/>
                <w:sz w:val="20"/>
              </w:rPr>
              <w:t>☐</w:t>
            </w:r>
          </w:p>
        </w:tc>
        <w:tc>
          <w:tcPr>
            <w:tcW w:w="320" w:type="dxa"/>
          </w:tcPr>
          <w:p w14:paraId="1B84CAAB" w14:textId="77777777" w:rsidR="00E901C1" w:rsidRDefault="00E901C1" w:rsidP="0019000C">
            <w:pPr>
              <w:pStyle w:val="TableParagraph"/>
              <w:spacing w:before="149"/>
              <w:ind w:left="11" w:right="10"/>
              <w:jc w:val="center"/>
              <w:rPr>
                <w:b/>
                <w:sz w:val="20"/>
              </w:rPr>
            </w:pPr>
            <w:r>
              <w:rPr>
                <w:b/>
                <w:spacing w:val="-10"/>
                <w:sz w:val="20"/>
              </w:rPr>
              <w:t>4</w:t>
            </w:r>
          </w:p>
        </w:tc>
        <w:tc>
          <w:tcPr>
            <w:tcW w:w="9440" w:type="dxa"/>
          </w:tcPr>
          <w:p w14:paraId="505FB90B" w14:textId="77777777" w:rsidR="00E901C1" w:rsidRDefault="00E901C1" w:rsidP="0019000C">
            <w:pPr>
              <w:pStyle w:val="TableParagraph"/>
              <w:spacing w:before="11"/>
              <w:ind w:left="110"/>
              <w:rPr>
                <w:sz w:val="20"/>
              </w:rPr>
            </w:pPr>
            <w:r>
              <w:rPr>
                <w:sz w:val="20"/>
              </w:rPr>
              <w:t>Araştırma</w:t>
            </w:r>
            <w:r>
              <w:rPr>
                <w:spacing w:val="19"/>
                <w:sz w:val="20"/>
              </w:rPr>
              <w:t xml:space="preserve"> </w:t>
            </w:r>
            <w:r>
              <w:rPr>
                <w:sz w:val="20"/>
              </w:rPr>
              <w:t>süreçlerinin</w:t>
            </w:r>
            <w:r>
              <w:rPr>
                <w:spacing w:val="21"/>
                <w:sz w:val="20"/>
              </w:rPr>
              <w:t xml:space="preserve"> </w:t>
            </w:r>
            <w:r>
              <w:rPr>
                <w:sz w:val="20"/>
              </w:rPr>
              <w:t>yönetimi</w:t>
            </w:r>
            <w:r>
              <w:rPr>
                <w:spacing w:val="21"/>
                <w:sz w:val="20"/>
              </w:rPr>
              <w:t xml:space="preserve"> </w:t>
            </w:r>
            <w:r>
              <w:rPr>
                <w:sz w:val="20"/>
              </w:rPr>
              <w:t>ve</w:t>
            </w:r>
            <w:r>
              <w:rPr>
                <w:spacing w:val="21"/>
                <w:sz w:val="20"/>
              </w:rPr>
              <w:t xml:space="preserve"> </w:t>
            </w:r>
            <w:r>
              <w:rPr>
                <w:sz w:val="20"/>
              </w:rPr>
              <w:t>organizasyonel</w:t>
            </w:r>
            <w:r>
              <w:rPr>
                <w:spacing w:val="21"/>
                <w:sz w:val="20"/>
              </w:rPr>
              <w:t xml:space="preserve"> </w:t>
            </w:r>
            <w:r>
              <w:rPr>
                <w:sz w:val="20"/>
              </w:rPr>
              <w:t>yapısının</w:t>
            </w:r>
            <w:r>
              <w:rPr>
                <w:spacing w:val="7"/>
                <w:sz w:val="20"/>
              </w:rPr>
              <w:t xml:space="preserve"> </w:t>
            </w:r>
            <w:r>
              <w:rPr>
                <w:sz w:val="20"/>
              </w:rPr>
              <w:t>işlerliği</w:t>
            </w:r>
            <w:r>
              <w:rPr>
                <w:spacing w:val="8"/>
                <w:sz w:val="20"/>
              </w:rPr>
              <w:t xml:space="preserve"> </w:t>
            </w:r>
            <w:r>
              <w:rPr>
                <w:sz w:val="20"/>
              </w:rPr>
              <w:t>ile</w:t>
            </w:r>
            <w:r>
              <w:rPr>
                <w:spacing w:val="7"/>
                <w:sz w:val="20"/>
              </w:rPr>
              <w:t xml:space="preserve"> </w:t>
            </w:r>
            <w:r>
              <w:rPr>
                <w:sz w:val="20"/>
              </w:rPr>
              <w:t>ilişkili</w:t>
            </w:r>
            <w:r>
              <w:rPr>
                <w:spacing w:val="8"/>
                <w:sz w:val="20"/>
              </w:rPr>
              <w:t xml:space="preserve"> </w:t>
            </w:r>
            <w:r>
              <w:rPr>
                <w:sz w:val="20"/>
              </w:rPr>
              <w:t>sonuçlar</w:t>
            </w:r>
            <w:r>
              <w:rPr>
                <w:spacing w:val="7"/>
                <w:sz w:val="20"/>
              </w:rPr>
              <w:t xml:space="preserve"> </w:t>
            </w:r>
            <w:r>
              <w:rPr>
                <w:sz w:val="20"/>
              </w:rPr>
              <w:t>izlenmekte</w:t>
            </w:r>
            <w:r>
              <w:rPr>
                <w:spacing w:val="8"/>
                <w:sz w:val="20"/>
              </w:rPr>
              <w:t xml:space="preserve"> </w:t>
            </w:r>
            <w:r>
              <w:rPr>
                <w:sz w:val="20"/>
              </w:rPr>
              <w:t>ve</w:t>
            </w:r>
            <w:r>
              <w:rPr>
                <w:spacing w:val="8"/>
                <w:sz w:val="20"/>
              </w:rPr>
              <w:t xml:space="preserve"> </w:t>
            </w:r>
            <w:r>
              <w:rPr>
                <w:spacing w:val="-2"/>
                <w:sz w:val="20"/>
              </w:rPr>
              <w:t>önlemler</w:t>
            </w:r>
          </w:p>
          <w:p w14:paraId="034ABA4F" w14:textId="77777777" w:rsidR="00E901C1" w:rsidRDefault="00E901C1" w:rsidP="0019000C">
            <w:pPr>
              <w:pStyle w:val="TableParagraph"/>
              <w:spacing w:before="46"/>
              <w:ind w:left="110"/>
              <w:rPr>
                <w:sz w:val="20"/>
              </w:rPr>
            </w:pPr>
            <w:r>
              <w:rPr>
                <w:spacing w:val="-2"/>
                <w:sz w:val="20"/>
              </w:rPr>
              <w:t>alınmaktadır.</w:t>
            </w:r>
          </w:p>
        </w:tc>
      </w:tr>
      <w:tr w:rsidR="00E901C1" w14:paraId="696097B9" w14:textId="77777777" w:rsidTr="0019000C">
        <w:trPr>
          <w:trHeight w:val="259"/>
        </w:trPr>
        <w:tc>
          <w:tcPr>
            <w:tcW w:w="440" w:type="dxa"/>
          </w:tcPr>
          <w:p w14:paraId="1EBCB8EC" w14:textId="77777777" w:rsidR="00E901C1" w:rsidRDefault="00E901C1" w:rsidP="0019000C">
            <w:pPr>
              <w:pStyle w:val="TableParagraph"/>
              <w:spacing w:line="229" w:lineRule="exact"/>
              <w:ind w:left="0" w:right="6"/>
              <w:jc w:val="center"/>
              <w:rPr>
                <w:rFonts w:ascii="AoyagiKouzanFontT" w:hAnsi="AoyagiKouzanFontT"/>
                <w:sz w:val="20"/>
              </w:rPr>
            </w:pPr>
            <w:r>
              <w:rPr>
                <w:rFonts w:ascii="AoyagiKouzanFontT" w:hAnsi="AoyagiKouzanFontT"/>
                <w:spacing w:val="-10"/>
                <w:sz w:val="20"/>
              </w:rPr>
              <w:t>☐</w:t>
            </w:r>
          </w:p>
        </w:tc>
        <w:tc>
          <w:tcPr>
            <w:tcW w:w="320" w:type="dxa"/>
          </w:tcPr>
          <w:p w14:paraId="490EE996" w14:textId="77777777" w:rsidR="00E901C1" w:rsidRDefault="00E901C1" w:rsidP="0019000C">
            <w:pPr>
              <w:pStyle w:val="TableParagraph"/>
              <w:spacing w:line="228" w:lineRule="exact"/>
              <w:ind w:left="11" w:right="10"/>
              <w:jc w:val="center"/>
              <w:rPr>
                <w:b/>
                <w:sz w:val="20"/>
              </w:rPr>
            </w:pPr>
            <w:r>
              <w:rPr>
                <w:b/>
                <w:spacing w:val="-10"/>
                <w:sz w:val="20"/>
              </w:rPr>
              <w:t>5</w:t>
            </w:r>
          </w:p>
        </w:tc>
        <w:tc>
          <w:tcPr>
            <w:tcW w:w="9440" w:type="dxa"/>
          </w:tcPr>
          <w:p w14:paraId="5C23EDA4" w14:textId="77777777" w:rsidR="00E901C1" w:rsidRDefault="00E901C1" w:rsidP="0019000C">
            <w:pPr>
              <w:pStyle w:val="TableParagraph"/>
              <w:spacing w:line="228" w:lineRule="exact"/>
              <w:ind w:left="11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F361304" w14:textId="77777777" w:rsidR="00E901C1" w:rsidRDefault="00E901C1">
      <w:pPr>
        <w:jc w:val="both"/>
        <w:sectPr w:rsidR="00E901C1" w:rsidSect="004C3D9E">
          <w:pgSz w:w="11920" w:h="16840"/>
          <w:pgMar w:top="780" w:right="720" w:bottom="1120" w:left="740" w:header="0" w:footer="882" w:gutter="0"/>
          <w:cols w:space="708"/>
        </w:sectPr>
      </w:pPr>
    </w:p>
    <w:p w14:paraId="32C31943" w14:textId="77777777" w:rsidR="00F87B50" w:rsidRDefault="00F87B50">
      <w:pPr>
        <w:pStyle w:val="GvdeMetni"/>
        <w:spacing w:before="138"/>
        <w:rPr>
          <w:sz w:val="20"/>
        </w:rPr>
      </w:pPr>
    </w:p>
    <w:p w14:paraId="01ACF7D6" w14:textId="77777777" w:rsidR="00F87B50" w:rsidRPr="001E3540" w:rsidRDefault="008E1B7D" w:rsidP="00A5646F">
      <w:pPr>
        <w:pStyle w:val="Balk2"/>
        <w:numPr>
          <w:ilvl w:val="3"/>
          <w:numId w:val="15"/>
        </w:numPr>
        <w:tabs>
          <w:tab w:val="left" w:pos="702"/>
        </w:tabs>
        <w:ind w:left="702" w:hanging="592"/>
      </w:pPr>
      <w:r w:rsidRPr="001E3540">
        <w:rPr>
          <w:color w:val="000000"/>
        </w:rPr>
        <w:t>İç</w:t>
      </w:r>
      <w:r w:rsidRPr="001E3540">
        <w:rPr>
          <w:color w:val="000000"/>
          <w:spacing w:val="-3"/>
        </w:rPr>
        <w:t xml:space="preserve"> </w:t>
      </w:r>
      <w:r w:rsidRPr="001E3540">
        <w:rPr>
          <w:color w:val="000000"/>
        </w:rPr>
        <w:t>ve</w:t>
      </w:r>
      <w:r w:rsidRPr="001E3540">
        <w:rPr>
          <w:color w:val="000000"/>
          <w:spacing w:val="-2"/>
        </w:rPr>
        <w:t xml:space="preserve"> </w:t>
      </w:r>
      <w:r w:rsidRPr="001E3540">
        <w:rPr>
          <w:color w:val="000000"/>
        </w:rPr>
        <w:t>dış</w:t>
      </w:r>
      <w:r w:rsidRPr="001E3540">
        <w:rPr>
          <w:color w:val="000000"/>
          <w:spacing w:val="-2"/>
        </w:rPr>
        <w:t xml:space="preserve"> kaynaklar</w:t>
      </w:r>
    </w:p>
    <w:p w14:paraId="63AC6DB5" w14:textId="77777777" w:rsidR="00F87B50" w:rsidRDefault="00F87B50">
      <w:pPr>
        <w:pStyle w:val="GvdeMetni"/>
        <w:spacing w:before="74"/>
        <w:rPr>
          <w:b/>
        </w:rPr>
      </w:pPr>
    </w:p>
    <w:p w14:paraId="68F9B5F6" w14:textId="71BE94EF" w:rsidR="00F87B50" w:rsidRDefault="008E1B7D">
      <w:pPr>
        <w:pStyle w:val="GvdeMetni"/>
        <w:spacing w:line="288" w:lineRule="auto"/>
        <w:ind w:left="110" w:right="147"/>
        <w:jc w:val="both"/>
      </w:pPr>
      <w:r>
        <w:t>İstanbul Gelişim Üniversitesi, araştırma potansiyelini geliştirmek üzere proje, konferans katılımı, seyahat, uzman daveti destekleri, kişisel fonlar, motivasyonu arttırmak üzere ödül ve rekabet yükseltme kriterleri bulunmaktadır.</w:t>
      </w:r>
      <w:r>
        <w:rPr>
          <w:spacing w:val="40"/>
        </w:rPr>
        <w:t xml:space="preserve"> </w:t>
      </w:r>
      <w:r>
        <w:t>Bu kapsamda yapılan iç ve dış BAP projeleri için</w:t>
      </w:r>
      <w:r w:rsidR="00826CF0">
        <w:t xml:space="preserve"> </w:t>
      </w:r>
      <w:hyperlink r:id="rId44" w:history="1">
        <w:r w:rsidR="00826CF0" w:rsidRPr="00826CF0">
          <w:rPr>
            <w:rStyle w:val="Kpr"/>
          </w:rPr>
          <w:t xml:space="preserve">tıklayınız. </w:t>
        </w:r>
      </w:hyperlink>
      <w:r w:rsidR="00826CF0">
        <w:t xml:space="preserve"> </w:t>
      </w:r>
    </w:p>
    <w:p w14:paraId="2FB092E9" w14:textId="77777777" w:rsidR="00F87B50" w:rsidRDefault="00F87B50">
      <w:pPr>
        <w:pStyle w:val="GvdeMetni"/>
        <w:spacing w:before="101"/>
      </w:pPr>
    </w:p>
    <w:p w14:paraId="2400B4B6" w14:textId="77777777" w:rsidR="00F87B50" w:rsidRDefault="008E1B7D">
      <w:pPr>
        <w:spacing w:after="45"/>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1D6F5F00" w14:textId="77777777">
        <w:trPr>
          <w:trHeight w:val="280"/>
        </w:trPr>
        <w:tc>
          <w:tcPr>
            <w:tcW w:w="420" w:type="dxa"/>
          </w:tcPr>
          <w:p w14:paraId="4A216935" w14:textId="77777777" w:rsidR="00F87B50" w:rsidRDefault="008E1B7D">
            <w:pPr>
              <w:pStyle w:val="TableParagraph"/>
              <w:spacing w:line="232"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ECDEDD7" w14:textId="77777777" w:rsidR="00F87B50" w:rsidRDefault="008E1B7D">
            <w:pPr>
              <w:pStyle w:val="TableParagraph"/>
              <w:spacing w:before="1"/>
              <w:ind w:left="11"/>
              <w:jc w:val="center"/>
              <w:rPr>
                <w:b/>
                <w:sz w:val="20"/>
              </w:rPr>
            </w:pPr>
            <w:r>
              <w:rPr>
                <w:b/>
                <w:spacing w:val="-10"/>
                <w:sz w:val="20"/>
              </w:rPr>
              <w:t>1</w:t>
            </w:r>
          </w:p>
        </w:tc>
        <w:tc>
          <w:tcPr>
            <w:tcW w:w="9460" w:type="dxa"/>
          </w:tcPr>
          <w:p w14:paraId="3D2A5E45" w14:textId="77777777" w:rsidR="00F87B50" w:rsidRDefault="008E1B7D">
            <w:pPr>
              <w:pStyle w:val="TableParagraph"/>
              <w:spacing w:before="1"/>
              <w:rPr>
                <w:sz w:val="20"/>
              </w:rPr>
            </w:pPr>
            <w:r>
              <w:rPr>
                <w:sz w:val="20"/>
              </w:rPr>
              <w:t>Akademik</w:t>
            </w:r>
            <w:r>
              <w:rPr>
                <w:spacing w:val="-11"/>
                <w:sz w:val="20"/>
              </w:rPr>
              <w:t xml:space="preserve"> </w:t>
            </w:r>
            <w:r>
              <w:rPr>
                <w:sz w:val="20"/>
              </w:rPr>
              <w:t>birimin</w:t>
            </w:r>
            <w:r>
              <w:rPr>
                <w:spacing w:val="-8"/>
                <w:sz w:val="20"/>
              </w:rPr>
              <w:t xml:space="preserve"> </w:t>
            </w:r>
            <w:r>
              <w:rPr>
                <w:sz w:val="20"/>
              </w:rPr>
              <w:t>araştırma</w:t>
            </w:r>
            <w:r>
              <w:rPr>
                <w:spacing w:val="-8"/>
                <w:sz w:val="20"/>
              </w:rPr>
              <w:t xml:space="preserve"> </w:t>
            </w:r>
            <w:r>
              <w:rPr>
                <w:sz w:val="20"/>
              </w:rPr>
              <w:t>ve</w:t>
            </w:r>
            <w:r>
              <w:rPr>
                <w:spacing w:val="-8"/>
                <w:sz w:val="20"/>
              </w:rPr>
              <w:t xml:space="preserve"> </w:t>
            </w:r>
            <w:r>
              <w:rPr>
                <w:sz w:val="20"/>
              </w:rPr>
              <w:t>geliştirme</w:t>
            </w:r>
            <w:r>
              <w:rPr>
                <w:spacing w:val="-8"/>
                <w:sz w:val="20"/>
              </w:rPr>
              <w:t xml:space="preserve"> </w:t>
            </w:r>
            <w:r>
              <w:rPr>
                <w:sz w:val="20"/>
              </w:rPr>
              <w:t>faaliyetlerini</w:t>
            </w:r>
            <w:r>
              <w:rPr>
                <w:spacing w:val="-9"/>
                <w:sz w:val="20"/>
              </w:rPr>
              <w:t xml:space="preserve"> </w:t>
            </w:r>
            <w:r>
              <w:rPr>
                <w:sz w:val="20"/>
              </w:rPr>
              <w:t>sürdürebilmesi</w:t>
            </w:r>
            <w:r>
              <w:rPr>
                <w:spacing w:val="-8"/>
                <w:sz w:val="20"/>
              </w:rPr>
              <w:t xml:space="preserve"> </w:t>
            </w:r>
            <w:r>
              <w:rPr>
                <w:sz w:val="20"/>
              </w:rPr>
              <w:t>için</w:t>
            </w:r>
            <w:r>
              <w:rPr>
                <w:spacing w:val="-8"/>
                <w:sz w:val="20"/>
              </w:rPr>
              <w:t xml:space="preserve"> </w:t>
            </w:r>
            <w:r>
              <w:rPr>
                <w:sz w:val="20"/>
              </w:rPr>
              <w:t>yeterli</w:t>
            </w:r>
            <w:r>
              <w:rPr>
                <w:spacing w:val="-8"/>
                <w:sz w:val="20"/>
              </w:rPr>
              <w:t xml:space="preserve"> </w:t>
            </w:r>
            <w:r>
              <w:rPr>
                <w:sz w:val="20"/>
              </w:rPr>
              <w:t>kaynağı</w:t>
            </w:r>
            <w:r>
              <w:rPr>
                <w:spacing w:val="-8"/>
                <w:sz w:val="20"/>
              </w:rPr>
              <w:t xml:space="preserve"> </w:t>
            </w:r>
            <w:r>
              <w:rPr>
                <w:spacing w:val="-2"/>
                <w:sz w:val="20"/>
              </w:rPr>
              <w:t>bulunmamaktadır.</w:t>
            </w:r>
          </w:p>
        </w:tc>
      </w:tr>
      <w:tr w:rsidR="00F87B50" w14:paraId="661603AE" w14:textId="77777777">
        <w:trPr>
          <w:trHeight w:val="539"/>
        </w:trPr>
        <w:tc>
          <w:tcPr>
            <w:tcW w:w="420" w:type="dxa"/>
          </w:tcPr>
          <w:p w14:paraId="549C45FC" w14:textId="527FFDDA" w:rsidR="00F87B50" w:rsidRDefault="001E3540">
            <w:pPr>
              <w:pStyle w:val="TableParagraph"/>
              <w:spacing w:before="106"/>
              <w:ind w:left="17" w:right="6"/>
              <w:jc w:val="center"/>
              <w:rPr>
                <w:rFonts w:ascii="AoyagiKouzanFontT" w:hAnsi="AoyagiKouzanFontT"/>
                <w:sz w:val="20"/>
              </w:rPr>
            </w:pPr>
            <w:r>
              <w:rPr>
                <w:rFonts w:ascii="AoyagiKouzanFontT" w:hAnsi="AoyagiKouzanFontT"/>
                <w:spacing w:val="-10"/>
                <w:sz w:val="20"/>
              </w:rPr>
              <w:t>x</w:t>
            </w:r>
          </w:p>
        </w:tc>
        <w:tc>
          <w:tcPr>
            <w:tcW w:w="320" w:type="dxa"/>
          </w:tcPr>
          <w:p w14:paraId="0A35BD3A" w14:textId="77777777" w:rsidR="00F87B50" w:rsidRDefault="008E1B7D">
            <w:pPr>
              <w:pStyle w:val="TableParagraph"/>
              <w:spacing w:before="135"/>
              <w:ind w:left="11"/>
              <w:jc w:val="center"/>
              <w:rPr>
                <w:b/>
                <w:sz w:val="20"/>
              </w:rPr>
            </w:pPr>
            <w:r>
              <w:rPr>
                <w:b/>
                <w:spacing w:val="-10"/>
                <w:sz w:val="20"/>
              </w:rPr>
              <w:t>2</w:t>
            </w:r>
          </w:p>
        </w:tc>
        <w:tc>
          <w:tcPr>
            <w:tcW w:w="9460" w:type="dxa"/>
          </w:tcPr>
          <w:p w14:paraId="4AA90408" w14:textId="77777777" w:rsidR="00F87B50" w:rsidRDefault="008E1B7D">
            <w:pPr>
              <w:pStyle w:val="TableParagraph"/>
              <w:spacing w:line="227" w:lineRule="exact"/>
              <w:rPr>
                <w:sz w:val="20"/>
              </w:rPr>
            </w:pPr>
            <w:r>
              <w:rPr>
                <w:sz w:val="20"/>
              </w:rPr>
              <w:t>Akademik</w:t>
            </w:r>
            <w:r>
              <w:rPr>
                <w:spacing w:val="6"/>
                <w:sz w:val="20"/>
              </w:rPr>
              <w:t xml:space="preserve"> </w:t>
            </w:r>
            <w:r>
              <w:rPr>
                <w:sz w:val="20"/>
              </w:rPr>
              <w:t>birimin</w:t>
            </w:r>
            <w:r>
              <w:rPr>
                <w:spacing w:val="7"/>
                <w:sz w:val="20"/>
              </w:rPr>
              <w:t xml:space="preserve"> </w:t>
            </w:r>
            <w:r>
              <w:rPr>
                <w:sz w:val="20"/>
              </w:rPr>
              <w:t>araştırma</w:t>
            </w:r>
            <w:r>
              <w:rPr>
                <w:spacing w:val="7"/>
                <w:sz w:val="20"/>
              </w:rPr>
              <w:t xml:space="preserve"> </w:t>
            </w:r>
            <w:r>
              <w:rPr>
                <w:sz w:val="20"/>
              </w:rPr>
              <w:t>ve</w:t>
            </w:r>
            <w:r>
              <w:rPr>
                <w:spacing w:val="7"/>
                <w:sz w:val="20"/>
              </w:rPr>
              <w:t xml:space="preserve"> </w:t>
            </w:r>
            <w:r>
              <w:rPr>
                <w:sz w:val="20"/>
              </w:rPr>
              <w:t>geliştirme</w:t>
            </w:r>
            <w:r>
              <w:rPr>
                <w:spacing w:val="6"/>
                <w:sz w:val="20"/>
              </w:rPr>
              <w:t xml:space="preserve"> </w:t>
            </w:r>
            <w:r>
              <w:rPr>
                <w:sz w:val="20"/>
              </w:rPr>
              <w:t>faaliyetlerini</w:t>
            </w:r>
            <w:r>
              <w:rPr>
                <w:spacing w:val="7"/>
                <w:sz w:val="20"/>
              </w:rPr>
              <w:t xml:space="preserve"> </w:t>
            </w:r>
            <w:r>
              <w:rPr>
                <w:sz w:val="20"/>
              </w:rPr>
              <w:t>sürdürebilmek</w:t>
            </w:r>
            <w:r>
              <w:rPr>
                <w:spacing w:val="7"/>
                <w:sz w:val="20"/>
              </w:rPr>
              <w:t xml:space="preserve"> </w:t>
            </w:r>
            <w:r>
              <w:rPr>
                <w:sz w:val="20"/>
              </w:rPr>
              <w:t>için</w:t>
            </w:r>
            <w:r>
              <w:rPr>
                <w:spacing w:val="-7"/>
                <w:sz w:val="20"/>
              </w:rPr>
              <w:t xml:space="preserve"> </w:t>
            </w:r>
            <w:r>
              <w:rPr>
                <w:sz w:val="20"/>
              </w:rPr>
              <w:t>uygun</w:t>
            </w:r>
            <w:r>
              <w:rPr>
                <w:spacing w:val="-6"/>
                <w:sz w:val="20"/>
              </w:rPr>
              <w:t xml:space="preserve"> </w:t>
            </w:r>
            <w:r>
              <w:rPr>
                <w:sz w:val="20"/>
              </w:rPr>
              <w:t>nitelik</w:t>
            </w:r>
            <w:r>
              <w:rPr>
                <w:spacing w:val="-7"/>
                <w:sz w:val="20"/>
              </w:rPr>
              <w:t xml:space="preserve"> </w:t>
            </w:r>
            <w:r>
              <w:rPr>
                <w:sz w:val="20"/>
              </w:rPr>
              <w:t>ve</w:t>
            </w:r>
            <w:r>
              <w:rPr>
                <w:spacing w:val="-6"/>
                <w:sz w:val="20"/>
              </w:rPr>
              <w:t xml:space="preserve"> </w:t>
            </w:r>
            <w:r>
              <w:rPr>
                <w:sz w:val="20"/>
              </w:rPr>
              <w:t>nicelikte</w:t>
            </w:r>
            <w:r>
              <w:rPr>
                <w:spacing w:val="-7"/>
                <w:sz w:val="20"/>
              </w:rPr>
              <w:t xml:space="preserve"> </w:t>
            </w:r>
            <w:r>
              <w:rPr>
                <w:sz w:val="20"/>
              </w:rPr>
              <w:t>fiziki,</w:t>
            </w:r>
            <w:r>
              <w:rPr>
                <w:spacing w:val="-6"/>
                <w:sz w:val="20"/>
              </w:rPr>
              <w:t xml:space="preserve"> </w:t>
            </w:r>
            <w:r>
              <w:rPr>
                <w:spacing w:val="-2"/>
                <w:sz w:val="20"/>
              </w:rPr>
              <w:t>teknik</w:t>
            </w:r>
          </w:p>
          <w:p w14:paraId="510C75F4" w14:textId="77777777" w:rsidR="00F87B50" w:rsidRDefault="008E1B7D">
            <w:pPr>
              <w:pStyle w:val="TableParagraph"/>
              <w:spacing w:before="46"/>
              <w:rPr>
                <w:sz w:val="20"/>
              </w:rPr>
            </w:pPr>
            <w:r>
              <w:rPr>
                <w:sz w:val="20"/>
              </w:rPr>
              <w:t>ve</w:t>
            </w:r>
            <w:r>
              <w:rPr>
                <w:spacing w:val="-10"/>
                <w:sz w:val="20"/>
              </w:rPr>
              <w:t xml:space="preserve"> </w:t>
            </w:r>
            <w:r>
              <w:rPr>
                <w:sz w:val="20"/>
              </w:rPr>
              <w:t>mali</w:t>
            </w:r>
            <w:r>
              <w:rPr>
                <w:spacing w:val="-8"/>
                <w:sz w:val="20"/>
              </w:rPr>
              <w:t xml:space="preserve"> </w:t>
            </w:r>
            <w:r>
              <w:rPr>
                <w:sz w:val="20"/>
              </w:rPr>
              <w:t>kaynakların</w:t>
            </w:r>
            <w:r>
              <w:rPr>
                <w:spacing w:val="-8"/>
                <w:sz w:val="20"/>
              </w:rPr>
              <w:t xml:space="preserve"> </w:t>
            </w:r>
            <w:r>
              <w:rPr>
                <w:sz w:val="20"/>
              </w:rPr>
              <w:t>oluşturulmasına</w:t>
            </w:r>
            <w:r>
              <w:rPr>
                <w:spacing w:val="-8"/>
                <w:sz w:val="20"/>
              </w:rPr>
              <w:t xml:space="preserve"> </w:t>
            </w:r>
            <w:r>
              <w:rPr>
                <w:sz w:val="20"/>
              </w:rPr>
              <w:t>yönelik</w:t>
            </w:r>
            <w:r>
              <w:rPr>
                <w:spacing w:val="-8"/>
                <w:sz w:val="20"/>
              </w:rPr>
              <w:t xml:space="preserve"> </w:t>
            </w:r>
            <w:r>
              <w:rPr>
                <w:sz w:val="20"/>
              </w:rPr>
              <w:t>planları</w:t>
            </w:r>
            <w:r>
              <w:rPr>
                <w:spacing w:val="-7"/>
                <w:sz w:val="20"/>
              </w:rPr>
              <w:t xml:space="preserve"> </w:t>
            </w:r>
            <w:r>
              <w:rPr>
                <w:spacing w:val="-2"/>
                <w:sz w:val="20"/>
              </w:rPr>
              <w:t>bulunmaktadır.</w:t>
            </w:r>
          </w:p>
        </w:tc>
      </w:tr>
      <w:tr w:rsidR="00F87B50" w14:paraId="1A35B4CF" w14:textId="77777777">
        <w:trPr>
          <w:trHeight w:val="540"/>
        </w:trPr>
        <w:tc>
          <w:tcPr>
            <w:tcW w:w="420" w:type="dxa"/>
          </w:tcPr>
          <w:p w14:paraId="75981595" w14:textId="77777777" w:rsidR="00F87B50" w:rsidRDefault="008E1B7D">
            <w:pPr>
              <w:pStyle w:val="TableParagraph"/>
              <w:spacing w:before="112"/>
              <w:ind w:left="17" w:right="6"/>
              <w:jc w:val="center"/>
              <w:rPr>
                <w:rFonts w:ascii="AoyagiKouzanFontT" w:hAnsi="AoyagiKouzanFontT"/>
                <w:sz w:val="20"/>
              </w:rPr>
            </w:pPr>
            <w:r>
              <w:rPr>
                <w:rFonts w:ascii="AoyagiKouzanFontT" w:hAnsi="AoyagiKouzanFontT"/>
                <w:spacing w:val="-10"/>
                <w:sz w:val="20"/>
              </w:rPr>
              <w:t>☐</w:t>
            </w:r>
          </w:p>
        </w:tc>
        <w:tc>
          <w:tcPr>
            <w:tcW w:w="320" w:type="dxa"/>
          </w:tcPr>
          <w:p w14:paraId="6680DA21" w14:textId="77777777" w:rsidR="00F87B50" w:rsidRDefault="008E1B7D">
            <w:pPr>
              <w:pStyle w:val="TableParagraph"/>
              <w:spacing w:before="142"/>
              <w:ind w:left="11"/>
              <w:jc w:val="center"/>
              <w:rPr>
                <w:b/>
                <w:sz w:val="20"/>
              </w:rPr>
            </w:pPr>
            <w:r>
              <w:rPr>
                <w:b/>
                <w:spacing w:val="-10"/>
                <w:sz w:val="20"/>
              </w:rPr>
              <w:t>3</w:t>
            </w:r>
          </w:p>
        </w:tc>
        <w:tc>
          <w:tcPr>
            <w:tcW w:w="9460" w:type="dxa"/>
          </w:tcPr>
          <w:p w14:paraId="783D1E7E" w14:textId="77777777" w:rsidR="00F87B50" w:rsidRDefault="008E1B7D">
            <w:pPr>
              <w:pStyle w:val="TableParagraph"/>
              <w:spacing w:before="4"/>
              <w:rPr>
                <w:sz w:val="20"/>
              </w:rPr>
            </w:pPr>
            <w:r>
              <w:rPr>
                <w:sz w:val="20"/>
              </w:rPr>
              <w:t>Akademik</w:t>
            </w:r>
            <w:r>
              <w:rPr>
                <w:spacing w:val="52"/>
                <w:sz w:val="20"/>
              </w:rPr>
              <w:t xml:space="preserve"> </w:t>
            </w:r>
            <w:r>
              <w:rPr>
                <w:sz w:val="20"/>
              </w:rPr>
              <w:t>birim</w:t>
            </w:r>
            <w:r>
              <w:rPr>
                <w:spacing w:val="52"/>
                <w:sz w:val="20"/>
              </w:rPr>
              <w:t xml:space="preserve"> </w:t>
            </w:r>
            <w:r>
              <w:rPr>
                <w:sz w:val="20"/>
              </w:rPr>
              <w:t>araştırma</w:t>
            </w:r>
            <w:r>
              <w:rPr>
                <w:spacing w:val="52"/>
                <w:sz w:val="20"/>
              </w:rPr>
              <w:t xml:space="preserve"> </w:t>
            </w:r>
            <w:r>
              <w:rPr>
                <w:sz w:val="20"/>
              </w:rPr>
              <w:t>ve</w:t>
            </w:r>
            <w:r>
              <w:rPr>
                <w:spacing w:val="52"/>
                <w:sz w:val="20"/>
              </w:rPr>
              <w:t xml:space="preserve"> </w:t>
            </w:r>
            <w:r>
              <w:rPr>
                <w:sz w:val="20"/>
              </w:rPr>
              <w:t>geliştirme</w:t>
            </w:r>
            <w:r>
              <w:rPr>
                <w:spacing w:val="52"/>
                <w:sz w:val="20"/>
              </w:rPr>
              <w:t xml:space="preserve"> </w:t>
            </w:r>
            <w:r>
              <w:rPr>
                <w:sz w:val="20"/>
              </w:rPr>
              <w:t>kaynaklarını</w:t>
            </w:r>
            <w:r>
              <w:rPr>
                <w:spacing w:val="38"/>
                <w:sz w:val="20"/>
              </w:rPr>
              <w:t xml:space="preserve"> </w:t>
            </w:r>
            <w:r>
              <w:rPr>
                <w:sz w:val="20"/>
              </w:rPr>
              <w:t>araştırma</w:t>
            </w:r>
            <w:r>
              <w:rPr>
                <w:spacing w:val="38"/>
                <w:sz w:val="20"/>
              </w:rPr>
              <w:t xml:space="preserve"> </w:t>
            </w:r>
            <w:r>
              <w:rPr>
                <w:sz w:val="20"/>
              </w:rPr>
              <w:t>stratejisi</w:t>
            </w:r>
            <w:r>
              <w:rPr>
                <w:spacing w:val="38"/>
                <w:sz w:val="20"/>
              </w:rPr>
              <w:t xml:space="preserve"> </w:t>
            </w:r>
            <w:r>
              <w:rPr>
                <w:sz w:val="20"/>
              </w:rPr>
              <w:t>ve</w:t>
            </w:r>
            <w:r>
              <w:rPr>
                <w:spacing w:val="38"/>
                <w:sz w:val="20"/>
              </w:rPr>
              <w:t xml:space="preserve"> </w:t>
            </w:r>
            <w:r>
              <w:rPr>
                <w:sz w:val="20"/>
              </w:rPr>
              <w:t>akademik</w:t>
            </w:r>
            <w:r>
              <w:rPr>
                <w:spacing w:val="38"/>
                <w:sz w:val="20"/>
              </w:rPr>
              <w:t xml:space="preserve"> </w:t>
            </w:r>
            <w:r>
              <w:rPr>
                <w:sz w:val="20"/>
              </w:rPr>
              <w:t>birimler</w:t>
            </w:r>
            <w:r>
              <w:rPr>
                <w:spacing w:val="38"/>
                <w:sz w:val="20"/>
              </w:rPr>
              <w:t xml:space="preserve"> </w:t>
            </w:r>
            <w:r>
              <w:rPr>
                <w:sz w:val="20"/>
              </w:rPr>
              <w:t>arası</w:t>
            </w:r>
            <w:r>
              <w:rPr>
                <w:spacing w:val="39"/>
                <w:sz w:val="20"/>
              </w:rPr>
              <w:t xml:space="preserve"> </w:t>
            </w:r>
            <w:r>
              <w:rPr>
                <w:spacing w:val="-2"/>
                <w:sz w:val="20"/>
              </w:rPr>
              <w:t>dengeyi</w:t>
            </w:r>
          </w:p>
          <w:p w14:paraId="5BC7C74D" w14:textId="77777777" w:rsidR="00F87B50" w:rsidRDefault="008E1B7D">
            <w:pPr>
              <w:pStyle w:val="TableParagraph"/>
              <w:spacing w:before="46"/>
              <w:rPr>
                <w:sz w:val="20"/>
              </w:rPr>
            </w:pPr>
            <w:r>
              <w:rPr>
                <w:sz w:val="20"/>
              </w:rPr>
              <w:t>gözeterek</w:t>
            </w:r>
            <w:r>
              <w:rPr>
                <w:spacing w:val="-9"/>
                <w:sz w:val="20"/>
              </w:rPr>
              <w:t xml:space="preserve"> </w:t>
            </w:r>
            <w:r>
              <w:rPr>
                <w:spacing w:val="-2"/>
                <w:sz w:val="20"/>
              </w:rPr>
              <w:t>yönetmektedir.</w:t>
            </w:r>
          </w:p>
        </w:tc>
      </w:tr>
      <w:tr w:rsidR="00F87B50" w14:paraId="73C10407" w14:textId="77777777">
        <w:trPr>
          <w:trHeight w:val="300"/>
        </w:trPr>
        <w:tc>
          <w:tcPr>
            <w:tcW w:w="420" w:type="dxa"/>
          </w:tcPr>
          <w:p w14:paraId="196628E4" w14:textId="77777777" w:rsidR="00F87B50" w:rsidRDefault="008E1B7D">
            <w:pPr>
              <w:pStyle w:val="TableParagraph"/>
              <w:spacing w:line="25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F3B7570" w14:textId="77777777" w:rsidR="00F87B50" w:rsidRDefault="008E1B7D">
            <w:pPr>
              <w:pStyle w:val="TableParagraph"/>
              <w:spacing w:before="23"/>
              <w:ind w:left="11"/>
              <w:jc w:val="center"/>
              <w:rPr>
                <w:b/>
                <w:sz w:val="20"/>
              </w:rPr>
            </w:pPr>
            <w:r>
              <w:rPr>
                <w:b/>
                <w:spacing w:val="-10"/>
                <w:sz w:val="20"/>
              </w:rPr>
              <w:t>4</w:t>
            </w:r>
          </w:p>
        </w:tc>
        <w:tc>
          <w:tcPr>
            <w:tcW w:w="9460" w:type="dxa"/>
          </w:tcPr>
          <w:p w14:paraId="271535E3" w14:textId="77777777" w:rsidR="00F87B50" w:rsidRDefault="008E1B7D">
            <w:pPr>
              <w:pStyle w:val="TableParagraph"/>
              <w:spacing w:before="23"/>
              <w:rPr>
                <w:sz w:val="20"/>
              </w:rPr>
            </w:pPr>
            <w:r>
              <w:rPr>
                <w:sz w:val="20"/>
              </w:rPr>
              <w:t>Araştırma</w:t>
            </w:r>
            <w:r>
              <w:rPr>
                <w:spacing w:val="-11"/>
                <w:sz w:val="20"/>
              </w:rPr>
              <w:t xml:space="preserve"> </w:t>
            </w:r>
            <w:r>
              <w:rPr>
                <w:sz w:val="20"/>
              </w:rPr>
              <w:t>kaynaklarının</w:t>
            </w:r>
            <w:r>
              <w:rPr>
                <w:spacing w:val="-8"/>
                <w:sz w:val="20"/>
              </w:rPr>
              <w:t xml:space="preserve"> </w:t>
            </w:r>
            <w:r>
              <w:rPr>
                <w:sz w:val="20"/>
              </w:rPr>
              <w:t>yeterliliği</w:t>
            </w:r>
            <w:r>
              <w:rPr>
                <w:spacing w:val="-8"/>
                <w:sz w:val="20"/>
              </w:rPr>
              <w:t xml:space="preserve"> </w:t>
            </w:r>
            <w:r>
              <w:rPr>
                <w:sz w:val="20"/>
              </w:rPr>
              <w:t>ve</w:t>
            </w:r>
            <w:r>
              <w:rPr>
                <w:spacing w:val="-9"/>
                <w:sz w:val="20"/>
              </w:rPr>
              <w:t xml:space="preserve"> </w:t>
            </w:r>
            <w:r>
              <w:rPr>
                <w:sz w:val="20"/>
              </w:rPr>
              <w:t>çeşitliliği</w:t>
            </w:r>
            <w:r>
              <w:rPr>
                <w:spacing w:val="-8"/>
                <w:sz w:val="20"/>
              </w:rPr>
              <w:t xml:space="preserve"> </w:t>
            </w:r>
            <w:r>
              <w:rPr>
                <w:sz w:val="20"/>
              </w:rPr>
              <w:t>izlenmekte</w:t>
            </w:r>
            <w:r>
              <w:rPr>
                <w:spacing w:val="-8"/>
                <w:sz w:val="20"/>
              </w:rPr>
              <w:t xml:space="preserve"> </w:t>
            </w:r>
            <w:r>
              <w:rPr>
                <w:sz w:val="20"/>
              </w:rPr>
              <w:t>ve</w:t>
            </w:r>
            <w:r>
              <w:rPr>
                <w:spacing w:val="-8"/>
                <w:sz w:val="20"/>
              </w:rPr>
              <w:t xml:space="preserve"> </w:t>
            </w:r>
            <w:r>
              <w:rPr>
                <w:spacing w:val="-2"/>
                <w:sz w:val="20"/>
              </w:rPr>
              <w:t>iyileştirilmektedir.</w:t>
            </w:r>
          </w:p>
        </w:tc>
      </w:tr>
      <w:tr w:rsidR="00F87B50" w14:paraId="2531D8D9" w14:textId="77777777">
        <w:trPr>
          <w:trHeight w:val="280"/>
        </w:trPr>
        <w:tc>
          <w:tcPr>
            <w:tcW w:w="420" w:type="dxa"/>
          </w:tcPr>
          <w:p w14:paraId="4EC47415" w14:textId="77777777" w:rsidR="00F87B50" w:rsidRDefault="008E1B7D">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1A62710" w14:textId="77777777" w:rsidR="00F87B50" w:rsidRDefault="008E1B7D">
            <w:pPr>
              <w:pStyle w:val="TableParagraph"/>
              <w:spacing w:before="10"/>
              <w:ind w:left="11"/>
              <w:jc w:val="center"/>
              <w:rPr>
                <w:b/>
                <w:sz w:val="20"/>
              </w:rPr>
            </w:pPr>
            <w:r>
              <w:rPr>
                <w:b/>
                <w:spacing w:val="-10"/>
                <w:sz w:val="20"/>
              </w:rPr>
              <w:t>5</w:t>
            </w:r>
          </w:p>
        </w:tc>
        <w:tc>
          <w:tcPr>
            <w:tcW w:w="9460" w:type="dxa"/>
          </w:tcPr>
          <w:p w14:paraId="3E357E0F" w14:textId="77777777" w:rsidR="00F87B50" w:rsidRDefault="008E1B7D">
            <w:pPr>
              <w:pStyle w:val="TableParagraph"/>
              <w:spacing w:before="1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31A0661" w14:textId="77777777" w:rsidR="00F87B50" w:rsidRDefault="00F87B50">
      <w:pPr>
        <w:pStyle w:val="GvdeMetni"/>
        <w:rPr>
          <w:b/>
          <w:sz w:val="20"/>
        </w:rPr>
      </w:pPr>
    </w:p>
    <w:p w14:paraId="28738AA3" w14:textId="77777777" w:rsidR="00F87B50" w:rsidRDefault="008E1B7D">
      <w:pPr>
        <w:pStyle w:val="GvdeMetni"/>
        <w:spacing w:before="159"/>
        <w:rPr>
          <w:b/>
          <w:sz w:val="20"/>
        </w:rPr>
      </w:pPr>
      <w:r>
        <w:rPr>
          <w:noProof/>
        </w:rPr>
        <mc:AlternateContent>
          <mc:Choice Requires="wps">
            <w:drawing>
              <wp:anchor distT="0" distB="0" distL="0" distR="0" simplePos="0" relativeHeight="251658240" behindDoc="1" locked="0" layoutInCell="1" allowOverlap="1" wp14:anchorId="7F52E625" wp14:editId="2A54202A">
                <wp:simplePos x="0" y="0"/>
                <wp:positionH relativeFrom="page">
                  <wp:posOffset>577849</wp:posOffset>
                </wp:positionH>
                <wp:positionV relativeFrom="paragraph">
                  <wp:posOffset>268650</wp:posOffset>
                </wp:positionV>
                <wp:extent cx="6413500" cy="20320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203200"/>
                        </a:xfrm>
                        <a:prstGeom prst="rect">
                          <a:avLst/>
                        </a:prstGeom>
                        <a:solidFill>
                          <a:srgbClr val="FFF1CC"/>
                        </a:solidFill>
                        <a:ln w="12699">
                          <a:solidFill>
                            <a:srgbClr val="000000"/>
                          </a:solidFill>
                          <a:prstDash val="solid"/>
                        </a:ln>
                      </wps:spPr>
                      <wps:txbx>
                        <w:txbxContent>
                          <w:p w14:paraId="545F3B72" w14:textId="77777777" w:rsidR="00F87B50" w:rsidRDefault="008E1B7D">
                            <w:pPr>
                              <w:spacing w:before="15"/>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6"/>
                                <w:sz w:val="20"/>
                              </w:rPr>
                              <w:t xml:space="preserve"> </w:t>
                            </w:r>
                            <w:r>
                              <w:rPr>
                                <w:b/>
                                <w:i/>
                                <w:color w:val="000000"/>
                                <w:sz w:val="20"/>
                              </w:rPr>
                              <w:t>EK-4</w:t>
                            </w:r>
                            <w:r>
                              <w:rPr>
                                <w:b/>
                                <w:i/>
                                <w:color w:val="000000"/>
                                <w:spacing w:val="-7"/>
                                <w:sz w:val="20"/>
                              </w:rPr>
                              <w:t xml:space="preserve"> </w:t>
                            </w:r>
                            <w:r>
                              <w:rPr>
                                <w:b/>
                                <w:i/>
                                <w:color w:val="000000"/>
                                <w:sz w:val="20"/>
                              </w:rPr>
                              <w:t>Proje</w:t>
                            </w:r>
                            <w:r>
                              <w:rPr>
                                <w:b/>
                                <w:i/>
                                <w:color w:val="000000"/>
                                <w:spacing w:val="-6"/>
                                <w:sz w:val="20"/>
                              </w:rPr>
                              <w:t xml:space="preserve"> </w:t>
                            </w:r>
                            <w:r>
                              <w:rPr>
                                <w:b/>
                                <w:i/>
                                <w:color w:val="000000"/>
                                <w:sz w:val="20"/>
                              </w:rPr>
                              <w:t>Listesi</w:t>
                            </w:r>
                            <w:r>
                              <w:rPr>
                                <w:b/>
                                <w:i/>
                                <w:color w:val="000000"/>
                                <w:spacing w:val="-6"/>
                                <w:sz w:val="20"/>
                              </w:rPr>
                              <w:t xml:space="preserve"> </w:t>
                            </w:r>
                            <w:r>
                              <w:rPr>
                                <w:color w:val="000000"/>
                                <w:sz w:val="20"/>
                              </w:rPr>
                              <w:t>ve</w:t>
                            </w:r>
                            <w:r>
                              <w:rPr>
                                <w:color w:val="000000"/>
                                <w:spacing w:val="-7"/>
                                <w:sz w:val="20"/>
                              </w:rPr>
                              <w:t xml:space="preserve"> </w:t>
                            </w:r>
                            <w:r>
                              <w:rPr>
                                <w:b/>
                                <w:i/>
                                <w:color w:val="000000"/>
                                <w:sz w:val="20"/>
                              </w:rPr>
                              <w:t>EK5</w:t>
                            </w:r>
                            <w:r>
                              <w:rPr>
                                <w:b/>
                                <w:i/>
                                <w:color w:val="000000"/>
                                <w:spacing w:val="-6"/>
                                <w:sz w:val="20"/>
                              </w:rPr>
                              <w:t xml:space="preserve"> </w:t>
                            </w:r>
                            <w:r>
                              <w:rPr>
                                <w:b/>
                                <w:i/>
                                <w:color w:val="000000"/>
                                <w:sz w:val="20"/>
                              </w:rPr>
                              <w:t>–</w:t>
                            </w:r>
                            <w:r>
                              <w:rPr>
                                <w:b/>
                                <w:i/>
                                <w:color w:val="000000"/>
                                <w:spacing w:val="-6"/>
                                <w:sz w:val="20"/>
                              </w:rPr>
                              <w:t xml:space="preserve"> </w:t>
                            </w:r>
                            <w:r>
                              <w:rPr>
                                <w:b/>
                                <w:i/>
                                <w:color w:val="000000"/>
                                <w:sz w:val="20"/>
                              </w:rPr>
                              <w:t>Patent,</w:t>
                            </w:r>
                            <w:r>
                              <w:rPr>
                                <w:b/>
                                <w:i/>
                                <w:color w:val="000000"/>
                                <w:spacing w:val="-7"/>
                                <w:sz w:val="20"/>
                              </w:rPr>
                              <w:t xml:space="preserve"> </w:t>
                            </w:r>
                            <w:r>
                              <w:rPr>
                                <w:b/>
                                <w:i/>
                                <w:color w:val="000000"/>
                                <w:sz w:val="20"/>
                              </w:rPr>
                              <w:t>Faydalı</w:t>
                            </w:r>
                            <w:r>
                              <w:rPr>
                                <w:b/>
                                <w:i/>
                                <w:color w:val="000000"/>
                                <w:spacing w:val="-6"/>
                                <w:sz w:val="20"/>
                              </w:rPr>
                              <w:t xml:space="preserve"> </w:t>
                            </w:r>
                            <w:r>
                              <w:rPr>
                                <w:b/>
                                <w:i/>
                                <w:color w:val="000000"/>
                                <w:sz w:val="20"/>
                              </w:rPr>
                              <w:t>Model</w:t>
                            </w:r>
                            <w:r>
                              <w:rPr>
                                <w:b/>
                                <w:i/>
                                <w:color w:val="000000"/>
                                <w:spacing w:val="-6"/>
                                <w:sz w:val="20"/>
                              </w:rPr>
                              <w:t xml:space="preserve"> </w:t>
                            </w:r>
                            <w:r>
                              <w:rPr>
                                <w:b/>
                                <w:i/>
                                <w:color w:val="000000"/>
                                <w:sz w:val="20"/>
                              </w:rPr>
                              <w:t>ve</w:t>
                            </w:r>
                            <w:r>
                              <w:rPr>
                                <w:b/>
                                <w:i/>
                                <w:color w:val="000000"/>
                                <w:spacing w:val="-7"/>
                                <w:sz w:val="20"/>
                              </w:rPr>
                              <w:t xml:space="preserve"> </w:t>
                            </w:r>
                            <w:r>
                              <w:rPr>
                                <w:b/>
                                <w:i/>
                                <w:color w:val="000000"/>
                                <w:sz w:val="20"/>
                              </w:rPr>
                              <w:t>Tasarım</w:t>
                            </w:r>
                            <w:r>
                              <w:rPr>
                                <w:b/>
                                <w:i/>
                                <w:color w:val="000000"/>
                                <w:spacing w:val="-6"/>
                                <w:sz w:val="20"/>
                              </w:rPr>
                              <w:t xml:space="preserve"> </w:t>
                            </w:r>
                            <w:r>
                              <w:rPr>
                                <w:b/>
                                <w:i/>
                                <w:color w:val="000000"/>
                                <w:sz w:val="20"/>
                              </w:rPr>
                              <w:t>Listesi</w:t>
                            </w:r>
                            <w:r>
                              <w:rPr>
                                <w:color w:val="000000"/>
                                <w:sz w:val="20"/>
                              </w:rPr>
                              <w:t>ne</w:t>
                            </w:r>
                            <w:r>
                              <w:rPr>
                                <w:color w:val="000000"/>
                                <w:spacing w:val="-6"/>
                                <w:sz w:val="20"/>
                              </w:rPr>
                              <w:t xml:space="preserve"> </w:t>
                            </w:r>
                            <w:r>
                              <w:rPr>
                                <w:color w:val="000000"/>
                                <w:spacing w:val="-2"/>
                                <w:sz w:val="20"/>
                              </w:rPr>
                              <w:t>işlenmelidir.</w:t>
                            </w:r>
                          </w:p>
                        </w:txbxContent>
                      </wps:txbx>
                      <wps:bodyPr wrap="square" lIns="0" tIns="0" rIns="0" bIns="0" rtlCol="0">
                        <a:noAutofit/>
                      </wps:bodyPr>
                    </wps:wsp>
                  </a:graphicData>
                </a:graphic>
              </wp:anchor>
            </w:drawing>
          </mc:Choice>
          <mc:Fallback>
            <w:pict>
              <v:shape w14:anchorId="7F52E625" id="Textbox 93" o:spid="_x0000_s1034" type="#_x0000_t202" style="position:absolute;margin-left:45.5pt;margin-top:21.15pt;width:505pt;height:1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" fillcolor="#fff1cc" strokeweight=".35275mm">
                <v:path arrowok="t"/>
                <v:textbox inset="0,0,0,0">
                  <w:txbxContent>
                    <w:p w14:paraId="545F3B72" w14:textId="77777777" w:rsidR="00F87B50" w:rsidRDefault="008E1B7D">
                      <w:pPr>
                        <w:spacing w:before="15"/>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6"/>
                          <w:sz w:val="20"/>
                        </w:rPr>
                        <w:t xml:space="preserve"> </w:t>
                      </w:r>
                      <w:r>
                        <w:rPr>
                          <w:b/>
                          <w:i/>
                          <w:color w:val="000000"/>
                          <w:sz w:val="20"/>
                        </w:rPr>
                        <w:t>EK-4</w:t>
                      </w:r>
                      <w:r>
                        <w:rPr>
                          <w:b/>
                          <w:i/>
                          <w:color w:val="000000"/>
                          <w:spacing w:val="-7"/>
                          <w:sz w:val="20"/>
                        </w:rPr>
                        <w:t xml:space="preserve"> </w:t>
                      </w:r>
                      <w:r>
                        <w:rPr>
                          <w:b/>
                          <w:i/>
                          <w:color w:val="000000"/>
                          <w:sz w:val="20"/>
                        </w:rPr>
                        <w:t>Proje</w:t>
                      </w:r>
                      <w:r>
                        <w:rPr>
                          <w:b/>
                          <w:i/>
                          <w:color w:val="000000"/>
                          <w:spacing w:val="-6"/>
                          <w:sz w:val="20"/>
                        </w:rPr>
                        <w:t xml:space="preserve"> </w:t>
                      </w:r>
                      <w:r>
                        <w:rPr>
                          <w:b/>
                          <w:i/>
                          <w:color w:val="000000"/>
                          <w:sz w:val="20"/>
                        </w:rPr>
                        <w:t>Listesi</w:t>
                      </w:r>
                      <w:r>
                        <w:rPr>
                          <w:b/>
                          <w:i/>
                          <w:color w:val="000000"/>
                          <w:spacing w:val="-6"/>
                          <w:sz w:val="20"/>
                        </w:rPr>
                        <w:t xml:space="preserve"> </w:t>
                      </w:r>
                      <w:r>
                        <w:rPr>
                          <w:color w:val="000000"/>
                          <w:sz w:val="20"/>
                        </w:rPr>
                        <w:t>ve</w:t>
                      </w:r>
                      <w:r>
                        <w:rPr>
                          <w:color w:val="000000"/>
                          <w:spacing w:val="-7"/>
                          <w:sz w:val="20"/>
                        </w:rPr>
                        <w:t xml:space="preserve"> </w:t>
                      </w:r>
                      <w:r>
                        <w:rPr>
                          <w:b/>
                          <w:i/>
                          <w:color w:val="000000"/>
                          <w:sz w:val="20"/>
                        </w:rPr>
                        <w:t>EK5</w:t>
                      </w:r>
                      <w:r>
                        <w:rPr>
                          <w:b/>
                          <w:i/>
                          <w:color w:val="000000"/>
                          <w:spacing w:val="-6"/>
                          <w:sz w:val="20"/>
                        </w:rPr>
                        <w:t xml:space="preserve"> </w:t>
                      </w:r>
                      <w:r>
                        <w:rPr>
                          <w:b/>
                          <w:i/>
                          <w:color w:val="000000"/>
                          <w:sz w:val="20"/>
                        </w:rPr>
                        <w:t>–</w:t>
                      </w:r>
                      <w:r>
                        <w:rPr>
                          <w:b/>
                          <w:i/>
                          <w:color w:val="000000"/>
                          <w:spacing w:val="-6"/>
                          <w:sz w:val="20"/>
                        </w:rPr>
                        <w:t xml:space="preserve"> </w:t>
                      </w:r>
                      <w:r>
                        <w:rPr>
                          <w:b/>
                          <w:i/>
                          <w:color w:val="000000"/>
                          <w:sz w:val="20"/>
                        </w:rPr>
                        <w:t>Patent,</w:t>
                      </w:r>
                      <w:r>
                        <w:rPr>
                          <w:b/>
                          <w:i/>
                          <w:color w:val="000000"/>
                          <w:spacing w:val="-7"/>
                          <w:sz w:val="20"/>
                        </w:rPr>
                        <w:t xml:space="preserve"> </w:t>
                      </w:r>
                      <w:r>
                        <w:rPr>
                          <w:b/>
                          <w:i/>
                          <w:color w:val="000000"/>
                          <w:sz w:val="20"/>
                        </w:rPr>
                        <w:t>Faydalı</w:t>
                      </w:r>
                      <w:r>
                        <w:rPr>
                          <w:b/>
                          <w:i/>
                          <w:color w:val="000000"/>
                          <w:spacing w:val="-6"/>
                          <w:sz w:val="20"/>
                        </w:rPr>
                        <w:t xml:space="preserve"> </w:t>
                      </w:r>
                      <w:r>
                        <w:rPr>
                          <w:b/>
                          <w:i/>
                          <w:color w:val="000000"/>
                          <w:sz w:val="20"/>
                        </w:rPr>
                        <w:t>Model</w:t>
                      </w:r>
                      <w:r>
                        <w:rPr>
                          <w:b/>
                          <w:i/>
                          <w:color w:val="000000"/>
                          <w:spacing w:val="-6"/>
                          <w:sz w:val="20"/>
                        </w:rPr>
                        <w:t xml:space="preserve"> </w:t>
                      </w:r>
                      <w:r>
                        <w:rPr>
                          <w:b/>
                          <w:i/>
                          <w:color w:val="000000"/>
                          <w:sz w:val="20"/>
                        </w:rPr>
                        <w:t>ve</w:t>
                      </w:r>
                      <w:r>
                        <w:rPr>
                          <w:b/>
                          <w:i/>
                          <w:color w:val="000000"/>
                          <w:spacing w:val="-7"/>
                          <w:sz w:val="20"/>
                        </w:rPr>
                        <w:t xml:space="preserve"> </w:t>
                      </w:r>
                      <w:r>
                        <w:rPr>
                          <w:b/>
                          <w:i/>
                          <w:color w:val="000000"/>
                          <w:sz w:val="20"/>
                        </w:rPr>
                        <w:t>Tasarım</w:t>
                      </w:r>
                      <w:r>
                        <w:rPr>
                          <w:b/>
                          <w:i/>
                          <w:color w:val="000000"/>
                          <w:spacing w:val="-6"/>
                          <w:sz w:val="20"/>
                        </w:rPr>
                        <w:t xml:space="preserve"> </w:t>
                      </w:r>
                      <w:r>
                        <w:rPr>
                          <w:b/>
                          <w:i/>
                          <w:color w:val="000000"/>
                          <w:sz w:val="20"/>
                        </w:rPr>
                        <w:t>Listesi</w:t>
                      </w:r>
                      <w:r>
                        <w:rPr>
                          <w:color w:val="000000"/>
                          <w:sz w:val="20"/>
                        </w:rPr>
                        <w:t>ne</w:t>
                      </w:r>
                      <w:r>
                        <w:rPr>
                          <w:color w:val="000000"/>
                          <w:spacing w:val="-6"/>
                          <w:sz w:val="20"/>
                        </w:rPr>
                        <w:t xml:space="preserve"> </w:t>
                      </w:r>
                      <w:r>
                        <w:rPr>
                          <w:color w:val="000000"/>
                          <w:spacing w:val="-2"/>
                          <w:sz w:val="20"/>
                        </w:rPr>
                        <w:t>işlenmelidir.</w:t>
                      </w:r>
                    </w:p>
                  </w:txbxContent>
                </v:textbox>
                <w10:wrap type="topAndBottom" anchorx="page"/>
              </v:shape>
            </w:pict>
          </mc:Fallback>
        </mc:AlternateContent>
      </w:r>
    </w:p>
    <w:p w14:paraId="00F1A6FC" w14:textId="77777777" w:rsidR="00F87B50" w:rsidRDefault="00F87B50">
      <w:pPr>
        <w:pStyle w:val="GvdeMetni"/>
        <w:spacing w:before="112"/>
        <w:rPr>
          <w:b/>
        </w:rPr>
      </w:pPr>
    </w:p>
    <w:p w14:paraId="519FBFA1" w14:textId="77777777" w:rsidR="00F87B50" w:rsidRDefault="008E1B7D" w:rsidP="00A5646F">
      <w:pPr>
        <w:pStyle w:val="ListeParagraf"/>
        <w:numPr>
          <w:ilvl w:val="2"/>
          <w:numId w:val="15"/>
        </w:numPr>
        <w:tabs>
          <w:tab w:val="left" w:pos="539"/>
        </w:tabs>
        <w:spacing w:before="1"/>
        <w:ind w:left="539" w:hanging="429"/>
        <w:rPr>
          <w:b/>
        </w:rPr>
      </w:pPr>
      <w:r>
        <w:rPr>
          <w:b/>
          <w:spacing w:val="-2"/>
        </w:rPr>
        <w:t>Araştırma</w:t>
      </w:r>
      <w:r>
        <w:rPr>
          <w:b/>
        </w:rPr>
        <w:t xml:space="preserve"> </w:t>
      </w:r>
      <w:r>
        <w:rPr>
          <w:b/>
          <w:spacing w:val="-2"/>
        </w:rPr>
        <w:t>Yetkinliği,</w:t>
      </w:r>
      <w:r>
        <w:rPr>
          <w:b/>
          <w:spacing w:val="3"/>
        </w:rPr>
        <w:t xml:space="preserve"> </w:t>
      </w:r>
      <w:r>
        <w:rPr>
          <w:b/>
          <w:spacing w:val="-2"/>
        </w:rPr>
        <w:t>İşbirlikleri</w:t>
      </w:r>
      <w:r>
        <w:rPr>
          <w:b/>
          <w:spacing w:val="2"/>
        </w:rPr>
        <w:t xml:space="preserve"> </w:t>
      </w:r>
      <w:r>
        <w:rPr>
          <w:b/>
          <w:spacing w:val="-2"/>
        </w:rPr>
        <w:t>ve</w:t>
      </w:r>
      <w:r>
        <w:rPr>
          <w:b/>
          <w:spacing w:val="3"/>
        </w:rPr>
        <w:t xml:space="preserve"> </w:t>
      </w:r>
      <w:r>
        <w:rPr>
          <w:b/>
          <w:spacing w:val="-2"/>
        </w:rPr>
        <w:t>Destekler</w:t>
      </w:r>
    </w:p>
    <w:p w14:paraId="78875229" w14:textId="77777777" w:rsidR="00F87B50" w:rsidRDefault="00F87B50">
      <w:pPr>
        <w:pStyle w:val="GvdeMetni"/>
        <w:spacing w:before="37"/>
        <w:rPr>
          <w:b/>
        </w:rPr>
      </w:pPr>
    </w:p>
    <w:p w14:paraId="5FBC4B21" w14:textId="56FF3887" w:rsidR="0087741F" w:rsidRDefault="008E1B7D" w:rsidP="00E901C1">
      <w:pPr>
        <w:pStyle w:val="GvdeMetni"/>
        <w:spacing w:before="71" w:line="276" w:lineRule="auto"/>
        <w:ind w:left="110" w:right="144"/>
        <w:jc w:val="both"/>
      </w:pPr>
      <w:r>
        <w:t>İstanbul Gelişim Üniversitesi, etik kurallara uygun bir şekilde akademik araştırma faaliyetlerini desteklemek ve güvence altına almak amacıyla Etik Kurul Komitesi'ni kurmuştur. Akademik personel, yürütülen araştırmalar için Etik Kurul Onay Belgesi alabilmek için bu komisyona başvuruda bulunabilir. Üniversite, etik kurallara uygun yayınlar için akademik personeline eğitimler de sunmaktadır. Yapılan akademik araştırma faaliyetlerinin etik kurallara uygun olarak yürütülmesine destek vermek amacıyla kurulan komisyona başvuru yapılarak Etik Kurul Onay belgesi alınabilmektedir. Komisyona ait bilgiler ve başvuru hakkında detaylı bilgiler aşağıda belirtilen web adresinde bulunmaktadır. Aynı zamanda etik kurallara uygun olarak yayın yapılması için akademik personele eğitimler verilmektedir. Üniversitemiz personeli görev ve hizmetlerinde, birimler ve kişiler arası ilişkilerinde aşağıdaki etik ilke ve kurallara uyarlar</w:t>
      </w:r>
      <w:r w:rsidR="0087741F">
        <w:t>.</w:t>
      </w:r>
      <w:r>
        <w:t xml:space="preserve"> </w:t>
      </w:r>
      <w:r w:rsidR="0087741F">
        <w:t>B</w:t>
      </w:r>
      <w:r>
        <w:t>unlar:</w:t>
      </w:r>
      <w:r w:rsidR="0087741F" w:rsidRPr="0087741F">
        <w:t xml:space="preserve"> </w:t>
      </w:r>
      <w:r w:rsidR="0087741F">
        <w:t>Üniversitenin etik ilkeleri, personelin hizmetlerini yerine getirirken sürekli gelişimi, katılımcılığı, saydamlığı, tarafsızlığı, dürüstlüğü, kamu yararını gözetmeyi, hesap verebilirliği, öngörülebilirliği, hizmette yerindeliği ve beyana güveni esas almasını içerir. Personel, görevlerini yerine getirirken günlük yaşamı kolaylaştırmayı, hizmet kalitesini yükseltmeyi, ihtiyaçları etkin, hızlı ve verimli bir şekilde karşılamayı, memnuniyeti artırmayı hedefler. Ayrıca, kamu yararı, üniversite misyonu ve ülkemizin çıkarları doğrultusunda hareket etmeyi taahhüt ederler.</w:t>
      </w:r>
    </w:p>
    <w:p w14:paraId="7A67EFEB" w14:textId="559B0E93" w:rsidR="00F87B50" w:rsidRDefault="00F87B50" w:rsidP="00E901C1">
      <w:pPr>
        <w:pStyle w:val="GvdeMetni"/>
        <w:spacing w:line="276" w:lineRule="auto"/>
        <w:ind w:left="110" w:right="145"/>
        <w:jc w:val="both"/>
      </w:pPr>
    </w:p>
    <w:p w14:paraId="006C027C" w14:textId="77777777" w:rsidR="00F87B50" w:rsidRDefault="00F87B50">
      <w:pPr>
        <w:jc w:val="both"/>
        <w:sectPr w:rsidR="00F87B50" w:rsidSect="004C3D9E">
          <w:pgSz w:w="11920" w:h="16840"/>
          <w:pgMar w:top="1300" w:right="720" w:bottom="1120" w:left="740" w:header="0" w:footer="882" w:gutter="0"/>
          <w:cols w:space="708"/>
        </w:sectPr>
      </w:pPr>
    </w:p>
    <w:p w14:paraId="2B7294F9" w14:textId="0ECC619E" w:rsidR="00F87B50" w:rsidRPr="00F7657E" w:rsidRDefault="008E1B7D">
      <w:pPr>
        <w:pStyle w:val="GvdeMetni"/>
        <w:spacing w:before="240"/>
        <w:ind w:left="110" w:right="144"/>
        <w:jc w:val="both"/>
        <w:rPr>
          <w:b/>
          <w:bCs/>
        </w:rPr>
      </w:pPr>
      <w:r>
        <w:lastRenderedPageBreak/>
        <w:t>Çalışanlar, çıkar çatışmalarından kaçınmaya ve şeffaf bir şekilde davranmaya özen gösterirler. Ayrıca, etik ilke</w:t>
      </w:r>
      <w:r>
        <w:rPr>
          <w:spacing w:val="-5"/>
        </w:rPr>
        <w:t xml:space="preserve"> </w:t>
      </w:r>
      <w:r>
        <w:t>ve kurallara uygun olmayan durumları üstlerine bildirme sorumluluğuna sahiptirler. Çalışanlar, her türlü ayrımcılığı önlemek, tarafsızlık ve eşitlik ilkelerine uymak, bilgiyi adil ve dürüst bir şekilde kullanmak konusunda taahhütte bulunurlar. Etik davranış ilkeleri, üniversitenin itibarını korumak ve güveni sağlamak adına büyük bir öneme sahiptir</w:t>
      </w:r>
      <w:r w:rsidR="00F7657E">
        <w:t xml:space="preserve"> </w:t>
      </w:r>
      <w:r w:rsidR="00F7657E" w:rsidRPr="00F7657E">
        <w:rPr>
          <w:b/>
          <w:bCs/>
        </w:rPr>
        <w:t>(ELT-C.2.1)</w:t>
      </w:r>
      <w:r w:rsidRPr="00F7657E">
        <w:rPr>
          <w:b/>
          <w:bCs/>
        </w:rPr>
        <w:t xml:space="preserve">. </w:t>
      </w:r>
    </w:p>
    <w:p w14:paraId="65C9E7ED" w14:textId="11C637E2" w:rsidR="00F87B50" w:rsidRDefault="008E1B7D">
      <w:pPr>
        <w:pStyle w:val="GvdeMetni"/>
        <w:spacing w:before="240"/>
        <w:ind w:left="110" w:right="145"/>
        <w:jc w:val="both"/>
        <w:rPr>
          <w:b/>
        </w:rPr>
      </w:pPr>
      <w:r>
        <w:t>İstanbul Gelişim Üniversitesi</w:t>
      </w:r>
      <w:r>
        <w:rPr>
          <w:spacing w:val="-4"/>
        </w:rPr>
        <w:t xml:space="preserve"> </w:t>
      </w:r>
      <w:r w:rsidR="00F7657E">
        <w:t>Uygulamalı Bilimler</w:t>
      </w:r>
      <w:r>
        <w:rPr>
          <w:spacing w:val="-4"/>
        </w:rPr>
        <w:t xml:space="preserve"> </w:t>
      </w:r>
      <w:r>
        <w:t>Fakültesi,</w:t>
      </w:r>
      <w:r>
        <w:rPr>
          <w:spacing w:val="-4"/>
        </w:rPr>
        <w:t xml:space="preserve"> </w:t>
      </w:r>
      <w:r>
        <w:t>araştırma</w:t>
      </w:r>
      <w:r>
        <w:rPr>
          <w:spacing w:val="-4"/>
        </w:rPr>
        <w:t xml:space="preserve"> </w:t>
      </w:r>
      <w:r>
        <w:t>yetkinliğini</w:t>
      </w:r>
      <w:r>
        <w:rPr>
          <w:spacing w:val="-4"/>
        </w:rPr>
        <w:t xml:space="preserve"> </w:t>
      </w:r>
      <w:r>
        <w:t>artırmak</w:t>
      </w:r>
      <w:r>
        <w:rPr>
          <w:spacing w:val="-4"/>
        </w:rPr>
        <w:t xml:space="preserve"> </w:t>
      </w:r>
      <w:r>
        <w:t>ve</w:t>
      </w:r>
      <w:r>
        <w:rPr>
          <w:spacing w:val="-4"/>
        </w:rPr>
        <w:t xml:space="preserve"> </w:t>
      </w:r>
      <w:r>
        <w:t>işbirliği</w:t>
      </w:r>
      <w:r>
        <w:rPr>
          <w:spacing w:val="-4"/>
        </w:rPr>
        <w:t xml:space="preserve"> </w:t>
      </w:r>
      <w:r>
        <w:t>kurmak</w:t>
      </w:r>
      <w:r>
        <w:rPr>
          <w:spacing w:val="-4"/>
        </w:rPr>
        <w:t xml:space="preserve"> </w:t>
      </w:r>
      <w:r>
        <w:t>amacıyla çeşitli projelere</w:t>
      </w:r>
      <w:r>
        <w:rPr>
          <w:spacing w:val="-9"/>
        </w:rPr>
        <w:t xml:space="preserve"> </w:t>
      </w:r>
      <w:r>
        <w:t>başvurmaktadır.</w:t>
      </w:r>
      <w:r>
        <w:rPr>
          <w:spacing w:val="-9"/>
        </w:rPr>
        <w:t xml:space="preserve"> </w:t>
      </w:r>
      <w:r w:rsidR="00F7657E">
        <w:t>Elektronik Ticaret ve Yönetimi</w:t>
      </w:r>
      <w:r>
        <w:rPr>
          <w:spacing w:val="-9"/>
        </w:rPr>
        <w:t xml:space="preserve"> </w:t>
      </w:r>
      <w:r>
        <w:t>Bölümü</w:t>
      </w:r>
      <w:r w:rsidR="00F7657E">
        <w:t xml:space="preserve"> öğretim üyesi </w:t>
      </w:r>
      <w:r w:rsidR="00826CF0">
        <w:t>Doç. Dr. Ali Çelik</w:t>
      </w:r>
      <w:r w:rsidR="00B577FB">
        <w:t xml:space="preserve">’in danışmanlığında bölüm öğrencilerimizin </w:t>
      </w:r>
      <w:r>
        <w:t>TÜBİTAK</w:t>
      </w:r>
      <w:r>
        <w:rPr>
          <w:spacing w:val="-9"/>
        </w:rPr>
        <w:t xml:space="preserve"> </w:t>
      </w:r>
      <w:r>
        <w:t>2209-A</w:t>
      </w:r>
      <w:r>
        <w:rPr>
          <w:spacing w:val="-9"/>
        </w:rPr>
        <w:t xml:space="preserve"> </w:t>
      </w:r>
      <w:r>
        <w:t>Üniversite</w:t>
      </w:r>
      <w:r>
        <w:rPr>
          <w:spacing w:val="-9"/>
        </w:rPr>
        <w:t xml:space="preserve"> </w:t>
      </w:r>
      <w:r>
        <w:t>Öğrencileri</w:t>
      </w:r>
      <w:r>
        <w:rPr>
          <w:spacing w:val="-9"/>
        </w:rPr>
        <w:t xml:space="preserve"> </w:t>
      </w:r>
      <w:r>
        <w:t xml:space="preserve">Araştırma Projeleri Destekleme Programı </w:t>
      </w:r>
      <w:r w:rsidR="00B34E33">
        <w:t>başvurusu</w:t>
      </w:r>
      <w:r>
        <w:t xml:space="preserve"> 202</w:t>
      </w:r>
      <w:r w:rsidR="00826CF0">
        <w:t>5</w:t>
      </w:r>
      <w:r>
        <w:t xml:space="preserve"> yılında kabul edilmiştir. </w:t>
      </w:r>
      <w:r>
        <w:rPr>
          <w:b/>
        </w:rPr>
        <w:t>(</w:t>
      </w:r>
      <w:r w:rsidR="00F7657E">
        <w:rPr>
          <w:b/>
        </w:rPr>
        <w:t>ELT</w:t>
      </w:r>
      <w:r>
        <w:rPr>
          <w:b/>
        </w:rPr>
        <w:t>-C.2.</w:t>
      </w:r>
      <w:r w:rsidR="00F7657E">
        <w:rPr>
          <w:b/>
        </w:rPr>
        <w:t>2</w:t>
      </w:r>
      <w:r w:rsidR="00075EA5">
        <w:rPr>
          <w:b/>
        </w:rPr>
        <w:t>).</w:t>
      </w:r>
    </w:p>
    <w:p w14:paraId="4013F4E9" w14:textId="77777777" w:rsidR="006D429F" w:rsidRDefault="006D429F" w:rsidP="006D429F">
      <w:pPr>
        <w:pStyle w:val="Balk2"/>
        <w:rPr>
          <w:spacing w:val="-2"/>
        </w:rPr>
      </w:pPr>
    </w:p>
    <w:p w14:paraId="4C252456" w14:textId="073CBC64" w:rsidR="006D429F" w:rsidRDefault="006D429F" w:rsidP="006D429F">
      <w:pPr>
        <w:pStyle w:val="Balk2"/>
      </w:pPr>
      <w:bookmarkStart w:id="0" w:name="OLE_LINK1"/>
      <w:r>
        <w:rPr>
          <w:spacing w:val="-2"/>
        </w:rPr>
        <w:t>Kanıtlar</w:t>
      </w:r>
    </w:p>
    <w:p w14:paraId="47EFC59E" w14:textId="77777777" w:rsidR="006D429F" w:rsidRDefault="006D429F" w:rsidP="006D429F">
      <w:pPr>
        <w:pStyle w:val="GvdeMetni"/>
        <w:spacing w:before="37"/>
        <w:rPr>
          <w:b/>
        </w:rPr>
      </w:pPr>
    </w:p>
    <w:p w14:paraId="547D1816" w14:textId="77777777" w:rsidR="006D429F" w:rsidRDefault="006D429F" w:rsidP="006D429F">
      <w:pPr>
        <w:spacing w:line="252" w:lineRule="exact"/>
        <w:ind w:left="110"/>
      </w:pPr>
      <w:r>
        <w:rPr>
          <w:b/>
        </w:rPr>
        <w:t>ELT-C.2.1.</w:t>
      </w:r>
      <w:r>
        <w:rPr>
          <w:b/>
          <w:spacing w:val="-14"/>
        </w:rPr>
        <w:t xml:space="preserve"> </w:t>
      </w:r>
      <w:bookmarkEnd w:id="0"/>
      <w:r>
        <w:t>Onur Türker</w:t>
      </w:r>
      <w:r>
        <w:rPr>
          <w:spacing w:val="-12"/>
        </w:rPr>
        <w:t xml:space="preserve"> </w:t>
      </w:r>
      <w:r>
        <w:t>Etik Kurul Başvuru Örneği</w:t>
      </w:r>
    </w:p>
    <w:p w14:paraId="5E11EE17" w14:textId="77777777" w:rsidR="006D429F" w:rsidRDefault="006D429F" w:rsidP="006D429F">
      <w:pPr>
        <w:spacing w:line="252" w:lineRule="exact"/>
        <w:ind w:left="110"/>
      </w:pPr>
    </w:p>
    <w:p w14:paraId="0FF88579" w14:textId="58A76B68" w:rsidR="006D429F" w:rsidRPr="006D429F" w:rsidRDefault="006D429F" w:rsidP="006D429F">
      <w:pPr>
        <w:spacing w:line="252" w:lineRule="exact"/>
        <w:ind w:left="110"/>
        <w:rPr>
          <w:b/>
          <w:bCs/>
        </w:rPr>
      </w:pPr>
      <w:r w:rsidRPr="00F72D3F">
        <w:rPr>
          <w:b/>
          <w:bCs/>
        </w:rPr>
        <w:t xml:space="preserve">ELT-C.2.2. </w:t>
      </w:r>
      <w:r w:rsidRPr="00F72D3F">
        <w:t>Kabul Edilen Tübitak 2209-A Başvurusu</w:t>
      </w:r>
    </w:p>
    <w:p w14:paraId="0DD35647" w14:textId="77777777" w:rsidR="00F87B50" w:rsidRDefault="008E1B7D" w:rsidP="00A5646F">
      <w:pPr>
        <w:pStyle w:val="Balk2"/>
        <w:numPr>
          <w:ilvl w:val="3"/>
          <w:numId w:val="15"/>
        </w:numPr>
        <w:tabs>
          <w:tab w:val="left" w:pos="702"/>
        </w:tabs>
        <w:spacing w:before="240"/>
        <w:ind w:left="702" w:hanging="592"/>
      </w:pPr>
      <w:r>
        <w:t>Araştırma</w:t>
      </w:r>
      <w:r>
        <w:rPr>
          <w:spacing w:val="-8"/>
        </w:rPr>
        <w:t xml:space="preserve"> </w:t>
      </w:r>
      <w:r>
        <w:t>yetkinlikleri</w:t>
      </w:r>
      <w:r>
        <w:rPr>
          <w:spacing w:val="-8"/>
        </w:rPr>
        <w:t xml:space="preserve"> </w:t>
      </w:r>
      <w:r>
        <w:t>ve</w:t>
      </w:r>
      <w:r>
        <w:rPr>
          <w:spacing w:val="-8"/>
        </w:rPr>
        <w:t xml:space="preserve"> </w:t>
      </w:r>
      <w:r>
        <w:rPr>
          <w:spacing w:val="-2"/>
        </w:rPr>
        <w:t>gelişimi</w:t>
      </w:r>
    </w:p>
    <w:p w14:paraId="7FA199D6" w14:textId="6A67A77B" w:rsidR="00F87B50" w:rsidRDefault="00FA7D8E">
      <w:pPr>
        <w:pStyle w:val="GvdeMetni"/>
        <w:spacing w:before="240" w:line="288" w:lineRule="auto"/>
        <w:ind w:left="110" w:right="144"/>
        <w:jc w:val="both"/>
        <w:rPr>
          <w:b/>
        </w:rPr>
      </w:pPr>
      <w:r>
        <w:t>Elektronik Ticaret ve Yönetimi</w:t>
      </w:r>
      <w:r w:rsidR="008E1B7D">
        <w:t xml:space="preserve"> Bölümünde, 2 Doçent,</w:t>
      </w:r>
      <w:r w:rsidR="008E1B7D">
        <w:rPr>
          <w:spacing w:val="40"/>
        </w:rPr>
        <w:t xml:space="preserve"> </w:t>
      </w:r>
      <w:r>
        <w:t>2</w:t>
      </w:r>
      <w:r w:rsidR="008E1B7D">
        <w:rPr>
          <w:spacing w:val="-4"/>
        </w:rPr>
        <w:t xml:space="preserve"> </w:t>
      </w:r>
      <w:r w:rsidR="008E1B7D">
        <w:t>Dr.</w:t>
      </w:r>
      <w:r w:rsidR="008E1B7D">
        <w:rPr>
          <w:spacing w:val="-4"/>
        </w:rPr>
        <w:t xml:space="preserve"> </w:t>
      </w:r>
      <w:r w:rsidR="008E1B7D">
        <w:t>Öğretim</w:t>
      </w:r>
      <w:r w:rsidR="008E1B7D">
        <w:rPr>
          <w:spacing w:val="-4"/>
        </w:rPr>
        <w:t xml:space="preserve"> </w:t>
      </w:r>
      <w:r w:rsidR="008E1B7D">
        <w:t>Üyesi</w:t>
      </w:r>
      <w:r>
        <w:t xml:space="preserve"> ve</w:t>
      </w:r>
      <w:r w:rsidR="008E1B7D">
        <w:t xml:space="preserve"> </w:t>
      </w:r>
      <w:r>
        <w:t>1</w:t>
      </w:r>
      <w:r w:rsidR="008E1B7D">
        <w:t xml:space="preserve"> Araştırma Görevlisi görev yapmaktadır. Bölüm öğretim</w:t>
      </w:r>
      <w:r w:rsidR="008E1B7D">
        <w:rPr>
          <w:spacing w:val="-4"/>
        </w:rPr>
        <w:t xml:space="preserve"> </w:t>
      </w:r>
      <w:r w:rsidR="00A14CB5">
        <w:t>elemanları</w:t>
      </w:r>
      <w:r w:rsidR="008E1B7D">
        <w:t>,</w:t>
      </w:r>
      <w:r w:rsidR="008E1B7D">
        <w:rPr>
          <w:spacing w:val="-4"/>
        </w:rPr>
        <w:t xml:space="preserve"> </w:t>
      </w:r>
      <w:r w:rsidR="008E1B7D">
        <w:t>farklı</w:t>
      </w:r>
      <w:r w:rsidR="008E1B7D">
        <w:rPr>
          <w:spacing w:val="-4"/>
        </w:rPr>
        <w:t xml:space="preserve"> </w:t>
      </w:r>
      <w:r w:rsidR="008E1B7D">
        <w:t>disiplinlerdeki</w:t>
      </w:r>
      <w:r w:rsidR="008E1B7D">
        <w:rPr>
          <w:spacing w:val="-4"/>
        </w:rPr>
        <w:t xml:space="preserve"> </w:t>
      </w:r>
      <w:r w:rsidR="00F53BAA">
        <w:t>bilimsel</w:t>
      </w:r>
      <w:r w:rsidR="008E1B7D">
        <w:t xml:space="preserve"> üretimleriyle </w:t>
      </w:r>
      <w:r w:rsidR="00F53BAA">
        <w:t>literatüre önemli katkılar sağlamaktadır</w:t>
      </w:r>
      <w:r w:rsidR="008E1B7D">
        <w:t>.</w:t>
      </w:r>
      <w:r w:rsidR="00A14CB5">
        <w:t xml:space="preserve"> Öğretim elemanları a</w:t>
      </w:r>
      <w:r w:rsidR="008E1B7D">
        <w:t>lanlarında gelişmek ve ilerlemek için akademik çalışmalarını sürdürmektedirler.</w:t>
      </w:r>
      <w:r w:rsidR="001165EE">
        <w:t xml:space="preserve"> Bölüm akademisyenleri;</w:t>
      </w:r>
      <w:r w:rsidR="00A14CB5">
        <w:t xml:space="preserve"> 202</w:t>
      </w:r>
      <w:r w:rsidR="00826CF0">
        <w:t>5</w:t>
      </w:r>
      <w:r w:rsidR="00A14CB5">
        <w:t xml:space="preserve"> yılında </w:t>
      </w:r>
      <w:r w:rsidR="00B14081">
        <w:t>ulusal ve uluslararası</w:t>
      </w:r>
      <w:r w:rsidR="00A14CB5">
        <w:t xml:space="preserve"> endekslerde taranan</w:t>
      </w:r>
      <w:r w:rsidR="00B14081">
        <w:t xml:space="preserve"> 21</w:t>
      </w:r>
      <w:r w:rsidR="00A14CB5">
        <w:t xml:space="preserve"> maka</w:t>
      </w:r>
      <w:r w:rsidR="001165EE">
        <w:t xml:space="preserve">le </w:t>
      </w:r>
      <w:r w:rsidR="00B14081">
        <w:t>ve 1 kitap y</w:t>
      </w:r>
      <w:r w:rsidR="001165EE">
        <w:t>ayımlamış</w:t>
      </w:r>
      <w:r w:rsidR="00B14081">
        <w:t>,</w:t>
      </w:r>
      <w:r w:rsidR="001165EE">
        <w:t xml:space="preserve"> </w:t>
      </w:r>
      <w:r w:rsidR="00B14081">
        <w:t>10</w:t>
      </w:r>
      <w:r w:rsidR="001165EE">
        <w:t xml:space="preserve"> uluslararası</w:t>
      </w:r>
      <w:r w:rsidR="00B14081">
        <w:t>-ulusal</w:t>
      </w:r>
      <w:r w:rsidR="001165EE">
        <w:t xml:space="preserve"> kongrede tebliğlerini sunmuşt</w:t>
      </w:r>
      <w:r w:rsidR="00B14081">
        <w:t>ur</w:t>
      </w:r>
      <w:r w:rsidR="001165EE">
        <w:t>.</w:t>
      </w:r>
      <w:r w:rsidR="00A14CB5">
        <w:t xml:space="preserve"> Bu çalışmalar için bk. </w:t>
      </w:r>
      <w:r w:rsidR="00A14CB5" w:rsidRPr="00F67063">
        <w:rPr>
          <w:b/>
          <w:bCs/>
        </w:rPr>
        <w:t>ELT-A.5.2.1</w:t>
      </w:r>
      <w:r w:rsidR="006D429F">
        <w:rPr>
          <w:b/>
          <w:bCs/>
        </w:rPr>
        <w:t>.</w:t>
      </w:r>
      <w:r w:rsidR="00B14081">
        <w:rPr>
          <w:b/>
          <w:bCs/>
        </w:rPr>
        <w:t>; ELT-C.2.1.1.</w:t>
      </w:r>
    </w:p>
    <w:p w14:paraId="65D3563C" w14:textId="77777777" w:rsidR="00F87B50" w:rsidRDefault="00F87B50">
      <w:pPr>
        <w:pStyle w:val="GvdeMetni"/>
        <w:rPr>
          <w:sz w:val="20"/>
        </w:rPr>
      </w:pPr>
    </w:p>
    <w:p w14:paraId="77A0176E" w14:textId="77777777" w:rsidR="00F87B50" w:rsidRDefault="008E1B7D">
      <w:pPr>
        <w:pStyle w:val="GvdeMetni"/>
        <w:spacing w:before="39"/>
        <w:rPr>
          <w:sz w:val="20"/>
        </w:rPr>
      </w:pPr>
      <w:r>
        <w:rPr>
          <w:noProof/>
        </w:rPr>
        <mc:AlternateContent>
          <mc:Choice Requires="wps">
            <w:drawing>
              <wp:anchor distT="0" distB="0" distL="0" distR="0" simplePos="0" relativeHeight="251659264" behindDoc="1" locked="0" layoutInCell="1" allowOverlap="1" wp14:anchorId="7862B582" wp14:editId="7DDA3CA6">
                <wp:simplePos x="0" y="0"/>
                <wp:positionH relativeFrom="page">
                  <wp:posOffset>577849</wp:posOffset>
                </wp:positionH>
                <wp:positionV relativeFrom="paragraph">
                  <wp:posOffset>192953</wp:posOffset>
                </wp:positionV>
                <wp:extent cx="6413500" cy="19050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FFF1CC"/>
                        </a:solidFill>
                        <a:ln w="12699">
                          <a:solidFill>
                            <a:srgbClr val="000000"/>
                          </a:solidFill>
                          <a:prstDash val="solid"/>
                        </a:ln>
                      </wps:spPr>
                      <wps:txbx>
                        <w:txbxContent>
                          <w:p w14:paraId="7AD87D5B" w14:textId="77777777" w:rsidR="00F87B50" w:rsidRDefault="008E1B7D">
                            <w:pPr>
                              <w:spacing w:before="3"/>
                              <w:ind w:left="66"/>
                              <w:rPr>
                                <w:color w:val="000000"/>
                                <w:sz w:val="20"/>
                              </w:rPr>
                            </w:pPr>
                            <w:r>
                              <w:rPr>
                                <w:b/>
                                <w:color w:val="000000"/>
                                <w:sz w:val="20"/>
                              </w:rPr>
                              <w:t>Not:</w:t>
                            </w:r>
                            <w:r>
                              <w:rPr>
                                <w:b/>
                                <w:color w:val="000000"/>
                                <w:spacing w:val="-11"/>
                                <w:sz w:val="20"/>
                              </w:rPr>
                              <w:t xml:space="preserve"> </w:t>
                            </w:r>
                            <w:r>
                              <w:rPr>
                                <w:color w:val="000000"/>
                                <w:sz w:val="20"/>
                              </w:rPr>
                              <w:t>Akademik</w:t>
                            </w:r>
                            <w:r>
                              <w:rPr>
                                <w:color w:val="000000"/>
                                <w:spacing w:val="-8"/>
                                <w:sz w:val="20"/>
                              </w:rPr>
                              <w:t xml:space="preserve"> </w:t>
                            </w:r>
                            <w:r>
                              <w:rPr>
                                <w:color w:val="000000"/>
                                <w:sz w:val="20"/>
                              </w:rPr>
                              <w:t>birimde</w:t>
                            </w:r>
                            <w:r>
                              <w:rPr>
                                <w:color w:val="000000"/>
                                <w:spacing w:val="-8"/>
                                <w:sz w:val="20"/>
                              </w:rPr>
                              <w:t xml:space="preserve"> </w:t>
                            </w:r>
                            <w:r>
                              <w:rPr>
                                <w:color w:val="000000"/>
                                <w:sz w:val="20"/>
                              </w:rPr>
                              <w:t>gerçekleştirilen</w:t>
                            </w:r>
                            <w:r>
                              <w:rPr>
                                <w:color w:val="000000"/>
                                <w:spacing w:val="-9"/>
                                <w:sz w:val="20"/>
                              </w:rPr>
                              <w:t xml:space="preserve"> </w:t>
                            </w:r>
                            <w:r>
                              <w:rPr>
                                <w:color w:val="000000"/>
                                <w:sz w:val="20"/>
                              </w:rPr>
                              <w:t>faaliyetlere</w:t>
                            </w:r>
                            <w:r>
                              <w:rPr>
                                <w:color w:val="000000"/>
                                <w:spacing w:val="-8"/>
                                <w:sz w:val="20"/>
                              </w:rPr>
                              <w:t xml:space="preserve"> </w:t>
                            </w:r>
                            <w:r>
                              <w:rPr>
                                <w:color w:val="000000"/>
                                <w:sz w:val="20"/>
                              </w:rPr>
                              <w:t>yer</w:t>
                            </w:r>
                            <w:r>
                              <w:rPr>
                                <w:color w:val="000000"/>
                                <w:spacing w:val="-8"/>
                                <w:sz w:val="20"/>
                              </w:rPr>
                              <w:t xml:space="preserve"> </w:t>
                            </w:r>
                            <w:r>
                              <w:rPr>
                                <w:color w:val="000000"/>
                                <w:spacing w:val="-2"/>
                                <w:sz w:val="20"/>
                              </w:rPr>
                              <w:t>verilmelidir.</w:t>
                            </w:r>
                          </w:p>
                        </w:txbxContent>
                      </wps:txbx>
                      <wps:bodyPr wrap="square" lIns="0" tIns="0" rIns="0" bIns="0" rtlCol="0">
                        <a:noAutofit/>
                      </wps:bodyPr>
                    </wps:wsp>
                  </a:graphicData>
                </a:graphic>
              </wp:anchor>
            </w:drawing>
          </mc:Choice>
          <mc:Fallback>
            <w:pict>
              <v:shape w14:anchorId="7862B582" id="Textbox 94" o:spid="_x0000_s1035" type="#_x0000_t202" style="position:absolute;margin-left:45.5pt;margin-top:15.2pt;width:50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" fillcolor="#fff1cc" strokeweight=".35275mm">
                <v:path arrowok="t"/>
                <v:textbox inset="0,0,0,0">
                  <w:txbxContent>
                    <w:p w14:paraId="7AD87D5B" w14:textId="77777777" w:rsidR="00F87B50" w:rsidRDefault="008E1B7D">
                      <w:pPr>
                        <w:spacing w:before="3"/>
                        <w:ind w:left="66"/>
                        <w:rPr>
                          <w:color w:val="000000"/>
                          <w:sz w:val="20"/>
                        </w:rPr>
                      </w:pPr>
                      <w:r>
                        <w:rPr>
                          <w:b/>
                          <w:color w:val="000000"/>
                          <w:sz w:val="20"/>
                        </w:rPr>
                        <w:t>Not:</w:t>
                      </w:r>
                      <w:r>
                        <w:rPr>
                          <w:b/>
                          <w:color w:val="000000"/>
                          <w:spacing w:val="-11"/>
                          <w:sz w:val="20"/>
                        </w:rPr>
                        <w:t xml:space="preserve"> </w:t>
                      </w:r>
                      <w:r>
                        <w:rPr>
                          <w:color w:val="000000"/>
                          <w:sz w:val="20"/>
                        </w:rPr>
                        <w:t>Akademik</w:t>
                      </w:r>
                      <w:r>
                        <w:rPr>
                          <w:color w:val="000000"/>
                          <w:spacing w:val="-8"/>
                          <w:sz w:val="20"/>
                        </w:rPr>
                        <w:t xml:space="preserve"> </w:t>
                      </w:r>
                      <w:r>
                        <w:rPr>
                          <w:color w:val="000000"/>
                          <w:sz w:val="20"/>
                        </w:rPr>
                        <w:t>birimde</w:t>
                      </w:r>
                      <w:r>
                        <w:rPr>
                          <w:color w:val="000000"/>
                          <w:spacing w:val="-8"/>
                          <w:sz w:val="20"/>
                        </w:rPr>
                        <w:t xml:space="preserve"> </w:t>
                      </w:r>
                      <w:r>
                        <w:rPr>
                          <w:color w:val="000000"/>
                          <w:sz w:val="20"/>
                        </w:rPr>
                        <w:t>gerçekleştirilen</w:t>
                      </w:r>
                      <w:r>
                        <w:rPr>
                          <w:color w:val="000000"/>
                          <w:spacing w:val="-9"/>
                          <w:sz w:val="20"/>
                        </w:rPr>
                        <w:t xml:space="preserve"> </w:t>
                      </w:r>
                      <w:r>
                        <w:rPr>
                          <w:color w:val="000000"/>
                          <w:sz w:val="20"/>
                        </w:rPr>
                        <w:t>faaliyetlere</w:t>
                      </w:r>
                      <w:r>
                        <w:rPr>
                          <w:color w:val="000000"/>
                          <w:spacing w:val="-8"/>
                          <w:sz w:val="20"/>
                        </w:rPr>
                        <w:t xml:space="preserve"> </w:t>
                      </w:r>
                      <w:r>
                        <w:rPr>
                          <w:color w:val="000000"/>
                          <w:sz w:val="20"/>
                        </w:rPr>
                        <w:t>yer</w:t>
                      </w:r>
                      <w:r>
                        <w:rPr>
                          <w:color w:val="000000"/>
                          <w:spacing w:val="-8"/>
                          <w:sz w:val="20"/>
                        </w:rPr>
                        <w:t xml:space="preserve"> </w:t>
                      </w:r>
                      <w:r>
                        <w:rPr>
                          <w:color w:val="000000"/>
                          <w:spacing w:val="-2"/>
                          <w:sz w:val="20"/>
                        </w:rPr>
                        <w:t>verilmelidir.</w:t>
                      </w:r>
                    </w:p>
                  </w:txbxContent>
                </v:textbox>
                <w10:wrap type="topAndBottom" anchorx="page"/>
              </v:shape>
            </w:pict>
          </mc:Fallback>
        </mc:AlternateContent>
      </w:r>
    </w:p>
    <w:p w14:paraId="53AFDCC8" w14:textId="77777777" w:rsidR="00F87B50" w:rsidRDefault="00F87B50">
      <w:pPr>
        <w:pStyle w:val="GvdeMetni"/>
        <w:spacing w:before="172"/>
        <w:rPr>
          <w:sz w:val="20"/>
        </w:rPr>
      </w:pPr>
    </w:p>
    <w:p w14:paraId="1CB5CE62" w14:textId="77777777" w:rsidR="00F87B50" w:rsidRDefault="008E1B7D">
      <w:pPr>
        <w:spacing w:after="38"/>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1783FCBF" w14:textId="77777777">
        <w:trPr>
          <w:trHeight w:val="539"/>
        </w:trPr>
        <w:tc>
          <w:tcPr>
            <w:tcW w:w="420" w:type="dxa"/>
          </w:tcPr>
          <w:p w14:paraId="05BB4465" w14:textId="77777777" w:rsidR="00F87B50" w:rsidRDefault="008E1B7D">
            <w:pPr>
              <w:pStyle w:val="TableParagraph"/>
              <w:spacing w:before="114"/>
              <w:ind w:left="17" w:right="6"/>
              <w:jc w:val="center"/>
              <w:rPr>
                <w:rFonts w:ascii="AoyagiKouzanFontT" w:hAnsi="AoyagiKouzanFontT"/>
                <w:sz w:val="20"/>
              </w:rPr>
            </w:pPr>
            <w:r>
              <w:rPr>
                <w:rFonts w:ascii="AoyagiKouzanFontT" w:hAnsi="AoyagiKouzanFontT"/>
                <w:spacing w:val="-10"/>
                <w:sz w:val="20"/>
              </w:rPr>
              <w:t>☐</w:t>
            </w:r>
          </w:p>
        </w:tc>
        <w:tc>
          <w:tcPr>
            <w:tcW w:w="320" w:type="dxa"/>
          </w:tcPr>
          <w:p w14:paraId="7C3B9268" w14:textId="77777777" w:rsidR="00F87B50" w:rsidRDefault="008E1B7D">
            <w:pPr>
              <w:pStyle w:val="TableParagraph"/>
              <w:spacing w:before="143"/>
              <w:ind w:left="11"/>
              <w:jc w:val="center"/>
              <w:rPr>
                <w:b/>
                <w:sz w:val="20"/>
              </w:rPr>
            </w:pPr>
            <w:r>
              <w:rPr>
                <w:b/>
                <w:spacing w:val="-10"/>
                <w:sz w:val="20"/>
              </w:rPr>
              <w:t>1</w:t>
            </w:r>
          </w:p>
        </w:tc>
        <w:tc>
          <w:tcPr>
            <w:tcW w:w="9480" w:type="dxa"/>
          </w:tcPr>
          <w:p w14:paraId="146C9712" w14:textId="77777777" w:rsidR="00F87B50" w:rsidRDefault="008E1B7D">
            <w:pPr>
              <w:pStyle w:val="TableParagraph"/>
              <w:spacing w:before="5"/>
              <w:rPr>
                <w:sz w:val="20"/>
              </w:rPr>
            </w:pPr>
            <w:r>
              <w:rPr>
                <w:sz w:val="20"/>
              </w:rPr>
              <w:t>Akademik</w:t>
            </w:r>
            <w:r>
              <w:rPr>
                <w:spacing w:val="28"/>
                <w:sz w:val="20"/>
              </w:rPr>
              <w:t xml:space="preserve">  </w:t>
            </w:r>
            <w:r>
              <w:rPr>
                <w:sz w:val="20"/>
              </w:rPr>
              <w:t>birimde</w:t>
            </w:r>
            <w:r>
              <w:rPr>
                <w:spacing w:val="30"/>
                <w:sz w:val="20"/>
              </w:rPr>
              <w:t xml:space="preserve">  </w:t>
            </w:r>
            <w:r>
              <w:rPr>
                <w:sz w:val="20"/>
              </w:rPr>
              <w:t>öğretim</w:t>
            </w:r>
            <w:r>
              <w:rPr>
                <w:spacing w:val="30"/>
                <w:sz w:val="20"/>
              </w:rPr>
              <w:t xml:space="preserve">  </w:t>
            </w:r>
            <w:r>
              <w:rPr>
                <w:sz w:val="20"/>
              </w:rPr>
              <w:t>elemanlarının</w:t>
            </w:r>
            <w:r>
              <w:rPr>
                <w:spacing w:val="30"/>
                <w:sz w:val="20"/>
              </w:rPr>
              <w:t xml:space="preserve">  </w:t>
            </w:r>
            <w:r>
              <w:rPr>
                <w:sz w:val="20"/>
              </w:rPr>
              <w:t>araştırma</w:t>
            </w:r>
            <w:r>
              <w:rPr>
                <w:spacing w:val="30"/>
                <w:sz w:val="20"/>
              </w:rPr>
              <w:t xml:space="preserve">  </w:t>
            </w:r>
            <w:r>
              <w:rPr>
                <w:sz w:val="20"/>
              </w:rPr>
              <w:t>yetkinliğinin</w:t>
            </w:r>
            <w:r>
              <w:rPr>
                <w:spacing w:val="30"/>
                <w:sz w:val="20"/>
              </w:rPr>
              <w:t xml:space="preserve">  </w:t>
            </w:r>
            <w:r>
              <w:rPr>
                <w:sz w:val="20"/>
              </w:rPr>
              <w:t>geliştirilmesine</w:t>
            </w:r>
            <w:r>
              <w:rPr>
                <w:spacing w:val="30"/>
                <w:sz w:val="20"/>
              </w:rPr>
              <w:t xml:space="preserve">  </w:t>
            </w:r>
            <w:r>
              <w:rPr>
                <w:sz w:val="20"/>
              </w:rPr>
              <w:t>yönelik</w:t>
            </w:r>
            <w:r>
              <w:rPr>
                <w:spacing w:val="30"/>
                <w:sz w:val="20"/>
              </w:rPr>
              <w:t xml:space="preserve">  </w:t>
            </w:r>
            <w:r>
              <w:rPr>
                <w:spacing w:val="-2"/>
                <w:sz w:val="20"/>
              </w:rPr>
              <w:t>mekanizmalar</w:t>
            </w:r>
          </w:p>
          <w:p w14:paraId="24EC479C" w14:textId="77777777" w:rsidR="00F87B50" w:rsidRDefault="008E1B7D">
            <w:pPr>
              <w:pStyle w:val="TableParagraph"/>
              <w:spacing w:before="46"/>
              <w:rPr>
                <w:sz w:val="20"/>
              </w:rPr>
            </w:pPr>
            <w:r>
              <w:rPr>
                <w:spacing w:val="-2"/>
                <w:sz w:val="20"/>
              </w:rPr>
              <w:t>bulunmamaktadır.</w:t>
            </w:r>
          </w:p>
        </w:tc>
      </w:tr>
      <w:tr w:rsidR="00F87B50" w14:paraId="23B2157A" w14:textId="77777777">
        <w:trPr>
          <w:trHeight w:val="320"/>
        </w:trPr>
        <w:tc>
          <w:tcPr>
            <w:tcW w:w="420" w:type="dxa"/>
          </w:tcPr>
          <w:p w14:paraId="3D83F365" w14:textId="3D609406" w:rsidR="00F87B50" w:rsidRDefault="00A14CB5">
            <w:pPr>
              <w:pStyle w:val="TableParagraph"/>
              <w:spacing w:before="4"/>
              <w:ind w:left="17" w:right="6"/>
              <w:jc w:val="center"/>
              <w:rPr>
                <w:rFonts w:ascii="AoyagiKouzanFontT" w:hAnsi="AoyagiKouzanFontT"/>
                <w:sz w:val="20"/>
              </w:rPr>
            </w:pPr>
            <w:r>
              <w:rPr>
                <w:rFonts w:ascii="AoyagiKouzanFontT" w:hAnsi="AoyagiKouzanFontT"/>
                <w:spacing w:val="-10"/>
                <w:sz w:val="20"/>
              </w:rPr>
              <w:t>x</w:t>
            </w:r>
          </w:p>
        </w:tc>
        <w:tc>
          <w:tcPr>
            <w:tcW w:w="320" w:type="dxa"/>
          </w:tcPr>
          <w:p w14:paraId="0A1D3286" w14:textId="77777777" w:rsidR="00F87B50" w:rsidRDefault="008E1B7D">
            <w:pPr>
              <w:pStyle w:val="TableParagraph"/>
              <w:spacing w:before="33"/>
              <w:ind w:left="11"/>
              <w:jc w:val="center"/>
              <w:rPr>
                <w:b/>
                <w:sz w:val="20"/>
              </w:rPr>
            </w:pPr>
            <w:r>
              <w:rPr>
                <w:b/>
                <w:spacing w:val="-10"/>
                <w:sz w:val="20"/>
              </w:rPr>
              <w:t>2</w:t>
            </w:r>
          </w:p>
        </w:tc>
        <w:tc>
          <w:tcPr>
            <w:tcW w:w="9480" w:type="dxa"/>
          </w:tcPr>
          <w:p w14:paraId="1D280770" w14:textId="77777777" w:rsidR="00F87B50" w:rsidRDefault="008E1B7D">
            <w:pPr>
              <w:pStyle w:val="TableParagraph"/>
              <w:spacing w:before="33"/>
              <w:rPr>
                <w:sz w:val="20"/>
              </w:rPr>
            </w:pPr>
            <w:r>
              <w:rPr>
                <w:sz w:val="20"/>
              </w:rPr>
              <w:t>Akademik</w:t>
            </w:r>
            <w:r>
              <w:rPr>
                <w:spacing w:val="-12"/>
                <w:sz w:val="20"/>
              </w:rPr>
              <w:t xml:space="preserve"> </w:t>
            </w:r>
            <w:r>
              <w:rPr>
                <w:sz w:val="20"/>
              </w:rPr>
              <w:t>birimde</w:t>
            </w:r>
            <w:r>
              <w:rPr>
                <w:spacing w:val="-10"/>
                <w:sz w:val="20"/>
              </w:rPr>
              <w:t xml:space="preserve"> </w:t>
            </w:r>
            <w:r>
              <w:rPr>
                <w:sz w:val="20"/>
              </w:rPr>
              <w:t>öğretim</w:t>
            </w:r>
            <w:r>
              <w:rPr>
                <w:spacing w:val="-9"/>
                <w:sz w:val="20"/>
              </w:rPr>
              <w:t xml:space="preserve"> </w:t>
            </w:r>
            <w:r>
              <w:rPr>
                <w:sz w:val="20"/>
              </w:rPr>
              <w:t>elemanlarının</w:t>
            </w:r>
            <w:r>
              <w:rPr>
                <w:spacing w:val="-10"/>
                <w:sz w:val="20"/>
              </w:rPr>
              <w:t xml:space="preserve"> </w:t>
            </w:r>
            <w:r>
              <w:rPr>
                <w:sz w:val="20"/>
              </w:rPr>
              <w:t>araştırma</w:t>
            </w:r>
            <w:r>
              <w:rPr>
                <w:spacing w:val="-10"/>
                <w:sz w:val="20"/>
              </w:rPr>
              <w:t xml:space="preserve"> </w:t>
            </w:r>
            <w:r>
              <w:rPr>
                <w:sz w:val="20"/>
              </w:rPr>
              <w:t>yetkinliğinin</w:t>
            </w:r>
            <w:r>
              <w:rPr>
                <w:spacing w:val="-9"/>
                <w:sz w:val="20"/>
              </w:rPr>
              <w:t xml:space="preserve"> </w:t>
            </w:r>
            <w:r>
              <w:rPr>
                <w:sz w:val="20"/>
              </w:rPr>
              <w:t>geliştirilmesine</w:t>
            </w:r>
            <w:r>
              <w:rPr>
                <w:spacing w:val="-10"/>
                <w:sz w:val="20"/>
              </w:rPr>
              <w:t xml:space="preserve"> </w:t>
            </w:r>
            <w:r>
              <w:rPr>
                <w:sz w:val="20"/>
              </w:rPr>
              <w:t>yönelik</w:t>
            </w:r>
            <w:r>
              <w:rPr>
                <w:spacing w:val="-10"/>
                <w:sz w:val="20"/>
              </w:rPr>
              <w:t xml:space="preserve"> </w:t>
            </w:r>
            <w:r>
              <w:rPr>
                <w:sz w:val="20"/>
              </w:rPr>
              <w:t>planlar</w:t>
            </w:r>
            <w:r>
              <w:rPr>
                <w:spacing w:val="-9"/>
                <w:sz w:val="20"/>
              </w:rPr>
              <w:t xml:space="preserve"> </w:t>
            </w:r>
            <w:r>
              <w:rPr>
                <w:spacing w:val="-2"/>
                <w:sz w:val="20"/>
              </w:rPr>
              <w:t>bulunmaktadır.</w:t>
            </w:r>
          </w:p>
        </w:tc>
      </w:tr>
      <w:tr w:rsidR="00F87B50" w14:paraId="36B9D264" w14:textId="77777777">
        <w:trPr>
          <w:trHeight w:val="539"/>
        </w:trPr>
        <w:tc>
          <w:tcPr>
            <w:tcW w:w="420" w:type="dxa"/>
          </w:tcPr>
          <w:p w14:paraId="01EEAF3C" w14:textId="626E1374" w:rsidR="00F87B50" w:rsidRDefault="00A14CB5">
            <w:pPr>
              <w:pStyle w:val="TableParagraph"/>
              <w:spacing w:before="112"/>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CC52FF8" w14:textId="77777777" w:rsidR="00F87B50" w:rsidRDefault="008E1B7D">
            <w:pPr>
              <w:pStyle w:val="TableParagraph"/>
              <w:spacing w:before="141"/>
              <w:ind w:left="11"/>
              <w:jc w:val="center"/>
              <w:rPr>
                <w:b/>
                <w:sz w:val="20"/>
              </w:rPr>
            </w:pPr>
            <w:r>
              <w:rPr>
                <w:b/>
                <w:spacing w:val="-10"/>
                <w:sz w:val="20"/>
              </w:rPr>
              <w:t>3</w:t>
            </w:r>
          </w:p>
        </w:tc>
        <w:tc>
          <w:tcPr>
            <w:tcW w:w="9480" w:type="dxa"/>
          </w:tcPr>
          <w:p w14:paraId="73CE0626" w14:textId="77777777" w:rsidR="00F87B50" w:rsidRDefault="008E1B7D">
            <w:pPr>
              <w:pStyle w:val="TableParagraph"/>
              <w:spacing w:before="3"/>
              <w:rPr>
                <w:sz w:val="20"/>
              </w:rPr>
            </w:pPr>
            <w:r>
              <w:rPr>
                <w:sz w:val="20"/>
              </w:rPr>
              <w:t>Akademik</w:t>
            </w:r>
            <w:r>
              <w:rPr>
                <w:spacing w:val="28"/>
                <w:sz w:val="20"/>
              </w:rPr>
              <w:t xml:space="preserve">  </w:t>
            </w:r>
            <w:r>
              <w:rPr>
                <w:sz w:val="20"/>
              </w:rPr>
              <w:t>birimde</w:t>
            </w:r>
            <w:r>
              <w:rPr>
                <w:spacing w:val="30"/>
                <w:sz w:val="20"/>
              </w:rPr>
              <w:t xml:space="preserve">  </w:t>
            </w:r>
            <w:r>
              <w:rPr>
                <w:sz w:val="20"/>
              </w:rPr>
              <w:t>öğretim</w:t>
            </w:r>
            <w:r>
              <w:rPr>
                <w:spacing w:val="31"/>
                <w:sz w:val="20"/>
              </w:rPr>
              <w:t xml:space="preserve">  </w:t>
            </w:r>
            <w:r>
              <w:rPr>
                <w:sz w:val="20"/>
              </w:rPr>
              <w:t>elemanlarının</w:t>
            </w:r>
            <w:r>
              <w:rPr>
                <w:spacing w:val="30"/>
                <w:sz w:val="20"/>
              </w:rPr>
              <w:t xml:space="preserve">  </w:t>
            </w:r>
            <w:r>
              <w:rPr>
                <w:sz w:val="20"/>
              </w:rPr>
              <w:t>araştırma</w:t>
            </w:r>
            <w:r>
              <w:rPr>
                <w:spacing w:val="31"/>
                <w:sz w:val="20"/>
              </w:rPr>
              <w:t xml:space="preserve">  </w:t>
            </w:r>
            <w:r>
              <w:rPr>
                <w:sz w:val="20"/>
              </w:rPr>
              <w:t>yetkinliğinin</w:t>
            </w:r>
            <w:r>
              <w:rPr>
                <w:spacing w:val="30"/>
                <w:sz w:val="20"/>
              </w:rPr>
              <w:t xml:space="preserve">  </w:t>
            </w:r>
            <w:r>
              <w:rPr>
                <w:sz w:val="20"/>
              </w:rPr>
              <w:t>geliştirilmesi</w:t>
            </w:r>
            <w:r>
              <w:rPr>
                <w:spacing w:val="72"/>
                <w:w w:val="150"/>
                <w:sz w:val="20"/>
              </w:rPr>
              <w:t xml:space="preserve"> </w:t>
            </w:r>
            <w:r>
              <w:rPr>
                <w:sz w:val="20"/>
              </w:rPr>
              <w:t>ne</w:t>
            </w:r>
            <w:r>
              <w:rPr>
                <w:spacing w:val="72"/>
                <w:w w:val="150"/>
                <w:sz w:val="20"/>
              </w:rPr>
              <w:t xml:space="preserve"> </w:t>
            </w:r>
            <w:r>
              <w:rPr>
                <w:sz w:val="20"/>
              </w:rPr>
              <w:t>yönelik</w:t>
            </w:r>
            <w:r>
              <w:rPr>
                <w:spacing w:val="72"/>
                <w:w w:val="150"/>
                <w:sz w:val="20"/>
              </w:rPr>
              <w:t xml:space="preserve"> </w:t>
            </w:r>
            <w:r>
              <w:rPr>
                <w:spacing w:val="-2"/>
                <w:sz w:val="20"/>
              </w:rPr>
              <w:t>uygulamalar</w:t>
            </w:r>
          </w:p>
          <w:p w14:paraId="41CED478" w14:textId="77777777" w:rsidR="00F87B50" w:rsidRDefault="008E1B7D">
            <w:pPr>
              <w:pStyle w:val="TableParagraph"/>
              <w:spacing w:before="46"/>
              <w:rPr>
                <w:sz w:val="20"/>
              </w:rPr>
            </w:pPr>
            <w:r>
              <w:rPr>
                <w:spacing w:val="-2"/>
                <w:sz w:val="20"/>
              </w:rPr>
              <w:t>yürütülmektedir.</w:t>
            </w:r>
          </w:p>
        </w:tc>
      </w:tr>
    </w:tbl>
    <w:p w14:paraId="11C91528" w14:textId="77777777" w:rsidR="00F87B50" w:rsidRDefault="00F87B50">
      <w:pPr>
        <w:rPr>
          <w:sz w:val="20"/>
        </w:rPr>
        <w:sectPr w:rsidR="00F87B50" w:rsidSect="004C3D9E">
          <w:pgSz w:w="11920" w:h="16840"/>
          <w:pgMar w:top="780" w:right="720" w:bottom="1301"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F87B50" w14:paraId="3DAFE591" w14:textId="77777777">
        <w:trPr>
          <w:trHeight w:val="560"/>
        </w:trPr>
        <w:tc>
          <w:tcPr>
            <w:tcW w:w="420" w:type="dxa"/>
          </w:tcPr>
          <w:p w14:paraId="6A3D564D" w14:textId="77777777" w:rsidR="00F87B50" w:rsidRDefault="008E1B7D">
            <w:pPr>
              <w:pStyle w:val="TableParagraph"/>
              <w:spacing w:before="116"/>
              <w:ind w:left="17" w:right="6"/>
              <w:jc w:val="center"/>
              <w:rPr>
                <w:rFonts w:ascii="AoyagiKouzanFontT" w:hAnsi="AoyagiKouzanFontT"/>
                <w:sz w:val="20"/>
              </w:rPr>
            </w:pPr>
            <w:r>
              <w:rPr>
                <w:rFonts w:ascii="AoyagiKouzanFontT" w:hAnsi="AoyagiKouzanFontT"/>
                <w:spacing w:val="-10"/>
                <w:sz w:val="20"/>
              </w:rPr>
              <w:lastRenderedPageBreak/>
              <w:t>☐</w:t>
            </w:r>
          </w:p>
        </w:tc>
        <w:tc>
          <w:tcPr>
            <w:tcW w:w="320" w:type="dxa"/>
          </w:tcPr>
          <w:p w14:paraId="4E24BFB5" w14:textId="77777777" w:rsidR="00F87B50" w:rsidRDefault="008E1B7D">
            <w:pPr>
              <w:pStyle w:val="TableParagraph"/>
              <w:spacing w:before="145"/>
              <w:ind w:left="11"/>
              <w:jc w:val="center"/>
              <w:rPr>
                <w:b/>
                <w:sz w:val="20"/>
              </w:rPr>
            </w:pPr>
            <w:r>
              <w:rPr>
                <w:b/>
                <w:spacing w:val="-10"/>
                <w:sz w:val="20"/>
              </w:rPr>
              <w:t>4</w:t>
            </w:r>
          </w:p>
        </w:tc>
        <w:tc>
          <w:tcPr>
            <w:tcW w:w="9480" w:type="dxa"/>
          </w:tcPr>
          <w:p w14:paraId="72DB66A1" w14:textId="77777777" w:rsidR="00F87B50" w:rsidRDefault="008E1B7D">
            <w:pPr>
              <w:pStyle w:val="TableParagraph"/>
              <w:spacing w:before="7"/>
              <w:rPr>
                <w:sz w:val="20"/>
              </w:rPr>
            </w:pPr>
            <w:r>
              <w:rPr>
                <w:sz w:val="20"/>
              </w:rPr>
              <w:t>Öğretim</w:t>
            </w:r>
            <w:r>
              <w:rPr>
                <w:spacing w:val="16"/>
                <w:sz w:val="20"/>
              </w:rPr>
              <w:t xml:space="preserve"> </w:t>
            </w:r>
            <w:r>
              <w:rPr>
                <w:sz w:val="20"/>
              </w:rPr>
              <w:t>elemanlarının</w:t>
            </w:r>
            <w:r>
              <w:rPr>
                <w:spacing w:val="6"/>
                <w:sz w:val="20"/>
              </w:rPr>
              <w:t xml:space="preserve"> </w:t>
            </w:r>
            <w:r>
              <w:rPr>
                <w:sz w:val="20"/>
              </w:rPr>
              <w:t>araştırma</w:t>
            </w:r>
            <w:r>
              <w:rPr>
                <w:spacing w:val="6"/>
                <w:sz w:val="20"/>
              </w:rPr>
              <w:t xml:space="preserve"> </w:t>
            </w:r>
            <w:r>
              <w:rPr>
                <w:sz w:val="20"/>
              </w:rPr>
              <w:t>yetkinliğinin</w:t>
            </w:r>
            <w:r>
              <w:rPr>
                <w:spacing w:val="6"/>
                <w:sz w:val="20"/>
              </w:rPr>
              <w:t xml:space="preserve"> </w:t>
            </w:r>
            <w:r>
              <w:rPr>
                <w:sz w:val="20"/>
              </w:rPr>
              <w:t>geliştirilmesine</w:t>
            </w:r>
            <w:r>
              <w:rPr>
                <w:spacing w:val="6"/>
                <w:sz w:val="20"/>
              </w:rPr>
              <w:t xml:space="preserve"> </w:t>
            </w:r>
            <w:r>
              <w:rPr>
                <w:sz w:val="20"/>
              </w:rPr>
              <w:t>yönelik</w:t>
            </w:r>
            <w:r>
              <w:rPr>
                <w:spacing w:val="6"/>
                <w:sz w:val="20"/>
              </w:rPr>
              <w:t xml:space="preserve"> </w:t>
            </w:r>
            <w:r>
              <w:rPr>
                <w:sz w:val="20"/>
              </w:rPr>
              <w:t>uygulamalar</w:t>
            </w:r>
            <w:r>
              <w:rPr>
                <w:spacing w:val="6"/>
                <w:sz w:val="20"/>
              </w:rPr>
              <w:t xml:space="preserve"> </w:t>
            </w:r>
            <w:r>
              <w:rPr>
                <w:sz w:val="20"/>
              </w:rPr>
              <w:t>izlenmekte</w:t>
            </w:r>
            <w:r>
              <w:rPr>
                <w:spacing w:val="6"/>
                <w:sz w:val="20"/>
              </w:rPr>
              <w:t xml:space="preserve"> </w:t>
            </w:r>
            <w:r>
              <w:rPr>
                <w:sz w:val="20"/>
              </w:rPr>
              <w:t>ve</w:t>
            </w:r>
            <w:r>
              <w:rPr>
                <w:spacing w:val="6"/>
                <w:sz w:val="20"/>
              </w:rPr>
              <w:t xml:space="preserve"> </w:t>
            </w:r>
            <w:r>
              <w:rPr>
                <w:sz w:val="20"/>
              </w:rPr>
              <w:t>izlem</w:t>
            </w:r>
            <w:r>
              <w:rPr>
                <w:spacing w:val="6"/>
                <w:sz w:val="20"/>
              </w:rPr>
              <w:t xml:space="preserve"> </w:t>
            </w:r>
            <w:r>
              <w:rPr>
                <w:spacing w:val="-2"/>
                <w:sz w:val="20"/>
              </w:rPr>
              <w:t>sonuçları</w:t>
            </w:r>
          </w:p>
          <w:p w14:paraId="65FD338F" w14:textId="77777777" w:rsidR="00F87B50" w:rsidRDefault="008E1B7D">
            <w:pPr>
              <w:pStyle w:val="TableParagraph"/>
              <w:spacing w:before="46"/>
              <w:rPr>
                <w:sz w:val="20"/>
              </w:rPr>
            </w:pPr>
            <w:r>
              <w:rPr>
                <w:sz w:val="20"/>
              </w:rPr>
              <w:t>öğretim</w:t>
            </w:r>
            <w:r>
              <w:rPr>
                <w:spacing w:val="-9"/>
                <w:sz w:val="20"/>
              </w:rPr>
              <w:t xml:space="preserve"> </w:t>
            </w:r>
            <w:r>
              <w:rPr>
                <w:sz w:val="20"/>
              </w:rPr>
              <w:t>elemanları</w:t>
            </w:r>
            <w:r>
              <w:rPr>
                <w:spacing w:val="-9"/>
                <w:sz w:val="20"/>
              </w:rPr>
              <w:t xml:space="preserve"> </w:t>
            </w:r>
            <w:r>
              <w:rPr>
                <w:sz w:val="20"/>
              </w:rPr>
              <w:t>ile</w:t>
            </w:r>
            <w:r>
              <w:rPr>
                <w:spacing w:val="-9"/>
                <w:sz w:val="20"/>
              </w:rPr>
              <w:t xml:space="preserve"> </w:t>
            </w:r>
            <w:r>
              <w:rPr>
                <w:sz w:val="20"/>
              </w:rPr>
              <w:t>birlikte</w:t>
            </w:r>
            <w:r>
              <w:rPr>
                <w:spacing w:val="-9"/>
                <w:sz w:val="20"/>
              </w:rPr>
              <w:t xml:space="preserve"> </w:t>
            </w:r>
            <w:r>
              <w:rPr>
                <w:sz w:val="20"/>
              </w:rPr>
              <w:t>değerlendirilerek</w:t>
            </w:r>
            <w:r>
              <w:rPr>
                <w:spacing w:val="-9"/>
                <w:sz w:val="20"/>
              </w:rPr>
              <w:t xml:space="preserve"> </w:t>
            </w:r>
            <w:r>
              <w:rPr>
                <w:sz w:val="20"/>
              </w:rPr>
              <w:t>önlemler</w:t>
            </w:r>
            <w:r>
              <w:rPr>
                <w:spacing w:val="-8"/>
                <w:sz w:val="20"/>
              </w:rPr>
              <w:t xml:space="preserve"> </w:t>
            </w:r>
            <w:r>
              <w:rPr>
                <w:spacing w:val="-2"/>
                <w:sz w:val="20"/>
              </w:rPr>
              <w:t>alınmaktadır.</w:t>
            </w:r>
          </w:p>
        </w:tc>
      </w:tr>
      <w:tr w:rsidR="00F87B50" w14:paraId="464F27C9" w14:textId="77777777">
        <w:trPr>
          <w:trHeight w:val="299"/>
        </w:trPr>
        <w:tc>
          <w:tcPr>
            <w:tcW w:w="420" w:type="dxa"/>
          </w:tcPr>
          <w:p w14:paraId="2006C5BE" w14:textId="2EC7E1CD" w:rsidR="00F87B50" w:rsidRDefault="00A14CB5">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EDCCA3D" w14:textId="77777777" w:rsidR="00F87B50" w:rsidRDefault="008E1B7D">
            <w:pPr>
              <w:pStyle w:val="TableParagraph"/>
              <w:spacing w:before="15"/>
              <w:ind w:left="11"/>
              <w:jc w:val="center"/>
              <w:rPr>
                <w:b/>
                <w:sz w:val="20"/>
              </w:rPr>
            </w:pPr>
            <w:r>
              <w:rPr>
                <w:b/>
                <w:spacing w:val="-10"/>
                <w:sz w:val="20"/>
              </w:rPr>
              <w:t>5</w:t>
            </w:r>
          </w:p>
        </w:tc>
        <w:tc>
          <w:tcPr>
            <w:tcW w:w="9480" w:type="dxa"/>
          </w:tcPr>
          <w:p w14:paraId="37475330" w14:textId="77777777" w:rsidR="00F87B50" w:rsidRDefault="008E1B7D">
            <w:pPr>
              <w:pStyle w:val="TableParagraph"/>
              <w:spacing w:before="1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65B63192" w14:textId="77777777" w:rsidR="00F87B50" w:rsidRDefault="00F87B50">
      <w:pPr>
        <w:pStyle w:val="GvdeMetni"/>
        <w:spacing w:before="50"/>
        <w:rPr>
          <w:b/>
          <w:i/>
        </w:rPr>
      </w:pPr>
    </w:p>
    <w:p w14:paraId="616C30E6" w14:textId="77777777" w:rsidR="006D429F" w:rsidRDefault="006D429F" w:rsidP="006D429F">
      <w:pPr>
        <w:pStyle w:val="Balk2"/>
      </w:pPr>
      <w:r>
        <w:rPr>
          <w:spacing w:val="-2"/>
        </w:rPr>
        <w:t>Kanıtlar</w:t>
      </w:r>
    </w:p>
    <w:p w14:paraId="0E9CC6B8" w14:textId="77777777" w:rsidR="006D429F" w:rsidRDefault="006D429F" w:rsidP="006D429F">
      <w:pPr>
        <w:pStyle w:val="GvdeMetni"/>
        <w:spacing w:before="37"/>
        <w:rPr>
          <w:b/>
        </w:rPr>
      </w:pPr>
    </w:p>
    <w:p w14:paraId="04E0A500" w14:textId="5BD3D719" w:rsidR="00F87B50" w:rsidRPr="006D429F" w:rsidRDefault="006D429F" w:rsidP="006D429F">
      <w:pPr>
        <w:pStyle w:val="GvdeMetni"/>
        <w:spacing w:before="38"/>
        <w:ind w:firstLine="110"/>
        <w:rPr>
          <w:bCs/>
        </w:rPr>
      </w:pPr>
      <w:r>
        <w:rPr>
          <w:b/>
        </w:rPr>
        <w:t xml:space="preserve">ELT-C.2.1.1. </w:t>
      </w:r>
      <w:r w:rsidRPr="006D429F">
        <w:rPr>
          <w:bCs/>
        </w:rPr>
        <w:t>Birimlerin Faaliyet Sayıları</w:t>
      </w:r>
      <w:r>
        <w:rPr>
          <w:bCs/>
        </w:rPr>
        <w:t>-</w:t>
      </w:r>
      <w:r w:rsidRPr="006D429F">
        <w:rPr>
          <w:bCs/>
        </w:rPr>
        <w:t>AVESİS</w:t>
      </w:r>
    </w:p>
    <w:p w14:paraId="4212AC63" w14:textId="77777777" w:rsidR="006D429F" w:rsidRDefault="006D429F">
      <w:pPr>
        <w:pStyle w:val="GvdeMetni"/>
        <w:spacing w:before="38"/>
      </w:pPr>
    </w:p>
    <w:p w14:paraId="39269F62" w14:textId="77777777" w:rsidR="00F87B50" w:rsidRDefault="008E1B7D" w:rsidP="00A5646F">
      <w:pPr>
        <w:pStyle w:val="Balk2"/>
        <w:numPr>
          <w:ilvl w:val="3"/>
          <w:numId w:val="15"/>
        </w:numPr>
        <w:tabs>
          <w:tab w:val="left" w:pos="702"/>
        </w:tabs>
        <w:ind w:left="702" w:hanging="592"/>
      </w:pPr>
      <w:r>
        <w:t>Ulusal</w:t>
      </w:r>
      <w:r>
        <w:rPr>
          <w:spacing w:val="-7"/>
        </w:rPr>
        <w:t xml:space="preserve"> </w:t>
      </w:r>
      <w:r>
        <w:t>ve</w:t>
      </w:r>
      <w:r>
        <w:rPr>
          <w:spacing w:val="-7"/>
        </w:rPr>
        <w:t xml:space="preserve"> </w:t>
      </w:r>
      <w:r>
        <w:t>uluslararası</w:t>
      </w:r>
      <w:r>
        <w:rPr>
          <w:spacing w:val="-7"/>
        </w:rPr>
        <w:t xml:space="preserve"> </w:t>
      </w:r>
      <w:r>
        <w:t>ortak</w:t>
      </w:r>
      <w:r>
        <w:rPr>
          <w:spacing w:val="-7"/>
        </w:rPr>
        <w:t xml:space="preserve"> </w:t>
      </w:r>
      <w:r>
        <w:t>programlar</w:t>
      </w:r>
      <w:r>
        <w:rPr>
          <w:spacing w:val="-7"/>
        </w:rPr>
        <w:t xml:space="preserve"> </w:t>
      </w:r>
      <w:r>
        <w:t>ve</w:t>
      </w:r>
      <w:r>
        <w:rPr>
          <w:spacing w:val="-7"/>
        </w:rPr>
        <w:t xml:space="preserve"> </w:t>
      </w:r>
      <w:r>
        <w:t>ortak</w:t>
      </w:r>
      <w:r>
        <w:rPr>
          <w:spacing w:val="-7"/>
        </w:rPr>
        <w:t xml:space="preserve"> </w:t>
      </w:r>
      <w:r>
        <w:t>araştırma</w:t>
      </w:r>
      <w:r>
        <w:rPr>
          <w:spacing w:val="-7"/>
        </w:rPr>
        <w:t xml:space="preserve"> </w:t>
      </w:r>
      <w:r>
        <w:t>akademik</w:t>
      </w:r>
      <w:r>
        <w:rPr>
          <w:spacing w:val="-7"/>
        </w:rPr>
        <w:t xml:space="preserve"> </w:t>
      </w:r>
      <w:r>
        <w:rPr>
          <w:spacing w:val="-2"/>
        </w:rPr>
        <w:t>birimleri</w:t>
      </w:r>
    </w:p>
    <w:p w14:paraId="19BD36CA" w14:textId="77777777" w:rsidR="00F87B50" w:rsidRDefault="00F87B50">
      <w:pPr>
        <w:pStyle w:val="GvdeMetni"/>
        <w:spacing w:before="73"/>
        <w:rPr>
          <w:b/>
        </w:rPr>
      </w:pPr>
    </w:p>
    <w:p w14:paraId="0CB67433" w14:textId="4DBC3061" w:rsidR="00F87B50" w:rsidRPr="006D429F" w:rsidRDefault="00694424" w:rsidP="00694424">
      <w:pPr>
        <w:spacing w:before="1" w:line="288" w:lineRule="auto"/>
        <w:ind w:left="110" w:right="146"/>
        <w:jc w:val="both"/>
        <w:rPr>
          <w:b/>
        </w:rPr>
      </w:pPr>
      <w:r w:rsidRPr="006D429F">
        <w:t>Elektronik Ticaret ve Yönetimi Bölümü</w:t>
      </w:r>
      <w:r w:rsidR="008E1B7D" w:rsidRPr="006D429F">
        <w:t>, kurumlararası işbirliklerini, disiplinlerarası girişimleri, sinerji yaratacak ortak girişimleri özendirecek mekanizmaları önemsemektedir. Bu</w:t>
      </w:r>
      <w:r w:rsidR="008E1B7D" w:rsidRPr="006D429F">
        <w:rPr>
          <w:spacing w:val="40"/>
        </w:rPr>
        <w:t xml:space="preserve"> </w:t>
      </w:r>
      <w:r w:rsidR="008E1B7D" w:rsidRPr="006D429F">
        <w:t>kapsamda, Erasmus+Personel hareketliliği</w:t>
      </w:r>
      <w:r w:rsidR="008E1B7D" w:rsidRPr="006D429F">
        <w:rPr>
          <w:spacing w:val="40"/>
        </w:rPr>
        <w:t xml:space="preserve"> </w:t>
      </w:r>
      <w:r w:rsidR="008E1B7D" w:rsidRPr="006D429F">
        <w:t>ile</w:t>
      </w:r>
      <w:r w:rsidR="006D429F" w:rsidRPr="006D429F">
        <w:rPr>
          <w:spacing w:val="40"/>
        </w:rPr>
        <w:t xml:space="preserve"> Dr. Öğr. Üyesi</w:t>
      </w:r>
      <w:r w:rsidR="006D429F" w:rsidRPr="006D429F">
        <w:t xml:space="preserve"> Onur Türker Hırvatistan’da, öğrenci hareketliliği ile ise Görkem Gökçe</w:t>
      </w:r>
      <w:r w:rsidR="008E1B7D" w:rsidRPr="006D429F">
        <w:rPr>
          <w:spacing w:val="40"/>
        </w:rPr>
        <w:t xml:space="preserve"> </w:t>
      </w:r>
      <w:r w:rsidR="006D429F" w:rsidRPr="006D429F">
        <w:t>Portekiz’de</w:t>
      </w:r>
      <w:r w:rsidR="008E1B7D" w:rsidRPr="006D429F">
        <w:rPr>
          <w:spacing w:val="40"/>
        </w:rPr>
        <w:t xml:space="preserve"> </w:t>
      </w:r>
      <w:r w:rsidR="008E1B7D" w:rsidRPr="006D429F">
        <w:t>eğitim</w:t>
      </w:r>
      <w:r w:rsidR="008E1B7D" w:rsidRPr="006D429F">
        <w:rPr>
          <w:spacing w:val="40"/>
        </w:rPr>
        <w:t xml:space="preserve"> </w:t>
      </w:r>
      <w:r w:rsidR="008E1B7D" w:rsidRPr="006D429F">
        <w:t>almışlardır.</w:t>
      </w:r>
      <w:r w:rsidR="006D429F" w:rsidRPr="006D429F">
        <w:t xml:space="preserve"> Doç. Dr. Ali Çelik ise TÜBİTAK Doktora Sonrası Araştırma Bursu ile Avustralya’da araştırma faaliyetini yürütmektedir.</w:t>
      </w:r>
      <w:r w:rsidR="008E1B7D" w:rsidRPr="006D429F">
        <w:rPr>
          <w:spacing w:val="40"/>
        </w:rPr>
        <w:t xml:space="preserve"> </w:t>
      </w:r>
      <w:r w:rsidRPr="006D429F">
        <w:rPr>
          <w:b/>
        </w:rPr>
        <w:t>Bk.: ELT-A.5.1.1.; ELT-A.5.1.2.</w:t>
      </w:r>
      <w:r w:rsidR="006D429F">
        <w:rPr>
          <w:b/>
        </w:rPr>
        <w:t>; ELT-A.5.2.2.</w:t>
      </w:r>
    </w:p>
    <w:p w14:paraId="201B2DA9" w14:textId="77777777" w:rsidR="00F87B50" w:rsidRDefault="00F87B50">
      <w:pPr>
        <w:pStyle w:val="GvdeMetni"/>
        <w:spacing w:before="46"/>
        <w:rPr>
          <w:b/>
        </w:rPr>
      </w:pPr>
    </w:p>
    <w:p w14:paraId="4DB362A4" w14:textId="77777777" w:rsidR="00F87B50" w:rsidRDefault="008E1B7D">
      <w:pPr>
        <w:spacing w:after="36"/>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F87B50" w14:paraId="22B9F9ED" w14:textId="77777777">
        <w:trPr>
          <w:trHeight w:val="539"/>
        </w:trPr>
        <w:tc>
          <w:tcPr>
            <w:tcW w:w="420" w:type="dxa"/>
          </w:tcPr>
          <w:p w14:paraId="75DC1AE5" w14:textId="77777777" w:rsidR="00F87B50" w:rsidRDefault="008E1B7D">
            <w:pPr>
              <w:pStyle w:val="TableParagraph"/>
              <w:spacing w:before="114"/>
              <w:ind w:left="17" w:right="6"/>
              <w:jc w:val="center"/>
              <w:rPr>
                <w:rFonts w:ascii="AoyagiKouzanFontT" w:hAnsi="AoyagiKouzanFontT"/>
                <w:sz w:val="20"/>
              </w:rPr>
            </w:pPr>
            <w:r>
              <w:rPr>
                <w:rFonts w:ascii="AoyagiKouzanFontT" w:hAnsi="AoyagiKouzanFontT"/>
                <w:spacing w:val="-10"/>
                <w:sz w:val="20"/>
              </w:rPr>
              <w:t>☐</w:t>
            </w:r>
          </w:p>
        </w:tc>
        <w:tc>
          <w:tcPr>
            <w:tcW w:w="320" w:type="dxa"/>
          </w:tcPr>
          <w:p w14:paraId="1800C3EC" w14:textId="77777777" w:rsidR="00F87B50" w:rsidRDefault="008E1B7D">
            <w:pPr>
              <w:pStyle w:val="TableParagraph"/>
              <w:spacing w:before="143"/>
              <w:ind w:left="11"/>
              <w:jc w:val="center"/>
              <w:rPr>
                <w:b/>
                <w:sz w:val="20"/>
              </w:rPr>
            </w:pPr>
            <w:r>
              <w:rPr>
                <w:b/>
                <w:spacing w:val="-10"/>
                <w:sz w:val="20"/>
              </w:rPr>
              <w:t>1</w:t>
            </w:r>
          </w:p>
        </w:tc>
        <w:tc>
          <w:tcPr>
            <w:tcW w:w="9500" w:type="dxa"/>
          </w:tcPr>
          <w:p w14:paraId="7068EA9B" w14:textId="77777777" w:rsidR="00F87B50" w:rsidRDefault="008E1B7D">
            <w:pPr>
              <w:pStyle w:val="TableParagraph"/>
              <w:spacing w:before="5"/>
              <w:rPr>
                <w:sz w:val="20"/>
              </w:rPr>
            </w:pPr>
            <w:r>
              <w:rPr>
                <w:sz w:val="20"/>
              </w:rPr>
              <w:t>Akademik</w:t>
            </w:r>
            <w:r>
              <w:rPr>
                <w:spacing w:val="6"/>
                <w:sz w:val="20"/>
              </w:rPr>
              <w:t xml:space="preserve"> </w:t>
            </w:r>
            <w:r>
              <w:rPr>
                <w:sz w:val="20"/>
              </w:rPr>
              <w:t>birimde</w:t>
            </w:r>
            <w:r>
              <w:rPr>
                <w:spacing w:val="-7"/>
                <w:sz w:val="20"/>
              </w:rPr>
              <w:t xml:space="preserve"> </w:t>
            </w:r>
            <w:r>
              <w:rPr>
                <w:sz w:val="20"/>
              </w:rPr>
              <w:t>ulusal</w:t>
            </w:r>
            <w:r>
              <w:rPr>
                <w:spacing w:val="-7"/>
                <w:sz w:val="20"/>
              </w:rPr>
              <w:t xml:space="preserve"> </w:t>
            </w:r>
            <w:r>
              <w:rPr>
                <w:sz w:val="20"/>
              </w:rPr>
              <w:t>ve</w:t>
            </w:r>
            <w:r>
              <w:rPr>
                <w:spacing w:val="-6"/>
                <w:sz w:val="20"/>
              </w:rPr>
              <w:t xml:space="preserve"> </w:t>
            </w:r>
            <w:r>
              <w:rPr>
                <w:sz w:val="20"/>
              </w:rPr>
              <w:t>uluslararası</w:t>
            </w:r>
            <w:r>
              <w:rPr>
                <w:spacing w:val="-7"/>
                <w:sz w:val="20"/>
              </w:rPr>
              <w:t xml:space="preserve"> </w:t>
            </w:r>
            <w:r>
              <w:rPr>
                <w:sz w:val="20"/>
              </w:rPr>
              <w:t>düzeyde</w:t>
            </w:r>
            <w:r>
              <w:rPr>
                <w:spacing w:val="-7"/>
                <w:sz w:val="20"/>
              </w:rPr>
              <w:t xml:space="preserve"> </w:t>
            </w:r>
            <w:r>
              <w:rPr>
                <w:sz w:val="20"/>
              </w:rPr>
              <w:t>ortak</w:t>
            </w:r>
            <w:r>
              <w:rPr>
                <w:spacing w:val="-7"/>
                <w:sz w:val="20"/>
              </w:rPr>
              <w:t xml:space="preserve"> </w:t>
            </w:r>
            <w:r>
              <w:rPr>
                <w:sz w:val="20"/>
              </w:rPr>
              <w:t>programlar</w:t>
            </w:r>
            <w:r>
              <w:rPr>
                <w:spacing w:val="-7"/>
                <w:sz w:val="20"/>
              </w:rPr>
              <w:t xml:space="preserve"> </w:t>
            </w:r>
            <w:r>
              <w:rPr>
                <w:sz w:val="20"/>
              </w:rPr>
              <w:t>ve</w:t>
            </w:r>
            <w:r>
              <w:rPr>
                <w:spacing w:val="-6"/>
                <w:sz w:val="20"/>
              </w:rPr>
              <w:t xml:space="preserve"> </w:t>
            </w:r>
            <w:r>
              <w:rPr>
                <w:sz w:val="20"/>
              </w:rPr>
              <w:t>ortak</w:t>
            </w:r>
            <w:r>
              <w:rPr>
                <w:spacing w:val="-7"/>
                <w:sz w:val="20"/>
              </w:rPr>
              <w:t xml:space="preserve"> </w:t>
            </w:r>
            <w:r>
              <w:rPr>
                <w:sz w:val="20"/>
              </w:rPr>
              <w:t>araştırma</w:t>
            </w:r>
            <w:r>
              <w:rPr>
                <w:spacing w:val="-7"/>
                <w:sz w:val="20"/>
              </w:rPr>
              <w:t xml:space="preserve"> </w:t>
            </w:r>
            <w:r>
              <w:rPr>
                <w:sz w:val="20"/>
              </w:rPr>
              <w:t>akademik</w:t>
            </w:r>
            <w:r>
              <w:rPr>
                <w:spacing w:val="-7"/>
                <w:sz w:val="20"/>
              </w:rPr>
              <w:t xml:space="preserve"> </w:t>
            </w:r>
            <w:r>
              <w:rPr>
                <w:sz w:val="20"/>
              </w:rPr>
              <w:t>birimleri</w:t>
            </w:r>
            <w:r>
              <w:rPr>
                <w:spacing w:val="-6"/>
                <w:sz w:val="20"/>
              </w:rPr>
              <w:t xml:space="preserve"> </w:t>
            </w:r>
            <w:r>
              <w:rPr>
                <w:spacing w:val="-2"/>
                <w:sz w:val="20"/>
              </w:rPr>
              <w:t>oluşturma</w:t>
            </w:r>
          </w:p>
          <w:p w14:paraId="03FD2D28" w14:textId="77777777" w:rsidR="00F87B50" w:rsidRDefault="008E1B7D">
            <w:pPr>
              <w:pStyle w:val="TableParagraph"/>
              <w:spacing w:before="46"/>
              <w:rPr>
                <w:sz w:val="20"/>
              </w:rPr>
            </w:pPr>
            <w:r>
              <w:rPr>
                <w:sz w:val="20"/>
              </w:rPr>
              <w:t>yönünde</w:t>
            </w:r>
            <w:r>
              <w:rPr>
                <w:spacing w:val="-10"/>
                <w:sz w:val="20"/>
              </w:rPr>
              <w:t xml:space="preserve"> </w:t>
            </w:r>
            <w:r>
              <w:rPr>
                <w:sz w:val="20"/>
              </w:rPr>
              <w:t>mekanizmalar</w:t>
            </w:r>
            <w:r>
              <w:rPr>
                <w:spacing w:val="-9"/>
                <w:sz w:val="20"/>
              </w:rPr>
              <w:t xml:space="preserve"> </w:t>
            </w:r>
            <w:r>
              <w:rPr>
                <w:spacing w:val="-2"/>
                <w:sz w:val="20"/>
              </w:rPr>
              <w:t>bulunmamaktadır.</w:t>
            </w:r>
          </w:p>
        </w:tc>
      </w:tr>
      <w:tr w:rsidR="00F87B50" w14:paraId="15A86FD9" w14:textId="77777777">
        <w:trPr>
          <w:trHeight w:val="820"/>
        </w:trPr>
        <w:tc>
          <w:tcPr>
            <w:tcW w:w="420" w:type="dxa"/>
          </w:tcPr>
          <w:p w14:paraId="53B5BAE2" w14:textId="77777777" w:rsidR="00F87B50" w:rsidRDefault="00F87B50">
            <w:pPr>
              <w:pStyle w:val="TableParagraph"/>
              <w:spacing w:before="28"/>
              <w:ind w:left="0"/>
              <w:rPr>
                <w:b/>
                <w:i/>
                <w:sz w:val="20"/>
              </w:rPr>
            </w:pPr>
          </w:p>
          <w:p w14:paraId="7DCF5C5F" w14:textId="0CE503F6" w:rsidR="00F87B50" w:rsidRDefault="00694424">
            <w:pPr>
              <w:pStyle w:val="TableParagraph"/>
              <w:spacing w:before="1"/>
              <w:ind w:left="17" w:right="6"/>
              <w:jc w:val="center"/>
              <w:rPr>
                <w:rFonts w:ascii="AoyagiKouzanFontT" w:hAnsi="AoyagiKouzanFontT"/>
                <w:sz w:val="20"/>
              </w:rPr>
            </w:pPr>
            <w:r>
              <w:rPr>
                <w:rFonts w:ascii="AoyagiKouzanFontT" w:hAnsi="AoyagiKouzanFontT"/>
                <w:spacing w:val="-10"/>
                <w:sz w:val="20"/>
              </w:rPr>
              <w:t>X</w:t>
            </w:r>
          </w:p>
        </w:tc>
        <w:tc>
          <w:tcPr>
            <w:tcW w:w="320" w:type="dxa"/>
          </w:tcPr>
          <w:p w14:paraId="17179469" w14:textId="77777777" w:rsidR="00F87B50" w:rsidRDefault="00F87B50">
            <w:pPr>
              <w:pStyle w:val="TableParagraph"/>
              <w:spacing w:before="58"/>
              <w:ind w:left="0"/>
              <w:rPr>
                <w:b/>
                <w:i/>
                <w:sz w:val="20"/>
              </w:rPr>
            </w:pPr>
          </w:p>
          <w:p w14:paraId="7EA54932" w14:textId="77777777" w:rsidR="00F87B50" w:rsidRDefault="008E1B7D">
            <w:pPr>
              <w:pStyle w:val="TableParagraph"/>
              <w:ind w:left="11"/>
              <w:jc w:val="center"/>
              <w:rPr>
                <w:b/>
                <w:sz w:val="20"/>
              </w:rPr>
            </w:pPr>
            <w:r>
              <w:rPr>
                <w:b/>
                <w:spacing w:val="-10"/>
                <w:sz w:val="20"/>
              </w:rPr>
              <w:t>2</w:t>
            </w:r>
          </w:p>
        </w:tc>
        <w:tc>
          <w:tcPr>
            <w:tcW w:w="9500" w:type="dxa"/>
          </w:tcPr>
          <w:p w14:paraId="25F60731" w14:textId="77777777" w:rsidR="00F87B50" w:rsidRDefault="008E1B7D">
            <w:pPr>
              <w:pStyle w:val="TableParagraph"/>
              <w:spacing w:before="12" w:line="288" w:lineRule="auto"/>
              <w:rPr>
                <w:sz w:val="20"/>
              </w:rPr>
            </w:pPr>
            <w:r>
              <w:rPr>
                <w:sz w:val="20"/>
              </w:rPr>
              <w:t>Akademik</w:t>
            </w:r>
            <w:r>
              <w:rPr>
                <w:spacing w:val="40"/>
                <w:sz w:val="20"/>
              </w:rPr>
              <w:t xml:space="preserve"> </w:t>
            </w:r>
            <w:r>
              <w:rPr>
                <w:sz w:val="20"/>
              </w:rPr>
              <w:t>birimde</w:t>
            </w:r>
            <w:r>
              <w:rPr>
                <w:spacing w:val="40"/>
                <w:sz w:val="20"/>
              </w:rPr>
              <w:t xml:space="preserve"> </w:t>
            </w:r>
            <w:r>
              <w:rPr>
                <w:sz w:val="20"/>
              </w:rPr>
              <w:t>ulusal</w:t>
            </w:r>
            <w:r>
              <w:rPr>
                <w:spacing w:val="40"/>
                <w:sz w:val="20"/>
              </w:rPr>
              <w:t xml:space="preserve"> </w:t>
            </w:r>
            <w:r>
              <w:rPr>
                <w:sz w:val="20"/>
              </w:rPr>
              <w:t>ve</w:t>
            </w:r>
            <w:r>
              <w:rPr>
                <w:spacing w:val="40"/>
                <w:sz w:val="20"/>
              </w:rPr>
              <w:t xml:space="preserve"> </w:t>
            </w:r>
            <w:r>
              <w:rPr>
                <w:sz w:val="20"/>
              </w:rPr>
              <w:t>uluslararası</w:t>
            </w:r>
            <w:r>
              <w:rPr>
                <w:spacing w:val="40"/>
                <w:sz w:val="20"/>
              </w:rPr>
              <w:t xml:space="preserve"> </w:t>
            </w:r>
            <w:r>
              <w:rPr>
                <w:sz w:val="20"/>
              </w:rPr>
              <w:t>düzeyde</w:t>
            </w:r>
            <w:r>
              <w:rPr>
                <w:spacing w:val="40"/>
                <w:sz w:val="20"/>
              </w:rPr>
              <w:t xml:space="preserve"> </w:t>
            </w:r>
            <w:r>
              <w:rPr>
                <w:sz w:val="20"/>
              </w:rPr>
              <w:t>ortak</w:t>
            </w:r>
            <w:r>
              <w:rPr>
                <w:spacing w:val="40"/>
                <w:sz w:val="20"/>
              </w:rPr>
              <w:t xml:space="preserve"> </w:t>
            </w:r>
            <w:r>
              <w:rPr>
                <w:sz w:val="20"/>
              </w:rPr>
              <w:t>programlar</w:t>
            </w:r>
            <w:r>
              <w:rPr>
                <w:spacing w:val="40"/>
                <w:sz w:val="20"/>
              </w:rPr>
              <w:t xml:space="preserve"> </w:t>
            </w:r>
            <w:r>
              <w:rPr>
                <w:sz w:val="20"/>
              </w:rPr>
              <w:t>ve</w:t>
            </w:r>
            <w:r>
              <w:rPr>
                <w:spacing w:val="40"/>
                <w:sz w:val="20"/>
              </w:rPr>
              <w:t xml:space="preserve"> </w:t>
            </w:r>
            <w:r>
              <w:rPr>
                <w:sz w:val="20"/>
              </w:rPr>
              <w:t>ortak</w:t>
            </w:r>
            <w:r>
              <w:rPr>
                <w:spacing w:val="40"/>
                <w:sz w:val="20"/>
              </w:rPr>
              <w:t xml:space="preserve"> </w:t>
            </w:r>
            <w:r>
              <w:rPr>
                <w:sz w:val="20"/>
              </w:rPr>
              <w:t>araştırma</w:t>
            </w:r>
            <w:r>
              <w:rPr>
                <w:spacing w:val="40"/>
                <w:sz w:val="20"/>
              </w:rPr>
              <w:t xml:space="preserve"> </w:t>
            </w:r>
            <w:r>
              <w:rPr>
                <w:sz w:val="20"/>
              </w:rPr>
              <w:t>akademik</w:t>
            </w:r>
            <w:r>
              <w:rPr>
                <w:spacing w:val="40"/>
                <w:sz w:val="20"/>
              </w:rPr>
              <w:t xml:space="preserve"> </w:t>
            </w:r>
            <w:r>
              <w:rPr>
                <w:sz w:val="20"/>
              </w:rPr>
              <w:t>birimleri</w:t>
            </w:r>
            <w:r>
              <w:rPr>
                <w:spacing w:val="40"/>
                <w:sz w:val="20"/>
              </w:rPr>
              <w:t xml:space="preserve"> </w:t>
            </w:r>
            <w:r>
              <w:rPr>
                <w:sz w:val="20"/>
              </w:rPr>
              <w:t>ile araştırma</w:t>
            </w:r>
            <w:r>
              <w:rPr>
                <w:spacing w:val="67"/>
                <w:sz w:val="20"/>
              </w:rPr>
              <w:t xml:space="preserve"> </w:t>
            </w:r>
            <w:r>
              <w:rPr>
                <w:sz w:val="20"/>
              </w:rPr>
              <w:t>ağlarına</w:t>
            </w:r>
            <w:r>
              <w:rPr>
                <w:spacing w:val="67"/>
                <w:sz w:val="20"/>
              </w:rPr>
              <w:t xml:space="preserve"> </w:t>
            </w:r>
            <w:r>
              <w:rPr>
                <w:sz w:val="20"/>
              </w:rPr>
              <w:t>katılım</w:t>
            </w:r>
            <w:r>
              <w:rPr>
                <w:spacing w:val="68"/>
                <w:sz w:val="20"/>
              </w:rPr>
              <w:t xml:space="preserve"> </w:t>
            </w:r>
            <w:r>
              <w:rPr>
                <w:sz w:val="20"/>
              </w:rPr>
              <w:t>ve</w:t>
            </w:r>
            <w:r>
              <w:rPr>
                <w:spacing w:val="67"/>
                <w:sz w:val="20"/>
              </w:rPr>
              <w:t xml:space="preserve"> </w:t>
            </w:r>
            <w:r>
              <w:rPr>
                <w:sz w:val="20"/>
              </w:rPr>
              <w:t>iş</w:t>
            </w:r>
            <w:r>
              <w:rPr>
                <w:spacing w:val="68"/>
                <w:sz w:val="20"/>
              </w:rPr>
              <w:t xml:space="preserve"> </w:t>
            </w:r>
            <w:r>
              <w:rPr>
                <w:sz w:val="20"/>
              </w:rPr>
              <w:t>birlikleri</w:t>
            </w:r>
            <w:r>
              <w:rPr>
                <w:spacing w:val="67"/>
                <w:sz w:val="20"/>
              </w:rPr>
              <w:t xml:space="preserve"> </w:t>
            </w:r>
            <w:r>
              <w:rPr>
                <w:sz w:val="20"/>
              </w:rPr>
              <w:t>kurma</w:t>
            </w:r>
            <w:r>
              <w:rPr>
                <w:spacing w:val="53"/>
                <w:sz w:val="20"/>
              </w:rPr>
              <w:t xml:space="preserve"> </w:t>
            </w:r>
            <w:r>
              <w:rPr>
                <w:sz w:val="20"/>
              </w:rPr>
              <w:t>gibi</w:t>
            </w:r>
            <w:r>
              <w:rPr>
                <w:spacing w:val="53"/>
                <w:sz w:val="20"/>
              </w:rPr>
              <w:t xml:space="preserve"> </w:t>
            </w:r>
            <w:r>
              <w:rPr>
                <w:sz w:val="20"/>
              </w:rPr>
              <w:t>çoklu</w:t>
            </w:r>
            <w:r>
              <w:rPr>
                <w:spacing w:val="54"/>
                <w:sz w:val="20"/>
              </w:rPr>
              <w:t xml:space="preserve"> </w:t>
            </w:r>
            <w:r>
              <w:rPr>
                <w:sz w:val="20"/>
              </w:rPr>
              <w:t>araştırma</w:t>
            </w:r>
            <w:r>
              <w:rPr>
                <w:spacing w:val="53"/>
                <w:sz w:val="20"/>
              </w:rPr>
              <w:t xml:space="preserve"> </w:t>
            </w:r>
            <w:r>
              <w:rPr>
                <w:sz w:val="20"/>
              </w:rPr>
              <w:t>faaliyetlerine</w:t>
            </w:r>
            <w:r>
              <w:rPr>
                <w:spacing w:val="53"/>
                <w:sz w:val="20"/>
              </w:rPr>
              <w:t xml:space="preserve"> </w:t>
            </w:r>
            <w:r>
              <w:rPr>
                <w:sz w:val="20"/>
              </w:rPr>
              <w:t>yönelik</w:t>
            </w:r>
            <w:r>
              <w:rPr>
                <w:spacing w:val="53"/>
                <w:sz w:val="20"/>
              </w:rPr>
              <w:t xml:space="preserve"> </w:t>
            </w:r>
            <w:r>
              <w:rPr>
                <w:sz w:val="20"/>
              </w:rPr>
              <w:t>planlamalar</w:t>
            </w:r>
            <w:r>
              <w:rPr>
                <w:spacing w:val="54"/>
                <w:sz w:val="20"/>
              </w:rPr>
              <w:t xml:space="preserve"> </w:t>
            </w:r>
            <w:r>
              <w:rPr>
                <w:spacing w:val="-5"/>
                <w:sz w:val="20"/>
              </w:rPr>
              <w:t>ve</w:t>
            </w:r>
          </w:p>
          <w:p w14:paraId="6A7E985F" w14:textId="77777777" w:rsidR="00F87B50" w:rsidRDefault="008E1B7D">
            <w:pPr>
              <w:pStyle w:val="TableParagraph"/>
              <w:rPr>
                <w:sz w:val="20"/>
              </w:rPr>
            </w:pPr>
            <w:r>
              <w:rPr>
                <w:sz w:val="20"/>
              </w:rPr>
              <w:t>mekanizmalar</w:t>
            </w:r>
            <w:r>
              <w:rPr>
                <w:spacing w:val="-12"/>
                <w:sz w:val="20"/>
              </w:rPr>
              <w:t xml:space="preserve"> </w:t>
            </w:r>
            <w:r>
              <w:rPr>
                <w:spacing w:val="-2"/>
                <w:sz w:val="20"/>
              </w:rPr>
              <w:t>bulunmaktadır.</w:t>
            </w:r>
          </w:p>
        </w:tc>
      </w:tr>
      <w:tr w:rsidR="00F87B50" w14:paraId="015A8A1F" w14:textId="77777777">
        <w:trPr>
          <w:trHeight w:val="320"/>
        </w:trPr>
        <w:tc>
          <w:tcPr>
            <w:tcW w:w="420" w:type="dxa"/>
          </w:tcPr>
          <w:p w14:paraId="79D78A8E" w14:textId="48ABAE99" w:rsidR="00F87B50" w:rsidRDefault="00694424">
            <w:pPr>
              <w:pStyle w:val="TableParagraph"/>
              <w:spacing w:before="5"/>
              <w:ind w:left="17" w:right="6"/>
              <w:jc w:val="center"/>
              <w:rPr>
                <w:rFonts w:ascii="AoyagiKouzanFontT" w:hAnsi="AoyagiKouzanFontT"/>
                <w:sz w:val="20"/>
              </w:rPr>
            </w:pPr>
            <w:r>
              <w:rPr>
                <w:rFonts w:ascii="AoyagiKouzanFontT" w:hAnsi="AoyagiKouzanFontT"/>
                <w:spacing w:val="-10"/>
                <w:sz w:val="20"/>
              </w:rPr>
              <w:t>X</w:t>
            </w:r>
          </w:p>
        </w:tc>
        <w:tc>
          <w:tcPr>
            <w:tcW w:w="320" w:type="dxa"/>
          </w:tcPr>
          <w:p w14:paraId="5CEB68AA" w14:textId="77777777" w:rsidR="00F87B50" w:rsidRDefault="008E1B7D">
            <w:pPr>
              <w:pStyle w:val="TableParagraph"/>
              <w:spacing w:before="34"/>
              <w:ind w:left="11"/>
              <w:jc w:val="center"/>
              <w:rPr>
                <w:b/>
                <w:sz w:val="20"/>
              </w:rPr>
            </w:pPr>
            <w:r>
              <w:rPr>
                <w:b/>
                <w:spacing w:val="-10"/>
                <w:sz w:val="20"/>
              </w:rPr>
              <w:t>3</w:t>
            </w:r>
          </w:p>
        </w:tc>
        <w:tc>
          <w:tcPr>
            <w:tcW w:w="9500" w:type="dxa"/>
          </w:tcPr>
          <w:p w14:paraId="4E1B1DFE" w14:textId="77777777" w:rsidR="00F87B50" w:rsidRDefault="008E1B7D">
            <w:pPr>
              <w:pStyle w:val="TableParagraph"/>
              <w:spacing w:before="34"/>
              <w:rPr>
                <w:sz w:val="20"/>
              </w:rPr>
            </w:pPr>
            <w:r>
              <w:rPr>
                <w:sz w:val="20"/>
              </w:rPr>
              <w:t>Ulusal</w:t>
            </w:r>
            <w:r>
              <w:rPr>
                <w:spacing w:val="-9"/>
                <w:sz w:val="20"/>
              </w:rPr>
              <w:t xml:space="preserve"> </w:t>
            </w:r>
            <w:r>
              <w:rPr>
                <w:sz w:val="20"/>
              </w:rPr>
              <w:t>ve</w:t>
            </w:r>
            <w:r>
              <w:rPr>
                <w:spacing w:val="-7"/>
                <w:sz w:val="20"/>
              </w:rPr>
              <w:t xml:space="preserve"> </w:t>
            </w:r>
            <w:r>
              <w:rPr>
                <w:sz w:val="20"/>
              </w:rPr>
              <w:t>uluslararası</w:t>
            </w:r>
            <w:r>
              <w:rPr>
                <w:spacing w:val="-7"/>
                <w:sz w:val="20"/>
              </w:rPr>
              <w:t xml:space="preserve"> </w:t>
            </w:r>
            <w:r>
              <w:rPr>
                <w:sz w:val="20"/>
              </w:rPr>
              <w:t>düzeyde</w:t>
            </w:r>
            <w:r>
              <w:rPr>
                <w:spacing w:val="-7"/>
                <w:sz w:val="20"/>
              </w:rPr>
              <w:t xml:space="preserve"> </w:t>
            </w:r>
            <w:r>
              <w:rPr>
                <w:sz w:val="20"/>
              </w:rPr>
              <w:t>ortak</w:t>
            </w:r>
            <w:r>
              <w:rPr>
                <w:spacing w:val="-7"/>
                <w:sz w:val="20"/>
              </w:rPr>
              <w:t xml:space="preserve"> </w:t>
            </w:r>
            <w:r>
              <w:rPr>
                <w:sz w:val="20"/>
              </w:rPr>
              <w:t>programlar</w:t>
            </w:r>
            <w:r>
              <w:rPr>
                <w:spacing w:val="-7"/>
                <w:sz w:val="20"/>
              </w:rPr>
              <w:t xml:space="preserve"> </w:t>
            </w:r>
            <w:r>
              <w:rPr>
                <w:sz w:val="20"/>
              </w:rPr>
              <w:t>ve</w:t>
            </w:r>
            <w:r>
              <w:rPr>
                <w:spacing w:val="-7"/>
                <w:sz w:val="20"/>
              </w:rPr>
              <w:t xml:space="preserve"> </w:t>
            </w:r>
            <w:r>
              <w:rPr>
                <w:sz w:val="20"/>
              </w:rPr>
              <w:t>ortak</w:t>
            </w:r>
            <w:r>
              <w:rPr>
                <w:spacing w:val="-7"/>
                <w:sz w:val="20"/>
              </w:rPr>
              <w:t xml:space="preserve"> </w:t>
            </w:r>
            <w:r>
              <w:rPr>
                <w:sz w:val="20"/>
              </w:rPr>
              <w:t>araştırma</w:t>
            </w:r>
            <w:r>
              <w:rPr>
                <w:spacing w:val="-7"/>
                <w:sz w:val="20"/>
              </w:rPr>
              <w:t xml:space="preserve"> </w:t>
            </w:r>
            <w:r>
              <w:rPr>
                <w:sz w:val="20"/>
              </w:rPr>
              <w:t>faaliyetleri</w:t>
            </w:r>
            <w:r>
              <w:rPr>
                <w:spacing w:val="-7"/>
                <w:sz w:val="20"/>
              </w:rPr>
              <w:t xml:space="preserve"> </w:t>
            </w:r>
            <w:r>
              <w:rPr>
                <w:spacing w:val="-2"/>
                <w:sz w:val="20"/>
              </w:rPr>
              <w:t>yürütülmektedir.</w:t>
            </w:r>
          </w:p>
        </w:tc>
      </w:tr>
      <w:tr w:rsidR="00F87B50" w14:paraId="1733FD49" w14:textId="77777777">
        <w:trPr>
          <w:trHeight w:val="539"/>
        </w:trPr>
        <w:tc>
          <w:tcPr>
            <w:tcW w:w="420" w:type="dxa"/>
          </w:tcPr>
          <w:p w14:paraId="09716982" w14:textId="77777777" w:rsidR="00F87B50" w:rsidRDefault="008E1B7D">
            <w:pPr>
              <w:pStyle w:val="TableParagraph"/>
              <w:spacing w:before="114"/>
              <w:ind w:left="17" w:right="6"/>
              <w:jc w:val="center"/>
              <w:rPr>
                <w:rFonts w:ascii="AoyagiKouzanFontT" w:hAnsi="AoyagiKouzanFontT"/>
                <w:sz w:val="20"/>
              </w:rPr>
            </w:pPr>
            <w:r>
              <w:rPr>
                <w:rFonts w:ascii="AoyagiKouzanFontT" w:hAnsi="AoyagiKouzanFontT"/>
                <w:spacing w:val="-10"/>
                <w:sz w:val="20"/>
              </w:rPr>
              <w:t>☐</w:t>
            </w:r>
          </w:p>
        </w:tc>
        <w:tc>
          <w:tcPr>
            <w:tcW w:w="320" w:type="dxa"/>
          </w:tcPr>
          <w:p w14:paraId="5EE95414" w14:textId="77777777" w:rsidR="00F87B50" w:rsidRDefault="008E1B7D">
            <w:pPr>
              <w:pStyle w:val="TableParagraph"/>
              <w:spacing w:before="143"/>
              <w:ind w:left="11"/>
              <w:jc w:val="center"/>
              <w:rPr>
                <w:b/>
                <w:sz w:val="20"/>
              </w:rPr>
            </w:pPr>
            <w:r>
              <w:rPr>
                <w:b/>
                <w:spacing w:val="-10"/>
                <w:sz w:val="20"/>
              </w:rPr>
              <w:t>4</w:t>
            </w:r>
          </w:p>
        </w:tc>
        <w:tc>
          <w:tcPr>
            <w:tcW w:w="9500" w:type="dxa"/>
          </w:tcPr>
          <w:p w14:paraId="384B5CEB" w14:textId="77777777" w:rsidR="00F87B50" w:rsidRDefault="008E1B7D">
            <w:pPr>
              <w:pStyle w:val="TableParagraph"/>
              <w:spacing w:before="5"/>
              <w:rPr>
                <w:sz w:val="20"/>
              </w:rPr>
            </w:pPr>
            <w:r>
              <w:rPr>
                <w:sz w:val="20"/>
              </w:rPr>
              <w:t>Ulusal</w:t>
            </w:r>
            <w:r>
              <w:rPr>
                <w:spacing w:val="51"/>
                <w:sz w:val="20"/>
              </w:rPr>
              <w:t xml:space="preserve"> </w:t>
            </w:r>
            <w:r>
              <w:rPr>
                <w:sz w:val="20"/>
              </w:rPr>
              <w:t>ve</w:t>
            </w:r>
            <w:r>
              <w:rPr>
                <w:spacing w:val="54"/>
                <w:sz w:val="20"/>
              </w:rPr>
              <w:t xml:space="preserve"> </w:t>
            </w:r>
            <w:r>
              <w:rPr>
                <w:sz w:val="20"/>
              </w:rPr>
              <w:t>uluslararası</w:t>
            </w:r>
            <w:r>
              <w:rPr>
                <w:spacing w:val="54"/>
                <w:sz w:val="20"/>
              </w:rPr>
              <w:t xml:space="preserve"> </w:t>
            </w:r>
            <w:r>
              <w:rPr>
                <w:sz w:val="20"/>
              </w:rPr>
              <w:t>düzeyde</w:t>
            </w:r>
            <w:r>
              <w:rPr>
                <w:spacing w:val="54"/>
                <w:sz w:val="20"/>
              </w:rPr>
              <w:t xml:space="preserve"> </w:t>
            </w:r>
            <w:r>
              <w:rPr>
                <w:sz w:val="20"/>
              </w:rPr>
              <w:t>kurum</w:t>
            </w:r>
            <w:r>
              <w:rPr>
                <w:spacing w:val="54"/>
                <w:sz w:val="20"/>
              </w:rPr>
              <w:t xml:space="preserve"> </w:t>
            </w:r>
            <w:r>
              <w:rPr>
                <w:sz w:val="20"/>
              </w:rPr>
              <w:t>içi</w:t>
            </w:r>
            <w:r>
              <w:rPr>
                <w:spacing w:val="54"/>
                <w:sz w:val="20"/>
              </w:rPr>
              <w:t xml:space="preserve"> </w:t>
            </w:r>
            <w:r>
              <w:rPr>
                <w:sz w:val="20"/>
              </w:rPr>
              <w:t>ve</w:t>
            </w:r>
            <w:r>
              <w:rPr>
                <w:spacing w:val="54"/>
                <w:sz w:val="20"/>
              </w:rPr>
              <w:t xml:space="preserve"> </w:t>
            </w:r>
            <w:r>
              <w:rPr>
                <w:sz w:val="20"/>
              </w:rPr>
              <w:t>kurumlar</w:t>
            </w:r>
            <w:r>
              <w:rPr>
                <w:spacing w:val="54"/>
                <w:sz w:val="20"/>
              </w:rPr>
              <w:t xml:space="preserve"> </w:t>
            </w:r>
            <w:r>
              <w:rPr>
                <w:sz w:val="20"/>
              </w:rPr>
              <w:t>arası</w:t>
            </w:r>
            <w:r>
              <w:rPr>
                <w:spacing w:val="54"/>
                <w:sz w:val="20"/>
              </w:rPr>
              <w:t xml:space="preserve"> </w:t>
            </w:r>
            <w:r>
              <w:rPr>
                <w:sz w:val="20"/>
              </w:rPr>
              <w:t>ortak</w:t>
            </w:r>
            <w:r>
              <w:rPr>
                <w:spacing w:val="40"/>
                <w:sz w:val="20"/>
              </w:rPr>
              <w:t xml:space="preserve"> </w:t>
            </w:r>
            <w:r>
              <w:rPr>
                <w:sz w:val="20"/>
              </w:rPr>
              <w:t>programlar</w:t>
            </w:r>
            <w:r>
              <w:rPr>
                <w:spacing w:val="40"/>
                <w:sz w:val="20"/>
              </w:rPr>
              <w:t xml:space="preserve"> </w:t>
            </w:r>
            <w:r>
              <w:rPr>
                <w:sz w:val="20"/>
              </w:rPr>
              <w:t>ve</w:t>
            </w:r>
            <w:r>
              <w:rPr>
                <w:spacing w:val="39"/>
                <w:sz w:val="20"/>
              </w:rPr>
              <w:t xml:space="preserve"> </w:t>
            </w:r>
            <w:r>
              <w:rPr>
                <w:sz w:val="20"/>
              </w:rPr>
              <w:t>ortak</w:t>
            </w:r>
            <w:r>
              <w:rPr>
                <w:spacing w:val="40"/>
                <w:sz w:val="20"/>
              </w:rPr>
              <w:t xml:space="preserve"> </w:t>
            </w:r>
            <w:r>
              <w:rPr>
                <w:sz w:val="20"/>
              </w:rPr>
              <w:t>araştırma</w:t>
            </w:r>
            <w:r>
              <w:rPr>
                <w:spacing w:val="40"/>
                <w:sz w:val="20"/>
              </w:rPr>
              <w:t xml:space="preserve"> </w:t>
            </w:r>
            <w:r>
              <w:rPr>
                <w:spacing w:val="-2"/>
                <w:sz w:val="20"/>
              </w:rPr>
              <w:t>faaliyetleri</w:t>
            </w:r>
          </w:p>
          <w:p w14:paraId="3E3876D7" w14:textId="77777777" w:rsidR="00F87B50" w:rsidRDefault="008E1B7D">
            <w:pPr>
              <w:pStyle w:val="TableParagraph"/>
              <w:spacing w:before="46"/>
              <w:rPr>
                <w:sz w:val="20"/>
              </w:rPr>
            </w:pPr>
            <w:r>
              <w:rPr>
                <w:sz w:val="20"/>
              </w:rPr>
              <w:t>izlenmekte</w:t>
            </w:r>
            <w:r>
              <w:rPr>
                <w:spacing w:val="-10"/>
                <w:sz w:val="20"/>
              </w:rPr>
              <w:t xml:space="preserve"> </w:t>
            </w:r>
            <w:r>
              <w:rPr>
                <w:sz w:val="20"/>
              </w:rPr>
              <w:t>ve</w:t>
            </w:r>
            <w:r>
              <w:rPr>
                <w:spacing w:val="-9"/>
                <w:sz w:val="20"/>
              </w:rPr>
              <w:t xml:space="preserve"> </w:t>
            </w:r>
            <w:r>
              <w:rPr>
                <w:sz w:val="20"/>
              </w:rPr>
              <w:t>ilgili</w:t>
            </w:r>
            <w:r>
              <w:rPr>
                <w:spacing w:val="-9"/>
                <w:sz w:val="20"/>
              </w:rPr>
              <w:t xml:space="preserve"> </w:t>
            </w:r>
            <w:r>
              <w:rPr>
                <w:sz w:val="20"/>
              </w:rPr>
              <w:t>paydaşlarla</w:t>
            </w:r>
            <w:r>
              <w:rPr>
                <w:spacing w:val="-9"/>
                <w:sz w:val="20"/>
              </w:rPr>
              <w:t xml:space="preserve"> </w:t>
            </w:r>
            <w:r>
              <w:rPr>
                <w:sz w:val="20"/>
              </w:rPr>
              <w:t>değerlendirilerek</w:t>
            </w:r>
            <w:r>
              <w:rPr>
                <w:spacing w:val="-9"/>
                <w:sz w:val="20"/>
              </w:rPr>
              <w:t xml:space="preserve"> </w:t>
            </w:r>
            <w:r>
              <w:rPr>
                <w:spacing w:val="-2"/>
                <w:sz w:val="20"/>
              </w:rPr>
              <w:t>iyileştirilmektedir.</w:t>
            </w:r>
          </w:p>
        </w:tc>
      </w:tr>
      <w:tr w:rsidR="00F87B50" w14:paraId="3A5B50F3" w14:textId="77777777">
        <w:trPr>
          <w:trHeight w:val="320"/>
        </w:trPr>
        <w:tc>
          <w:tcPr>
            <w:tcW w:w="420" w:type="dxa"/>
          </w:tcPr>
          <w:p w14:paraId="40889191" w14:textId="77777777" w:rsidR="00F87B50" w:rsidRDefault="008E1B7D">
            <w:pPr>
              <w:pStyle w:val="TableParagraph"/>
              <w:spacing w:before="2"/>
              <w:ind w:left="17" w:right="6"/>
              <w:jc w:val="center"/>
              <w:rPr>
                <w:rFonts w:ascii="AoyagiKouzanFontT" w:hAnsi="AoyagiKouzanFontT"/>
                <w:sz w:val="20"/>
              </w:rPr>
            </w:pPr>
            <w:r>
              <w:rPr>
                <w:rFonts w:ascii="AoyagiKouzanFontT" w:hAnsi="AoyagiKouzanFontT"/>
                <w:spacing w:val="-10"/>
                <w:sz w:val="20"/>
              </w:rPr>
              <w:t>☐</w:t>
            </w:r>
          </w:p>
        </w:tc>
        <w:tc>
          <w:tcPr>
            <w:tcW w:w="320" w:type="dxa"/>
          </w:tcPr>
          <w:p w14:paraId="52453C6B" w14:textId="77777777" w:rsidR="00F87B50" w:rsidRDefault="008E1B7D">
            <w:pPr>
              <w:pStyle w:val="TableParagraph"/>
              <w:spacing w:before="31"/>
              <w:ind w:left="11"/>
              <w:jc w:val="center"/>
              <w:rPr>
                <w:b/>
                <w:sz w:val="20"/>
              </w:rPr>
            </w:pPr>
            <w:r>
              <w:rPr>
                <w:b/>
                <w:spacing w:val="-10"/>
                <w:sz w:val="20"/>
              </w:rPr>
              <w:t>5</w:t>
            </w:r>
          </w:p>
        </w:tc>
        <w:tc>
          <w:tcPr>
            <w:tcW w:w="9500" w:type="dxa"/>
          </w:tcPr>
          <w:p w14:paraId="452BBF6B" w14:textId="77777777" w:rsidR="00F87B50" w:rsidRDefault="008E1B7D">
            <w:pPr>
              <w:pStyle w:val="TableParagraph"/>
              <w:spacing w:before="31"/>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65174E30" w14:textId="77777777" w:rsidR="00F87B50" w:rsidRDefault="00F87B50">
      <w:pPr>
        <w:pStyle w:val="GvdeMetni"/>
        <w:spacing w:before="101"/>
      </w:pPr>
    </w:p>
    <w:p w14:paraId="4A1F78CE" w14:textId="77777777" w:rsidR="00F87B50" w:rsidRDefault="008E1B7D" w:rsidP="00A5646F">
      <w:pPr>
        <w:pStyle w:val="Balk2"/>
        <w:numPr>
          <w:ilvl w:val="2"/>
          <w:numId w:val="15"/>
        </w:numPr>
        <w:tabs>
          <w:tab w:val="left" w:pos="539"/>
        </w:tabs>
        <w:ind w:left="539" w:hanging="429"/>
      </w:pPr>
      <w:r>
        <w:t>Araştırma</w:t>
      </w:r>
      <w:r>
        <w:rPr>
          <w:spacing w:val="-9"/>
        </w:rPr>
        <w:t xml:space="preserve"> </w:t>
      </w:r>
      <w:r>
        <w:rPr>
          <w:spacing w:val="-2"/>
        </w:rPr>
        <w:t>Performansı</w:t>
      </w:r>
    </w:p>
    <w:p w14:paraId="346A49DC" w14:textId="77777777" w:rsidR="00F87B50" w:rsidRDefault="00F87B50">
      <w:pPr>
        <w:pStyle w:val="GvdeMetni"/>
        <w:spacing w:before="74"/>
        <w:rPr>
          <w:b/>
        </w:rPr>
      </w:pPr>
    </w:p>
    <w:p w14:paraId="6CA03A49" w14:textId="4B220510" w:rsidR="00F87B50" w:rsidRDefault="008E1B7D">
      <w:pPr>
        <w:pStyle w:val="GvdeMetni"/>
        <w:spacing w:line="288" w:lineRule="auto"/>
        <w:ind w:left="110" w:right="151"/>
        <w:jc w:val="both"/>
        <w:rPr>
          <w:b/>
        </w:rPr>
      </w:pPr>
      <w:r>
        <w:t xml:space="preserve">İstanbul Gelişim Üniversitesi </w:t>
      </w:r>
      <w:r w:rsidR="00694424">
        <w:t>Uygulamalı Bilimler</w:t>
      </w:r>
      <w:r>
        <w:t xml:space="preserve"> Fakültesi </w:t>
      </w:r>
      <w:r w:rsidR="00694424">
        <w:t>Elektronik Ticaret ve Yönetimi</w:t>
      </w:r>
      <w:r>
        <w:t xml:space="preserve"> Bölümü’nün </w:t>
      </w:r>
      <w:r w:rsidR="00694424">
        <w:t>a</w:t>
      </w:r>
      <w:r>
        <w:t>raştırma faaliyetleri önce bölüm sonra dekanlık tarafından takip edilmekte ve değerlendirilmektedir</w:t>
      </w:r>
      <w:r w:rsidR="001D31EF">
        <w:t>.</w:t>
      </w:r>
      <w:r w:rsidR="00D12328">
        <w:t xml:space="preserve"> </w:t>
      </w:r>
    </w:p>
    <w:p w14:paraId="31BBB089" w14:textId="77777777" w:rsidR="00694424" w:rsidRDefault="00694424" w:rsidP="00694424">
      <w:pPr>
        <w:pStyle w:val="Balk2"/>
        <w:numPr>
          <w:ilvl w:val="3"/>
          <w:numId w:val="15"/>
        </w:numPr>
        <w:tabs>
          <w:tab w:val="left" w:pos="702"/>
        </w:tabs>
        <w:spacing w:before="71"/>
        <w:ind w:left="702" w:hanging="592"/>
      </w:pPr>
      <w:r>
        <w:t>Araştırma</w:t>
      </w:r>
      <w:r>
        <w:rPr>
          <w:spacing w:val="-11"/>
        </w:rPr>
        <w:t xml:space="preserve"> </w:t>
      </w:r>
      <w:r>
        <w:t>performansının</w:t>
      </w:r>
      <w:r>
        <w:rPr>
          <w:spacing w:val="-8"/>
        </w:rPr>
        <w:t xml:space="preserve"> </w:t>
      </w:r>
      <w:r>
        <w:t>izlenmesi</w:t>
      </w:r>
      <w:r>
        <w:rPr>
          <w:spacing w:val="-9"/>
        </w:rPr>
        <w:t xml:space="preserve"> </w:t>
      </w:r>
      <w:r>
        <w:t>ve</w:t>
      </w:r>
      <w:r>
        <w:rPr>
          <w:spacing w:val="-8"/>
        </w:rPr>
        <w:t xml:space="preserve"> </w:t>
      </w:r>
      <w:r>
        <w:rPr>
          <w:spacing w:val="-2"/>
        </w:rPr>
        <w:t>değerlendirilmesi</w:t>
      </w:r>
    </w:p>
    <w:p w14:paraId="0870367D" w14:textId="77777777" w:rsidR="00694424" w:rsidRDefault="00694424" w:rsidP="00694424">
      <w:pPr>
        <w:pStyle w:val="GvdeMetni"/>
        <w:spacing w:before="73"/>
        <w:rPr>
          <w:b/>
        </w:rPr>
      </w:pPr>
    </w:p>
    <w:p w14:paraId="53E70E29" w14:textId="5BD94D9A" w:rsidR="00694424" w:rsidRDefault="00694424" w:rsidP="00694424">
      <w:pPr>
        <w:pStyle w:val="GvdeMetni"/>
        <w:spacing w:line="288" w:lineRule="auto"/>
        <w:ind w:left="110" w:right="149"/>
        <w:jc w:val="both"/>
        <w:rPr>
          <w:b/>
        </w:rPr>
      </w:pPr>
      <w:r>
        <w:t>Araştırma faaliyetleri yıllık bazda izlenmekte, değerlendirmeler, hedeflerle karşılaştırılarak sapmaların nedenleri irdelenmektedir. Odak alanların üniversite içi bilinirliği, üniversite dışı bilinirliği mevcuttur.</w:t>
      </w:r>
      <w:r>
        <w:rPr>
          <w:spacing w:val="40"/>
        </w:rPr>
        <w:t xml:space="preserve"> </w:t>
      </w:r>
      <w:r>
        <w:t>Hedeflerle uyumu sistematik olarak analiz edilmektedir.</w:t>
      </w:r>
      <w:r w:rsidR="00D12328">
        <w:t xml:space="preserve"> </w:t>
      </w:r>
      <w:r>
        <w:t>Performans değerlendirmeleri sistematik ve kalıcı olarak sağlanmaktadır</w:t>
      </w:r>
      <w:r w:rsidR="00354BE1">
        <w:t>. Doç. Dr. Ali Çelik, 202</w:t>
      </w:r>
      <w:r w:rsidR="001D31EF">
        <w:t>5</w:t>
      </w:r>
      <w:r w:rsidR="00354BE1">
        <w:t xml:space="preserve"> yılında 202</w:t>
      </w:r>
      <w:r w:rsidR="001D31EF">
        <w:t>4</w:t>
      </w:r>
      <w:r w:rsidR="00354BE1">
        <w:t xml:space="preserve"> yılına ait çalışmaları için İstanbul Gelişim Üniversitesi Akademik Performans Ödülüne layık görülmüştür </w:t>
      </w:r>
      <w:r w:rsidR="00354BE1" w:rsidRPr="00354BE1">
        <w:rPr>
          <w:b/>
          <w:bCs/>
        </w:rPr>
        <w:t>(ELT-C.3.1.1).</w:t>
      </w:r>
    </w:p>
    <w:p w14:paraId="62170FF0" w14:textId="77777777" w:rsidR="00694424" w:rsidRDefault="00694424" w:rsidP="00694424">
      <w:pPr>
        <w:pStyle w:val="GvdeMetni"/>
        <w:spacing w:before="23"/>
        <w:rPr>
          <w:b/>
        </w:rPr>
      </w:pPr>
    </w:p>
    <w:p w14:paraId="29CB4A3F" w14:textId="77777777" w:rsidR="00694424" w:rsidRDefault="00694424" w:rsidP="00694424">
      <w:pPr>
        <w:spacing w:after="30"/>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694424" w14:paraId="5168C4DE" w14:textId="77777777" w:rsidTr="003D30E4">
        <w:trPr>
          <w:trHeight w:val="560"/>
        </w:trPr>
        <w:tc>
          <w:tcPr>
            <w:tcW w:w="420" w:type="dxa"/>
          </w:tcPr>
          <w:p w14:paraId="76EC277A" w14:textId="77777777" w:rsidR="00694424" w:rsidRDefault="00694424" w:rsidP="003D30E4">
            <w:pPr>
              <w:pStyle w:val="TableParagraph"/>
              <w:spacing w:before="120"/>
              <w:ind w:left="17" w:right="6"/>
              <w:jc w:val="center"/>
              <w:rPr>
                <w:rFonts w:ascii="AoyagiKouzanFontT" w:hAnsi="AoyagiKouzanFontT"/>
                <w:sz w:val="20"/>
              </w:rPr>
            </w:pPr>
            <w:r>
              <w:rPr>
                <w:rFonts w:ascii="Segoe UI Symbol" w:hAnsi="Segoe UI Symbol" w:cs="Segoe UI Symbol"/>
                <w:spacing w:val="-10"/>
                <w:sz w:val="20"/>
              </w:rPr>
              <w:t>☐</w:t>
            </w:r>
          </w:p>
        </w:tc>
        <w:tc>
          <w:tcPr>
            <w:tcW w:w="320" w:type="dxa"/>
          </w:tcPr>
          <w:p w14:paraId="5CB3764B" w14:textId="77777777" w:rsidR="00694424" w:rsidRDefault="00694424" w:rsidP="003D30E4">
            <w:pPr>
              <w:pStyle w:val="TableParagraph"/>
              <w:spacing w:before="150"/>
              <w:ind w:left="11"/>
              <w:jc w:val="center"/>
              <w:rPr>
                <w:b/>
                <w:sz w:val="20"/>
              </w:rPr>
            </w:pPr>
            <w:r>
              <w:rPr>
                <w:b/>
                <w:spacing w:val="-10"/>
                <w:sz w:val="20"/>
              </w:rPr>
              <w:t>1</w:t>
            </w:r>
          </w:p>
        </w:tc>
        <w:tc>
          <w:tcPr>
            <w:tcW w:w="9460" w:type="dxa"/>
          </w:tcPr>
          <w:p w14:paraId="6BCE0890" w14:textId="288D0670" w:rsidR="00694424" w:rsidRDefault="00694424" w:rsidP="003D30E4">
            <w:pPr>
              <w:pStyle w:val="TableParagraph"/>
              <w:spacing w:before="12"/>
              <w:rPr>
                <w:sz w:val="20"/>
              </w:rPr>
            </w:pPr>
            <w:r>
              <w:rPr>
                <w:sz w:val="20"/>
              </w:rPr>
              <w:t>Akademik</w:t>
            </w:r>
            <w:r>
              <w:rPr>
                <w:spacing w:val="37"/>
                <w:sz w:val="20"/>
              </w:rPr>
              <w:t xml:space="preserve"> </w:t>
            </w:r>
            <w:r>
              <w:rPr>
                <w:sz w:val="20"/>
              </w:rPr>
              <w:t>birimde</w:t>
            </w:r>
            <w:r>
              <w:rPr>
                <w:spacing w:val="38"/>
                <w:sz w:val="20"/>
              </w:rPr>
              <w:t xml:space="preserve"> </w:t>
            </w:r>
            <w:r>
              <w:rPr>
                <w:sz w:val="20"/>
              </w:rPr>
              <w:t>araştırma</w:t>
            </w:r>
            <w:r>
              <w:rPr>
                <w:spacing w:val="38"/>
                <w:sz w:val="20"/>
              </w:rPr>
              <w:t xml:space="preserve"> </w:t>
            </w:r>
            <w:r>
              <w:rPr>
                <w:sz w:val="20"/>
              </w:rPr>
              <w:t>performansının</w:t>
            </w:r>
            <w:r>
              <w:rPr>
                <w:spacing w:val="38"/>
                <w:sz w:val="20"/>
              </w:rPr>
              <w:t xml:space="preserve"> </w:t>
            </w:r>
            <w:r>
              <w:rPr>
                <w:sz w:val="20"/>
              </w:rPr>
              <w:t>izlenmesine</w:t>
            </w:r>
            <w:r>
              <w:rPr>
                <w:spacing w:val="38"/>
                <w:sz w:val="20"/>
              </w:rPr>
              <w:t xml:space="preserve"> </w:t>
            </w:r>
            <w:r>
              <w:rPr>
                <w:sz w:val="20"/>
              </w:rPr>
              <w:t>ve</w:t>
            </w:r>
            <w:r>
              <w:rPr>
                <w:spacing w:val="37"/>
                <w:sz w:val="20"/>
              </w:rPr>
              <w:t xml:space="preserve"> </w:t>
            </w:r>
            <w:r>
              <w:rPr>
                <w:sz w:val="20"/>
              </w:rPr>
              <w:t>değerlendirmesine</w:t>
            </w:r>
            <w:r>
              <w:rPr>
                <w:spacing w:val="38"/>
                <w:sz w:val="20"/>
              </w:rPr>
              <w:t xml:space="preserve"> </w:t>
            </w:r>
            <w:r>
              <w:rPr>
                <w:sz w:val="20"/>
              </w:rPr>
              <w:t>yönelik</w:t>
            </w:r>
            <w:r>
              <w:rPr>
                <w:spacing w:val="38"/>
                <w:sz w:val="20"/>
              </w:rPr>
              <w:t xml:space="preserve"> </w:t>
            </w:r>
            <w:r>
              <w:rPr>
                <w:spacing w:val="-2"/>
                <w:sz w:val="20"/>
              </w:rPr>
              <w:t>mekanizmalar</w:t>
            </w:r>
          </w:p>
          <w:p w14:paraId="5A2B7D0A" w14:textId="77777777" w:rsidR="00694424" w:rsidRDefault="00694424" w:rsidP="003D30E4">
            <w:pPr>
              <w:pStyle w:val="TableParagraph"/>
              <w:spacing w:before="46"/>
              <w:rPr>
                <w:sz w:val="20"/>
              </w:rPr>
            </w:pPr>
            <w:r>
              <w:rPr>
                <w:spacing w:val="-2"/>
                <w:sz w:val="20"/>
              </w:rPr>
              <w:t>bulunmamaktadır.</w:t>
            </w:r>
          </w:p>
        </w:tc>
      </w:tr>
      <w:tr w:rsidR="00694424" w14:paraId="1E2F3808" w14:textId="77777777" w:rsidTr="003D30E4">
        <w:trPr>
          <w:trHeight w:val="539"/>
        </w:trPr>
        <w:tc>
          <w:tcPr>
            <w:tcW w:w="420" w:type="dxa"/>
          </w:tcPr>
          <w:p w14:paraId="3B55697E" w14:textId="1C7BB67B" w:rsidR="00694424" w:rsidRDefault="00D12328" w:rsidP="003D30E4">
            <w:pPr>
              <w:pStyle w:val="TableParagraph"/>
              <w:spacing w:before="107"/>
              <w:ind w:left="17" w:right="6"/>
              <w:jc w:val="center"/>
              <w:rPr>
                <w:rFonts w:ascii="AoyagiKouzanFontT" w:hAnsi="AoyagiKouzanFontT"/>
                <w:sz w:val="20"/>
              </w:rPr>
            </w:pPr>
            <w:r>
              <w:rPr>
                <w:rFonts w:ascii="Segoe UI Symbol" w:hAnsi="Segoe UI Symbol" w:cs="Segoe UI Symbol"/>
                <w:spacing w:val="-10"/>
                <w:sz w:val="20"/>
              </w:rPr>
              <w:t>X</w:t>
            </w:r>
          </w:p>
        </w:tc>
        <w:tc>
          <w:tcPr>
            <w:tcW w:w="320" w:type="dxa"/>
          </w:tcPr>
          <w:p w14:paraId="56BCCF61" w14:textId="77777777" w:rsidR="00694424" w:rsidRDefault="00694424" w:rsidP="003D30E4">
            <w:pPr>
              <w:pStyle w:val="TableParagraph"/>
              <w:spacing w:before="136"/>
              <w:ind w:left="11"/>
              <w:jc w:val="center"/>
              <w:rPr>
                <w:b/>
                <w:sz w:val="20"/>
              </w:rPr>
            </w:pPr>
            <w:r>
              <w:rPr>
                <w:b/>
                <w:spacing w:val="-10"/>
                <w:sz w:val="20"/>
              </w:rPr>
              <w:t>2</w:t>
            </w:r>
          </w:p>
        </w:tc>
        <w:tc>
          <w:tcPr>
            <w:tcW w:w="9460" w:type="dxa"/>
          </w:tcPr>
          <w:p w14:paraId="246C9674" w14:textId="77777777" w:rsidR="00694424" w:rsidRDefault="00694424" w:rsidP="003D30E4">
            <w:pPr>
              <w:pStyle w:val="TableParagraph"/>
              <w:spacing w:line="229" w:lineRule="exact"/>
              <w:rPr>
                <w:sz w:val="20"/>
              </w:rPr>
            </w:pPr>
            <w:r>
              <w:rPr>
                <w:sz w:val="20"/>
              </w:rPr>
              <w:t>Akademik</w:t>
            </w:r>
            <w:r>
              <w:rPr>
                <w:spacing w:val="21"/>
                <w:sz w:val="20"/>
              </w:rPr>
              <w:t xml:space="preserve"> </w:t>
            </w:r>
            <w:r>
              <w:rPr>
                <w:sz w:val="20"/>
              </w:rPr>
              <w:t>birimde</w:t>
            </w:r>
            <w:r>
              <w:rPr>
                <w:spacing w:val="21"/>
                <w:sz w:val="20"/>
              </w:rPr>
              <w:t xml:space="preserve"> </w:t>
            </w:r>
            <w:r>
              <w:rPr>
                <w:sz w:val="20"/>
              </w:rPr>
              <w:t>araştırma</w:t>
            </w:r>
            <w:r>
              <w:rPr>
                <w:spacing w:val="21"/>
                <w:sz w:val="20"/>
              </w:rPr>
              <w:t xml:space="preserve"> </w:t>
            </w:r>
            <w:r>
              <w:rPr>
                <w:sz w:val="20"/>
              </w:rPr>
              <w:t>performansının</w:t>
            </w:r>
            <w:r>
              <w:rPr>
                <w:spacing w:val="21"/>
                <w:sz w:val="20"/>
              </w:rPr>
              <w:t xml:space="preserve"> </w:t>
            </w:r>
            <w:r>
              <w:rPr>
                <w:sz w:val="20"/>
              </w:rPr>
              <w:t>izlenmesine</w:t>
            </w:r>
            <w:r>
              <w:rPr>
                <w:spacing w:val="8"/>
                <w:sz w:val="20"/>
              </w:rPr>
              <w:t xml:space="preserve"> </w:t>
            </w:r>
            <w:r>
              <w:rPr>
                <w:sz w:val="20"/>
              </w:rPr>
              <w:t>ve</w:t>
            </w:r>
            <w:r>
              <w:rPr>
                <w:spacing w:val="7"/>
                <w:sz w:val="20"/>
              </w:rPr>
              <w:t xml:space="preserve"> </w:t>
            </w:r>
            <w:r>
              <w:rPr>
                <w:sz w:val="20"/>
              </w:rPr>
              <w:t>değerlendirmesine</w:t>
            </w:r>
            <w:r>
              <w:rPr>
                <w:spacing w:val="8"/>
                <w:sz w:val="20"/>
              </w:rPr>
              <w:t xml:space="preserve"> </w:t>
            </w:r>
            <w:r>
              <w:rPr>
                <w:sz w:val="20"/>
              </w:rPr>
              <w:t>yönelik</w:t>
            </w:r>
            <w:r>
              <w:rPr>
                <w:spacing w:val="8"/>
                <w:sz w:val="20"/>
              </w:rPr>
              <w:t xml:space="preserve"> </w:t>
            </w:r>
            <w:r>
              <w:rPr>
                <w:sz w:val="20"/>
              </w:rPr>
              <w:t>ilke,</w:t>
            </w:r>
            <w:r>
              <w:rPr>
                <w:spacing w:val="7"/>
                <w:sz w:val="20"/>
              </w:rPr>
              <w:t xml:space="preserve"> </w:t>
            </w:r>
            <w:r>
              <w:rPr>
                <w:sz w:val="20"/>
              </w:rPr>
              <w:t>kural</w:t>
            </w:r>
            <w:r>
              <w:rPr>
                <w:spacing w:val="8"/>
                <w:sz w:val="20"/>
              </w:rPr>
              <w:t xml:space="preserve"> </w:t>
            </w:r>
            <w:r>
              <w:rPr>
                <w:sz w:val="20"/>
              </w:rPr>
              <w:t>ve</w:t>
            </w:r>
            <w:r>
              <w:rPr>
                <w:spacing w:val="8"/>
                <w:sz w:val="20"/>
              </w:rPr>
              <w:t xml:space="preserve"> </w:t>
            </w:r>
            <w:r>
              <w:rPr>
                <w:spacing w:val="-2"/>
                <w:sz w:val="20"/>
              </w:rPr>
              <w:t>göstergeler</w:t>
            </w:r>
          </w:p>
          <w:p w14:paraId="74D4AE4A" w14:textId="77777777" w:rsidR="00694424" w:rsidRDefault="00694424" w:rsidP="003D30E4">
            <w:pPr>
              <w:pStyle w:val="TableParagraph"/>
              <w:spacing w:before="46"/>
              <w:rPr>
                <w:sz w:val="20"/>
              </w:rPr>
            </w:pPr>
            <w:r>
              <w:rPr>
                <w:spacing w:val="-2"/>
                <w:sz w:val="20"/>
              </w:rPr>
              <w:t>bulunmaktadır.</w:t>
            </w:r>
          </w:p>
        </w:tc>
      </w:tr>
      <w:tr w:rsidR="00694424" w14:paraId="1BB8B867" w14:textId="77777777" w:rsidTr="003D30E4">
        <w:trPr>
          <w:trHeight w:val="540"/>
        </w:trPr>
        <w:tc>
          <w:tcPr>
            <w:tcW w:w="420" w:type="dxa"/>
          </w:tcPr>
          <w:p w14:paraId="14855B28" w14:textId="138078F4" w:rsidR="00694424" w:rsidRDefault="00D12328" w:rsidP="003D30E4">
            <w:pPr>
              <w:pStyle w:val="TableParagraph"/>
              <w:spacing w:before="114"/>
              <w:ind w:left="17" w:right="6"/>
              <w:jc w:val="center"/>
              <w:rPr>
                <w:rFonts w:ascii="AoyagiKouzanFontT" w:hAnsi="AoyagiKouzanFontT"/>
                <w:sz w:val="20"/>
              </w:rPr>
            </w:pPr>
            <w:r>
              <w:rPr>
                <w:rFonts w:ascii="Segoe UI Symbol" w:hAnsi="Segoe UI Symbol" w:cs="Segoe UI Symbol"/>
                <w:spacing w:val="-10"/>
                <w:sz w:val="20"/>
              </w:rPr>
              <w:t>X</w:t>
            </w:r>
          </w:p>
        </w:tc>
        <w:tc>
          <w:tcPr>
            <w:tcW w:w="320" w:type="dxa"/>
          </w:tcPr>
          <w:p w14:paraId="5B06D59C" w14:textId="77777777" w:rsidR="00694424" w:rsidRDefault="00694424" w:rsidP="003D30E4">
            <w:pPr>
              <w:pStyle w:val="TableParagraph"/>
              <w:spacing w:before="143"/>
              <w:ind w:left="11"/>
              <w:jc w:val="center"/>
              <w:rPr>
                <w:b/>
                <w:sz w:val="20"/>
              </w:rPr>
            </w:pPr>
            <w:r>
              <w:rPr>
                <w:b/>
                <w:spacing w:val="-10"/>
                <w:sz w:val="20"/>
              </w:rPr>
              <w:t>3</w:t>
            </w:r>
          </w:p>
        </w:tc>
        <w:tc>
          <w:tcPr>
            <w:tcW w:w="9460" w:type="dxa"/>
          </w:tcPr>
          <w:p w14:paraId="303DB7D6" w14:textId="77777777" w:rsidR="00694424" w:rsidRDefault="00694424" w:rsidP="003D30E4">
            <w:pPr>
              <w:pStyle w:val="TableParagraph"/>
              <w:spacing w:before="5"/>
              <w:rPr>
                <w:sz w:val="20"/>
              </w:rPr>
            </w:pPr>
            <w:r>
              <w:rPr>
                <w:sz w:val="20"/>
              </w:rPr>
              <w:t>Akademik</w:t>
            </w:r>
            <w:r>
              <w:rPr>
                <w:spacing w:val="68"/>
                <w:w w:val="150"/>
                <w:sz w:val="20"/>
              </w:rPr>
              <w:t xml:space="preserve"> </w:t>
            </w:r>
            <w:r>
              <w:rPr>
                <w:sz w:val="20"/>
              </w:rPr>
              <w:t>birimde</w:t>
            </w:r>
            <w:r>
              <w:rPr>
                <w:spacing w:val="71"/>
                <w:w w:val="150"/>
                <w:sz w:val="20"/>
              </w:rPr>
              <w:t xml:space="preserve"> </w:t>
            </w:r>
            <w:r>
              <w:rPr>
                <w:sz w:val="20"/>
              </w:rPr>
              <w:t>araştırma</w:t>
            </w:r>
            <w:r>
              <w:rPr>
                <w:spacing w:val="57"/>
                <w:w w:val="150"/>
                <w:sz w:val="20"/>
              </w:rPr>
              <w:t xml:space="preserve"> </w:t>
            </w:r>
            <w:r>
              <w:rPr>
                <w:sz w:val="20"/>
              </w:rPr>
              <w:t>performansını</w:t>
            </w:r>
            <w:r>
              <w:rPr>
                <w:spacing w:val="56"/>
                <w:w w:val="150"/>
                <w:sz w:val="20"/>
              </w:rPr>
              <w:t xml:space="preserve"> </w:t>
            </w:r>
            <w:r>
              <w:rPr>
                <w:sz w:val="20"/>
              </w:rPr>
              <w:t>izlenmek</w:t>
            </w:r>
            <w:r>
              <w:rPr>
                <w:spacing w:val="57"/>
                <w:w w:val="150"/>
                <w:sz w:val="20"/>
              </w:rPr>
              <w:t xml:space="preserve"> </w:t>
            </w:r>
            <w:r>
              <w:rPr>
                <w:sz w:val="20"/>
              </w:rPr>
              <w:t>ve</w:t>
            </w:r>
            <w:r>
              <w:rPr>
                <w:spacing w:val="57"/>
                <w:w w:val="150"/>
                <w:sz w:val="20"/>
              </w:rPr>
              <w:t xml:space="preserve"> </w:t>
            </w:r>
            <w:r>
              <w:rPr>
                <w:sz w:val="20"/>
              </w:rPr>
              <w:t>değerlendirmek</w:t>
            </w:r>
            <w:r>
              <w:rPr>
                <w:spacing w:val="56"/>
                <w:w w:val="150"/>
                <w:sz w:val="20"/>
              </w:rPr>
              <w:t xml:space="preserve"> </w:t>
            </w:r>
            <w:r>
              <w:rPr>
                <w:sz w:val="20"/>
              </w:rPr>
              <w:t>üzere</w:t>
            </w:r>
            <w:r>
              <w:rPr>
                <w:spacing w:val="57"/>
                <w:w w:val="150"/>
                <w:sz w:val="20"/>
              </w:rPr>
              <w:t xml:space="preserve"> </w:t>
            </w:r>
            <w:r>
              <w:rPr>
                <w:sz w:val="20"/>
              </w:rPr>
              <w:t>oluşturulan</w:t>
            </w:r>
            <w:r>
              <w:rPr>
                <w:spacing w:val="57"/>
                <w:w w:val="150"/>
                <w:sz w:val="20"/>
              </w:rPr>
              <w:t xml:space="preserve"> </w:t>
            </w:r>
            <w:r>
              <w:rPr>
                <w:spacing w:val="-2"/>
                <w:sz w:val="20"/>
              </w:rPr>
              <w:t>mekanizmalar</w:t>
            </w:r>
          </w:p>
          <w:p w14:paraId="4AC25160" w14:textId="77777777" w:rsidR="00694424" w:rsidRDefault="00694424" w:rsidP="003D30E4">
            <w:pPr>
              <w:pStyle w:val="TableParagraph"/>
              <w:spacing w:before="46"/>
              <w:rPr>
                <w:sz w:val="20"/>
              </w:rPr>
            </w:pPr>
            <w:r>
              <w:rPr>
                <w:spacing w:val="-2"/>
                <w:sz w:val="20"/>
              </w:rPr>
              <w:t>kullanılmaktadır.</w:t>
            </w:r>
          </w:p>
        </w:tc>
      </w:tr>
      <w:tr w:rsidR="00694424" w14:paraId="5BE4626C" w14:textId="77777777" w:rsidTr="003D30E4">
        <w:trPr>
          <w:trHeight w:val="299"/>
        </w:trPr>
        <w:tc>
          <w:tcPr>
            <w:tcW w:w="420" w:type="dxa"/>
          </w:tcPr>
          <w:p w14:paraId="188709CF" w14:textId="77777777" w:rsidR="00694424" w:rsidRDefault="00694424" w:rsidP="003D30E4">
            <w:pPr>
              <w:pStyle w:val="TableParagraph"/>
              <w:spacing w:line="256" w:lineRule="exact"/>
              <w:ind w:left="17" w:right="6"/>
              <w:jc w:val="center"/>
              <w:rPr>
                <w:rFonts w:ascii="AoyagiKouzanFontT" w:hAnsi="AoyagiKouzanFontT"/>
                <w:sz w:val="20"/>
              </w:rPr>
            </w:pPr>
            <w:r>
              <w:rPr>
                <w:rFonts w:ascii="Segoe UI Symbol" w:hAnsi="Segoe UI Symbol" w:cs="Segoe UI Symbol"/>
                <w:spacing w:val="-10"/>
                <w:sz w:val="20"/>
              </w:rPr>
              <w:t>☐</w:t>
            </w:r>
          </w:p>
        </w:tc>
        <w:tc>
          <w:tcPr>
            <w:tcW w:w="320" w:type="dxa"/>
          </w:tcPr>
          <w:p w14:paraId="0F8FFB21" w14:textId="77777777" w:rsidR="00694424" w:rsidRDefault="00694424" w:rsidP="003D30E4">
            <w:pPr>
              <w:pStyle w:val="TableParagraph"/>
              <w:spacing w:before="24"/>
              <w:ind w:left="11"/>
              <w:jc w:val="center"/>
              <w:rPr>
                <w:b/>
                <w:sz w:val="20"/>
              </w:rPr>
            </w:pPr>
            <w:r>
              <w:rPr>
                <w:b/>
                <w:spacing w:val="-10"/>
                <w:sz w:val="20"/>
              </w:rPr>
              <w:t>4</w:t>
            </w:r>
          </w:p>
        </w:tc>
        <w:tc>
          <w:tcPr>
            <w:tcW w:w="9460" w:type="dxa"/>
          </w:tcPr>
          <w:p w14:paraId="21A1EBEB" w14:textId="77777777" w:rsidR="00694424" w:rsidRDefault="00694424" w:rsidP="003D30E4">
            <w:pPr>
              <w:pStyle w:val="TableParagraph"/>
              <w:spacing w:before="24"/>
              <w:rPr>
                <w:sz w:val="20"/>
              </w:rPr>
            </w:pPr>
            <w:r>
              <w:rPr>
                <w:sz w:val="20"/>
              </w:rPr>
              <w:t>Akademik</w:t>
            </w:r>
            <w:r>
              <w:rPr>
                <w:spacing w:val="-11"/>
                <w:sz w:val="20"/>
              </w:rPr>
              <w:t xml:space="preserve"> </w:t>
            </w:r>
            <w:r>
              <w:rPr>
                <w:sz w:val="20"/>
              </w:rPr>
              <w:t>birimde</w:t>
            </w:r>
            <w:r>
              <w:rPr>
                <w:spacing w:val="-9"/>
                <w:sz w:val="20"/>
              </w:rPr>
              <w:t xml:space="preserve"> </w:t>
            </w:r>
            <w:r>
              <w:rPr>
                <w:sz w:val="20"/>
              </w:rPr>
              <w:t>araştırma</w:t>
            </w:r>
            <w:r>
              <w:rPr>
                <w:spacing w:val="-9"/>
                <w:sz w:val="20"/>
              </w:rPr>
              <w:t xml:space="preserve"> </w:t>
            </w:r>
            <w:r>
              <w:rPr>
                <w:sz w:val="20"/>
              </w:rPr>
              <w:t>performansı</w:t>
            </w:r>
            <w:r>
              <w:rPr>
                <w:spacing w:val="-9"/>
                <w:sz w:val="20"/>
              </w:rPr>
              <w:t xml:space="preserve"> </w:t>
            </w:r>
            <w:r>
              <w:rPr>
                <w:sz w:val="20"/>
              </w:rPr>
              <w:t>izlenmekte</w:t>
            </w:r>
            <w:r>
              <w:rPr>
                <w:spacing w:val="-9"/>
                <w:sz w:val="20"/>
              </w:rPr>
              <w:t xml:space="preserve"> </w:t>
            </w:r>
            <w:r>
              <w:rPr>
                <w:sz w:val="20"/>
              </w:rPr>
              <w:t>ve</w:t>
            </w:r>
            <w:r>
              <w:rPr>
                <w:spacing w:val="-9"/>
                <w:sz w:val="20"/>
              </w:rPr>
              <w:t xml:space="preserve"> </w:t>
            </w:r>
            <w:r>
              <w:rPr>
                <w:sz w:val="20"/>
              </w:rPr>
              <w:t>ilgili</w:t>
            </w:r>
            <w:r>
              <w:rPr>
                <w:spacing w:val="-9"/>
                <w:sz w:val="20"/>
              </w:rPr>
              <w:t xml:space="preserve"> </w:t>
            </w:r>
            <w:r>
              <w:rPr>
                <w:sz w:val="20"/>
              </w:rPr>
              <w:t>paydaşlarla</w:t>
            </w:r>
            <w:r>
              <w:rPr>
                <w:spacing w:val="-9"/>
                <w:sz w:val="20"/>
              </w:rPr>
              <w:t xml:space="preserve"> </w:t>
            </w:r>
            <w:r>
              <w:rPr>
                <w:sz w:val="20"/>
              </w:rPr>
              <w:t>değerlendirilerek</w:t>
            </w:r>
            <w:r>
              <w:rPr>
                <w:spacing w:val="-9"/>
                <w:sz w:val="20"/>
              </w:rPr>
              <w:t xml:space="preserve"> </w:t>
            </w:r>
            <w:r>
              <w:rPr>
                <w:spacing w:val="-2"/>
                <w:sz w:val="20"/>
              </w:rPr>
              <w:t>iyileştirilmektedir.</w:t>
            </w:r>
          </w:p>
        </w:tc>
      </w:tr>
      <w:tr w:rsidR="00694424" w14:paraId="7D1ED8E3" w14:textId="77777777" w:rsidTr="003D30E4">
        <w:trPr>
          <w:trHeight w:val="280"/>
        </w:trPr>
        <w:tc>
          <w:tcPr>
            <w:tcW w:w="420" w:type="dxa"/>
          </w:tcPr>
          <w:p w14:paraId="63A0B115" w14:textId="77777777" w:rsidR="00694424" w:rsidRDefault="00694424" w:rsidP="003E3E6F">
            <w:pPr>
              <w:pStyle w:val="TableParagraph"/>
              <w:spacing w:before="240" w:line="243" w:lineRule="exact"/>
              <w:ind w:left="17" w:right="6"/>
              <w:jc w:val="center"/>
              <w:rPr>
                <w:rFonts w:ascii="AoyagiKouzanFontT" w:hAnsi="AoyagiKouzanFontT"/>
                <w:sz w:val="20"/>
              </w:rPr>
            </w:pPr>
            <w:r>
              <w:rPr>
                <w:rFonts w:ascii="Segoe UI Symbol" w:hAnsi="Segoe UI Symbol" w:cs="Segoe UI Symbol"/>
                <w:spacing w:val="-10"/>
                <w:sz w:val="20"/>
              </w:rPr>
              <w:t>☐</w:t>
            </w:r>
          </w:p>
        </w:tc>
        <w:tc>
          <w:tcPr>
            <w:tcW w:w="320" w:type="dxa"/>
          </w:tcPr>
          <w:p w14:paraId="26B66964" w14:textId="77777777" w:rsidR="00694424" w:rsidRDefault="00694424" w:rsidP="003E3E6F">
            <w:pPr>
              <w:pStyle w:val="TableParagraph"/>
              <w:spacing w:before="240"/>
              <w:ind w:left="11"/>
              <w:jc w:val="center"/>
              <w:rPr>
                <w:b/>
                <w:sz w:val="20"/>
              </w:rPr>
            </w:pPr>
            <w:r>
              <w:rPr>
                <w:b/>
                <w:spacing w:val="-10"/>
                <w:sz w:val="20"/>
              </w:rPr>
              <w:t>5</w:t>
            </w:r>
          </w:p>
        </w:tc>
        <w:tc>
          <w:tcPr>
            <w:tcW w:w="9460" w:type="dxa"/>
          </w:tcPr>
          <w:p w14:paraId="3EF5F759" w14:textId="77777777" w:rsidR="00694424" w:rsidRDefault="00694424" w:rsidP="003E3E6F">
            <w:pPr>
              <w:pStyle w:val="TableParagraph"/>
              <w:spacing w:before="240"/>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23736837" w14:textId="21C9F56B" w:rsidR="00694424" w:rsidRDefault="00694424" w:rsidP="003E3E6F">
      <w:pPr>
        <w:pStyle w:val="Balk2"/>
        <w:spacing w:before="240"/>
      </w:pPr>
      <w:r>
        <w:rPr>
          <w:spacing w:val="-2"/>
        </w:rPr>
        <w:lastRenderedPageBreak/>
        <w:t>Kanıtlar</w:t>
      </w:r>
    </w:p>
    <w:p w14:paraId="586933E4" w14:textId="7521EE20" w:rsidR="00354BE1" w:rsidRPr="00354BE1" w:rsidRDefault="00354BE1" w:rsidP="00694424">
      <w:pPr>
        <w:spacing w:before="51"/>
        <w:ind w:left="110"/>
      </w:pPr>
      <w:r>
        <w:rPr>
          <w:b/>
        </w:rPr>
        <w:t>ELT-</w:t>
      </w:r>
      <w:r w:rsidRPr="00354BE1">
        <w:rPr>
          <w:b/>
          <w:bCs/>
        </w:rPr>
        <w:t>C.3.1.1.</w:t>
      </w:r>
      <w:r>
        <w:rPr>
          <w:b/>
          <w:bCs/>
        </w:rPr>
        <w:t xml:space="preserve"> </w:t>
      </w:r>
      <w:r w:rsidRPr="00354BE1">
        <w:t>İGÜ</w:t>
      </w:r>
      <w:r>
        <w:rPr>
          <w:b/>
          <w:bCs/>
        </w:rPr>
        <w:t xml:space="preserve"> </w:t>
      </w:r>
      <w:r>
        <w:t>Akademik Performans Ödülü</w:t>
      </w:r>
      <w:r w:rsidR="001D31EF">
        <w:t>-Ali Çelik</w:t>
      </w:r>
    </w:p>
    <w:p w14:paraId="66A736D8" w14:textId="77777777" w:rsidR="00F87B50" w:rsidRDefault="00F87B50">
      <w:pPr>
        <w:pStyle w:val="GvdeMetni"/>
        <w:spacing w:before="101"/>
      </w:pPr>
    </w:p>
    <w:p w14:paraId="37EFF183" w14:textId="77777777" w:rsidR="00F87B50" w:rsidRDefault="008E1B7D" w:rsidP="00A5646F">
      <w:pPr>
        <w:pStyle w:val="Balk2"/>
        <w:numPr>
          <w:ilvl w:val="3"/>
          <w:numId w:val="15"/>
        </w:numPr>
        <w:tabs>
          <w:tab w:val="left" w:pos="702"/>
        </w:tabs>
        <w:ind w:left="702" w:hanging="592"/>
      </w:pPr>
      <w:r>
        <w:rPr>
          <w:spacing w:val="-2"/>
        </w:rPr>
        <w:t>Öğretim</w:t>
      </w:r>
      <w:r>
        <w:rPr>
          <w:spacing w:val="12"/>
        </w:rPr>
        <w:t xml:space="preserve"> </w:t>
      </w:r>
      <w:r>
        <w:rPr>
          <w:spacing w:val="-2"/>
        </w:rPr>
        <w:t>elemanı/araştırmacı</w:t>
      </w:r>
      <w:r>
        <w:rPr>
          <w:spacing w:val="12"/>
        </w:rPr>
        <w:t xml:space="preserve"> </w:t>
      </w:r>
      <w:r>
        <w:rPr>
          <w:spacing w:val="-2"/>
        </w:rPr>
        <w:t>performansının</w:t>
      </w:r>
      <w:r>
        <w:rPr>
          <w:spacing w:val="12"/>
        </w:rPr>
        <w:t xml:space="preserve"> </w:t>
      </w:r>
      <w:r>
        <w:rPr>
          <w:spacing w:val="-2"/>
        </w:rPr>
        <w:t>değerlendirilmesi</w:t>
      </w:r>
    </w:p>
    <w:p w14:paraId="0B10EE6F" w14:textId="77777777" w:rsidR="00F87B50" w:rsidRDefault="00F87B50">
      <w:pPr>
        <w:pStyle w:val="GvdeMetni"/>
        <w:spacing w:before="73"/>
        <w:rPr>
          <w:b/>
        </w:rPr>
      </w:pPr>
    </w:p>
    <w:p w14:paraId="2397C283" w14:textId="4F3ECEFF" w:rsidR="00F87B50" w:rsidRDefault="008E1B7D">
      <w:pPr>
        <w:pStyle w:val="GvdeMetni"/>
        <w:spacing w:line="288" w:lineRule="auto"/>
        <w:ind w:left="110" w:right="145"/>
        <w:jc w:val="both"/>
      </w:pPr>
      <w:r>
        <w:t>İstanbul Gelişim Üniversitesi, öğretim elemanlarının akademik çalışmalarını düzenli olarak kontrol ve takip etmektedir. Yapılan akademik yayınlar, sergiler, sempozyumlar</w:t>
      </w:r>
      <w:r>
        <w:rPr>
          <w:spacing w:val="-8"/>
        </w:rPr>
        <w:t xml:space="preserve"> </w:t>
      </w:r>
      <w:r>
        <w:t>ve</w:t>
      </w:r>
      <w:r>
        <w:rPr>
          <w:spacing w:val="-8"/>
        </w:rPr>
        <w:t xml:space="preserve"> </w:t>
      </w:r>
      <w:r>
        <w:t>atölyeler</w:t>
      </w:r>
      <w:r>
        <w:rPr>
          <w:spacing w:val="-8"/>
        </w:rPr>
        <w:t xml:space="preserve"> </w:t>
      </w:r>
      <w:r>
        <w:t>fakülte</w:t>
      </w:r>
      <w:r>
        <w:rPr>
          <w:spacing w:val="-8"/>
        </w:rPr>
        <w:t xml:space="preserve"> </w:t>
      </w:r>
      <w:r>
        <w:t>dekanlığı</w:t>
      </w:r>
      <w:r>
        <w:rPr>
          <w:spacing w:val="-8"/>
        </w:rPr>
        <w:t xml:space="preserve"> </w:t>
      </w:r>
      <w:r>
        <w:t>tarafından</w:t>
      </w:r>
      <w:r>
        <w:rPr>
          <w:spacing w:val="-8"/>
        </w:rPr>
        <w:t xml:space="preserve"> </w:t>
      </w:r>
      <w:r>
        <w:t>takip edilmekte ve sistemsel olarak kayıt altına alınmaktadır.</w:t>
      </w:r>
      <w:r>
        <w:rPr>
          <w:spacing w:val="40"/>
        </w:rPr>
        <w:t xml:space="preserve"> </w:t>
      </w:r>
      <w:r w:rsidR="00354BE1">
        <w:t>Yapılan</w:t>
      </w:r>
      <w:r>
        <w:rPr>
          <w:spacing w:val="-4"/>
        </w:rPr>
        <w:t xml:space="preserve"> </w:t>
      </w:r>
      <w:r>
        <w:t>çalışmalar</w:t>
      </w:r>
      <w:r>
        <w:rPr>
          <w:spacing w:val="-4"/>
        </w:rPr>
        <w:t xml:space="preserve"> </w:t>
      </w:r>
      <w:r>
        <w:t>düzenli</w:t>
      </w:r>
      <w:r>
        <w:rPr>
          <w:spacing w:val="-4"/>
        </w:rPr>
        <w:t xml:space="preserve"> </w:t>
      </w:r>
      <w:r>
        <w:t>olarak</w:t>
      </w:r>
      <w:r>
        <w:rPr>
          <w:spacing w:val="-4"/>
        </w:rPr>
        <w:t xml:space="preserve"> </w:t>
      </w:r>
      <w:r>
        <w:t>fakültenin sosyal medya hesaplarından ve web sitesinden paylaşılarak kamuoyuna sunulmaktadır.</w:t>
      </w:r>
    </w:p>
    <w:p w14:paraId="25A7D6D7" w14:textId="77777777" w:rsidR="00D12328" w:rsidRDefault="00D12328">
      <w:pPr>
        <w:pStyle w:val="GvdeMetni"/>
        <w:spacing w:line="276" w:lineRule="auto"/>
        <w:ind w:left="110" w:right="145"/>
        <w:jc w:val="both"/>
      </w:pPr>
    </w:p>
    <w:p w14:paraId="7E519F63" w14:textId="7C5CF1AD" w:rsidR="00F87B50" w:rsidRDefault="00D12328">
      <w:pPr>
        <w:pStyle w:val="GvdeMetni"/>
        <w:spacing w:line="276" w:lineRule="auto"/>
        <w:ind w:left="110" w:right="145"/>
        <w:jc w:val="both"/>
        <w:rPr>
          <w:b/>
        </w:rPr>
      </w:pPr>
      <w:r>
        <w:t>Elektronik Ticaret ve Yönetimi</w:t>
      </w:r>
      <w:r w:rsidR="008E1B7D">
        <w:t xml:space="preserve"> Bölümü öğretim elemanlarının performanslarının değerlendirilmesi ve öğrencilerin bölüm hakkındaki görüşlerini öğrenmek </w:t>
      </w:r>
      <w:r>
        <w:t>a</w:t>
      </w:r>
      <w:r w:rsidR="008E1B7D">
        <w:t>macıyla öğrenci memnuniyet anketleri yapmaktadır. Öğrencilerin derslere verdiği puanlar Persis üzerinden</w:t>
      </w:r>
      <w:r>
        <w:t>.</w:t>
      </w:r>
      <w:r w:rsidR="008E1B7D">
        <w:t xml:space="preserve"> takip edilmekte</w:t>
      </w:r>
      <w:r w:rsidR="00354BE1">
        <w:t xml:space="preserve">dir </w:t>
      </w:r>
      <w:r w:rsidR="008E1B7D">
        <w:rPr>
          <w:b/>
        </w:rPr>
        <w:t>(</w:t>
      </w:r>
      <w:r>
        <w:rPr>
          <w:b/>
        </w:rPr>
        <w:t>Bk. ELT-A.1.2.1</w:t>
      </w:r>
      <w:r w:rsidR="008E1B7D">
        <w:rPr>
          <w:b/>
        </w:rPr>
        <w:t>)</w:t>
      </w:r>
      <w:r w:rsidR="00354BE1">
        <w:rPr>
          <w:b/>
        </w:rPr>
        <w:t>.</w:t>
      </w:r>
    </w:p>
    <w:p w14:paraId="2478DA4F" w14:textId="77777777" w:rsidR="00F87B50" w:rsidRDefault="00F87B50">
      <w:pPr>
        <w:pStyle w:val="GvdeMetni"/>
        <w:spacing w:before="235"/>
        <w:rPr>
          <w:b/>
        </w:rPr>
      </w:pPr>
    </w:p>
    <w:p w14:paraId="4B5BC564" w14:textId="77777777" w:rsidR="00F87B50" w:rsidRDefault="008E1B7D">
      <w:pPr>
        <w:spacing w:after="36"/>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1C353C08" w14:textId="77777777">
        <w:trPr>
          <w:trHeight w:val="540"/>
        </w:trPr>
        <w:tc>
          <w:tcPr>
            <w:tcW w:w="420" w:type="dxa"/>
          </w:tcPr>
          <w:p w14:paraId="1AB06C1D" w14:textId="77777777" w:rsidR="00F87B50" w:rsidRDefault="008E1B7D">
            <w:pPr>
              <w:pStyle w:val="TableParagraph"/>
              <w:spacing w:before="115"/>
              <w:ind w:left="17" w:right="6"/>
              <w:jc w:val="center"/>
              <w:rPr>
                <w:rFonts w:ascii="AoyagiKouzanFontT" w:hAnsi="AoyagiKouzanFontT"/>
                <w:sz w:val="20"/>
              </w:rPr>
            </w:pPr>
            <w:bookmarkStart w:id="1" w:name="OLE_LINK2"/>
            <w:r>
              <w:rPr>
                <w:rFonts w:ascii="AoyagiKouzanFontT" w:hAnsi="AoyagiKouzanFontT"/>
                <w:spacing w:val="-10"/>
                <w:sz w:val="20"/>
              </w:rPr>
              <w:t>☐</w:t>
            </w:r>
            <w:bookmarkEnd w:id="1"/>
          </w:p>
        </w:tc>
        <w:tc>
          <w:tcPr>
            <w:tcW w:w="320" w:type="dxa"/>
          </w:tcPr>
          <w:p w14:paraId="7D3065C1" w14:textId="77777777" w:rsidR="00F87B50" w:rsidRDefault="008E1B7D">
            <w:pPr>
              <w:pStyle w:val="TableParagraph"/>
              <w:spacing w:before="144"/>
              <w:ind w:left="11"/>
              <w:jc w:val="center"/>
              <w:rPr>
                <w:b/>
                <w:sz w:val="20"/>
              </w:rPr>
            </w:pPr>
            <w:r>
              <w:rPr>
                <w:b/>
                <w:spacing w:val="-10"/>
                <w:sz w:val="20"/>
              </w:rPr>
              <w:t>1</w:t>
            </w:r>
          </w:p>
        </w:tc>
        <w:tc>
          <w:tcPr>
            <w:tcW w:w="9460" w:type="dxa"/>
          </w:tcPr>
          <w:p w14:paraId="44BC996B" w14:textId="77777777" w:rsidR="00F87B50" w:rsidRDefault="008E1B7D">
            <w:pPr>
              <w:pStyle w:val="TableParagraph"/>
              <w:spacing w:before="6"/>
              <w:rPr>
                <w:sz w:val="20"/>
              </w:rPr>
            </w:pPr>
            <w:r>
              <w:rPr>
                <w:sz w:val="20"/>
              </w:rPr>
              <w:t>Akademik</w:t>
            </w:r>
            <w:r>
              <w:rPr>
                <w:spacing w:val="47"/>
                <w:sz w:val="20"/>
              </w:rPr>
              <w:t xml:space="preserve"> </w:t>
            </w:r>
            <w:r>
              <w:rPr>
                <w:sz w:val="20"/>
              </w:rPr>
              <w:t>birimde</w:t>
            </w:r>
            <w:r>
              <w:rPr>
                <w:spacing w:val="49"/>
                <w:sz w:val="20"/>
              </w:rPr>
              <w:t xml:space="preserve"> </w:t>
            </w:r>
            <w:r>
              <w:rPr>
                <w:sz w:val="20"/>
              </w:rPr>
              <w:t>öğretim</w:t>
            </w:r>
            <w:r>
              <w:rPr>
                <w:spacing w:val="35"/>
                <w:sz w:val="20"/>
              </w:rPr>
              <w:t xml:space="preserve"> </w:t>
            </w:r>
            <w:r>
              <w:rPr>
                <w:sz w:val="20"/>
              </w:rPr>
              <w:t>elemanlarının</w:t>
            </w:r>
            <w:r>
              <w:rPr>
                <w:spacing w:val="36"/>
                <w:sz w:val="20"/>
              </w:rPr>
              <w:t xml:space="preserve"> </w:t>
            </w:r>
            <w:r>
              <w:rPr>
                <w:sz w:val="20"/>
              </w:rPr>
              <w:t>araştırma</w:t>
            </w:r>
            <w:r>
              <w:rPr>
                <w:spacing w:val="35"/>
                <w:sz w:val="20"/>
              </w:rPr>
              <w:t xml:space="preserve"> </w:t>
            </w:r>
            <w:r>
              <w:rPr>
                <w:sz w:val="20"/>
              </w:rPr>
              <w:t>performansının</w:t>
            </w:r>
            <w:r>
              <w:rPr>
                <w:spacing w:val="36"/>
                <w:sz w:val="20"/>
              </w:rPr>
              <w:t xml:space="preserve"> </w:t>
            </w:r>
            <w:r>
              <w:rPr>
                <w:sz w:val="20"/>
              </w:rPr>
              <w:t>izlenmesine</w:t>
            </w:r>
            <w:r>
              <w:rPr>
                <w:spacing w:val="35"/>
                <w:sz w:val="20"/>
              </w:rPr>
              <w:t xml:space="preserve"> </w:t>
            </w:r>
            <w:r>
              <w:rPr>
                <w:sz w:val="20"/>
              </w:rPr>
              <w:t>ve</w:t>
            </w:r>
            <w:r>
              <w:rPr>
                <w:spacing w:val="36"/>
                <w:sz w:val="20"/>
              </w:rPr>
              <w:t xml:space="preserve"> </w:t>
            </w:r>
            <w:r>
              <w:rPr>
                <w:sz w:val="20"/>
              </w:rPr>
              <w:t>değerlendirmesine</w:t>
            </w:r>
            <w:r>
              <w:rPr>
                <w:spacing w:val="36"/>
                <w:sz w:val="20"/>
              </w:rPr>
              <w:t xml:space="preserve"> </w:t>
            </w:r>
            <w:r>
              <w:rPr>
                <w:spacing w:val="-2"/>
                <w:sz w:val="20"/>
              </w:rPr>
              <w:t>yönelik</w:t>
            </w:r>
          </w:p>
          <w:p w14:paraId="125684E7" w14:textId="77777777" w:rsidR="00F87B50" w:rsidRDefault="008E1B7D">
            <w:pPr>
              <w:pStyle w:val="TableParagraph"/>
              <w:spacing w:before="46"/>
              <w:rPr>
                <w:sz w:val="20"/>
              </w:rPr>
            </w:pPr>
            <w:r>
              <w:rPr>
                <w:sz w:val="20"/>
              </w:rPr>
              <w:t>mekanizmalar</w:t>
            </w:r>
            <w:r>
              <w:rPr>
                <w:spacing w:val="-12"/>
                <w:sz w:val="20"/>
              </w:rPr>
              <w:t xml:space="preserve"> </w:t>
            </w:r>
            <w:r>
              <w:rPr>
                <w:spacing w:val="-2"/>
                <w:sz w:val="20"/>
              </w:rPr>
              <w:t>bulunmamaktadır.</w:t>
            </w:r>
          </w:p>
        </w:tc>
      </w:tr>
      <w:tr w:rsidR="00F87B50" w14:paraId="0F5AB435" w14:textId="77777777">
        <w:trPr>
          <w:trHeight w:val="559"/>
        </w:trPr>
        <w:tc>
          <w:tcPr>
            <w:tcW w:w="420" w:type="dxa"/>
          </w:tcPr>
          <w:p w14:paraId="414CB587" w14:textId="3437AFB9" w:rsidR="00F87B50" w:rsidRDefault="00354BE1">
            <w:pPr>
              <w:pStyle w:val="TableParagraph"/>
              <w:spacing w:before="122"/>
              <w:ind w:left="17" w:right="6"/>
              <w:jc w:val="center"/>
              <w:rPr>
                <w:rFonts w:ascii="AoyagiKouzanFontT" w:hAnsi="AoyagiKouzanFontT"/>
                <w:sz w:val="20"/>
              </w:rPr>
            </w:pPr>
            <w:r>
              <w:rPr>
                <w:rFonts w:ascii="AoyagiKouzanFontT" w:hAnsi="AoyagiKouzanFontT"/>
                <w:spacing w:val="-10"/>
                <w:sz w:val="20"/>
              </w:rPr>
              <w:t>x</w:t>
            </w:r>
          </w:p>
        </w:tc>
        <w:tc>
          <w:tcPr>
            <w:tcW w:w="320" w:type="dxa"/>
          </w:tcPr>
          <w:p w14:paraId="36DCE5D8" w14:textId="77777777" w:rsidR="00F87B50" w:rsidRDefault="008E1B7D">
            <w:pPr>
              <w:pStyle w:val="TableParagraph"/>
              <w:spacing w:before="151"/>
              <w:ind w:left="11"/>
              <w:jc w:val="center"/>
              <w:rPr>
                <w:b/>
                <w:sz w:val="20"/>
              </w:rPr>
            </w:pPr>
            <w:r>
              <w:rPr>
                <w:b/>
                <w:spacing w:val="-10"/>
                <w:sz w:val="20"/>
              </w:rPr>
              <w:t>2</w:t>
            </w:r>
          </w:p>
        </w:tc>
        <w:tc>
          <w:tcPr>
            <w:tcW w:w="9460" w:type="dxa"/>
          </w:tcPr>
          <w:p w14:paraId="536A553A" w14:textId="77777777" w:rsidR="00F87B50" w:rsidRDefault="008E1B7D">
            <w:pPr>
              <w:pStyle w:val="TableParagraph"/>
              <w:spacing w:before="13"/>
              <w:rPr>
                <w:sz w:val="20"/>
              </w:rPr>
            </w:pPr>
            <w:r>
              <w:rPr>
                <w:sz w:val="20"/>
              </w:rPr>
              <w:t>Akademik</w:t>
            </w:r>
            <w:r>
              <w:rPr>
                <w:spacing w:val="1"/>
                <w:sz w:val="20"/>
              </w:rPr>
              <w:t xml:space="preserve"> </w:t>
            </w:r>
            <w:r>
              <w:rPr>
                <w:sz w:val="20"/>
              </w:rPr>
              <w:t>birimde</w:t>
            </w:r>
            <w:r>
              <w:rPr>
                <w:spacing w:val="4"/>
                <w:sz w:val="20"/>
              </w:rPr>
              <w:t xml:space="preserve"> </w:t>
            </w:r>
            <w:r>
              <w:rPr>
                <w:sz w:val="20"/>
              </w:rPr>
              <w:t>öğretim</w:t>
            </w:r>
            <w:r>
              <w:rPr>
                <w:spacing w:val="4"/>
                <w:sz w:val="20"/>
              </w:rPr>
              <w:t xml:space="preserve"> </w:t>
            </w:r>
            <w:r>
              <w:rPr>
                <w:sz w:val="20"/>
              </w:rPr>
              <w:t>elemanlarının</w:t>
            </w:r>
            <w:r>
              <w:rPr>
                <w:spacing w:val="-9"/>
                <w:sz w:val="20"/>
              </w:rPr>
              <w:t xml:space="preserve"> </w:t>
            </w:r>
            <w:r>
              <w:rPr>
                <w:sz w:val="20"/>
              </w:rPr>
              <w:t>araştırma</w:t>
            </w:r>
            <w:r>
              <w:rPr>
                <w:spacing w:val="-9"/>
                <w:sz w:val="20"/>
              </w:rPr>
              <w:t xml:space="preserve"> </w:t>
            </w:r>
            <w:r>
              <w:rPr>
                <w:sz w:val="20"/>
              </w:rPr>
              <w:t>performansının</w:t>
            </w:r>
            <w:r>
              <w:rPr>
                <w:spacing w:val="-8"/>
                <w:sz w:val="20"/>
              </w:rPr>
              <w:t xml:space="preserve"> </w:t>
            </w:r>
            <w:r>
              <w:rPr>
                <w:sz w:val="20"/>
              </w:rPr>
              <w:t>izlenmesine</w:t>
            </w:r>
            <w:r>
              <w:rPr>
                <w:spacing w:val="-9"/>
                <w:sz w:val="20"/>
              </w:rPr>
              <w:t xml:space="preserve"> </w:t>
            </w:r>
            <w:r>
              <w:rPr>
                <w:sz w:val="20"/>
              </w:rPr>
              <w:t>ve</w:t>
            </w:r>
            <w:r>
              <w:rPr>
                <w:spacing w:val="-9"/>
                <w:sz w:val="20"/>
              </w:rPr>
              <w:t xml:space="preserve"> </w:t>
            </w:r>
            <w:r>
              <w:rPr>
                <w:sz w:val="20"/>
              </w:rPr>
              <w:t>değerlendirmesine</w:t>
            </w:r>
            <w:r>
              <w:rPr>
                <w:spacing w:val="-9"/>
                <w:sz w:val="20"/>
              </w:rPr>
              <w:t xml:space="preserve"> </w:t>
            </w:r>
            <w:r>
              <w:rPr>
                <w:sz w:val="20"/>
              </w:rPr>
              <w:t>yönelik</w:t>
            </w:r>
            <w:r>
              <w:rPr>
                <w:spacing w:val="-8"/>
                <w:sz w:val="20"/>
              </w:rPr>
              <w:t xml:space="preserve"> </w:t>
            </w:r>
            <w:r>
              <w:rPr>
                <w:spacing w:val="-2"/>
                <w:sz w:val="20"/>
              </w:rPr>
              <w:t>ilke,</w:t>
            </w:r>
          </w:p>
          <w:p w14:paraId="31547008" w14:textId="77777777" w:rsidR="00F87B50" w:rsidRDefault="008E1B7D">
            <w:pPr>
              <w:pStyle w:val="TableParagraph"/>
              <w:spacing w:before="46"/>
              <w:rPr>
                <w:sz w:val="20"/>
              </w:rPr>
            </w:pPr>
            <w:r>
              <w:rPr>
                <w:sz w:val="20"/>
              </w:rPr>
              <w:t>kural</w:t>
            </w:r>
            <w:r>
              <w:rPr>
                <w:spacing w:val="-7"/>
                <w:sz w:val="20"/>
              </w:rPr>
              <w:t xml:space="preserve"> </w:t>
            </w:r>
            <w:r>
              <w:rPr>
                <w:sz w:val="20"/>
              </w:rPr>
              <w:t>ve</w:t>
            </w:r>
            <w:r>
              <w:rPr>
                <w:spacing w:val="-7"/>
                <w:sz w:val="20"/>
              </w:rPr>
              <w:t xml:space="preserve"> </w:t>
            </w:r>
            <w:r>
              <w:rPr>
                <w:sz w:val="20"/>
              </w:rPr>
              <w:t>göstergeler</w:t>
            </w:r>
            <w:r>
              <w:rPr>
                <w:spacing w:val="-7"/>
                <w:sz w:val="20"/>
              </w:rPr>
              <w:t xml:space="preserve"> </w:t>
            </w:r>
            <w:r>
              <w:rPr>
                <w:spacing w:val="-2"/>
                <w:sz w:val="20"/>
              </w:rPr>
              <w:t>bulunmaktadır.</w:t>
            </w:r>
          </w:p>
        </w:tc>
      </w:tr>
      <w:tr w:rsidR="00F87B50" w14:paraId="42412A7F" w14:textId="77777777">
        <w:trPr>
          <w:trHeight w:val="540"/>
        </w:trPr>
        <w:tc>
          <w:tcPr>
            <w:tcW w:w="420" w:type="dxa"/>
          </w:tcPr>
          <w:p w14:paraId="25C00BCE" w14:textId="299262AA" w:rsidR="00F87B50" w:rsidRDefault="00354BE1">
            <w:pPr>
              <w:pStyle w:val="TableParagraph"/>
              <w:spacing w:before="109"/>
              <w:ind w:left="17" w:right="6"/>
              <w:jc w:val="center"/>
              <w:rPr>
                <w:rFonts w:ascii="AoyagiKouzanFontT" w:hAnsi="AoyagiKouzanFontT"/>
                <w:sz w:val="20"/>
              </w:rPr>
            </w:pPr>
            <w:r>
              <w:rPr>
                <w:rFonts w:ascii="AoyagiKouzanFontT" w:hAnsi="AoyagiKouzanFontT"/>
                <w:spacing w:val="-10"/>
                <w:sz w:val="20"/>
              </w:rPr>
              <w:t>x</w:t>
            </w:r>
          </w:p>
        </w:tc>
        <w:tc>
          <w:tcPr>
            <w:tcW w:w="320" w:type="dxa"/>
          </w:tcPr>
          <w:p w14:paraId="53919A4D" w14:textId="77777777" w:rsidR="00F87B50" w:rsidRDefault="008E1B7D">
            <w:pPr>
              <w:pStyle w:val="TableParagraph"/>
              <w:spacing w:before="138"/>
              <w:ind w:left="11"/>
              <w:jc w:val="center"/>
              <w:rPr>
                <w:b/>
                <w:sz w:val="20"/>
              </w:rPr>
            </w:pPr>
            <w:r>
              <w:rPr>
                <w:b/>
                <w:spacing w:val="-10"/>
                <w:sz w:val="20"/>
              </w:rPr>
              <w:t>3</w:t>
            </w:r>
          </w:p>
        </w:tc>
        <w:tc>
          <w:tcPr>
            <w:tcW w:w="9460" w:type="dxa"/>
          </w:tcPr>
          <w:p w14:paraId="13D96C38" w14:textId="77777777" w:rsidR="00F87B50" w:rsidRDefault="008E1B7D">
            <w:pPr>
              <w:pStyle w:val="TableParagraph"/>
              <w:rPr>
                <w:sz w:val="20"/>
              </w:rPr>
            </w:pPr>
            <w:r>
              <w:rPr>
                <w:sz w:val="20"/>
              </w:rPr>
              <w:t>Akademik</w:t>
            </w:r>
            <w:r>
              <w:rPr>
                <w:spacing w:val="34"/>
                <w:sz w:val="20"/>
              </w:rPr>
              <w:t xml:space="preserve"> </w:t>
            </w:r>
            <w:r>
              <w:rPr>
                <w:sz w:val="20"/>
              </w:rPr>
              <w:t>birimde</w:t>
            </w:r>
            <w:r>
              <w:rPr>
                <w:spacing w:val="35"/>
                <w:sz w:val="20"/>
              </w:rPr>
              <w:t xml:space="preserve"> </w:t>
            </w:r>
            <w:r>
              <w:rPr>
                <w:sz w:val="20"/>
              </w:rPr>
              <w:t>öğretim</w:t>
            </w:r>
            <w:r>
              <w:rPr>
                <w:spacing w:val="34"/>
                <w:sz w:val="20"/>
              </w:rPr>
              <w:t xml:space="preserve"> </w:t>
            </w:r>
            <w:r>
              <w:rPr>
                <w:sz w:val="20"/>
              </w:rPr>
              <w:t>elemanlarının</w:t>
            </w:r>
            <w:r>
              <w:rPr>
                <w:spacing w:val="35"/>
                <w:sz w:val="20"/>
              </w:rPr>
              <w:t xml:space="preserve"> </w:t>
            </w:r>
            <w:r>
              <w:rPr>
                <w:sz w:val="20"/>
              </w:rPr>
              <w:t>araştırma-geliştirme</w:t>
            </w:r>
            <w:r>
              <w:rPr>
                <w:spacing w:val="34"/>
                <w:sz w:val="20"/>
              </w:rPr>
              <w:t xml:space="preserve"> </w:t>
            </w:r>
            <w:r>
              <w:rPr>
                <w:sz w:val="20"/>
              </w:rPr>
              <w:t>performansını</w:t>
            </w:r>
            <w:r>
              <w:rPr>
                <w:spacing w:val="35"/>
                <w:sz w:val="20"/>
              </w:rPr>
              <w:t xml:space="preserve"> </w:t>
            </w:r>
            <w:r>
              <w:rPr>
                <w:sz w:val="20"/>
              </w:rPr>
              <w:t>izlemek</w:t>
            </w:r>
            <w:r>
              <w:rPr>
                <w:spacing w:val="34"/>
                <w:sz w:val="20"/>
              </w:rPr>
              <w:t xml:space="preserve"> </w:t>
            </w:r>
            <w:r>
              <w:rPr>
                <w:sz w:val="20"/>
              </w:rPr>
              <w:t>ve</w:t>
            </w:r>
            <w:r>
              <w:rPr>
                <w:spacing w:val="21"/>
                <w:sz w:val="20"/>
              </w:rPr>
              <w:t xml:space="preserve"> </w:t>
            </w:r>
            <w:r>
              <w:rPr>
                <w:sz w:val="20"/>
              </w:rPr>
              <w:t>değerlendirmek</w:t>
            </w:r>
            <w:r>
              <w:rPr>
                <w:spacing w:val="22"/>
                <w:sz w:val="20"/>
              </w:rPr>
              <w:t xml:space="preserve"> </w:t>
            </w:r>
            <w:r>
              <w:rPr>
                <w:spacing w:val="-2"/>
                <w:sz w:val="20"/>
              </w:rPr>
              <w:t>üzere</w:t>
            </w:r>
          </w:p>
          <w:p w14:paraId="17195792" w14:textId="77777777" w:rsidR="00F87B50" w:rsidRDefault="008E1B7D">
            <w:pPr>
              <w:pStyle w:val="TableParagraph"/>
              <w:spacing w:before="46"/>
              <w:rPr>
                <w:sz w:val="20"/>
              </w:rPr>
            </w:pPr>
            <w:r>
              <w:rPr>
                <w:sz w:val="20"/>
              </w:rPr>
              <w:t>oluşturulan</w:t>
            </w:r>
            <w:r>
              <w:rPr>
                <w:spacing w:val="-12"/>
                <w:sz w:val="20"/>
              </w:rPr>
              <w:t xml:space="preserve"> </w:t>
            </w:r>
            <w:r>
              <w:rPr>
                <w:sz w:val="20"/>
              </w:rPr>
              <w:t>mekanizmalar</w:t>
            </w:r>
            <w:r>
              <w:rPr>
                <w:spacing w:val="-11"/>
                <w:sz w:val="20"/>
              </w:rPr>
              <w:t xml:space="preserve"> </w:t>
            </w:r>
            <w:r>
              <w:rPr>
                <w:spacing w:val="-2"/>
                <w:sz w:val="20"/>
              </w:rPr>
              <w:t>kullanılmaktadır.</w:t>
            </w:r>
          </w:p>
        </w:tc>
      </w:tr>
      <w:tr w:rsidR="00F87B50" w14:paraId="6F8E5F79" w14:textId="77777777">
        <w:trPr>
          <w:trHeight w:val="539"/>
        </w:trPr>
        <w:tc>
          <w:tcPr>
            <w:tcW w:w="420" w:type="dxa"/>
          </w:tcPr>
          <w:p w14:paraId="5908154A" w14:textId="7B718659" w:rsidR="00F87B50" w:rsidRDefault="00354BE1">
            <w:pPr>
              <w:pStyle w:val="TableParagraph"/>
              <w:spacing w:before="116"/>
              <w:ind w:left="17" w:right="6"/>
              <w:jc w:val="center"/>
              <w:rPr>
                <w:rFonts w:ascii="AoyagiKouzanFontT" w:hAnsi="AoyagiKouzanFontT"/>
                <w:sz w:val="20"/>
              </w:rPr>
            </w:pPr>
            <w:r>
              <w:rPr>
                <w:rFonts w:ascii="AoyagiKouzanFontT" w:hAnsi="AoyagiKouzanFontT"/>
                <w:spacing w:val="-10"/>
                <w:sz w:val="20"/>
              </w:rPr>
              <w:t>x</w:t>
            </w:r>
          </w:p>
        </w:tc>
        <w:tc>
          <w:tcPr>
            <w:tcW w:w="320" w:type="dxa"/>
          </w:tcPr>
          <w:p w14:paraId="262598D8" w14:textId="77777777" w:rsidR="00F87B50" w:rsidRDefault="008E1B7D">
            <w:pPr>
              <w:pStyle w:val="TableParagraph"/>
              <w:spacing w:before="145"/>
              <w:ind w:left="11"/>
              <w:jc w:val="center"/>
              <w:rPr>
                <w:b/>
                <w:sz w:val="20"/>
              </w:rPr>
            </w:pPr>
            <w:r>
              <w:rPr>
                <w:b/>
                <w:spacing w:val="-10"/>
                <w:sz w:val="20"/>
              </w:rPr>
              <w:t>4</w:t>
            </w:r>
          </w:p>
        </w:tc>
        <w:tc>
          <w:tcPr>
            <w:tcW w:w="9460" w:type="dxa"/>
          </w:tcPr>
          <w:p w14:paraId="0B654B99" w14:textId="77777777" w:rsidR="00F87B50" w:rsidRDefault="008E1B7D">
            <w:pPr>
              <w:pStyle w:val="TableParagraph"/>
              <w:spacing w:before="7"/>
              <w:rPr>
                <w:sz w:val="20"/>
              </w:rPr>
            </w:pPr>
            <w:r>
              <w:rPr>
                <w:sz w:val="20"/>
              </w:rPr>
              <w:t>Akademik</w:t>
            </w:r>
            <w:r>
              <w:rPr>
                <w:spacing w:val="18"/>
                <w:sz w:val="20"/>
              </w:rPr>
              <w:t xml:space="preserve"> </w:t>
            </w:r>
            <w:r>
              <w:rPr>
                <w:sz w:val="20"/>
              </w:rPr>
              <w:t>birimde</w:t>
            </w:r>
            <w:r>
              <w:rPr>
                <w:spacing w:val="20"/>
                <w:sz w:val="20"/>
              </w:rPr>
              <w:t xml:space="preserve"> </w:t>
            </w:r>
            <w:r>
              <w:rPr>
                <w:sz w:val="20"/>
              </w:rPr>
              <w:t>öğretim</w:t>
            </w:r>
            <w:r>
              <w:rPr>
                <w:spacing w:val="20"/>
                <w:sz w:val="20"/>
              </w:rPr>
              <w:t xml:space="preserve"> </w:t>
            </w:r>
            <w:r>
              <w:rPr>
                <w:sz w:val="20"/>
              </w:rPr>
              <w:t>elemanlarının</w:t>
            </w:r>
            <w:r>
              <w:rPr>
                <w:spacing w:val="20"/>
                <w:sz w:val="20"/>
              </w:rPr>
              <w:t xml:space="preserve"> </w:t>
            </w:r>
            <w:r>
              <w:rPr>
                <w:sz w:val="20"/>
              </w:rPr>
              <w:t>araştırma-geliştirme</w:t>
            </w:r>
            <w:r>
              <w:rPr>
                <w:spacing w:val="20"/>
                <w:sz w:val="20"/>
              </w:rPr>
              <w:t xml:space="preserve"> </w:t>
            </w:r>
            <w:r>
              <w:rPr>
                <w:sz w:val="20"/>
              </w:rPr>
              <w:t>performansı</w:t>
            </w:r>
            <w:r>
              <w:rPr>
                <w:spacing w:val="20"/>
                <w:sz w:val="20"/>
              </w:rPr>
              <w:t xml:space="preserve"> </w:t>
            </w:r>
            <w:r>
              <w:rPr>
                <w:sz w:val="20"/>
              </w:rPr>
              <w:t>izlenmekte</w:t>
            </w:r>
            <w:r>
              <w:rPr>
                <w:spacing w:val="21"/>
                <w:sz w:val="20"/>
              </w:rPr>
              <w:t xml:space="preserve"> </w:t>
            </w:r>
            <w:r>
              <w:rPr>
                <w:sz w:val="20"/>
              </w:rPr>
              <w:t>ve</w:t>
            </w:r>
            <w:r>
              <w:rPr>
                <w:spacing w:val="20"/>
                <w:sz w:val="20"/>
              </w:rPr>
              <w:t xml:space="preserve"> </w:t>
            </w:r>
            <w:r>
              <w:rPr>
                <w:sz w:val="20"/>
              </w:rPr>
              <w:t>öğretim</w:t>
            </w:r>
            <w:r>
              <w:rPr>
                <w:spacing w:val="7"/>
                <w:sz w:val="20"/>
              </w:rPr>
              <w:t xml:space="preserve"> </w:t>
            </w:r>
            <w:r>
              <w:rPr>
                <w:sz w:val="20"/>
              </w:rPr>
              <w:t>elemanları</w:t>
            </w:r>
            <w:r>
              <w:rPr>
                <w:spacing w:val="7"/>
                <w:sz w:val="20"/>
              </w:rPr>
              <w:t xml:space="preserve"> </w:t>
            </w:r>
            <w:r>
              <w:rPr>
                <w:spacing w:val="-5"/>
                <w:sz w:val="20"/>
              </w:rPr>
              <w:t>ile</w:t>
            </w:r>
          </w:p>
          <w:p w14:paraId="4811D7BE" w14:textId="77777777" w:rsidR="00F87B50" w:rsidRDefault="008E1B7D">
            <w:pPr>
              <w:pStyle w:val="TableParagraph"/>
              <w:spacing w:before="46"/>
              <w:rPr>
                <w:sz w:val="20"/>
              </w:rPr>
            </w:pPr>
            <w:r>
              <w:rPr>
                <w:sz w:val="20"/>
              </w:rPr>
              <w:t>birlikte</w:t>
            </w:r>
            <w:r>
              <w:rPr>
                <w:spacing w:val="-13"/>
                <w:sz w:val="20"/>
              </w:rPr>
              <w:t xml:space="preserve"> </w:t>
            </w:r>
            <w:r>
              <w:rPr>
                <w:sz w:val="20"/>
              </w:rPr>
              <w:t>değerlendirilerek</w:t>
            </w:r>
            <w:r>
              <w:rPr>
                <w:spacing w:val="-12"/>
                <w:sz w:val="20"/>
              </w:rPr>
              <w:t xml:space="preserve"> </w:t>
            </w:r>
            <w:r>
              <w:rPr>
                <w:spacing w:val="-2"/>
                <w:sz w:val="20"/>
              </w:rPr>
              <w:t>iyileştirilmektedir.</w:t>
            </w:r>
          </w:p>
        </w:tc>
      </w:tr>
      <w:tr w:rsidR="00F87B50" w14:paraId="47DB380F" w14:textId="77777777">
        <w:trPr>
          <w:trHeight w:val="320"/>
        </w:trPr>
        <w:tc>
          <w:tcPr>
            <w:tcW w:w="420" w:type="dxa"/>
          </w:tcPr>
          <w:p w14:paraId="43F1A1CA" w14:textId="2402C710" w:rsidR="00F87B50" w:rsidRDefault="001D31EF">
            <w:pPr>
              <w:pStyle w:val="TableParagraph"/>
              <w:spacing w:before="4"/>
              <w:ind w:left="17" w:right="6"/>
              <w:jc w:val="center"/>
              <w:rPr>
                <w:rFonts w:ascii="AoyagiKouzanFontT" w:hAnsi="AoyagiKouzanFontT"/>
                <w:sz w:val="20"/>
              </w:rPr>
            </w:pPr>
            <w:r>
              <w:rPr>
                <w:rFonts w:ascii="AoyagiKouzanFontT" w:hAnsi="AoyagiKouzanFontT"/>
                <w:spacing w:val="-10"/>
                <w:sz w:val="20"/>
              </w:rPr>
              <w:t>☐</w:t>
            </w:r>
          </w:p>
        </w:tc>
        <w:tc>
          <w:tcPr>
            <w:tcW w:w="320" w:type="dxa"/>
          </w:tcPr>
          <w:p w14:paraId="27D88D8A" w14:textId="77777777" w:rsidR="00F87B50" w:rsidRDefault="008E1B7D">
            <w:pPr>
              <w:pStyle w:val="TableParagraph"/>
              <w:spacing w:before="33"/>
              <w:ind w:left="11"/>
              <w:jc w:val="center"/>
              <w:rPr>
                <w:b/>
                <w:sz w:val="20"/>
              </w:rPr>
            </w:pPr>
            <w:r>
              <w:rPr>
                <w:b/>
                <w:spacing w:val="-10"/>
                <w:sz w:val="20"/>
              </w:rPr>
              <w:t>5</w:t>
            </w:r>
          </w:p>
        </w:tc>
        <w:tc>
          <w:tcPr>
            <w:tcW w:w="9460" w:type="dxa"/>
          </w:tcPr>
          <w:p w14:paraId="39BAA1BA" w14:textId="77777777" w:rsidR="00F87B50" w:rsidRDefault="008E1B7D">
            <w:pPr>
              <w:pStyle w:val="TableParagraph"/>
              <w:spacing w:before="33"/>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68A27B89" w14:textId="77777777" w:rsidR="00F87B50" w:rsidRDefault="00F87B50">
      <w:pPr>
        <w:sectPr w:rsidR="00F87B50" w:rsidSect="004C3D9E">
          <w:pgSz w:w="11920" w:h="16840"/>
          <w:pgMar w:top="780" w:right="720" w:bottom="1120" w:left="740" w:header="0" w:footer="882" w:gutter="0"/>
          <w:cols w:space="708"/>
        </w:sectPr>
      </w:pPr>
    </w:p>
    <w:p w14:paraId="19D96882" w14:textId="77777777" w:rsidR="00F87B50" w:rsidRDefault="00F87B50">
      <w:pPr>
        <w:pStyle w:val="GvdeMetni"/>
        <w:spacing w:before="75"/>
      </w:pPr>
    </w:p>
    <w:p w14:paraId="448B0ED4" w14:textId="77777777" w:rsidR="00F87B50" w:rsidRDefault="008E1B7D" w:rsidP="00A5646F">
      <w:pPr>
        <w:pStyle w:val="Balk1"/>
        <w:numPr>
          <w:ilvl w:val="1"/>
          <w:numId w:val="15"/>
        </w:numPr>
        <w:tabs>
          <w:tab w:val="left" w:pos="403"/>
        </w:tabs>
        <w:ind w:left="403" w:hanging="293"/>
        <w:rPr>
          <w:color w:val="1F284B"/>
        </w:rPr>
      </w:pPr>
      <w:r>
        <w:rPr>
          <w:color w:val="1F284B"/>
        </w:rPr>
        <w:t>TOPLUMSAL</w:t>
      </w:r>
      <w:r>
        <w:rPr>
          <w:color w:val="1F284B"/>
          <w:spacing w:val="-5"/>
        </w:rPr>
        <w:t xml:space="preserve"> </w:t>
      </w:r>
      <w:r>
        <w:rPr>
          <w:color w:val="1F284B"/>
          <w:spacing w:val="-4"/>
        </w:rPr>
        <w:t>KATKI</w:t>
      </w:r>
    </w:p>
    <w:p w14:paraId="25C4BF6C" w14:textId="77777777" w:rsidR="00F87B50" w:rsidRDefault="00F87B50">
      <w:pPr>
        <w:pStyle w:val="GvdeMetni"/>
        <w:spacing w:before="110"/>
        <w:rPr>
          <w:b/>
          <w:sz w:val="24"/>
        </w:rPr>
      </w:pPr>
    </w:p>
    <w:p w14:paraId="07F05500" w14:textId="77777777" w:rsidR="00F87B50" w:rsidRDefault="008E1B7D" w:rsidP="00A5646F">
      <w:pPr>
        <w:pStyle w:val="Balk2"/>
        <w:numPr>
          <w:ilvl w:val="2"/>
          <w:numId w:val="15"/>
        </w:numPr>
        <w:tabs>
          <w:tab w:val="left" w:pos="539"/>
        </w:tabs>
        <w:spacing w:before="1"/>
        <w:ind w:left="539" w:hanging="429"/>
      </w:pPr>
      <w:r>
        <w:t>Toplumsal</w:t>
      </w:r>
      <w:r>
        <w:rPr>
          <w:spacing w:val="-16"/>
        </w:rPr>
        <w:t xml:space="preserve"> </w:t>
      </w:r>
      <w:r>
        <w:t>Katkı</w:t>
      </w:r>
      <w:r>
        <w:rPr>
          <w:spacing w:val="-13"/>
        </w:rPr>
        <w:t xml:space="preserve"> </w:t>
      </w:r>
      <w:r>
        <w:t>Süreçlerinin</w:t>
      </w:r>
      <w:r>
        <w:rPr>
          <w:spacing w:val="-14"/>
        </w:rPr>
        <w:t xml:space="preserve"> </w:t>
      </w:r>
      <w:r>
        <w:t>Yönetimi</w:t>
      </w:r>
      <w:r>
        <w:rPr>
          <w:spacing w:val="-13"/>
        </w:rPr>
        <w:t xml:space="preserve"> </w:t>
      </w:r>
      <w:r>
        <w:t>ve</w:t>
      </w:r>
      <w:r>
        <w:rPr>
          <w:spacing w:val="-14"/>
        </w:rPr>
        <w:t xml:space="preserve"> </w:t>
      </w:r>
      <w:r>
        <w:t>Toplumsal</w:t>
      </w:r>
      <w:r>
        <w:rPr>
          <w:spacing w:val="-13"/>
        </w:rPr>
        <w:t xml:space="preserve"> </w:t>
      </w:r>
      <w:r>
        <w:t>Katkı</w:t>
      </w:r>
      <w:r>
        <w:rPr>
          <w:spacing w:val="-13"/>
        </w:rPr>
        <w:t xml:space="preserve"> </w:t>
      </w:r>
      <w:r>
        <w:rPr>
          <w:spacing w:val="-2"/>
        </w:rPr>
        <w:t>Kaynakları</w:t>
      </w:r>
    </w:p>
    <w:p w14:paraId="29F98E69" w14:textId="59C1D4A3" w:rsidR="00F87B50" w:rsidRDefault="008E1B7D">
      <w:pPr>
        <w:pStyle w:val="GvdeMetni"/>
        <w:spacing w:before="50" w:line="288" w:lineRule="auto"/>
        <w:ind w:left="110" w:right="143"/>
        <w:jc w:val="both"/>
        <w:rPr>
          <w:b/>
          <w:spacing w:val="-2"/>
        </w:rPr>
      </w:pPr>
      <w:r>
        <w:t>İstanbul Gelişim Üniversitesi, dünyamız ve ülkemizin Sürdürülebilir Kalkınma hedefler doğrultusunda, Kurumsal/bireysel gelişim ve liderliği destekleyen projeler tasarlamak suretiyle kurum ve bireyleri toplumsal dönüşüm sürecinde sorumluluk sahibi aktivistler olmaları</w:t>
      </w:r>
      <w:r>
        <w:rPr>
          <w:spacing w:val="-3"/>
        </w:rPr>
        <w:t xml:space="preserve"> </w:t>
      </w:r>
      <w:r>
        <w:t>yolunda</w:t>
      </w:r>
      <w:r>
        <w:rPr>
          <w:spacing w:val="-3"/>
        </w:rPr>
        <w:t xml:space="preserve"> </w:t>
      </w:r>
      <w:r>
        <w:t>gerekli</w:t>
      </w:r>
      <w:r>
        <w:rPr>
          <w:spacing w:val="-3"/>
        </w:rPr>
        <w:t xml:space="preserve"> </w:t>
      </w:r>
      <w:r>
        <w:t>bilgi</w:t>
      </w:r>
      <w:r>
        <w:rPr>
          <w:spacing w:val="-3"/>
        </w:rPr>
        <w:t xml:space="preserve"> </w:t>
      </w:r>
      <w:r>
        <w:t>ve</w:t>
      </w:r>
      <w:r>
        <w:rPr>
          <w:spacing w:val="-3"/>
        </w:rPr>
        <w:t xml:space="preserve"> </w:t>
      </w:r>
      <w:r>
        <w:t>beceri</w:t>
      </w:r>
      <w:r>
        <w:rPr>
          <w:spacing w:val="-3"/>
        </w:rPr>
        <w:t xml:space="preserve"> </w:t>
      </w:r>
      <w:r>
        <w:t>kazandırmak</w:t>
      </w:r>
      <w:r>
        <w:rPr>
          <w:spacing w:val="-3"/>
        </w:rPr>
        <w:t xml:space="preserve"> </w:t>
      </w:r>
      <w:r>
        <w:t>ve</w:t>
      </w:r>
      <w:r>
        <w:rPr>
          <w:spacing w:val="-3"/>
        </w:rPr>
        <w:t xml:space="preserve"> </w:t>
      </w:r>
      <w:r>
        <w:t xml:space="preserve">dünyayla ilgilenen toplumsal sorunların çözümünde yerel, ulusal ve uluslararası iş birliklerinde aktif rol oynamaktadır. </w:t>
      </w:r>
    </w:p>
    <w:p w14:paraId="4211949D" w14:textId="77777777" w:rsidR="007F31D1" w:rsidRDefault="007F31D1">
      <w:pPr>
        <w:pStyle w:val="GvdeMetni"/>
        <w:spacing w:before="50" w:line="288" w:lineRule="auto"/>
        <w:ind w:left="110" w:right="143"/>
        <w:jc w:val="both"/>
        <w:rPr>
          <w:b/>
        </w:rPr>
      </w:pPr>
    </w:p>
    <w:p w14:paraId="65D90877" w14:textId="77777777" w:rsidR="00F87B50" w:rsidRDefault="008E1B7D" w:rsidP="00A5646F">
      <w:pPr>
        <w:pStyle w:val="Balk2"/>
        <w:numPr>
          <w:ilvl w:val="3"/>
          <w:numId w:val="15"/>
        </w:numPr>
        <w:tabs>
          <w:tab w:val="left" w:pos="702"/>
        </w:tabs>
        <w:ind w:left="702" w:hanging="592"/>
      </w:pPr>
      <w:r>
        <w:rPr>
          <w:spacing w:val="-2"/>
        </w:rPr>
        <w:t>Toplumsal</w:t>
      </w:r>
      <w:r>
        <w:t xml:space="preserve"> </w:t>
      </w:r>
      <w:r>
        <w:rPr>
          <w:spacing w:val="-2"/>
        </w:rPr>
        <w:t>katkı</w:t>
      </w:r>
      <w:r>
        <w:rPr>
          <w:spacing w:val="1"/>
        </w:rPr>
        <w:t xml:space="preserve"> </w:t>
      </w:r>
      <w:r>
        <w:rPr>
          <w:spacing w:val="-2"/>
        </w:rPr>
        <w:t>süreçlerinin</w:t>
      </w:r>
      <w:r>
        <w:rPr>
          <w:spacing w:val="1"/>
        </w:rPr>
        <w:t xml:space="preserve"> </w:t>
      </w:r>
      <w:r>
        <w:rPr>
          <w:spacing w:val="-2"/>
        </w:rPr>
        <w:t>yönetimi</w:t>
      </w:r>
    </w:p>
    <w:p w14:paraId="6EE74840" w14:textId="77777777" w:rsidR="007F31D1" w:rsidRDefault="007F31D1">
      <w:pPr>
        <w:pStyle w:val="GvdeMetni"/>
        <w:spacing w:line="288" w:lineRule="auto"/>
        <w:ind w:left="110" w:right="149"/>
        <w:jc w:val="both"/>
        <w:rPr>
          <w:b/>
        </w:rPr>
      </w:pPr>
    </w:p>
    <w:p w14:paraId="3175118F" w14:textId="3D833DD1" w:rsidR="00F87B50" w:rsidRDefault="008E1B7D">
      <w:pPr>
        <w:pStyle w:val="GvdeMetni"/>
        <w:spacing w:line="288" w:lineRule="auto"/>
        <w:ind w:left="110" w:right="149"/>
        <w:jc w:val="both"/>
      </w:pPr>
      <w:r>
        <w:t>Toplumsal katkı politikası, kurumun toplumsal katkı süreçlerinin yönetimi ve organizasyonel yapısı paydaşlarca bilinmektedir. Toplumsal katkı süreçlerinin yönetim ve organizasyonel yapısı, kurumun toplumsal katkı politikası ile uygundur. Bu kapsamda görev tanımları belirlenmiştir.</w:t>
      </w:r>
    </w:p>
    <w:p w14:paraId="732F7768" w14:textId="77777777" w:rsidR="00F87B50" w:rsidRDefault="00F87B50">
      <w:pPr>
        <w:pStyle w:val="GvdeMetni"/>
        <w:spacing w:before="243"/>
      </w:pPr>
    </w:p>
    <w:p w14:paraId="7F04D686" w14:textId="77777777" w:rsidR="00F87B50" w:rsidRDefault="008E1B7D">
      <w:pPr>
        <w:spacing w:before="1" w:after="32"/>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F87B50" w14:paraId="6B5566D7" w14:textId="77777777">
        <w:trPr>
          <w:trHeight w:val="559"/>
        </w:trPr>
        <w:tc>
          <w:tcPr>
            <w:tcW w:w="420" w:type="dxa"/>
          </w:tcPr>
          <w:p w14:paraId="77A6DBB8" w14:textId="77777777" w:rsidR="00F87B50" w:rsidRDefault="008E1B7D">
            <w:pPr>
              <w:pStyle w:val="TableParagraph"/>
              <w:spacing w:before="118"/>
              <w:ind w:left="17" w:right="6"/>
              <w:jc w:val="center"/>
              <w:rPr>
                <w:rFonts w:ascii="AoyagiKouzanFontT" w:hAnsi="AoyagiKouzanFontT"/>
                <w:sz w:val="20"/>
              </w:rPr>
            </w:pPr>
            <w:r>
              <w:rPr>
                <w:rFonts w:ascii="AoyagiKouzanFontT" w:hAnsi="AoyagiKouzanFontT"/>
                <w:spacing w:val="-10"/>
                <w:sz w:val="20"/>
              </w:rPr>
              <w:t>☐</w:t>
            </w:r>
          </w:p>
        </w:tc>
        <w:tc>
          <w:tcPr>
            <w:tcW w:w="320" w:type="dxa"/>
          </w:tcPr>
          <w:p w14:paraId="57482A96" w14:textId="77777777" w:rsidR="00F87B50" w:rsidRDefault="008E1B7D">
            <w:pPr>
              <w:pStyle w:val="TableParagraph"/>
              <w:spacing w:before="147"/>
              <w:ind w:left="11"/>
              <w:jc w:val="center"/>
              <w:rPr>
                <w:b/>
                <w:sz w:val="20"/>
              </w:rPr>
            </w:pPr>
            <w:r>
              <w:rPr>
                <w:b/>
                <w:spacing w:val="-10"/>
                <w:sz w:val="20"/>
              </w:rPr>
              <w:t>1</w:t>
            </w:r>
          </w:p>
        </w:tc>
        <w:tc>
          <w:tcPr>
            <w:tcW w:w="9440" w:type="dxa"/>
          </w:tcPr>
          <w:p w14:paraId="0696A95E" w14:textId="77777777" w:rsidR="00F87B50" w:rsidRDefault="008E1B7D">
            <w:pPr>
              <w:pStyle w:val="TableParagraph"/>
              <w:spacing w:before="9"/>
              <w:rPr>
                <w:sz w:val="20"/>
              </w:rPr>
            </w:pPr>
            <w:r>
              <w:rPr>
                <w:sz w:val="20"/>
              </w:rPr>
              <w:t>Akademik</w:t>
            </w:r>
            <w:r>
              <w:rPr>
                <w:spacing w:val="54"/>
                <w:w w:val="150"/>
                <w:sz w:val="20"/>
              </w:rPr>
              <w:t xml:space="preserve"> </w:t>
            </w:r>
            <w:r>
              <w:rPr>
                <w:sz w:val="20"/>
              </w:rPr>
              <w:t>birimde</w:t>
            </w:r>
            <w:r>
              <w:rPr>
                <w:spacing w:val="57"/>
                <w:w w:val="150"/>
                <w:sz w:val="20"/>
              </w:rPr>
              <w:t xml:space="preserve"> </w:t>
            </w:r>
            <w:r>
              <w:rPr>
                <w:sz w:val="20"/>
              </w:rPr>
              <w:t>toplumsal</w:t>
            </w:r>
            <w:r>
              <w:rPr>
                <w:spacing w:val="56"/>
                <w:w w:val="150"/>
                <w:sz w:val="20"/>
              </w:rPr>
              <w:t xml:space="preserve"> </w:t>
            </w:r>
            <w:r>
              <w:rPr>
                <w:sz w:val="20"/>
              </w:rPr>
              <w:t>katkı</w:t>
            </w:r>
            <w:r>
              <w:rPr>
                <w:spacing w:val="68"/>
                <w:sz w:val="20"/>
              </w:rPr>
              <w:t xml:space="preserve"> </w:t>
            </w:r>
            <w:r>
              <w:rPr>
                <w:sz w:val="20"/>
              </w:rPr>
              <w:t>süreçlerinin</w:t>
            </w:r>
            <w:r>
              <w:rPr>
                <w:spacing w:val="67"/>
                <w:sz w:val="20"/>
              </w:rPr>
              <w:t xml:space="preserve"> </w:t>
            </w:r>
            <w:r>
              <w:rPr>
                <w:sz w:val="20"/>
              </w:rPr>
              <w:t>yönetimi</w:t>
            </w:r>
            <w:r>
              <w:rPr>
                <w:spacing w:val="68"/>
                <w:sz w:val="20"/>
              </w:rPr>
              <w:t xml:space="preserve"> </w:t>
            </w:r>
            <w:r>
              <w:rPr>
                <w:sz w:val="20"/>
              </w:rPr>
              <w:t>ve</w:t>
            </w:r>
            <w:r>
              <w:rPr>
                <w:spacing w:val="67"/>
                <w:sz w:val="20"/>
              </w:rPr>
              <w:t xml:space="preserve"> </w:t>
            </w:r>
            <w:r>
              <w:rPr>
                <w:sz w:val="20"/>
              </w:rPr>
              <w:t>organizasyonel</w:t>
            </w:r>
            <w:r>
              <w:rPr>
                <w:spacing w:val="67"/>
                <w:sz w:val="20"/>
              </w:rPr>
              <w:t xml:space="preserve"> </w:t>
            </w:r>
            <w:r>
              <w:rPr>
                <w:sz w:val="20"/>
              </w:rPr>
              <w:t>yapısına</w:t>
            </w:r>
            <w:r>
              <w:rPr>
                <w:spacing w:val="68"/>
                <w:sz w:val="20"/>
              </w:rPr>
              <w:t xml:space="preserve"> </w:t>
            </w:r>
            <w:r>
              <w:rPr>
                <w:sz w:val="20"/>
              </w:rPr>
              <w:t>ilişkin</w:t>
            </w:r>
            <w:r>
              <w:rPr>
                <w:spacing w:val="67"/>
                <w:sz w:val="20"/>
              </w:rPr>
              <w:t xml:space="preserve"> </w:t>
            </w:r>
            <w:r>
              <w:rPr>
                <w:sz w:val="20"/>
              </w:rPr>
              <w:t>bir</w:t>
            </w:r>
            <w:r>
              <w:rPr>
                <w:spacing w:val="68"/>
                <w:sz w:val="20"/>
              </w:rPr>
              <w:t xml:space="preserve"> </w:t>
            </w:r>
            <w:r>
              <w:rPr>
                <w:spacing w:val="-2"/>
                <w:sz w:val="20"/>
              </w:rPr>
              <w:t>planlama</w:t>
            </w:r>
          </w:p>
          <w:p w14:paraId="5CEC2BB3" w14:textId="77777777" w:rsidR="00F87B50" w:rsidRDefault="008E1B7D">
            <w:pPr>
              <w:pStyle w:val="TableParagraph"/>
              <w:spacing w:before="46"/>
              <w:rPr>
                <w:sz w:val="20"/>
              </w:rPr>
            </w:pPr>
            <w:r>
              <w:rPr>
                <w:spacing w:val="-2"/>
                <w:sz w:val="20"/>
              </w:rPr>
              <w:t>bulunmamaktadır.</w:t>
            </w:r>
          </w:p>
        </w:tc>
      </w:tr>
      <w:tr w:rsidR="00F87B50" w14:paraId="2454F041" w14:textId="77777777">
        <w:trPr>
          <w:trHeight w:val="539"/>
        </w:trPr>
        <w:tc>
          <w:tcPr>
            <w:tcW w:w="420" w:type="dxa"/>
          </w:tcPr>
          <w:p w14:paraId="465726C3" w14:textId="77777777" w:rsidR="00F87B50" w:rsidRDefault="008E1B7D">
            <w:pPr>
              <w:pStyle w:val="TableParagraph"/>
              <w:spacing w:before="105"/>
              <w:ind w:left="17" w:right="6"/>
              <w:jc w:val="center"/>
              <w:rPr>
                <w:rFonts w:ascii="AoyagiKouzanFontT" w:hAnsi="AoyagiKouzanFontT"/>
                <w:sz w:val="20"/>
              </w:rPr>
            </w:pPr>
            <w:r>
              <w:rPr>
                <w:rFonts w:ascii="AoyagiKouzanFontT" w:hAnsi="AoyagiKouzanFontT"/>
                <w:spacing w:val="-10"/>
                <w:sz w:val="20"/>
              </w:rPr>
              <w:t>☐</w:t>
            </w:r>
          </w:p>
        </w:tc>
        <w:tc>
          <w:tcPr>
            <w:tcW w:w="320" w:type="dxa"/>
          </w:tcPr>
          <w:p w14:paraId="1876ECF8" w14:textId="77777777" w:rsidR="00F87B50" w:rsidRDefault="008E1B7D">
            <w:pPr>
              <w:pStyle w:val="TableParagraph"/>
              <w:spacing w:before="134"/>
              <w:ind w:left="11"/>
              <w:jc w:val="center"/>
              <w:rPr>
                <w:b/>
                <w:sz w:val="20"/>
              </w:rPr>
            </w:pPr>
            <w:r>
              <w:rPr>
                <w:b/>
                <w:spacing w:val="-10"/>
                <w:sz w:val="20"/>
              </w:rPr>
              <w:t>2</w:t>
            </w:r>
          </w:p>
        </w:tc>
        <w:tc>
          <w:tcPr>
            <w:tcW w:w="9440" w:type="dxa"/>
          </w:tcPr>
          <w:p w14:paraId="256DAFAD" w14:textId="77777777" w:rsidR="00F87B50" w:rsidRDefault="008E1B7D">
            <w:pPr>
              <w:pStyle w:val="TableParagraph"/>
              <w:spacing w:line="226" w:lineRule="exact"/>
              <w:rPr>
                <w:sz w:val="20"/>
              </w:rPr>
            </w:pPr>
            <w:r>
              <w:rPr>
                <w:sz w:val="20"/>
              </w:rPr>
              <w:t>Akademik</w:t>
            </w:r>
            <w:r>
              <w:rPr>
                <w:spacing w:val="69"/>
                <w:w w:val="150"/>
                <w:sz w:val="20"/>
              </w:rPr>
              <w:t xml:space="preserve"> </w:t>
            </w:r>
            <w:r>
              <w:rPr>
                <w:sz w:val="20"/>
              </w:rPr>
              <w:t>birimin</w:t>
            </w:r>
            <w:r>
              <w:rPr>
                <w:spacing w:val="56"/>
                <w:w w:val="150"/>
                <w:sz w:val="20"/>
              </w:rPr>
              <w:t xml:space="preserve"> </w:t>
            </w:r>
            <w:r>
              <w:rPr>
                <w:sz w:val="20"/>
              </w:rPr>
              <w:t>toplumsal</w:t>
            </w:r>
            <w:r>
              <w:rPr>
                <w:spacing w:val="57"/>
                <w:w w:val="150"/>
                <w:sz w:val="20"/>
              </w:rPr>
              <w:t xml:space="preserve"> </w:t>
            </w:r>
            <w:r>
              <w:rPr>
                <w:sz w:val="20"/>
              </w:rPr>
              <w:t>katkı</w:t>
            </w:r>
            <w:r>
              <w:rPr>
                <w:spacing w:val="57"/>
                <w:w w:val="150"/>
                <w:sz w:val="20"/>
              </w:rPr>
              <w:t xml:space="preserve"> </w:t>
            </w:r>
            <w:r>
              <w:rPr>
                <w:sz w:val="20"/>
              </w:rPr>
              <w:t>süreçlerinin</w:t>
            </w:r>
            <w:r>
              <w:rPr>
                <w:spacing w:val="57"/>
                <w:w w:val="150"/>
                <w:sz w:val="20"/>
              </w:rPr>
              <w:t xml:space="preserve"> </w:t>
            </w:r>
            <w:r>
              <w:rPr>
                <w:sz w:val="20"/>
              </w:rPr>
              <w:t>yönetimi</w:t>
            </w:r>
            <w:r>
              <w:rPr>
                <w:spacing w:val="56"/>
                <w:w w:val="150"/>
                <w:sz w:val="20"/>
              </w:rPr>
              <w:t xml:space="preserve"> </w:t>
            </w:r>
            <w:r>
              <w:rPr>
                <w:sz w:val="20"/>
              </w:rPr>
              <w:t>ve</w:t>
            </w:r>
            <w:r>
              <w:rPr>
                <w:spacing w:val="57"/>
                <w:w w:val="150"/>
                <w:sz w:val="20"/>
              </w:rPr>
              <w:t xml:space="preserve"> </w:t>
            </w:r>
            <w:r>
              <w:rPr>
                <w:sz w:val="20"/>
              </w:rPr>
              <w:t>organizasyonel</w:t>
            </w:r>
            <w:r>
              <w:rPr>
                <w:spacing w:val="57"/>
                <w:w w:val="150"/>
                <w:sz w:val="20"/>
              </w:rPr>
              <w:t xml:space="preserve"> </w:t>
            </w:r>
            <w:r>
              <w:rPr>
                <w:sz w:val="20"/>
              </w:rPr>
              <w:t>yapısına</w:t>
            </w:r>
            <w:r>
              <w:rPr>
                <w:spacing w:val="57"/>
                <w:w w:val="150"/>
                <w:sz w:val="20"/>
              </w:rPr>
              <w:t xml:space="preserve"> </w:t>
            </w:r>
            <w:r>
              <w:rPr>
                <w:sz w:val="20"/>
              </w:rPr>
              <w:t>ilişkin</w:t>
            </w:r>
            <w:r>
              <w:rPr>
                <w:spacing w:val="57"/>
                <w:w w:val="150"/>
                <w:sz w:val="20"/>
              </w:rPr>
              <w:t xml:space="preserve"> </w:t>
            </w:r>
            <w:r>
              <w:rPr>
                <w:spacing w:val="-2"/>
                <w:sz w:val="20"/>
              </w:rPr>
              <w:t>planlamaları</w:t>
            </w:r>
          </w:p>
          <w:p w14:paraId="7BF9418E" w14:textId="77777777" w:rsidR="00F87B50" w:rsidRDefault="008E1B7D">
            <w:pPr>
              <w:pStyle w:val="TableParagraph"/>
              <w:spacing w:before="46"/>
              <w:rPr>
                <w:sz w:val="20"/>
              </w:rPr>
            </w:pPr>
            <w:r>
              <w:rPr>
                <w:spacing w:val="-2"/>
                <w:sz w:val="20"/>
              </w:rPr>
              <w:t>bulunmaktadır.</w:t>
            </w:r>
          </w:p>
        </w:tc>
      </w:tr>
      <w:tr w:rsidR="00F87B50" w14:paraId="686218B2" w14:textId="77777777">
        <w:trPr>
          <w:trHeight w:val="540"/>
        </w:trPr>
        <w:tc>
          <w:tcPr>
            <w:tcW w:w="420" w:type="dxa"/>
          </w:tcPr>
          <w:p w14:paraId="6991B744" w14:textId="77777777" w:rsidR="00F87B50" w:rsidRDefault="008E1B7D">
            <w:pPr>
              <w:pStyle w:val="TableParagraph"/>
              <w:spacing w:before="112"/>
              <w:ind w:left="17" w:right="6"/>
              <w:jc w:val="center"/>
              <w:rPr>
                <w:rFonts w:ascii="AoyagiKouzanFontT" w:hAnsi="AoyagiKouzanFontT"/>
                <w:sz w:val="20"/>
              </w:rPr>
            </w:pPr>
            <w:r>
              <w:rPr>
                <w:rFonts w:ascii="AoyagiKouzanFontT" w:hAnsi="AoyagiKouzanFontT"/>
                <w:spacing w:val="-10"/>
                <w:sz w:val="20"/>
              </w:rPr>
              <w:t>☐</w:t>
            </w:r>
          </w:p>
        </w:tc>
        <w:tc>
          <w:tcPr>
            <w:tcW w:w="320" w:type="dxa"/>
          </w:tcPr>
          <w:p w14:paraId="16309AC0" w14:textId="77777777" w:rsidR="00F87B50" w:rsidRDefault="008E1B7D">
            <w:pPr>
              <w:pStyle w:val="TableParagraph"/>
              <w:spacing w:before="141"/>
              <w:ind w:left="11"/>
              <w:jc w:val="center"/>
              <w:rPr>
                <w:b/>
                <w:sz w:val="20"/>
              </w:rPr>
            </w:pPr>
            <w:r>
              <w:rPr>
                <w:b/>
                <w:spacing w:val="-10"/>
                <w:sz w:val="20"/>
              </w:rPr>
              <w:t>3</w:t>
            </w:r>
          </w:p>
        </w:tc>
        <w:tc>
          <w:tcPr>
            <w:tcW w:w="9440" w:type="dxa"/>
          </w:tcPr>
          <w:p w14:paraId="61AD7291" w14:textId="77777777" w:rsidR="00F87B50" w:rsidRDefault="008E1B7D">
            <w:pPr>
              <w:pStyle w:val="TableParagraph"/>
              <w:spacing w:before="3"/>
              <w:rPr>
                <w:sz w:val="20"/>
              </w:rPr>
            </w:pPr>
            <w:r>
              <w:rPr>
                <w:sz w:val="20"/>
              </w:rPr>
              <w:t>Akademik</w:t>
            </w:r>
            <w:r>
              <w:rPr>
                <w:spacing w:val="34"/>
                <w:sz w:val="20"/>
              </w:rPr>
              <w:t xml:space="preserve"> </w:t>
            </w:r>
            <w:r>
              <w:rPr>
                <w:sz w:val="20"/>
              </w:rPr>
              <w:t>birimde</w:t>
            </w:r>
            <w:r>
              <w:rPr>
                <w:spacing w:val="36"/>
                <w:sz w:val="20"/>
              </w:rPr>
              <w:t xml:space="preserve"> </w:t>
            </w:r>
            <w:r>
              <w:rPr>
                <w:sz w:val="20"/>
              </w:rPr>
              <w:t>toplumsal</w:t>
            </w:r>
            <w:r>
              <w:rPr>
                <w:spacing w:val="36"/>
                <w:sz w:val="20"/>
              </w:rPr>
              <w:t xml:space="preserve"> </w:t>
            </w:r>
            <w:r>
              <w:rPr>
                <w:sz w:val="20"/>
              </w:rPr>
              <w:t>katkı</w:t>
            </w:r>
            <w:r>
              <w:rPr>
                <w:spacing w:val="36"/>
                <w:sz w:val="20"/>
              </w:rPr>
              <w:t xml:space="preserve"> </w:t>
            </w:r>
            <w:r>
              <w:rPr>
                <w:sz w:val="20"/>
              </w:rPr>
              <w:t>süreçlerinin</w:t>
            </w:r>
            <w:r>
              <w:rPr>
                <w:spacing w:val="36"/>
                <w:sz w:val="20"/>
              </w:rPr>
              <w:t xml:space="preserve"> </w:t>
            </w:r>
            <w:r>
              <w:rPr>
                <w:sz w:val="20"/>
              </w:rPr>
              <w:t>yönetimi</w:t>
            </w:r>
            <w:r>
              <w:rPr>
                <w:spacing w:val="36"/>
                <w:sz w:val="20"/>
              </w:rPr>
              <w:t xml:space="preserve"> </w:t>
            </w:r>
            <w:r>
              <w:rPr>
                <w:sz w:val="20"/>
              </w:rPr>
              <w:t>ve</w:t>
            </w:r>
            <w:r>
              <w:rPr>
                <w:spacing w:val="23"/>
                <w:sz w:val="20"/>
              </w:rPr>
              <w:t xml:space="preserve"> </w:t>
            </w:r>
            <w:r>
              <w:rPr>
                <w:sz w:val="20"/>
              </w:rPr>
              <w:t>organizasyonel</w:t>
            </w:r>
            <w:r>
              <w:rPr>
                <w:spacing w:val="22"/>
                <w:sz w:val="20"/>
              </w:rPr>
              <w:t xml:space="preserve"> </w:t>
            </w:r>
            <w:r>
              <w:rPr>
                <w:sz w:val="20"/>
              </w:rPr>
              <w:t>yapısı</w:t>
            </w:r>
            <w:r>
              <w:rPr>
                <w:spacing w:val="23"/>
                <w:sz w:val="20"/>
              </w:rPr>
              <w:t xml:space="preserve"> </w:t>
            </w:r>
            <w:r>
              <w:rPr>
                <w:sz w:val="20"/>
              </w:rPr>
              <w:t>kurumsal</w:t>
            </w:r>
            <w:r>
              <w:rPr>
                <w:spacing w:val="22"/>
                <w:sz w:val="20"/>
              </w:rPr>
              <w:t xml:space="preserve"> </w:t>
            </w:r>
            <w:r>
              <w:rPr>
                <w:sz w:val="20"/>
              </w:rPr>
              <w:t>tercihler</w:t>
            </w:r>
            <w:r>
              <w:rPr>
                <w:spacing w:val="23"/>
                <w:sz w:val="20"/>
              </w:rPr>
              <w:t xml:space="preserve"> </w:t>
            </w:r>
            <w:r>
              <w:rPr>
                <w:spacing w:val="-2"/>
                <w:sz w:val="20"/>
              </w:rPr>
              <w:t>yönünde</w:t>
            </w:r>
          </w:p>
          <w:p w14:paraId="56111511" w14:textId="77777777" w:rsidR="00F87B50" w:rsidRDefault="008E1B7D">
            <w:pPr>
              <w:pStyle w:val="TableParagraph"/>
              <w:spacing w:before="46"/>
              <w:rPr>
                <w:sz w:val="20"/>
              </w:rPr>
            </w:pPr>
            <w:r>
              <w:rPr>
                <w:spacing w:val="-2"/>
                <w:sz w:val="20"/>
              </w:rPr>
              <w:t>uygulanmaktadır.</w:t>
            </w:r>
          </w:p>
        </w:tc>
      </w:tr>
      <w:tr w:rsidR="00F87B50" w14:paraId="044111B5" w14:textId="77777777">
        <w:trPr>
          <w:trHeight w:val="560"/>
        </w:trPr>
        <w:tc>
          <w:tcPr>
            <w:tcW w:w="420" w:type="dxa"/>
          </w:tcPr>
          <w:p w14:paraId="165A579B" w14:textId="77777777" w:rsidR="00F87B50" w:rsidRDefault="008E1B7D">
            <w:pPr>
              <w:pStyle w:val="TableParagraph"/>
              <w:spacing w:before="119"/>
              <w:ind w:left="17" w:right="6"/>
              <w:jc w:val="center"/>
              <w:rPr>
                <w:rFonts w:ascii="AoyagiKouzanFontT" w:hAnsi="AoyagiKouzanFontT"/>
                <w:sz w:val="20"/>
              </w:rPr>
            </w:pPr>
            <w:r>
              <w:rPr>
                <w:rFonts w:ascii="AoyagiKouzanFontT" w:hAnsi="AoyagiKouzanFontT"/>
                <w:spacing w:val="-10"/>
                <w:sz w:val="20"/>
              </w:rPr>
              <w:t>☐</w:t>
            </w:r>
          </w:p>
        </w:tc>
        <w:tc>
          <w:tcPr>
            <w:tcW w:w="320" w:type="dxa"/>
          </w:tcPr>
          <w:p w14:paraId="22DFA137" w14:textId="77777777" w:rsidR="00F87B50" w:rsidRDefault="008E1B7D">
            <w:pPr>
              <w:pStyle w:val="TableParagraph"/>
              <w:spacing w:before="148"/>
              <w:ind w:left="11"/>
              <w:jc w:val="center"/>
              <w:rPr>
                <w:b/>
                <w:sz w:val="20"/>
              </w:rPr>
            </w:pPr>
            <w:r>
              <w:rPr>
                <w:b/>
                <w:spacing w:val="-10"/>
                <w:sz w:val="20"/>
              </w:rPr>
              <w:t>4</w:t>
            </w:r>
          </w:p>
        </w:tc>
        <w:tc>
          <w:tcPr>
            <w:tcW w:w="9440" w:type="dxa"/>
          </w:tcPr>
          <w:p w14:paraId="78386E87" w14:textId="77777777" w:rsidR="00F87B50" w:rsidRDefault="008E1B7D">
            <w:pPr>
              <w:pStyle w:val="TableParagraph"/>
              <w:spacing w:before="10"/>
              <w:rPr>
                <w:sz w:val="20"/>
              </w:rPr>
            </w:pPr>
            <w:r>
              <w:rPr>
                <w:sz w:val="20"/>
              </w:rPr>
              <w:t>Akademik</w:t>
            </w:r>
            <w:r>
              <w:rPr>
                <w:spacing w:val="18"/>
                <w:sz w:val="20"/>
              </w:rPr>
              <w:t xml:space="preserve"> </w:t>
            </w:r>
            <w:r>
              <w:rPr>
                <w:sz w:val="20"/>
              </w:rPr>
              <w:t>birimde</w:t>
            </w:r>
            <w:r>
              <w:rPr>
                <w:spacing w:val="21"/>
                <w:sz w:val="20"/>
              </w:rPr>
              <w:t xml:space="preserve"> </w:t>
            </w:r>
            <w:r>
              <w:rPr>
                <w:sz w:val="20"/>
              </w:rPr>
              <w:t>toplumsal</w:t>
            </w:r>
            <w:r>
              <w:rPr>
                <w:spacing w:val="7"/>
                <w:sz w:val="20"/>
              </w:rPr>
              <w:t xml:space="preserve"> </w:t>
            </w:r>
            <w:r>
              <w:rPr>
                <w:sz w:val="20"/>
              </w:rPr>
              <w:t>katkı</w:t>
            </w:r>
            <w:r>
              <w:rPr>
                <w:spacing w:val="7"/>
                <w:sz w:val="20"/>
              </w:rPr>
              <w:t xml:space="preserve"> </w:t>
            </w:r>
            <w:r>
              <w:rPr>
                <w:sz w:val="20"/>
              </w:rPr>
              <w:t>süreçlerinin</w:t>
            </w:r>
            <w:r>
              <w:rPr>
                <w:spacing w:val="7"/>
                <w:sz w:val="20"/>
              </w:rPr>
              <w:t xml:space="preserve"> </w:t>
            </w:r>
            <w:r>
              <w:rPr>
                <w:sz w:val="20"/>
              </w:rPr>
              <w:t>yönetimi</w:t>
            </w:r>
            <w:r>
              <w:rPr>
                <w:spacing w:val="7"/>
                <w:sz w:val="20"/>
              </w:rPr>
              <w:t xml:space="preserve"> </w:t>
            </w:r>
            <w:r>
              <w:rPr>
                <w:sz w:val="20"/>
              </w:rPr>
              <w:t>ve</w:t>
            </w:r>
            <w:r>
              <w:rPr>
                <w:spacing w:val="8"/>
                <w:sz w:val="20"/>
              </w:rPr>
              <w:t xml:space="preserve"> </w:t>
            </w:r>
            <w:r>
              <w:rPr>
                <w:sz w:val="20"/>
              </w:rPr>
              <w:t>organizasyonel</w:t>
            </w:r>
            <w:r>
              <w:rPr>
                <w:spacing w:val="7"/>
                <w:sz w:val="20"/>
              </w:rPr>
              <w:t xml:space="preserve"> </w:t>
            </w:r>
            <w:r>
              <w:rPr>
                <w:sz w:val="20"/>
              </w:rPr>
              <w:t>yapısının</w:t>
            </w:r>
            <w:r>
              <w:rPr>
                <w:spacing w:val="7"/>
                <w:sz w:val="20"/>
              </w:rPr>
              <w:t xml:space="preserve"> </w:t>
            </w:r>
            <w:r>
              <w:rPr>
                <w:sz w:val="20"/>
              </w:rPr>
              <w:t>işlerliği</w:t>
            </w:r>
            <w:r>
              <w:rPr>
                <w:spacing w:val="7"/>
                <w:sz w:val="20"/>
              </w:rPr>
              <w:t xml:space="preserve"> </w:t>
            </w:r>
            <w:r>
              <w:rPr>
                <w:sz w:val="20"/>
              </w:rPr>
              <w:t>ile</w:t>
            </w:r>
            <w:r>
              <w:rPr>
                <w:spacing w:val="7"/>
                <w:sz w:val="20"/>
              </w:rPr>
              <w:t xml:space="preserve"> </w:t>
            </w:r>
            <w:r>
              <w:rPr>
                <w:sz w:val="20"/>
              </w:rPr>
              <w:t>ilişkili</w:t>
            </w:r>
            <w:r>
              <w:rPr>
                <w:spacing w:val="8"/>
                <w:sz w:val="20"/>
              </w:rPr>
              <w:t xml:space="preserve"> </w:t>
            </w:r>
            <w:r>
              <w:rPr>
                <w:spacing w:val="-2"/>
                <w:sz w:val="20"/>
              </w:rPr>
              <w:t>sonuçlar</w:t>
            </w:r>
          </w:p>
          <w:p w14:paraId="27F5300C" w14:textId="77777777" w:rsidR="00F87B50" w:rsidRDefault="008E1B7D">
            <w:pPr>
              <w:pStyle w:val="TableParagraph"/>
              <w:spacing w:before="46"/>
              <w:rPr>
                <w:sz w:val="20"/>
              </w:rPr>
            </w:pPr>
            <w:r>
              <w:rPr>
                <w:sz w:val="20"/>
              </w:rPr>
              <w:t>izlenmekte</w:t>
            </w:r>
            <w:r>
              <w:rPr>
                <w:spacing w:val="-7"/>
                <w:sz w:val="20"/>
              </w:rPr>
              <w:t xml:space="preserve"> </w:t>
            </w:r>
            <w:r>
              <w:rPr>
                <w:sz w:val="20"/>
              </w:rPr>
              <w:t>ve</w:t>
            </w:r>
            <w:r>
              <w:rPr>
                <w:spacing w:val="-7"/>
                <w:sz w:val="20"/>
              </w:rPr>
              <w:t xml:space="preserve"> </w:t>
            </w:r>
            <w:r>
              <w:rPr>
                <w:sz w:val="20"/>
              </w:rPr>
              <w:t>önlemler</w:t>
            </w:r>
            <w:r>
              <w:rPr>
                <w:spacing w:val="-6"/>
                <w:sz w:val="20"/>
              </w:rPr>
              <w:t xml:space="preserve"> </w:t>
            </w:r>
            <w:r>
              <w:rPr>
                <w:spacing w:val="-2"/>
                <w:sz w:val="20"/>
              </w:rPr>
              <w:t>alınmaktadır.</w:t>
            </w:r>
          </w:p>
        </w:tc>
      </w:tr>
      <w:tr w:rsidR="00F87B50" w14:paraId="63937931" w14:textId="77777777">
        <w:trPr>
          <w:trHeight w:val="299"/>
        </w:trPr>
        <w:tc>
          <w:tcPr>
            <w:tcW w:w="420" w:type="dxa"/>
          </w:tcPr>
          <w:p w14:paraId="4F50FBF5" w14:textId="77777777" w:rsidR="00F87B50" w:rsidRDefault="008E1B7D">
            <w:pPr>
              <w:pStyle w:val="TableParagraph"/>
              <w:spacing w:line="247"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70DED079" w14:textId="77777777" w:rsidR="00F87B50" w:rsidRDefault="008E1B7D">
            <w:pPr>
              <w:pStyle w:val="TableParagraph"/>
              <w:spacing w:before="16"/>
              <w:ind w:left="11"/>
              <w:jc w:val="center"/>
              <w:rPr>
                <w:b/>
                <w:sz w:val="20"/>
              </w:rPr>
            </w:pPr>
            <w:r>
              <w:rPr>
                <w:b/>
                <w:spacing w:val="-10"/>
                <w:sz w:val="20"/>
              </w:rPr>
              <w:t>5</w:t>
            </w:r>
          </w:p>
        </w:tc>
        <w:tc>
          <w:tcPr>
            <w:tcW w:w="9440" w:type="dxa"/>
          </w:tcPr>
          <w:p w14:paraId="2EF0B66E" w14:textId="77777777" w:rsidR="00F87B50" w:rsidRDefault="008E1B7D">
            <w:pPr>
              <w:pStyle w:val="TableParagraph"/>
              <w:spacing w:before="16"/>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4A9E6A1" w14:textId="77777777" w:rsidR="00F87B50" w:rsidRDefault="00F87B50">
      <w:pPr>
        <w:pStyle w:val="GvdeMetni"/>
        <w:spacing w:before="101"/>
      </w:pPr>
    </w:p>
    <w:p w14:paraId="75018720" w14:textId="77777777" w:rsidR="00F87B50" w:rsidRDefault="008E1B7D" w:rsidP="00A5646F">
      <w:pPr>
        <w:pStyle w:val="Balk2"/>
        <w:numPr>
          <w:ilvl w:val="3"/>
          <w:numId w:val="15"/>
        </w:numPr>
        <w:tabs>
          <w:tab w:val="left" w:pos="702"/>
        </w:tabs>
        <w:ind w:left="702" w:hanging="592"/>
      </w:pPr>
      <w:r>
        <w:rPr>
          <w:spacing w:val="-2"/>
        </w:rPr>
        <w:t>Kaynaklar</w:t>
      </w:r>
    </w:p>
    <w:p w14:paraId="56A9D241" w14:textId="77777777" w:rsidR="00F87B50" w:rsidRDefault="00F87B50">
      <w:pPr>
        <w:pStyle w:val="GvdeMetni"/>
        <w:spacing w:before="74"/>
        <w:rPr>
          <w:b/>
        </w:rPr>
      </w:pPr>
    </w:p>
    <w:p w14:paraId="6A3341BC" w14:textId="091F6461" w:rsidR="00F87B50" w:rsidRDefault="008E1B7D" w:rsidP="007F31D1">
      <w:pPr>
        <w:pStyle w:val="GvdeMetni"/>
        <w:spacing w:line="288" w:lineRule="auto"/>
        <w:ind w:left="110" w:right="150"/>
        <w:jc w:val="both"/>
        <w:rPr>
          <w:b/>
        </w:rPr>
      </w:pPr>
      <w:r>
        <w:t xml:space="preserve">Toplumsal katkı etkinliklerine ayrılan kaynaklar (mali, fiziksel, insan gücü) belirlenmiş, paylaşılmış ve kurumsallaştırılmıştır. </w:t>
      </w:r>
    </w:p>
    <w:p w14:paraId="4B6DC527" w14:textId="77777777" w:rsidR="00F87B50" w:rsidRDefault="00F87B50">
      <w:pPr>
        <w:pStyle w:val="GvdeMetni"/>
        <w:spacing w:before="18"/>
        <w:rPr>
          <w:b/>
        </w:rPr>
      </w:pPr>
    </w:p>
    <w:p w14:paraId="4D314CAC" w14:textId="77777777" w:rsidR="00F87B50" w:rsidRDefault="008E1B7D">
      <w:pPr>
        <w:spacing w:after="41"/>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F87B50" w14:paraId="5FD417AC" w14:textId="77777777">
        <w:trPr>
          <w:trHeight w:val="300"/>
        </w:trPr>
        <w:tc>
          <w:tcPr>
            <w:tcW w:w="420" w:type="dxa"/>
          </w:tcPr>
          <w:p w14:paraId="775744B6" w14:textId="77777777" w:rsidR="00F87B50" w:rsidRDefault="008E1B7D">
            <w:pPr>
              <w:pStyle w:val="TableParagraph"/>
              <w:spacing w:line="24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9F3FF56" w14:textId="77777777" w:rsidR="00F87B50" w:rsidRDefault="008E1B7D">
            <w:pPr>
              <w:pStyle w:val="TableParagraph"/>
              <w:spacing w:before="12"/>
              <w:ind w:left="11"/>
              <w:jc w:val="center"/>
              <w:rPr>
                <w:b/>
                <w:sz w:val="20"/>
              </w:rPr>
            </w:pPr>
            <w:r>
              <w:rPr>
                <w:b/>
                <w:spacing w:val="-10"/>
                <w:sz w:val="20"/>
              </w:rPr>
              <w:t>1</w:t>
            </w:r>
          </w:p>
        </w:tc>
        <w:tc>
          <w:tcPr>
            <w:tcW w:w="9460" w:type="dxa"/>
          </w:tcPr>
          <w:p w14:paraId="509784F2" w14:textId="77777777" w:rsidR="00F87B50" w:rsidRDefault="008E1B7D">
            <w:pPr>
              <w:pStyle w:val="TableParagraph"/>
              <w:spacing w:before="12"/>
              <w:rPr>
                <w:sz w:val="20"/>
              </w:rPr>
            </w:pPr>
            <w:r>
              <w:rPr>
                <w:sz w:val="20"/>
              </w:rPr>
              <w:t>Akademik</w:t>
            </w:r>
            <w:r>
              <w:rPr>
                <w:spacing w:val="-11"/>
                <w:sz w:val="20"/>
              </w:rPr>
              <w:t xml:space="preserve"> </w:t>
            </w:r>
            <w:r>
              <w:rPr>
                <w:sz w:val="20"/>
              </w:rPr>
              <w:t>birimde</w:t>
            </w:r>
            <w:r>
              <w:rPr>
                <w:spacing w:val="-8"/>
                <w:sz w:val="20"/>
              </w:rPr>
              <w:t xml:space="preserve"> </w:t>
            </w:r>
            <w:r>
              <w:rPr>
                <w:sz w:val="20"/>
              </w:rPr>
              <w:t>toplumsal</w:t>
            </w:r>
            <w:r>
              <w:rPr>
                <w:spacing w:val="-8"/>
                <w:sz w:val="20"/>
              </w:rPr>
              <w:t xml:space="preserve"> </w:t>
            </w:r>
            <w:r>
              <w:rPr>
                <w:sz w:val="20"/>
              </w:rPr>
              <w:t>katkı</w:t>
            </w:r>
            <w:r>
              <w:rPr>
                <w:spacing w:val="-9"/>
                <w:sz w:val="20"/>
              </w:rPr>
              <w:t xml:space="preserve"> </w:t>
            </w:r>
            <w:r>
              <w:rPr>
                <w:sz w:val="20"/>
              </w:rPr>
              <w:t>faaliyetlerini</w:t>
            </w:r>
            <w:r>
              <w:rPr>
                <w:spacing w:val="-8"/>
                <w:sz w:val="20"/>
              </w:rPr>
              <w:t xml:space="preserve"> </w:t>
            </w:r>
            <w:r>
              <w:rPr>
                <w:sz w:val="20"/>
              </w:rPr>
              <w:t>sürdürebilmesi</w:t>
            </w:r>
            <w:r>
              <w:rPr>
                <w:spacing w:val="-8"/>
                <w:sz w:val="20"/>
              </w:rPr>
              <w:t xml:space="preserve"> </w:t>
            </w:r>
            <w:r>
              <w:rPr>
                <w:sz w:val="20"/>
              </w:rPr>
              <w:t>için</w:t>
            </w:r>
            <w:r>
              <w:rPr>
                <w:spacing w:val="-9"/>
                <w:sz w:val="20"/>
              </w:rPr>
              <w:t xml:space="preserve"> </w:t>
            </w:r>
            <w:r>
              <w:rPr>
                <w:sz w:val="20"/>
              </w:rPr>
              <w:t>yeterli</w:t>
            </w:r>
            <w:r>
              <w:rPr>
                <w:spacing w:val="-8"/>
                <w:sz w:val="20"/>
              </w:rPr>
              <w:t xml:space="preserve"> </w:t>
            </w:r>
            <w:r>
              <w:rPr>
                <w:sz w:val="20"/>
              </w:rPr>
              <w:t>kaynağı</w:t>
            </w:r>
            <w:r>
              <w:rPr>
                <w:spacing w:val="-8"/>
                <w:sz w:val="20"/>
              </w:rPr>
              <w:t xml:space="preserve"> </w:t>
            </w:r>
            <w:r>
              <w:rPr>
                <w:spacing w:val="-2"/>
                <w:sz w:val="20"/>
              </w:rPr>
              <w:t>bulunmamaktadır.</w:t>
            </w:r>
          </w:p>
        </w:tc>
      </w:tr>
      <w:tr w:rsidR="00F87B50" w14:paraId="3B76C64A" w14:textId="77777777">
        <w:trPr>
          <w:trHeight w:val="539"/>
        </w:trPr>
        <w:tc>
          <w:tcPr>
            <w:tcW w:w="420" w:type="dxa"/>
          </w:tcPr>
          <w:p w14:paraId="669D0091" w14:textId="77777777" w:rsidR="00F87B50" w:rsidRDefault="008E1B7D">
            <w:pPr>
              <w:pStyle w:val="TableParagraph"/>
              <w:spacing w:before="104"/>
              <w:ind w:left="17" w:right="6"/>
              <w:jc w:val="center"/>
              <w:rPr>
                <w:rFonts w:ascii="AoyagiKouzanFontT" w:hAnsi="AoyagiKouzanFontT"/>
                <w:sz w:val="20"/>
              </w:rPr>
            </w:pPr>
            <w:r>
              <w:rPr>
                <w:rFonts w:ascii="AoyagiKouzanFontT" w:hAnsi="AoyagiKouzanFontT"/>
                <w:spacing w:val="-10"/>
                <w:sz w:val="20"/>
              </w:rPr>
              <w:t>☐</w:t>
            </w:r>
          </w:p>
        </w:tc>
        <w:tc>
          <w:tcPr>
            <w:tcW w:w="320" w:type="dxa"/>
          </w:tcPr>
          <w:p w14:paraId="302BA7C6" w14:textId="77777777" w:rsidR="00F87B50" w:rsidRDefault="008E1B7D">
            <w:pPr>
              <w:pStyle w:val="TableParagraph"/>
              <w:spacing w:before="133"/>
              <w:ind w:left="11"/>
              <w:jc w:val="center"/>
              <w:rPr>
                <w:b/>
                <w:sz w:val="20"/>
              </w:rPr>
            </w:pPr>
            <w:r>
              <w:rPr>
                <w:b/>
                <w:spacing w:val="-10"/>
                <w:sz w:val="20"/>
              </w:rPr>
              <w:t>2</w:t>
            </w:r>
          </w:p>
        </w:tc>
        <w:tc>
          <w:tcPr>
            <w:tcW w:w="9460" w:type="dxa"/>
          </w:tcPr>
          <w:p w14:paraId="15D01C64" w14:textId="77777777" w:rsidR="00F87B50" w:rsidRDefault="008E1B7D">
            <w:pPr>
              <w:pStyle w:val="TableParagraph"/>
              <w:spacing w:line="225" w:lineRule="exact"/>
              <w:rPr>
                <w:sz w:val="20"/>
              </w:rPr>
            </w:pPr>
            <w:r>
              <w:rPr>
                <w:sz w:val="20"/>
              </w:rPr>
              <w:t>Akademik</w:t>
            </w:r>
            <w:r>
              <w:rPr>
                <w:spacing w:val="6"/>
                <w:sz w:val="20"/>
              </w:rPr>
              <w:t xml:space="preserve"> </w:t>
            </w:r>
            <w:r>
              <w:rPr>
                <w:sz w:val="20"/>
              </w:rPr>
              <w:t>birimin</w:t>
            </w:r>
            <w:r>
              <w:rPr>
                <w:spacing w:val="7"/>
                <w:sz w:val="20"/>
              </w:rPr>
              <w:t xml:space="preserve"> </w:t>
            </w:r>
            <w:r>
              <w:rPr>
                <w:sz w:val="20"/>
              </w:rPr>
              <w:t>toplumsal</w:t>
            </w:r>
            <w:r>
              <w:rPr>
                <w:spacing w:val="7"/>
                <w:sz w:val="20"/>
              </w:rPr>
              <w:t xml:space="preserve"> </w:t>
            </w:r>
            <w:r>
              <w:rPr>
                <w:sz w:val="20"/>
              </w:rPr>
              <w:t>katkı</w:t>
            </w:r>
            <w:r>
              <w:rPr>
                <w:spacing w:val="7"/>
                <w:sz w:val="20"/>
              </w:rPr>
              <w:t xml:space="preserve"> </w:t>
            </w:r>
            <w:r>
              <w:rPr>
                <w:sz w:val="20"/>
              </w:rPr>
              <w:t>faaliyetlerini</w:t>
            </w:r>
            <w:r>
              <w:rPr>
                <w:spacing w:val="-7"/>
                <w:sz w:val="20"/>
              </w:rPr>
              <w:t xml:space="preserve"> </w:t>
            </w:r>
            <w:r>
              <w:rPr>
                <w:sz w:val="20"/>
              </w:rPr>
              <w:t>sürdürebilmek</w:t>
            </w:r>
            <w:r>
              <w:rPr>
                <w:spacing w:val="-6"/>
                <w:sz w:val="20"/>
              </w:rPr>
              <w:t xml:space="preserve"> </w:t>
            </w:r>
            <w:r>
              <w:rPr>
                <w:sz w:val="20"/>
              </w:rPr>
              <w:t>için</w:t>
            </w:r>
            <w:r>
              <w:rPr>
                <w:spacing w:val="-7"/>
                <w:sz w:val="20"/>
              </w:rPr>
              <w:t xml:space="preserve"> </w:t>
            </w:r>
            <w:r>
              <w:rPr>
                <w:sz w:val="20"/>
              </w:rPr>
              <w:t>uygun</w:t>
            </w:r>
            <w:r>
              <w:rPr>
                <w:spacing w:val="-6"/>
                <w:sz w:val="20"/>
              </w:rPr>
              <w:t xml:space="preserve"> </w:t>
            </w:r>
            <w:r>
              <w:rPr>
                <w:sz w:val="20"/>
              </w:rPr>
              <w:t>nitelik</w:t>
            </w:r>
            <w:r>
              <w:rPr>
                <w:spacing w:val="-7"/>
                <w:sz w:val="20"/>
              </w:rPr>
              <w:t xml:space="preserve"> </w:t>
            </w:r>
            <w:r>
              <w:rPr>
                <w:sz w:val="20"/>
              </w:rPr>
              <w:t>ve</w:t>
            </w:r>
            <w:r>
              <w:rPr>
                <w:spacing w:val="-6"/>
                <w:sz w:val="20"/>
              </w:rPr>
              <w:t xml:space="preserve"> </w:t>
            </w:r>
            <w:r>
              <w:rPr>
                <w:sz w:val="20"/>
              </w:rPr>
              <w:t>nicelikte</w:t>
            </w:r>
            <w:r>
              <w:rPr>
                <w:spacing w:val="-7"/>
                <w:sz w:val="20"/>
              </w:rPr>
              <w:t xml:space="preserve"> </w:t>
            </w:r>
            <w:r>
              <w:rPr>
                <w:sz w:val="20"/>
              </w:rPr>
              <w:t>fiziki,</w:t>
            </w:r>
            <w:r>
              <w:rPr>
                <w:spacing w:val="-6"/>
                <w:sz w:val="20"/>
              </w:rPr>
              <w:t xml:space="preserve"> </w:t>
            </w:r>
            <w:r>
              <w:rPr>
                <w:sz w:val="20"/>
              </w:rPr>
              <w:t>teknik</w:t>
            </w:r>
            <w:r>
              <w:rPr>
                <w:spacing w:val="-7"/>
                <w:sz w:val="20"/>
              </w:rPr>
              <w:t xml:space="preserve"> </w:t>
            </w:r>
            <w:r>
              <w:rPr>
                <w:sz w:val="20"/>
              </w:rPr>
              <w:t>ve</w:t>
            </w:r>
            <w:r>
              <w:rPr>
                <w:spacing w:val="-6"/>
                <w:sz w:val="20"/>
              </w:rPr>
              <w:t xml:space="preserve"> </w:t>
            </w:r>
            <w:r>
              <w:rPr>
                <w:spacing w:val="-4"/>
                <w:sz w:val="20"/>
              </w:rPr>
              <w:t>mali</w:t>
            </w:r>
          </w:p>
          <w:p w14:paraId="6BDDEA6A" w14:textId="77777777" w:rsidR="00F87B50" w:rsidRDefault="008E1B7D">
            <w:pPr>
              <w:pStyle w:val="TableParagraph"/>
              <w:spacing w:before="46"/>
              <w:rPr>
                <w:sz w:val="20"/>
              </w:rPr>
            </w:pPr>
            <w:r>
              <w:rPr>
                <w:sz w:val="20"/>
              </w:rPr>
              <w:t>kaynakların</w:t>
            </w:r>
            <w:r>
              <w:rPr>
                <w:spacing w:val="-11"/>
                <w:sz w:val="20"/>
              </w:rPr>
              <w:t xml:space="preserve"> </w:t>
            </w:r>
            <w:r>
              <w:rPr>
                <w:sz w:val="20"/>
              </w:rPr>
              <w:t>oluşturulmasına</w:t>
            </w:r>
            <w:r>
              <w:rPr>
                <w:spacing w:val="-10"/>
                <w:sz w:val="20"/>
              </w:rPr>
              <w:t xml:space="preserve"> </w:t>
            </w:r>
            <w:r>
              <w:rPr>
                <w:sz w:val="20"/>
              </w:rPr>
              <w:t>yönelik</w:t>
            </w:r>
            <w:r>
              <w:rPr>
                <w:spacing w:val="-10"/>
                <w:sz w:val="20"/>
              </w:rPr>
              <w:t xml:space="preserve"> </w:t>
            </w:r>
            <w:r>
              <w:rPr>
                <w:sz w:val="20"/>
              </w:rPr>
              <w:t>planları</w:t>
            </w:r>
            <w:r>
              <w:rPr>
                <w:spacing w:val="-10"/>
                <w:sz w:val="20"/>
              </w:rPr>
              <w:t xml:space="preserve"> </w:t>
            </w:r>
            <w:r>
              <w:rPr>
                <w:spacing w:val="-2"/>
                <w:sz w:val="20"/>
              </w:rPr>
              <w:t>bulunmaktadır.</w:t>
            </w:r>
          </w:p>
        </w:tc>
      </w:tr>
      <w:tr w:rsidR="00F87B50" w14:paraId="188A14DB" w14:textId="77777777">
        <w:trPr>
          <w:trHeight w:val="540"/>
        </w:trPr>
        <w:tc>
          <w:tcPr>
            <w:tcW w:w="420" w:type="dxa"/>
          </w:tcPr>
          <w:p w14:paraId="56A1E05F" w14:textId="77777777" w:rsidR="00F87B50" w:rsidRDefault="008E1B7D">
            <w:pPr>
              <w:pStyle w:val="TableParagraph"/>
              <w:spacing w:before="111"/>
              <w:ind w:left="17" w:right="6"/>
              <w:jc w:val="center"/>
              <w:rPr>
                <w:rFonts w:ascii="AoyagiKouzanFontT" w:hAnsi="AoyagiKouzanFontT"/>
                <w:sz w:val="20"/>
              </w:rPr>
            </w:pPr>
            <w:r>
              <w:rPr>
                <w:rFonts w:ascii="AoyagiKouzanFontT" w:hAnsi="AoyagiKouzanFontT"/>
                <w:spacing w:val="-10"/>
                <w:sz w:val="20"/>
              </w:rPr>
              <w:t>☐</w:t>
            </w:r>
          </w:p>
        </w:tc>
        <w:tc>
          <w:tcPr>
            <w:tcW w:w="320" w:type="dxa"/>
          </w:tcPr>
          <w:p w14:paraId="1B296E09" w14:textId="77777777" w:rsidR="00F87B50" w:rsidRDefault="008E1B7D">
            <w:pPr>
              <w:pStyle w:val="TableParagraph"/>
              <w:spacing w:before="140"/>
              <w:ind w:left="11"/>
              <w:jc w:val="center"/>
              <w:rPr>
                <w:b/>
                <w:sz w:val="20"/>
              </w:rPr>
            </w:pPr>
            <w:r>
              <w:rPr>
                <w:b/>
                <w:spacing w:val="-10"/>
                <w:sz w:val="20"/>
              </w:rPr>
              <w:t>3</w:t>
            </w:r>
          </w:p>
        </w:tc>
        <w:tc>
          <w:tcPr>
            <w:tcW w:w="9460" w:type="dxa"/>
          </w:tcPr>
          <w:p w14:paraId="1F6F1ABA" w14:textId="77777777" w:rsidR="00F87B50" w:rsidRDefault="008E1B7D">
            <w:pPr>
              <w:pStyle w:val="TableParagraph"/>
              <w:spacing w:before="2"/>
              <w:rPr>
                <w:sz w:val="20"/>
              </w:rPr>
            </w:pPr>
            <w:r>
              <w:rPr>
                <w:sz w:val="20"/>
              </w:rPr>
              <w:t>Akademik</w:t>
            </w:r>
            <w:r>
              <w:rPr>
                <w:spacing w:val="35"/>
                <w:sz w:val="20"/>
              </w:rPr>
              <w:t xml:space="preserve"> </w:t>
            </w:r>
            <w:r>
              <w:rPr>
                <w:sz w:val="20"/>
              </w:rPr>
              <w:t>birimde</w:t>
            </w:r>
            <w:r>
              <w:rPr>
                <w:spacing w:val="38"/>
                <w:sz w:val="20"/>
              </w:rPr>
              <w:t xml:space="preserve"> </w:t>
            </w:r>
            <w:r>
              <w:rPr>
                <w:sz w:val="20"/>
              </w:rPr>
              <w:t>toplumsal</w:t>
            </w:r>
            <w:r>
              <w:rPr>
                <w:spacing w:val="37"/>
                <w:sz w:val="20"/>
              </w:rPr>
              <w:t xml:space="preserve"> </w:t>
            </w:r>
            <w:r>
              <w:rPr>
                <w:sz w:val="20"/>
              </w:rPr>
              <w:t>katkı</w:t>
            </w:r>
            <w:r>
              <w:rPr>
                <w:spacing w:val="38"/>
                <w:sz w:val="20"/>
              </w:rPr>
              <w:t xml:space="preserve"> </w:t>
            </w:r>
            <w:r>
              <w:rPr>
                <w:sz w:val="20"/>
              </w:rPr>
              <w:t>kaynaklarını</w:t>
            </w:r>
            <w:r>
              <w:rPr>
                <w:spacing w:val="37"/>
                <w:sz w:val="20"/>
              </w:rPr>
              <w:t xml:space="preserve"> </w:t>
            </w:r>
            <w:r>
              <w:rPr>
                <w:sz w:val="20"/>
              </w:rPr>
              <w:t>toplumsal</w:t>
            </w:r>
            <w:r>
              <w:rPr>
                <w:spacing w:val="38"/>
                <w:sz w:val="20"/>
              </w:rPr>
              <w:t xml:space="preserve"> </w:t>
            </w:r>
            <w:r>
              <w:rPr>
                <w:sz w:val="20"/>
              </w:rPr>
              <w:t>katkı</w:t>
            </w:r>
            <w:r>
              <w:rPr>
                <w:spacing w:val="38"/>
                <w:sz w:val="20"/>
              </w:rPr>
              <w:t xml:space="preserve"> </w:t>
            </w:r>
            <w:r>
              <w:rPr>
                <w:sz w:val="20"/>
              </w:rPr>
              <w:t>stratejisi</w:t>
            </w:r>
            <w:r>
              <w:rPr>
                <w:spacing w:val="37"/>
                <w:sz w:val="20"/>
              </w:rPr>
              <w:t xml:space="preserve"> </w:t>
            </w:r>
            <w:r>
              <w:rPr>
                <w:sz w:val="20"/>
              </w:rPr>
              <w:t>ve</w:t>
            </w:r>
            <w:r>
              <w:rPr>
                <w:spacing w:val="38"/>
                <w:sz w:val="20"/>
              </w:rPr>
              <w:t xml:space="preserve"> </w:t>
            </w:r>
            <w:r>
              <w:rPr>
                <w:sz w:val="20"/>
              </w:rPr>
              <w:t>akademik</w:t>
            </w:r>
            <w:r>
              <w:rPr>
                <w:spacing w:val="37"/>
                <w:sz w:val="20"/>
              </w:rPr>
              <w:t xml:space="preserve"> </w:t>
            </w:r>
            <w:r>
              <w:rPr>
                <w:sz w:val="20"/>
              </w:rPr>
              <w:t>birimler</w:t>
            </w:r>
            <w:r>
              <w:rPr>
                <w:spacing w:val="38"/>
                <w:sz w:val="20"/>
              </w:rPr>
              <w:t xml:space="preserve"> </w:t>
            </w:r>
            <w:r>
              <w:rPr>
                <w:sz w:val="20"/>
              </w:rPr>
              <w:t>arası</w:t>
            </w:r>
            <w:r>
              <w:rPr>
                <w:spacing w:val="24"/>
                <w:sz w:val="20"/>
              </w:rPr>
              <w:t xml:space="preserve"> </w:t>
            </w:r>
            <w:r>
              <w:rPr>
                <w:spacing w:val="-2"/>
                <w:sz w:val="20"/>
              </w:rPr>
              <w:t>dengeyi</w:t>
            </w:r>
          </w:p>
          <w:p w14:paraId="046101AE" w14:textId="77777777" w:rsidR="00F87B50" w:rsidRDefault="008E1B7D">
            <w:pPr>
              <w:pStyle w:val="TableParagraph"/>
              <w:spacing w:before="46"/>
              <w:rPr>
                <w:sz w:val="20"/>
              </w:rPr>
            </w:pPr>
            <w:r>
              <w:rPr>
                <w:sz w:val="20"/>
              </w:rPr>
              <w:t>gözeterek</w:t>
            </w:r>
            <w:r>
              <w:rPr>
                <w:spacing w:val="-9"/>
                <w:sz w:val="20"/>
              </w:rPr>
              <w:t xml:space="preserve"> </w:t>
            </w:r>
            <w:r>
              <w:rPr>
                <w:spacing w:val="-2"/>
                <w:sz w:val="20"/>
              </w:rPr>
              <w:t>yönetmektedir.</w:t>
            </w:r>
          </w:p>
        </w:tc>
      </w:tr>
      <w:tr w:rsidR="00F87B50" w14:paraId="6B10AE52" w14:textId="77777777">
        <w:trPr>
          <w:trHeight w:val="319"/>
        </w:trPr>
        <w:tc>
          <w:tcPr>
            <w:tcW w:w="420" w:type="dxa"/>
          </w:tcPr>
          <w:p w14:paraId="044EC238" w14:textId="77777777" w:rsidR="00F87B50" w:rsidRDefault="008E1B7D">
            <w:pPr>
              <w:pStyle w:val="TableParagraph"/>
              <w:spacing w:line="26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C7D9BB5" w14:textId="77777777" w:rsidR="00F87B50" w:rsidRDefault="008E1B7D">
            <w:pPr>
              <w:pStyle w:val="TableParagraph"/>
              <w:spacing w:before="29"/>
              <w:ind w:left="11"/>
              <w:jc w:val="center"/>
              <w:rPr>
                <w:b/>
                <w:sz w:val="20"/>
              </w:rPr>
            </w:pPr>
            <w:r>
              <w:rPr>
                <w:b/>
                <w:spacing w:val="-10"/>
                <w:sz w:val="20"/>
              </w:rPr>
              <w:t>4</w:t>
            </w:r>
          </w:p>
        </w:tc>
        <w:tc>
          <w:tcPr>
            <w:tcW w:w="9460" w:type="dxa"/>
          </w:tcPr>
          <w:p w14:paraId="59CB65E3" w14:textId="77777777" w:rsidR="00F87B50" w:rsidRDefault="008E1B7D">
            <w:pPr>
              <w:pStyle w:val="TableParagraph"/>
              <w:spacing w:before="29"/>
              <w:rPr>
                <w:sz w:val="20"/>
              </w:rPr>
            </w:pPr>
            <w:r>
              <w:rPr>
                <w:sz w:val="20"/>
              </w:rPr>
              <w:t>Akademik</w:t>
            </w:r>
            <w:r>
              <w:rPr>
                <w:spacing w:val="-10"/>
                <w:sz w:val="20"/>
              </w:rPr>
              <w:t xml:space="preserve"> </w:t>
            </w:r>
            <w:r>
              <w:rPr>
                <w:sz w:val="20"/>
              </w:rPr>
              <w:t>birimde</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kaynaklarının</w:t>
            </w:r>
            <w:r>
              <w:rPr>
                <w:spacing w:val="-7"/>
                <w:sz w:val="20"/>
              </w:rPr>
              <w:t xml:space="preserve"> </w:t>
            </w:r>
            <w:r>
              <w:rPr>
                <w:sz w:val="20"/>
              </w:rPr>
              <w:t>yeterliliği</w:t>
            </w:r>
            <w:r>
              <w:rPr>
                <w:spacing w:val="-8"/>
                <w:sz w:val="20"/>
              </w:rPr>
              <w:t xml:space="preserve"> </w:t>
            </w:r>
            <w:r>
              <w:rPr>
                <w:sz w:val="20"/>
              </w:rPr>
              <w:t>ve</w:t>
            </w:r>
            <w:r>
              <w:rPr>
                <w:spacing w:val="-8"/>
                <w:sz w:val="20"/>
              </w:rPr>
              <w:t xml:space="preserve"> </w:t>
            </w:r>
            <w:r>
              <w:rPr>
                <w:sz w:val="20"/>
              </w:rPr>
              <w:t>çeşitliliği</w:t>
            </w:r>
            <w:r>
              <w:rPr>
                <w:spacing w:val="-8"/>
                <w:sz w:val="20"/>
              </w:rPr>
              <w:t xml:space="preserve"> </w:t>
            </w:r>
            <w:r>
              <w:rPr>
                <w:sz w:val="20"/>
              </w:rPr>
              <w:t>izlenmekte</w:t>
            </w:r>
            <w:r>
              <w:rPr>
                <w:spacing w:val="-8"/>
                <w:sz w:val="20"/>
              </w:rPr>
              <w:t xml:space="preserve"> </w:t>
            </w:r>
            <w:r>
              <w:rPr>
                <w:sz w:val="20"/>
              </w:rPr>
              <w:t>ve</w:t>
            </w:r>
            <w:r>
              <w:rPr>
                <w:spacing w:val="-7"/>
                <w:sz w:val="20"/>
              </w:rPr>
              <w:t xml:space="preserve"> </w:t>
            </w:r>
            <w:r>
              <w:rPr>
                <w:spacing w:val="-2"/>
                <w:sz w:val="20"/>
              </w:rPr>
              <w:t>iyileştirilmektedir.</w:t>
            </w:r>
          </w:p>
        </w:tc>
      </w:tr>
      <w:tr w:rsidR="00F87B50" w14:paraId="4B60DA03" w14:textId="77777777">
        <w:trPr>
          <w:trHeight w:val="280"/>
        </w:trPr>
        <w:tc>
          <w:tcPr>
            <w:tcW w:w="420" w:type="dxa"/>
          </w:tcPr>
          <w:p w14:paraId="79FC7F77" w14:textId="77777777" w:rsidR="00F87B50" w:rsidRDefault="008E1B7D">
            <w:pPr>
              <w:pStyle w:val="TableParagraph"/>
              <w:spacing w:line="242"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6B2E5D9" w14:textId="77777777" w:rsidR="00F87B50" w:rsidRDefault="008E1B7D">
            <w:pPr>
              <w:pStyle w:val="TableParagraph"/>
              <w:spacing w:before="11"/>
              <w:ind w:left="11"/>
              <w:jc w:val="center"/>
              <w:rPr>
                <w:b/>
                <w:sz w:val="20"/>
              </w:rPr>
            </w:pPr>
            <w:r>
              <w:rPr>
                <w:b/>
                <w:spacing w:val="-10"/>
                <w:sz w:val="20"/>
              </w:rPr>
              <w:t>5</w:t>
            </w:r>
          </w:p>
        </w:tc>
        <w:tc>
          <w:tcPr>
            <w:tcW w:w="9460" w:type="dxa"/>
          </w:tcPr>
          <w:p w14:paraId="7828AC24" w14:textId="77777777" w:rsidR="00F87B50" w:rsidRDefault="008E1B7D">
            <w:pPr>
              <w:pStyle w:val="TableParagraph"/>
              <w:spacing w:before="11"/>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D988585" w14:textId="77777777" w:rsidR="00F87B50" w:rsidRDefault="00F87B50">
      <w:pPr>
        <w:rPr>
          <w:sz w:val="20"/>
        </w:rPr>
        <w:sectPr w:rsidR="00F87B50" w:rsidSect="004C3D9E">
          <w:pgSz w:w="11920" w:h="16840"/>
          <w:pgMar w:top="780" w:right="720" w:bottom="1120" w:left="740" w:header="0" w:footer="882" w:gutter="0"/>
          <w:cols w:space="708"/>
        </w:sectPr>
      </w:pPr>
    </w:p>
    <w:p w14:paraId="35B73818" w14:textId="77777777" w:rsidR="00F87B50" w:rsidRDefault="00F87B50">
      <w:pPr>
        <w:pStyle w:val="GvdeMetni"/>
        <w:spacing w:before="101"/>
      </w:pPr>
    </w:p>
    <w:p w14:paraId="50EFB979" w14:textId="77777777" w:rsidR="00F87B50" w:rsidRDefault="008E1B7D" w:rsidP="00A5646F">
      <w:pPr>
        <w:pStyle w:val="Balk2"/>
        <w:numPr>
          <w:ilvl w:val="2"/>
          <w:numId w:val="15"/>
        </w:numPr>
        <w:tabs>
          <w:tab w:val="left" w:pos="539"/>
        </w:tabs>
        <w:ind w:left="539" w:hanging="429"/>
      </w:pPr>
      <w:r>
        <w:rPr>
          <w:spacing w:val="-2"/>
        </w:rPr>
        <w:t>Toplumsal</w:t>
      </w:r>
      <w:r>
        <w:rPr>
          <w:spacing w:val="-3"/>
        </w:rPr>
        <w:t xml:space="preserve"> </w:t>
      </w:r>
      <w:r>
        <w:rPr>
          <w:spacing w:val="-2"/>
        </w:rPr>
        <w:t>Katkı</w:t>
      </w:r>
      <w:r>
        <w:rPr>
          <w:spacing w:val="-3"/>
        </w:rPr>
        <w:t xml:space="preserve"> </w:t>
      </w:r>
      <w:r>
        <w:rPr>
          <w:spacing w:val="-2"/>
        </w:rPr>
        <w:t>Performansı</w:t>
      </w:r>
    </w:p>
    <w:p w14:paraId="17AB3F1C" w14:textId="77777777" w:rsidR="00F87B50" w:rsidRDefault="00F87B50">
      <w:pPr>
        <w:pStyle w:val="GvdeMetni"/>
        <w:spacing w:before="74"/>
        <w:rPr>
          <w:b/>
        </w:rPr>
      </w:pPr>
    </w:p>
    <w:p w14:paraId="1FA0DB15" w14:textId="302A1B49" w:rsidR="00F87B50" w:rsidRDefault="008E1B7D">
      <w:pPr>
        <w:pStyle w:val="GvdeMetni"/>
        <w:spacing w:line="288" w:lineRule="auto"/>
        <w:ind w:left="110" w:right="148"/>
        <w:jc w:val="both"/>
      </w:pPr>
      <w:r>
        <w:t>Adil, iyi ve sürdürülebilir</w:t>
      </w:r>
      <w:r>
        <w:rPr>
          <w:spacing w:val="-5"/>
        </w:rPr>
        <w:t xml:space="preserve"> </w:t>
      </w:r>
      <w:r>
        <w:t>bir</w:t>
      </w:r>
      <w:r>
        <w:rPr>
          <w:spacing w:val="-5"/>
        </w:rPr>
        <w:t xml:space="preserve"> </w:t>
      </w:r>
      <w:r>
        <w:t>dünya</w:t>
      </w:r>
      <w:r>
        <w:rPr>
          <w:spacing w:val="-5"/>
        </w:rPr>
        <w:t xml:space="preserve"> </w:t>
      </w:r>
      <w:r>
        <w:t>için</w:t>
      </w:r>
      <w:r>
        <w:rPr>
          <w:spacing w:val="-5"/>
        </w:rPr>
        <w:t xml:space="preserve"> </w:t>
      </w:r>
      <w:r>
        <w:t>çalışmak</w:t>
      </w:r>
      <w:r>
        <w:rPr>
          <w:spacing w:val="-5"/>
        </w:rPr>
        <w:t xml:space="preserve"> </w:t>
      </w:r>
      <w:r>
        <w:t>üniversitenin</w:t>
      </w:r>
      <w:r>
        <w:rPr>
          <w:spacing w:val="-5"/>
        </w:rPr>
        <w:t xml:space="preserve"> </w:t>
      </w:r>
      <w:r w:rsidR="00767521">
        <w:t>etik</w:t>
      </w:r>
      <w:r>
        <w:rPr>
          <w:spacing w:val="-5"/>
        </w:rPr>
        <w:t xml:space="preserve"> </w:t>
      </w:r>
      <w:r>
        <w:t>ve</w:t>
      </w:r>
      <w:r>
        <w:rPr>
          <w:spacing w:val="-5"/>
        </w:rPr>
        <w:t xml:space="preserve"> </w:t>
      </w:r>
      <w:r>
        <w:t>bilimsel</w:t>
      </w:r>
      <w:r>
        <w:rPr>
          <w:spacing w:val="-5"/>
        </w:rPr>
        <w:t xml:space="preserve"> </w:t>
      </w:r>
      <w:r>
        <w:t>yükümlülüğüdür.</w:t>
      </w:r>
      <w:r>
        <w:rPr>
          <w:spacing w:val="-5"/>
        </w:rPr>
        <w:t xml:space="preserve"> </w:t>
      </w:r>
      <w:r>
        <w:t>Yükseköğretim kuruluşlarının varlık sebebi sadece bilim ve bilgi üretmek ve mesleki eğitim vermek değildir.</w:t>
      </w:r>
    </w:p>
    <w:p w14:paraId="79017A29" w14:textId="6CB14AEF" w:rsidR="00F87B50" w:rsidRDefault="008E1B7D">
      <w:pPr>
        <w:pStyle w:val="GvdeMetni"/>
        <w:spacing w:before="240" w:line="288" w:lineRule="auto"/>
        <w:ind w:left="110" w:right="145"/>
        <w:jc w:val="both"/>
      </w:pPr>
      <w:r>
        <w:t>İyi vatandaş, iyi toplum ortaya çıkarmak; yerel ve küresel düzeyde ekolojik, ekonomik ve toplumsal sorun ve ihtiyaçlara çözümler bulmak, hayatın kalitesini yükseltmektir. Toplumun en küçük yapı taşı olan “insanın”, toplumsal bir varlık olarak eğitilmesi ve şekillenmesi görevini üstlenen üniversiteler, bunun için gerekli olan bilimsel bilgiyi üretirken, ürettiği bilgiyle iyi vatandaş ve meslek</w:t>
      </w:r>
      <w:r>
        <w:rPr>
          <w:spacing w:val="-3"/>
        </w:rPr>
        <w:t xml:space="preserve"> </w:t>
      </w:r>
      <w:r>
        <w:t>sahibi</w:t>
      </w:r>
      <w:r>
        <w:rPr>
          <w:spacing w:val="-3"/>
        </w:rPr>
        <w:t xml:space="preserve"> </w:t>
      </w:r>
      <w:r>
        <w:t>olmasına</w:t>
      </w:r>
      <w:r>
        <w:rPr>
          <w:spacing w:val="-3"/>
        </w:rPr>
        <w:t xml:space="preserve"> </w:t>
      </w:r>
      <w:r>
        <w:t>katkı</w:t>
      </w:r>
      <w:r>
        <w:rPr>
          <w:spacing w:val="-3"/>
        </w:rPr>
        <w:t xml:space="preserve"> </w:t>
      </w:r>
      <w:r>
        <w:t>sağladıkları</w:t>
      </w:r>
      <w:r>
        <w:rPr>
          <w:spacing w:val="-3"/>
        </w:rPr>
        <w:t xml:space="preserve"> </w:t>
      </w:r>
      <w:r>
        <w:t>her</w:t>
      </w:r>
      <w:r>
        <w:rPr>
          <w:spacing w:val="-3"/>
        </w:rPr>
        <w:t xml:space="preserve"> </w:t>
      </w:r>
      <w:r>
        <w:t>bir</w:t>
      </w:r>
      <w:r>
        <w:rPr>
          <w:spacing w:val="-3"/>
        </w:rPr>
        <w:t xml:space="preserve"> </w:t>
      </w:r>
      <w:r>
        <w:t>bireyin, bir sonraki adımda bu bilgiyi davranışa dönüştürerek, içinde yaşanılır bir toplum meydana çıkarmasını da hedeflemektedir.</w:t>
      </w:r>
      <w:r>
        <w:rPr>
          <w:spacing w:val="80"/>
        </w:rPr>
        <w:t xml:space="preserve"> </w:t>
      </w:r>
      <w:r>
        <w:t>Yükseköğretim</w:t>
      </w:r>
      <w:r>
        <w:rPr>
          <w:spacing w:val="80"/>
        </w:rPr>
        <w:t xml:space="preserve"> </w:t>
      </w:r>
      <w:r>
        <w:t>kuruluşları</w:t>
      </w:r>
      <w:r>
        <w:rPr>
          <w:spacing w:val="80"/>
        </w:rPr>
        <w:t xml:space="preserve"> </w:t>
      </w:r>
      <w:r>
        <w:t>yerelde</w:t>
      </w:r>
      <w:r>
        <w:rPr>
          <w:spacing w:val="80"/>
        </w:rPr>
        <w:t xml:space="preserve"> </w:t>
      </w:r>
      <w:r>
        <w:t>kuruldukları</w:t>
      </w:r>
      <w:r>
        <w:rPr>
          <w:spacing w:val="80"/>
        </w:rPr>
        <w:t xml:space="preserve"> </w:t>
      </w:r>
      <w:r>
        <w:t>bölgeleri</w:t>
      </w:r>
      <w:r>
        <w:rPr>
          <w:spacing w:val="80"/>
        </w:rPr>
        <w:t xml:space="preserve"> </w:t>
      </w:r>
      <w:r>
        <w:t>de</w:t>
      </w:r>
      <w:r>
        <w:rPr>
          <w:spacing w:val="80"/>
        </w:rPr>
        <w:t xml:space="preserve"> </w:t>
      </w:r>
      <w:r>
        <w:t>demografik,</w:t>
      </w:r>
      <w:r>
        <w:rPr>
          <w:spacing w:val="40"/>
        </w:rPr>
        <w:t xml:space="preserve"> </w:t>
      </w:r>
      <w:r>
        <w:t>ekonomik</w:t>
      </w:r>
      <w:r>
        <w:rPr>
          <w:spacing w:val="40"/>
        </w:rPr>
        <w:t xml:space="preserve"> </w:t>
      </w:r>
      <w:r>
        <w:t>ve sosyo-kültürel açıdan etkileyerek, tamamlayıcı bir rol üstlenmektedir. Yerel ve küresel ölçekte sürdürülebilir ve daha iyi bir dünya için akadem</w:t>
      </w:r>
      <w:r w:rsidR="00767521">
        <w:t>i</w:t>
      </w:r>
      <w:r>
        <w:t>y</w:t>
      </w:r>
      <w:r w:rsidR="00767521">
        <w:t>e</w:t>
      </w:r>
      <w:r>
        <w:t xml:space="preserve"> ürettiği katma değeri toplum erişimine açmalıdır.</w:t>
      </w:r>
    </w:p>
    <w:p w14:paraId="6539E8CC" w14:textId="705052A5" w:rsidR="00F87B50" w:rsidRDefault="008E1B7D" w:rsidP="00767521">
      <w:pPr>
        <w:pStyle w:val="GvdeMetni"/>
        <w:spacing w:before="240" w:line="288" w:lineRule="auto"/>
        <w:ind w:left="110" w:right="146"/>
        <w:jc w:val="both"/>
      </w:pPr>
      <w:r>
        <w:t>İstanbul</w:t>
      </w:r>
      <w:r>
        <w:rPr>
          <w:spacing w:val="-3"/>
        </w:rPr>
        <w:t xml:space="preserve"> </w:t>
      </w:r>
      <w:r>
        <w:t>Gelişim</w:t>
      </w:r>
      <w:r>
        <w:rPr>
          <w:spacing w:val="-3"/>
        </w:rPr>
        <w:t xml:space="preserve"> </w:t>
      </w:r>
      <w:r>
        <w:t>Üniversitesi</w:t>
      </w:r>
      <w:r>
        <w:rPr>
          <w:spacing w:val="-3"/>
        </w:rPr>
        <w:t xml:space="preserve"> </w:t>
      </w:r>
      <w:r>
        <w:t>bu</w:t>
      </w:r>
      <w:r>
        <w:rPr>
          <w:spacing w:val="-3"/>
        </w:rPr>
        <w:t xml:space="preserve"> </w:t>
      </w:r>
      <w:r>
        <w:t>anlayışla</w:t>
      </w:r>
      <w:r>
        <w:rPr>
          <w:spacing w:val="-3"/>
        </w:rPr>
        <w:t xml:space="preserve"> </w:t>
      </w:r>
      <w:r>
        <w:t>küresel</w:t>
      </w:r>
      <w:r>
        <w:rPr>
          <w:spacing w:val="-3"/>
        </w:rPr>
        <w:t xml:space="preserve"> </w:t>
      </w:r>
      <w:r>
        <w:t>düzeyde</w:t>
      </w:r>
      <w:r>
        <w:rPr>
          <w:spacing w:val="-3"/>
        </w:rPr>
        <w:t xml:space="preserve"> </w:t>
      </w:r>
      <w:r>
        <w:t>içinde</w:t>
      </w:r>
      <w:r>
        <w:rPr>
          <w:spacing w:val="-3"/>
        </w:rPr>
        <w:t xml:space="preserve"> </w:t>
      </w:r>
      <w:r>
        <w:t>yaşanılır</w:t>
      </w:r>
      <w:r>
        <w:rPr>
          <w:spacing w:val="-3"/>
        </w:rPr>
        <w:t xml:space="preserve"> </w:t>
      </w:r>
      <w:r>
        <w:t>bir</w:t>
      </w:r>
      <w:r>
        <w:rPr>
          <w:spacing w:val="-3"/>
        </w:rPr>
        <w:t xml:space="preserve"> </w:t>
      </w:r>
      <w:r>
        <w:t>toplum</w:t>
      </w:r>
      <w:r>
        <w:rPr>
          <w:spacing w:val="-3"/>
        </w:rPr>
        <w:t xml:space="preserve"> </w:t>
      </w:r>
      <w:r>
        <w:t>meydana</w:t>
      </w:r>
      <w:r>
        <w:rPr>
          <w:spacing w:val="-3"/>
        </w:rPr>
        <w:t xml:space="preserve"> </w:t>
      </w:r>
      <w:r>
        <w:t>çıkartılmasına</w:t>
      </w:r>
      <w:r>
        <w:rPr>
          <w:spacing w:val="-3"/>
        </w:rPr>
        <w:t xml:space="preserve"> </w:t>
      </w:r>
      <w:r>
        <w:t xml:space="preserve">katkı sağlamayı; yerel boyutta bulunduğu bölgenin beşeri, sosyal, iktisadi ve ekolojik sorunlarının çözümüne katkı sağlamayı, sosyal sorumluluk çerçevesinde yürütülebilecek çalışmalarla, toplumun ve bölgenin iyiliğini </w:t>
      </w:r>
      <w:r>
        <w:rPr>
          <w:spacing w:val="-2"/>
        </w:rPr>
        <w:t>amaçlamaktadır.</w:t>
      </w:r>
      <w:r w:rsidR="00767521">
        <w:t xml:space="preserve"> </w:t>
      </w:r>
      <w:r>
        <w:t>Toplum</w:t>
      </w:r>
      <w:r w:rsidR="001D31EF">
        <w:t>a</w:t>
      </w:r>
      <w:r>
        <w:rPr>
          <w:spacing w:val="-12"/>
        </w:rPr>
        <w:t xml:space="preserve"> </w:t>
      </w:r>
      <w:r>
        <w:t>Hizmet</w:t>
      </w:r>
      <w:r>
        <w:rPr>
          <w:spacing w:val="-9"/>
        </w:rPr>
        <w:t xml:space="preserve"> </w:t>
      </w:r>
      <w:r>
        <w:t>Koordinatörlüğü</w:t>
      </w:r>
      <w:r>
        <w:rPr>
          <w:spacing w:val="-9"/>
        </w:rPr>
        <w:t xml:space="preserve"> </w:t>
      </w:r>
      <w:r>
        <w:t>web</w:t>
      </w:r>
      <w:r>
        <w:rPr>
          <w:spacing w:val="-9"/>
        </w:rPr>
        <w:t xml:space="preserve"> </w:t>
      </w:r>
      <w:r>
        <w:t>sayfasına</w:t>
      </w:r>
      <w:r>
        <w:rPr>
          <w:spacing w:val="-9"/>
        </w:rPr>
        <w:t xml:space="preserve"> </w:t>
      </w:r>
      <w:r>
        <w:t>erişim</w:t>
      </w:r>
      <w:r>
        <w:rPr>
          <w:spacing w:val="-9"/>
        </w:rPr>
        <w:t xml:space="preserve"> </w:t>
      </w:r>
      <w:r>
        <w:t>için</w:t>
      </w:r>
      <w:r w:rsidR="001D31EF">
        <w:t xml:space="preserve"> </w:t>
      </w:r>
      <w:hyperlink r:id="rId45" w:history="1">
        <w:r w:rsidR="001D31EF" w:rsidRPr="001D31EF">
          <w:rPr>
            <w:rStyle w:val="Kpr"/>
          </w:rPr>
          <w:t>tıklayınız.</w:t>
        </w:r>
      </w:hyperlink>
    </w:p>
    <w:p w14:paraId="350876BB" w14:textId="77777777" w:rsidR="00F87B50" w:rsidRDefault="00F87B50">
      <w:pPr>
        <w:pStyle w:val="GvdeMetni"/>
        <w:spacing w:before="56"/>
      </w:pPr>
    </w:p>
    <w:p w14:paraId="20BFBF59" w14:textId="77777777" w:rsidR="00F87B50" w:rsidRDefault="008E1B7D" w:rsidP="00A5646F">
      <w:pPr>
        <w:pStyle w:val="Balk2"/>
        <w:numPr>
          <w:ilvl w:val="3"/>
          <w:numId w:val="15"/>
        </w:numPr>
        <w:tabs>
          <w:tab w:val="left" w:pos="647"/>
        </w:tabs>
        <w:ind w:left="647" w:hanging="537"/>
        <w:rPr>
          <w:sz w:val="20"/>
        </w:rPr>
      </w:pPr>
      <w:r>
        <w:t>Toplumsal</w:t>
      </w:r>
      <w:r>
        <w:rPr>
          <w:spacing w:val="-14"/>
        </w:rPr>
        <w:t xml:space="preserve"> </w:t>
      </w:r>
      <w:r>
        <w:t>katkı</w:t>
      </w:r>
      <w:r>
        <w:rPr>
          <w:spacing w:val="-12"/>
        </w:rPr>
        <w:t xml:space="preserve"> </w:t>
      </w:r>
      <w:r>
        <w:t>performansının</w:t>
      </w:r>
      <w:r>
        <w:rPr>
          <w:spacing w:val="-12"/>
        </w:rPr>
        <w:t xml:space="preserve"> </w:t>
      </w:r>
      <w:r>
        <w:t>izlenmesi</w:t>
      </w:r>
      <w:r>
        <w:rPr>
          <w:spacing w:val="-12"/>
        </w:rPr>
        <w:t xml:space="preserve"> </w:t>
      </w:r>
      <w:r>
        <w:t>ve</w:t>
      </w:r>
      <w:r>
        <w:rPr>
          <w:spacing w:val="-11"/>
        </w:rPr>
        <w:t xml:space="preserve"> </w:t>
      </w:r>
      <w:r>
        <w:rPr>
          <w:spacing w:val="-2"/>
        </w:rPr>
        <w:t>değerlendirilmesi</w:t>
      </w:r>
    </w:p>
    <w:p w14:paraId="771C83E2" w14:textId="77777777" w:rsidR="00F87B50" w:rsidRDefault="00F87B50">
      <w:pPr>
        <w:pStyle w:val="GvdeMetni"/>
        <w:spacing w:before="46"/>
        <w:rPr>
          <w:b/>
        </w:rPr>
      </w:pPr>
    </w:p>
    <w:p w14:paraId="393051D6" w14:textId="575A98CD" w:rsidR="00F87B50" w:rsidRDefault="008E1B7D" w:rsidP="00AE2A31">
      <w:pPr>
        <w:pStyle w:val="GvdeMetni"/>
        <w:spacing w:line="288" w:lineRule="auto"/>
        <w:ind w:left="110" w:right="148"/>
        <w:jc w:val="both"/>
        <w:rPr>
          <w:b/>
        </w:rPr>
      </w:pPr>
      <w:r>
        <w:t xml:space="preserve">Topluma katkı performansının izlenmesi ve değerlendirmesi, Topluma Hizmet Koordinatörlüğü tarafından gerçekleştirilmektedir. </w:t>
      </w:r>
    </w:p>
    <w:p w14:paraId="0DC05E21" w14:textId="77777777" w:rsidR="00F87B50" w:rsidRDefault="008E1B7D">
      <w:pPr>
        <w:spacing w:after="27"/>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F87B50" w14:paraId="5150BA06" w14:textId="77777777">
        <w:trPr>
          <w:trHeight w:val="560"/>
        </w:trPr>
        <w:tc>
          <w:tcPr>
            <w:tcW w:w="420" w:type="dxa"/>
          </w:tcPr>
          <w:p w14:paraId="27E7D43C" w14:textId="77777777" w:rsidR="00F87B50" w:rsidRDefault="008E1B7D">
            <w:pPr>
              <w:pStyle w:val="TableParagraph"/>
              <w:spacing w:before="123"/>
              <w:ind w:left="17" w:right="6"/>
              <w:jc w:val="center"/>
              <w:rPr>
                <w:rFonts w:ascii="AoyagiKouzanFontT" w:hAnsi="AoyagiKouzanFontT"/>
                <w:sz w:val="20"/>
              </w:rPr>
            </w:pPr>
            <w:r>
              <w:rPr>
                <w:rFonts w:ascii="AoyagiKouzanFontT" w:hAnsi="AoyagiKouzanFontT"/>
                <w:spacing w:val="-10"/>
                <w:sz w:val="20"/>
              </w:rPr>
              <w:t>☐</w:t>
            </w:r>
          </w:p>
        </w:tc>
        <w:tc>
          <w:tcPr>
            <w:tcW w:w="320" w:type="dxa"/>
          </w:tcPr>
          <w:p w14:paraId="03C5B6C6" w14:textId="77777777" w:rsidR="00F87B50" w:rsidRDefault="008E1B7D">
            <w:pPr>
              <w:pStyle w:val="TableParagraph"/>
              <w:spacing w:before="152"/>
              <w:ind w:left="11"/>
              <w:jc w:val="center"/>
              <w:rPr>
                <w:b/>
                <w:sz w:val="20"/>
              </w:rPr>
            </w:pPr>
            <w:r>
              <w:rPr>
                <w:b/>
                <w:spacing w:val="-10"/>
                <w:sz w:val="20"/>
              </w:rPr>
              <w:t>1</w:t>
            </w:r>
          </w:p>
        </w:tc>
        <w:tc>
          <w:tcPr>
            <w:tcW w:w="9440" w:type="dxa"/>
          </w:tcPr>
          <w:p w14:paraId="53018D84" w14:textId="77777777" w:rsidR="00F87B50" w:rsidRDefault="008E1B7D">
            <w:pPr>
              <w:pStyle w:val="TableParagraph"/>
              <w:spacing w:before="14"/>
              <w:rPr>
                <w:sz w:val="20"/>
              </w:rPr>
            </w:pPr>
            <w:r>
              <w:rPr>
                <w:sz w:val="20"/>
              </w:rPr>
              <w:t>Akademik</w:t>
            </w:r>
            <w:r>
              <w:rPr>
                <w:spacing w:val="63"/>
                <w:sz w:val="20"/>
              </w:rPr>
              <w:t xml:space="preserve"> </w:t>
            </w:r>
            <w:r>
              <w:rPr>
                <w:sz w:val="20"/>
              </w:rPr>
              <w:t>birimde</w:t>
            </w:r>
            <w:r>
              <w:rPr>
                <w:spacing w:val="65"/>
                <w:sz w:val="20"/>
              </w:rPr>
              <w:t xml:space="preserve"> </w:t>
            </w:r>
            <w:r>
              <w:rPr>
                <w:sz w:val="20"/>
              </w:rPr>
              <w:t>toplumsal</w:t>
            </w:r>
            <w:r>
              <w:rPr>
                <w:spacing w:val="51"/>
                <w:sz w:val="20"/>
              </w:rPr>
              <w:t xml:space="preserve"> </w:t>
            </w:r>
            <w:r>
              <w:rPr>
                <w:sz w:val="20"/>
              </w:rPr>
              <w:t>katkı</w:t>
            </w:r>
            <w:r>
              <w:rPr>
                <w:spacing w:val="52"/>
                <w:sz w:val="20"/>
              </w:rPr>
              <w:t xml:space="preserve"> </w:t>
            </w:r>
            <w:r>
              <w:rPr>
                <w:sz w:val="20"/>
              </w:rPr>
              <w:t>performansının</w:t>
            </w:r>
            <w:r>
              <w:rPr>
                <w:spacing w:val="51"/>
                <w:sz w:val="20"/>
              </w:rPr>
              <w:t xml:space="preserve"> </w:t>
            </w:r>
            <w:r>
              <w:rPr>
                <w:sz w:val="20"/>
              </w:rPr>
              <w:t>izlenmesine</w:t>
            </w:r>
            <w:r>
              <w:rPr>
                <w:spacing w:val="51"/>
                <w:sz w:val="20"/>
              </w:rPr>
              <w:t xml:space="preserve"> </w:t>
            </w:r>
            <w:r>
              <w:rPr>
                <w:sz w:val="20"/>
              </w:rPr>
              <w:t>ve</w:t>
            </w:r>
            <w:r>
              <w:rPr>
                <w:spacing w:val="52"/>
                <w:sz w:val="20"/>
              </w:rPr>
              <w:t xml:space="preserve"> </w:t>
            </w:r>
            <w:r>
              <w:rPr>
                <w:sz w:val="20"/>
              </w:rPr>
              <w:t>değerlendirmesine</w:t>
            </w:r>
            <w:r>
              <w:rPr>
                <w:spacing w:val="51"/>
                <w:sz w:val="20"/>
              </w:rPr>
              <w:t xml:space="preserve"> </w:t>
            </w:r>
            <w:r>
              <w:rPr>
                <w:sz w:val="20"/>
              </w:rPr>
              <w:t>yönelik</w:t>
            </w:r>
            <w:r>
              <w:rPr>
                <w:spacing w:val="52"/>
                <w:sz w:val="20"/>
              </w:rPr>
              <w:t xml:space="preserve"> </w:t>
            </w:r>
            <w:r>
              <w:rPr>
                <w:spacing w:val="-2"/>
                <w:sz w:val="20"/>
              </w:rPr>
              <w:t>mekanizmalar</w:t>
            </w:r>
          </w:p>
          <w:p w14:paraId="7D9ED4A5" w14:textId="77777777" w:rsidR="00F87B50" w:rsidRDefault="008E1B7D">
            <w:pPr>
              <w:pStyle w:val="TableParagraph"/>
              <w:spacing w:before="46"/>
              <w:rPr>
                <w:sz w:val="20"/>
              </w:rPr>
            </w:pPr>
            <w:r>
              <w:rPr>
                <w:spacing w:val="-2"/>
                <w:sz w:val="20"/>
              </w:rPr>
              <w:t>bulunmamaktadır.</w:t>
            </w:r>
          </w:p>
        </w:tc>
      </w:tr>
      <w:tr w:rsidR="00F87B50" w14:paraId="04ECC969" w14:textId="77777777">
        <w:trPr>
          <w:trHeight w:val="539"/>
        </w:trPr>
        <w:tc>
          <w:tcPr>
            <w:tcW w:w="420" w:type="dxa"/>
          </w:tcPr>
          <w:p w14:paraId="20FD4A3A" w14:textId="77777777" w:rsidR="00F87B50" w:rsidRDefault="008E1B7D">
            <w:pPr>
              <w:pStyle w:val="TableParagraph"/>
              <w:spacing w:before="110"/>
              <w:ind w:left="17" w:right="6"/>
              <w:jc w:val="center"/>
              <w:rPr>
                <w:rFonts w:ascii="AoyagiKouzanFontT" w:hAnsi="AoyagiKouzanFontT"/>
                <w:sz w:val="20"/>
              </w:rPr>
            </w:pPr>
            <w:r>
              <w:rPr>
                <w:rFonts w:ascii="AoyagiKouzanFontT" w:hAnsi="AoyagiKouzanFontT"/>
                <w:spacing w:val="-10"/>
                <w:sz w:val="20"/>
              </w:rPr>
              <w:t>☐</w:t>
            </w:r>
          </w:p>
        </w:tc>
        <w:tc>
          <w:tcPr>
            <w:tcW w:w="320" w:type="dxa"/>
          </w:tcPr>
          <w:p w14:paraId="301568F0" w14:textId="77777777" w:rsidR="00F87B50" w:rsidRDefault="008E1B7D">
            <w:pPr>
              <w:pStyle w:val="TableParagraph"/>
              <w:spacing w:before="139"/>
              <w:ind w:left="11"/>
              <w:jc w:val="center"/>
              <w:rPr>
                <w:b/>
                <w:sz w:val="20"/>
              </w:rPr>
            </w:pPr>
            <w:r>
              <w:rPr>
                <w:b/>
                <w:spacing w:val="-10"/>
                <w:sz w:val="20"/>
              </w:rPr>
              <w:t>2</w:t>
            </w:r>
          </w:p>
        </w:tc>
        <w:tc>
          <w:tcPr>
            <w:tcW w:w="9440" w:type="dxa"/>
          </w:tcPr>
          <w:p w14:paraId="40679F2C" w14:textId="77777777" w:rsidR="00F87B50" w:rsidRDefault="008E1B7D">
            <w:pPr>
              <w:pStyle w:val="TableParagraph"/>
              <w:spacing w:before="1"/>
              <w:rPr>
                <w:sz w:val="20"/>
              </w:rPr>
            </w:pPr>
            <w:r>
              <w:rPr>
                <w:sz w:val="20"/>
              </w:rPr>
              <w:t>Akademik</w:t>
            </w:r>
            <w:r>
              <w:rPr>
                <w:spacing w:val="64"/>
                <w:sz w:val="20"/>
              </w:rPr>
              <w:t xml:space="preserve"> </w:t>
            </w:r>
            <w:r>
              <w:rPr>
                <w:sz w:val="20"/>
              </w:rPr>
              <w:t>birimin</w:t>
            </w:r>
            <w:r>
              <w:rPr>
                <w:spacing w:val="66"/>
                <w:sz w:val="20"/>
              </w:rPr>
              <w:t xml:space="preserve"> </w:t>
            </w:r>
            <w:r>
              <w:rPr>
                <w:sz w:val="20"/>
              </w:rPr>
              <w:t>toplumsal</w:t>
            </w:r>
            <w:r>
              <w:rPr>
                <w:spacing w:val="52"/>
                <w:sz w:val="20"/>
              </w:rPr>
              <w:t xml:space="preserve"> </w:t>
            </w:r>
            <w:r>
              <w:rPr>
                <w:sz w:val="20"/>
              </w:rPr>
              <w:t>katkı</w:t>
            </w:r>
            <w:r>
              <w:rPr>
                <w:spacing w:val="52"/>
                <w:sz w:val="20"/>
              </w:rPr>
              <w:t xml:space="preserve"> </w:t>
            </w:r>
            <w:r>
              <w:rPr>
                <w:sz w:val="20"/>
              </w:rPr>
              <w:t>performansının</w:t>
            </w:r>
            <w:r>
              <w:rPr>
                <w:spacing w:val="52"/>
                <w:sz w:val="20"/>
              </w:rPr>
              <w:t xml:space="preserve"> </w:t>
            </w:r>
            <w:r>
              <w:rPr>
                <w:sz w:val="20"/>
              </w:rPr>
              <w:t>izlenmesine</w:t>
            </w:r>
            <w:r>
              <w:rPr>
                <w:spacing w:val="52"/>
                <w:sz w:val="20"/>
              </w:rPr>
              <w:t xml:space="preserve"> </w:t>
            </w:r>
            <w:r>
              <w:rPr>
                <w:sz w:val="20"/>
              </w:rPr>
              <w:t>ve</w:t>
            </w:r>
            <w:r>
              <w:rPr>
                <w:spacing w:val="52"/>
                <w:sz w:val="20"/>
              </w:rPr>
              <w:t xml:space="preserve"> </w:t>
            </w:r>
            <w:r>
              <w:rPr>
                <w:sz w:val="20"/>
              </w:rPr>
              <w:t>değerlendirmesine</w:t>
            </w:r>
            <w:r>
              <w:rPr>
                <w:spacing w:val="52"/>
                <w:sz w:val="20"/>
              </w:rPr>
              <w:t xml:space="preserve"> </w:t>
            </w:r>
            <w:r>
              <w:rPr>
                <w:sz w:val="20"/>
              </w:rPr>
              <w:t>yönelik</w:t>
            </w:r>
            <w:r>
              <w:rPr>
                <w:spacing w:val="52"/>
                <w:sz w:val="20"/>
              </w:rPr>
              <w:t xml:space="preserve"> </w:t>
            </w:r>
            <w:r>
              <w:rPr>
                <w:sz w:val="20"/>
              </w:rPr>
              <w:t>ilke,</w:t>
            </w:r>
            <w:r>
              <w:rPr>
                <w:spacing w:val="52"/>
                <w:sz w:val="20"/>
              </w:rPr>
              <w:t xml:space="preserve"> </w:t>
            </w:r>
            <w:r>
              <w:rPr>
                <w:sz w:val="20"/>
              </w:rPr>
              <w:t>kural</w:t>
            </w:r>
            <w:r>
              <w:rPr>
                <w:spacing w:val="52"/>
                <w:sz w:val="20"/>
              </w:rPr>
              <w:t xml:space="preserve"> </w:t>
            </w:r>
            <w:r>
              <w:rPr>
                <w:spacing w:val="-5"/>
                <w:sz w:val="20"/>
              </w:rPr>
              <w:t>ve</w:t>
            </w:r>
          </w:p>
          <w:p w14:paraId="6252289C" w14:textId="77777777" w:rsidR="00F87B50" w:rsidRDefault="008E1B7D">
            <w:pPr>
              <w:pStyle w:val="TableParagraph"/>
              <w:spacing w:before="46"/>
              <w:rPr>
                <w:sz w:val="20"/>
              </w:rPr>
            </w:pPr>
            <w:r>
              <w:rPr>
                <w:spacing w:val="-2"/>
                <w:sz w:val="20"/>
              </w:rPr>
              <w:t>göstergeler</w:t>
            </w:r>
            <w:r>
              <w:rPr>
                <w:spacing w:val="8"/>
                <w:sz w:val="20"/>
              </w:rPr>
              <w:t xml:space="preserve"> </w:t>
            </w:r>
            <w:r>
              <w:rPr>
                <w:spacing w:val="-2"/>
                <w:sz w:val="20"/>
              </w:rPr>
              <w:t>bulunmaktadır.</w:t>
            </w:r>
          </w:p>
        </w:tc>
      </w:tr>
      <w:tr w:rsidR="00F87B50" w14:paraId="482E47AD" w14:textId="77777777">
        <w:trPr>
          <w:trHeight w:val="559"/>
        </w:trPr>
        <w:tc>
          <w:tcPr>
            <w:tcW w:w="420" w:type="dxa"/>
          </w:tcPr>
          <w:p w14:paraId="0AF7615E" w14:textId="77777777" w:rsidR="00F87B50" w:rsidRDefault="008E1B7D">
            <w:pPr>
              <w:pStyle w:val="TableParagraph"/>
              <w:spacing w:before="117"/>
              <w:ind w:left="17" w:right="6"/>
              <w:jc w:val="center"/>
              <w:rPr>
                <w:rFonts w:ascii="AoyagiKouzanFontT" w:hAnsi="AoyagiKouzanFontT"/>
                <w:sz w:val="20"/>
              </w:rPr>
            </w:pPr>
            <w:r>
              <w:rPr>
                <w:rFonts w:ascii="AoyagiKouzanFontT" w:hAnsi="AoyagiKouzanFontT"/>
                <w:spacing w:val="-10"/>
                <w:sz w:val="20"/>
              </w:rPr>
              <w:t>☐</w:t>
            </w:r>
          </w:p>
        </w:tc>
        <w:tc>
          <w:tcPr>
            <w:tcW w:w="320" w:type="dxa"/>
          </w:tcPr>
          <w:p w14:paraId="4F5F0AAB" w14:textId="77777777" w:rsidR="00F87B50" w:rsidRDefault="008E1B7D">
            <w:pPr>
              <w:pStyle w:val="TableParagraph"/>
              <w:spacing w:before="146"/>
              <w:ind w:left="11"/>
              <w:jc w:val="center"/>
              <w:rPr>
                <w:b/>
                <w:sz w:val="20"/>
              </w:rPr>
            </w:pPr>
            <w:r>
              <w:rPr>
                <w:b/>
                <w:spacing w:val="-10"/>
                <w:sz w:val="20"/>
              </w:rPr>
              <w:t>3</w:t>
            </w:r>
          </w:p>
        </w:tc>
        <w:tc>
          <w:tcPr>
            <w:tcW w:w="9440" w:type="dxa"/>
          </w:tcPr>
          <w:p w14:paraId="0C2932D1" w14:textId="77777777" w:rsidR="00F87B50" w:rsidRDefault="008E1B7D">
            <w:pPr>
              <w:pStyle w:val="TableParagraph"/>
              <w:spacing w:before="8"/>
              <w:rPr>
                <w:sz w:val="20"/>
              </w:rPr>
            </w:pPr>
            <w:r>
              <w:rPr>
                <w:sz w:val="20"/>
              </w:rPr>
              <w:t>Akademik</w:t>
            </w:r>
            <w:r>
              <w:rPr>
                <w:spacing w:val="33"/>
                <w:sz w:val="20"/>
              </w:rPr>
              <w:t xml:space="preserve"> </w:t>
            </w:r>
            <w:r>
              <w:rPr>
                <w:sz w:val="20"/>
              </w:rPr>
              <w:t>birimde</w:t>
            </w:r>
            <w:r>
              <w:rPr>
                <w:spacing w:val="36"/>
                <w:sz w:val="20"/>
              </w:rPr>
              <w:t xml:space="preserve"> </w:t>
            </w:r>
            <w:r>
              <w:rPr>
                <w:sz w:val="20"/>
              </w:rPr>
              <w:t>toplumsal</w:t>
            </w:r>
            <w:r>
              <w:rPr>
                <w:spacing w:val="22"/>
                <w:sz w:val="20"/>
              </w:rPr>
              <w:t xml:space="preserve"> </w:t>
            </w:r>
            <w:r>
              <w:rPr>
                <w:sz w:val="20"/>
              </w:rPr>
              <w:t>katkı</w:t>
            </w:r>
            <w:r>
              <w:rPr>
                <w:spacing w:val="22"/>
                <w:sz w:val="20"/>
              </w:rPr>
              <w:t xml:space="preserve"> </w:t>
            </w:r>
            <w:r>
              <w:rPr>
                <w:sz w:val="20"/>
              </w:rPr>
              <w:t>performansını</w:t>
            </w:r>
            <w:r>
              <w:rPr>
                <w:spacing w:val="22"/>
                <w:sz w:val="20"/>
              </w:rPr>
              <w:t xml:space="preserve"> </w:t>
            </w:r>
            <w:r>
              <w:rPr>
                <w:sz w:val="20"/>
              </w:rPr>
              <w:t>izlenmek</w:t>
            </w:r>
            <w:r>
              <w:rPr>
                <w:spacing w:val="22"/>
                <w:sz w:val="20"/>
              </w:rPr>
              <w:t xml:space="preserve"> </w:t>
            </w:r>
            <w:r>
              <w:rPr>
                <w:sz w:val="20"/>
              </w:rPr>
              <w:t>ve</w:t>
            </w:r>
            <w:r>
              <w:rPr>
                <w:spacing w:val="22"/>
                <w:sz w:val="20"/>
              </w:rPr>
              <w:t xml:space="preserve"> </w:t>
            </w:r>
            <w:r>
              <w:rPr>
                <w:sz w:val="20"/>
              </w:rPr>
              <w:t>değerlendirmek</w:t>
            </w:r>
            <w:r>
              <w:rPr>
                <w:spacing w:val="22"/>
                <w:sz w:val="20"/>
              </w:rPr>
              <w:t xml:space="preserve"> </w:t>
            </w:r>
            <w:r>
              <w:rPr>
                <w:sz w:val="20"/>
              </w:rPr>
              <w:t>üzere</w:t>
            </w:r>
            <w:r>
              <w:rPr>
                <w:spacing w:val="22"/>
                <w:sz w:val="20"/>
              </w:rPr>
              <w:t xml:space="preserve"> </w:t>
            </w:r>
            <w:r>
              <w:rPr>
                <w:sz w:val="20"/>
              </w:rPr>
              <w:t>oluşturulan</w:t>
            </w:r>
            <w:r>
              <w:rPr>
                <w:spacing w:val="23"/>
                <w:sz w:val="20"/>
              </w:rPr>
              <w:t xml:space="preserve"> </w:t>
            </w:r>
            <w:r>
              <w:rPr>
                <w:spacing w:val="-2"/>
                <w:sz w:val="20"/>
              </w:rPr>
              <w:t>mekanizmalar</w:t>
            </w:r>
          </w:p>
          <w:p w14:paraId="238F3699" w14:textId="77777777" w:rsidR="00F87B50" w:rsidRDefault="008E1B7D">
            <w:pPr>
              <w:pStyle w:val="TableParagraph"/>
              <w:spacing w:before="46"/>
              <w:rPr>
                <w:sz w:val="20"/>
              </w:rPr>
            </w:pPr>
            <w:r>
              <w:rPr>
                <w:spacing w:val="-2"/>
                <w:sz w:val="20"/>
              </w:rPr>
              <w:t>kullanılmaktadır.</w:t>
            </w:r>
          </w:p>
        </w:tc>
      </w:tr>
      <w:tr w:rsidR="00F87B50" w14:paraId="579D6822" w14:textId="77777777">
        <w:trPr>
          <w:trHeight w:val="540"/>
        </w:trPr>
        <w:tc>
          <w:tcPr>
            <w:tcW w:w="420" w:type="dxa"/>
          </w:tcPr>
          <w:p w14:paraId="32808540" w14:textId="77777777" w:rsidR="00F87B50" w:rsidRDefault="008E1B7D">
            <w:pPr>
              <w:pStyle w:val="TableParagraph"/>
              <w:spacing w:before="104"/>
              <w:ind w:left="17" w:right="6"/>
              <w:jc w:val="center"/>
              <w:rPr>
                <w:rFonts w:ascii="AoyagiKouzanFontT" w:hAnsi="AoyagiKouzanFontT"/>
                <w:sz w:val="20"/>
              </w:rPr>
            </w:pPr>
            <w:r>
              <w:rPr>
                <w:rFonts w:ascii="AoyagiKouzanFontT" w:hAnsi="AoyagiKouzanFontT"/>
                <w:spacing w:val="-10"/>
                <w:sz w:val="20"/>
              </w:rPr>
              <w:t>☐</w:t>
            </w:r>
          </w:p>
        </w:tc>
        <w:tc>
          <w:tcPr>
            <w:tcW w:w="320" w:type="dxa"/>
          </w:tcPr>
          <w:p w14:paraId="0784B415" w14:textId="77777777" w:rsidR="00F87B50" w:rsidRDefault="008E1B7D">
            <w:pPr>
              <w:pStyle w:val="TableParagraph"/>
              <w:spacing w:before="133"/>
              <w:ind w:left="11"/>
              <w:jc w:val="center"/>
              <w:rPr>
                <w:b/>
                <w:sz w:val="20"/>
              </w:rPr>
            </w:pPr>
            <w:r>
              <w:rPr>
                <w:b/>
                <w:spacing w:val="-10"/>
                <w:sz w:val="20"/>
              </w:rPr>
              <w:t>4</w:t>
            </w:r>
          </w:p>
        </w:tc>
        <w:tc>
          <w:tcPr>
            <w:tcW w:w="9440" w:type="dxa"/>
          </w:tcPr>
          <w:p w14:paraId="08FD3637" w14:textId="77777777" w:rsidR="00F87B50" w:rsidRDefault="008E1B7D">
            <w:pPr>
              <w:pStyle w:val="TableParagraph"/>
              <w:tabs>
                <w:tab w:val="left" w:pos="1148"/>
                <w:tab w:val="left" w:pos="1985"/>
                <w:tab w:val="left" w:pos="2989"/>
                <w:tab w:val="left" w:pos="3603"/>
                <w:tab w:val="left" w:pos="4784"/>
                <w:tab w:val="left" w:pos="5876"/>
                <w:tab w:val="left" w:pos="6280"/>
              </w:tabs>
              <w:spacing w:line="225" w:lineRule="exact"/>
              <w:rPr>
                <w:sz w:val="20"/>
              </w:rPr>
            </w:pPr>
            <w:r>
              <w:rPr>
                <w:spacing w:val="-2"/>
                <w:sz w:val="20"/>
              </w:rPr>
              <w:t>Akademik</w:t>
            </w:r>
            <w:r>
              <w:rPr>
                <w:sz w:val="20"/>
              </w:rPr>
              <w:tab/>
            </w:r>
            <w:r>
              <w:rPr>
                <w:spacing w:val="-2"/>
                <w:sz w:val="20"/>
              </w:rPr>
              <w:t>birimde</w:t>
            </w:r>
            <w:r>
              <w:rPr>
                <w:sz w:val="20"/>
              </w:rPr>
              <w:tab/>
            </w:r>
            <w:r>
              <w:rPr>
                <w:spacing w:val="-2"/>
                <w:sz w:val="20"/>
              </w:rPr>
              <w:t>toplumsal</w:t>
            </w:r>
            <w:r>
              <w:rPr>
                <w:sz w:val="20"/>
              </w:rPr>
              <w:tab/>
            </w:r>
            <w:r>
              <w:rPr>
                <w:spacing w:val="-2"/>
                <w:sz w:val="20"/>
              </w:rPr>
              <w:t>katkı</w:t>
            </w:r>
            <w:r>
              <w:rPr>
                <w:sz w:val="20"/>
              </w:rPr>
              <w:tab/>
            </w:r>
            <w:r>
              <w:rPr>
                <w:spacing w:val="-2"/>
                <w:sz w:val="20"/>
              </w:rPr>
              <w:t>performansı</w:t>
            </w:r>
            <w:r>
              <w:rPr>
                <w:sz w:val="20"/>
              </w:rPr>
              <w:tab/>
            </w:r>
            <w:r>
              <w:rPr>
                <w:spacing w:val="-2"/>
                <w:sz w:val="20"/>
              </w:rPr>
              <w:t>izlenmekte</w:t>
            </w:r>
            <w:r>
              <w:rPr>
                <w:sz w:val="20"/>
              </w:rPr>
              <w:tab/>
            </w:r>
            <w:r>
              <w:rPr>
                <w:spacing w:val="-5"/>
                <w:sz w:val="20"/>
              </w:rPr>
              <w:t>ve</w:t>
            </w:r>
            <w:r>
              <w:rPr>
                <w:sz w:val="20"/>
              </w:rPr>
              <w:tab/>
              <w:t>ilgili</w:t>
            </w:r>
            <w:r>
              <w:rPr>
                <w:spacing w:val="45"/>
                <w:sz w:val="20"/>
              </w:rPr>
              <w:t xml:space="preserve">  </w:t>
            </w:r>
            <w:r>
              <w:rPr>
                <w:sz w:val="20"/>
              </w:rPr>
              <w:t>paydaşlarla</w:t>
            </w:r>
            <w:r>
              <w:rPr>
                <w:spacing w:val="46"/>
                <w:sz w:val="20"/>
              </w:rPr>
              <w:t xml:space="preserve">  </w:t>
            </w:r>
            <w:r>
              <w:rPr>
                <w:spacing w:val="-2"/>
                <w:sz w:val="20"/>
              </w:rPr>
              <w:t>değerlendirilerek</w:t>
            </w:r>
          </w:p>
          <w:p w14:paraId="75159260" w14:textId="77777777" w:rsidR="00F87B50" w:rsidRDefault="008E1B7D">
            <w:pPr>
              <w:pStyle w:val="TableParagraph"/>
              <w:spacing w:before="46"/>
              <w:rPr>
                <w:sz w:val="20"/>
              </w:rPr>
            </w:pPr>
            <w:r>
              <w:rPr>
                <w:spacing w:val="-2"/>
                <w:sz w:val="20"/>
              </w:rPr>
              <w:t>iyileştirilmektedir.</w:t>
            </w:r>
          </w:p>
        </w:tc>
      </w:tr>
      <w:tr w:rsidR="00F87B50" w14:paraId="591231E0" w14:textId="77777777">
        <w:trPr>
          <w:trHeight w:val="299"/>
        </w:trPr>
        <w:tc>
          <w:tcPr>
            <w:tcW w:w="420" w:type="dxa"/>
          </w:tcPr>
          <w:p w14:paraId="4CB0B28C" w14:textId="77777777" w:rsidR="00F87B50" w:rsidRDefault="008E1B7D">
            <w:pPr>
              <w:pStyle w:val="TableParagraph"/>
              <w:spacing w:line="25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1BE88AA" w14:textId="77777777" w:rsidR="00F87B50" w:rsidRDefault="008E1B7D">
            <w:pPr>
              <w:pStyle w:val="TableParagraph"/>
              <w:spacing w:before="21"/>
              <w:ind w:left="11"/>
              <w:jc w:val="center"/>
              <w:rPr>
                <w:b/>
                <w:sz w:val="20"/>
              </w:rPr>
            </w:pPr>
            <w:r>
              <w:rPr>
                <w:b/>
                <w:spacing w:val="-10"/>
                <w:sz w:val="20"/>
              </w:rPr>
              <w:t>5</w:t>
            </w:r>
          </w:p>
        </w:tc>
        <w:tc>
          <w:tcPr>
            <w:tcW w:w="9440" w:type="dxa"/>
          </w:tcPr>
          <w:p w14:paraId="758DB97F" w14:textId="77777777" w:rsidR="00F87B50" w:rsidRDefault="008E1B7D">
            <w:pPr>
              <w:pStyle w:val="TableParagraph"/>
              <w:spacing w:before="21"/>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5F3041BE" w14:textId="5CCAEF1B" w:rsidR="00AE2A31" w:rsidRPr="00AE2A31" w:rsidRDefault="008E1B7D" w:rsidP="00AE2A31">
      <w:pPr>
        <w:pStyle w:val="GvdeMetni"/>
        <w:spacing w:before="69"/>
        <w:rPr>
          <w:sz w:val="20"/>
        </w:rPr>
      </w:pPr>
      <w:r>
        <w:rPr>
          <w:noProof/>
        </w:rPr>
        <mc:AlternateContent>
          <mc:Choice Requires="wps">
            <w:drawing>
              <wp:anchor distT="0" distB="0" distL="0" distR="0" simplePos="0" relativeHeight="251660288" behindDoc="1" locked="0" layoutInCell="1" allowOverlap="1" wp14:anchorId="3855B965" wp14:editId="4BB632BB">
                <wp:simplePos x="0" y="0"/>
                <wp:positionH relativeFrom="page">
                  <wp:posOffset>577849</wp:posOffset>
                </wp:positionH>
                <wp:positionV relativeFrom="paragraph">
                  <wp:posOffset>211484</wp:posOffset>
                </wp:positionV>
                <wp:extent cx="6413500" cy="20320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203200"/>
                        </a:xfrm>
                        <a:prstGeom prst="rect">
                          <a:avLst/>
                        </a:prstGeom>
                        <a:solidFill>
                          <a:srgbClr val="FFF1CC"/>
                        </a:solidFill>
                        <a:ln w="12699">
                          <a:solidFill>
                            <a:srgbClr val="000000"/>
                          </a:solidFill>
                          <a:prstDash val="solid"/>
                        </a:ln>
                      </wps:spPr>
                      <wps:txbx>
                        <w:txbxContent>
                          <w:p w14:paraId="73E2D087" w14:textId="77777777" w:rsidR="00F87B50" w:rsidRDefault="008E1B7D">
                            <w:pPr>
                              <w:spacing w:before="13"/>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7"/>
                                <w:sz w:val="20"/>
                              </w:rPr>
                              <w:t xml:space="preserve"> </w:t>
                            </w:r>
                            <w:r>
                              <w:rPr>
                                <w:b/>
                                <w:i/>
                                <w:color w:val="000000"/>
                                <w:sz w:val="20"/>
                              </w:rPr>
                              <w:t>EK-6</w:t>
                            </w:r>
                            <w:r>
                              <w:rPr>
                                <w:b/>
                                <w:i/>
                                <w:color w:val="000000"/>
                                <w:spacing w:val="-7"/>
                                <w:sz w:val="20"/>
                              </w:rPr>
                              <w:t xml:space="preserve"> </w:t>
                            </w:r>
                            <w:r>
                              <w:rPr>
                                <w:b/>
                                <w:i/>
                                <w:color w:val="000000"/>
                                <w:sz w:val="20"/>
                              </w:rPr>
                              <w:t>Sürekli</w:t>
                            </w:r>
                            <w:r>
                              <w:rPr>
                                <w:b/>
                                <w:i/>
                                <w:color w:val="000000"/>
                                <w:spacing w:val="-7"/>
                                <w:sz w:val="20"/>
                              </w:rPr>
                              <w:t xml:space="preserve"> </w:t>
                            </w:r>
                            <w:r>
                              <w:rPr>
                                <w:b/>
                                <w:i/>
                                <w:color w:val="000000"/>
                                <w:sz w:val="20"/>
                              </w:rPr>
                              <w:t>Eğitim</w:t>
                            </w:r>
                            <w:r>
                              <w:rPr>
                                <w:b/>
                                <w:i/>
                                <w:color w:val="000000"/>
                                <w:spacing w:val="-7"/>
                                <w:sz w:val="20"/>
                              </w:rPr>
                              <w:t xml:space="preserve"> </w:t>
                            </w:r>
                            <w:r>
                              <w:rPr>
                                <w:b/>
                                <w:i/>
                                <w:color w:val="000000"/>
                                <w:sz w:val="20"/>
                              </w:rPr>
                              <w:t>Merkezi</w:t>
                            </w:r>
                            <w:r>
                              <w:rPr>
                                <w:b/>
                                <w:i/>
                                <w:color w:val="000000"/>
                                <w:spacing w:val="-7"/>
                                <w:sz w:val="20"/>
                              </w:rPr>
                              <w:t xml:space="preserve"> </w:t>
                            </w:r>
                            <w:r>
                              <w:rPr>
                                <w:b/>
                                <w:i/>
                                <w:color w:val="000000"/>
                                <w:sz w:val="20"/>
                              </w:rPr>
                              <w:t>Etkinlikleri</w:t>
                            </w:r>
                            <w:r>
                              <w:rPr>
                                <w:b/>
                                <w:i/>
                                <w:color w:val="000000"/>
                                <w:spacing w:val="-7"/>
                                <w:sz w:val="20"/>
                              </w:rPr>
                              <w:t xml:space="preserve"> </w:t>
                            </w:r>
                            <w:r>
                              <w:rPr>
                                <w:b/>
                                <w:i/>
                                <w:color w:val="000000"/>
                                <w:sz w:val="20"/>
                              </w:rPr>
                              <w:t>(SEM),</w:t>
                            </w:r>
                            <w:r>
                              <w:rPr>
                                <w:b/>
                                <w:i/>
                                <w:color w:val="000000"/>
                                <w:spacing w:val="-7"/>
                                <w:sz w:val="20"/>
                              </w:rPr>
                              <w:t xml:space="preserve"> </w:t>
                            </w:r>
                            <w:r>
                              <w:rPr>
                                <w:b/>
                                <w:i/>
                                <w:color w:val="000000"/>
                                <w:sz w:val="20"/>
                              </w:rPr>
                              <w:t>TYUAM</w:t>
                            </w:r>
                            <w:r>
                              <w:rPr>
                                <w:b/>
                                <w:i/>
                                <w:color w:val="000000"/>
                                <w:spacing w:val="-7"/>
                                <w:sz w:val="20"/>
                              </w:rPr>
                              <w:t xml:space="preserve"> </w:t>
                            </w:r>
                            <w:r>
                              <w:rPr>
                                <w:b/>
                                <w:i/>
                                <w:color w:val="000000"/>
                                <w:sz w:val="20"/>
                              </w:rPr>
                              <w:t>Sertifika</w:t>
                            </w:r>
                            <w:r>
                              <w:rPr>
                                <w:b/>
                                <w:i/>
                                <w:color w:val="000000"/>
                                <w:spacing w:val="-7"/>
                                <w:sz w:val="20"/>
                              </w:rPr>
                              <w:t xml:space="preserve"> </w:t>
                            </w:r>
                            <w:r>
                              <w:rPr>
                                <w:b/>
                                <w:i/>
                                <w:color w:val="000000"/>
                                <w:sz w:val="20"/>
                              </w:rPr>
                              <w:t>Listesi</w:t>
                            </w:r>
                            <w:r>
                              <w:rPr>
                                <w:color w:val="000000"/>
                                <w:sz w:val="20"/>
                              </w:rPr>
                              <w:t>ne</w:t>
                            </w:r>
                            <w:r>
                              <w:rPr>
                                <w:color w:val="000000"/>
                                <w:spacing w:val="-7"/>
                                <w:sz w:val="20"/>
                              </w:rPr>
                              <w:t xml:space="preserve"> </w:t>
                            </w:r>
                            <w:r>
                              <w:rPr>
                                <w:color w:val="000000"/>
                                <w:spacing w:val="-2"/>
                                <w:sz w:val="20"/>
                              </w:rPr>
                              <w:t>işlenmelidir.</w:t>
                            </w:r>
                          </w:p>
                        </w:txbxContent>
                      </wps:txbx>
                      <wps:bodyPr wrap="square" lIns="0" tIns="0" rIns="0" bIns="0" rtlCol="0">
                        <a:noAutofit/>
                      </wps:bodyPr>
                    </wps:wsp>
                  </a:graphicData>
                </a:graphic>
              </wp:anchor>
            </w:drawing>
          </mc:Choice>
          <mc:Fallback>
            <w:pict>
              <v:shape w14:anchorId="3855B965" id="Textbox 95" o:spid="_x0000_s1036" type="#_x0000_t202" style="position:absolute;margin-left:45.5pt;margin-top:16.65pt;width:505pt;height:1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" fillcolor="#fff1cc" strokeweight=".35275mm">
                <v:path arrowok="t"/>
                <v:textbox inset="0,0,0,0">
                  <w:txbxContent>
                    <w:p w14:paraId="73E2D087" w14:textId="77777777" w:rsidR="00F87B50" w:rsidRDefault="008E1B7D">
                      <w:pPr>
                        <w:spacing w:before="13"/>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7"/>
                          <w:sz w:val="20"/>
                        </w:rPr>
                        <w:t xml:space="preserve"> </w:t>
                      </w:r>
                      <w:r>
                        <w:rPr>
                          <w:b/>
                          <w:i/>
                          <w:color w:val="000000"/>
                          <w:sz w:val="20"/>
                        </w:rPr>
                        <w:t>EK-6</w:t>
                      </w:r>
                      <w:r>
                        <w:rPr>
                          <w:b/>
                          <w:i/>
                          <w:color w:val="000000"/>
                          <w:spacing w:val="-7"/>
                          <w:sz w:val="20"/>
                        </w:rPr>
                        <w:t xml:space="preserve"> </w:t>
                      </w:r>
                      <w:r>
                        <w:rPr>
                          <w:b/>
                          <w:i/>
                          <w:color w:val="000000"/>
                          <w:sz w:val="20"/>
                        </w:rPr>
                        <w:t>Sürekli</w:t>
                      </w:r>
                      <w:r>
                        <w:rPr>
                          <w:b/>
                          <w:i/>
                          <w:color w:val="000000"/>
                          <w:spacing w:val="-7"/>
                          <w:sz w:val="20"/>
                        </w:rPr>
                        <w:t xml:space="preserve"> </w:t>
                      </w:r>
                      <w:r>
                        <w:rPr>
                          <w:b/>
                          <w:i/>
                          <w:color w:val="000000"/>
                          <w:sz w:val="20"/>
                        </w:rPr>
                        <w:t>Eğitim</w:t>
                      </w:r>
                      <w:r>
                        <w:rPr>
                          <w:b/>
                          <w:i/>
                          <w:color w:val="000000"/>
                          <w:spacing w:val="-7"/>
                          <w:sz w:val="20"/>
                        </w:rPr>
                        <w:t xml:space="preserve"> </w:t>
                      </w:r>
                      <w:r>
                        <w:rPr>
                          <w:b/>
                          <w:i/>
                          <w:color w:val="000000"/>
                          <w:sz w:val="20"/>
                        </w:rPr>
                        <w:t>Merkezi</w:t>
                      </w:r>
                      <w:r>
                        <w:rPr>
                          <w:b/>
                          <w:i/>
                          <w:color w:val="000000"/>
                          <w:spacing w:val="-7"/>
                          <w:sz w:val="20"/>
                        </w:rPr>
                        <w:t xml:space="preserve"> </w:t>
                      </w:r>
                      <w:r>
                        <w:rPr>
                          <w:b/>
                          <w:i/>
                          <w:color w:val="000000"/>
                          <w:sz w:val="20"/>
                        </w:rPr>
                        <w:t>Etkinlikleri</w:t>
                      </w:r>
                      <w:r>
                        <w:rPr>
                          <w:b/>
                          <w:i/>
                          <w:color w:val="000000"/>
                          <w:spacing w:val="-7"/>
                          <w:sz w:val="20"/>
                        </w:rPr>
                        <w:t xml:space="preserve"> </w:t>
                      </w:r>
                      <w:r>
                        <w:rPr>
                          <w:b/>
                          <w:i/>
                          <w:color w:val="000000"/>
                          <w:sz w:val="20"/>
                        </w:rPr>
                        <w:t>(SEM),</w:t>
                      </w:r>
                      <w:r>
                        <w:rPr>
                          <w:b/>
                          <w:i/>
                          <w:color w:val="000000"/>
                          <w:spacing w:val="-7"/>
                          <w:sz w:val="20"/>
                        </w:rPr>
                        <w:t xml:space="preserve"> </w:t>
                      </w:r>
                      <w:r>
                        <w:rPr>
                          <w:b/>
                          <w:i/>
                          <w:color w:val="000000"/>
                          <w:sz w:val="20"/>
                        </w:rPr>
                        <w:t>TYUAM</w:t>
                      </w:r>
                      <w:r>
                        <w:rPr>
                          <w:b/>
                          <w:i/>
                          <w:color w:val="000000"/>
                          <w:spacing w:val="-7"/>
                          <w:sz w:val="20"/>
                        </w:rPr>
                        <w:t xml:space="preserve"> </w:t>
                      </w:r>
                      <w:r>
                        <w:rPr>
                          <w:b/>
                          <w:i/>
                          <w:color w:val="000000"/>
                          <w:sz w:val="20"/>
                        </w:rPr>
                        <w:t>Sertifika</w:t>
                      </w:r>
                      <w:r>
                        <w:rPr>
                          <w:b/>
                          <w:i/>
                          <w:color w:val="000000"/>
                          <w:spacing w:val="-7"/>
                          <w:sz w:val="20"/>
                        </w:rPr>
                        <w:t xml:space="preserve"> </w:t>
                      </w:r>
                      <w:r>
                        <w:rPr>
                          <w:b/>
                          <w:i/>
                          <w:color w:val="000000"/>
                          <w:sz w:val="20"/>
                        </w:rPr>
                        <w:t>Listesi</w:t>
                      </w:r>
                      <w:r>
                        <w:rPr>
                          <w:color w:val="000000"/>
                          <w:sz w:val="20"/>
                        </w:rPr>
                        <w:t>ne</w:t>
                      </w:r>
                      <w:r>
                        <w:rPr>
                          <w:color w:val="000000"/>
                          <w:spacing w:val="-7"/>
                          <w:sz w:val="20"/>
                        </w:rPr>
                        <w:t xml:space="preserve"> </w:t>
                      </w:r>
                      <w:r>
                        <w:rPr>
                          <w:color w:val="000000"/>
                          <w:spacing w:val="-2"/>
                          <w:sz w:val="20"/>
                        </w:rPr>
                        <w:t>işlenmelidir.</w:t>
                      </w:r>
                    </w:p>
                  </w:txbxContent>
                </v:textbox>
                <w10:wrap type="topAndBottom" anchorx="page"/>
              </v:shape>
            </w:pict>
          </mc:Fallback>
        </mc:AlternateContent>
      </w:r>
    </w:p>
    <w:p w14:paraId="796D49BC" w14:textId="77777777" w:rsidR="00AE2A31" w:rsidRDefault="00AE2A31">
      <w:pPr>
        <w:pStyle w:val="GvdeMetni"/>
        <w:spacing w:before="175"/>
        <w:rPr>
          <w:sz w:val="24"/>
        </w:rPr>
      </w:pPr>
    </w:p>
    <w:p w14:paraId="391DC2EB" w14:textId="77777777" w:rsidR="00F87B50" w:rsidRDefault="008E1B7D" w:rsidP="00A5646F">
      <w:pPr>
        <w:pStyle w:val="Balk1"/>
        <w:numPr>
          <w:ilvl w:val="0"/>
          <w:numId w:val="15"/>
        </w:numPr>
        <w:tabs>
          <w:tab w:val="left" w:pos="350"/>
        </w:tabs>
        <w:ind w:left="350" w:hanging="240"/>
        <w:rPr>
          <w:color w:val="1F284B"/>
        </w:rPr>
      </w:pPr>
      <w:r>
        <w:rPr>
          <w:color w:val="1F284B"/>
        </w:rPr>
        <w:t xml:space="preserve">SONUÇ VE </w:t>
      </w:r>
      <w:r>
        <w:rPr>
          <w:color w:val="1F284B"/>
          <w:spacing w:val="-2"/>
        </w:rPr>
        <w:t>DEĞERLENDİRME</w:t>
      </w:r>
    </w:p>
    <w:p w14:paraId="005C2CE0" w14:textId="77777777" w:rsidR="003E3E6F" w:rsidRPr="00B713BE" w:rsidRDefault="003E3E6F" w:rsidP="003E3E6F">
      <w:pPr>
        <w:pStyle w:val="GvdeMetni"/>
        <w:spacing w:before="157" w:line="276" w:lineRule="auto"/>
        <w:ind w:left="110"/>
        <w:jc w:val="both"/>
      </w:pPr>
      <w:r w:rsidRPr="00B713BE">
        <w:t>Elektronik Ticaret ve Yönetimi Bölümü, İstanbul Gelişim Üniversitesi’nin misyon ve vizyonu doğrultusunda e-ticaret ve yönetim alanlarında faaliyet gösteren bir birimdir. Bu rapor, Uygulamalı Bilimler Fakültesi'nin kalite güvence sistemi politikaları çerçevesinde bölüm içi performansını detaylı bir şekilde değerlendirmeyi amaçlamaktadır. Raporda yer ala</w:t>
      </w:r>
      <w:r>
        <w:t>n</w:t>
      </w:r>
      <w:r w:rsidRPr="00B713BE">
        <w:t xml:space="preserve"> veriler, Akademik Personel Değerlendirme Süreci, Uluslararasılaşma Hedefleri Kapsamında Yapılan Faaliyetler, Eğitim-Öğretim, Araştırma ve Geliştirme, Akademik Başarı ve Ders Değerlendirme Sonuçları gibi başlıkları içermektedir.</w:t>
      </w:r>
    </w:p>
    <w:p w14:paraId="6B324964" w14:textId="77777777" w:rsidR="003E3E6F" w:rsidRPr="00B713BE" w:rsidRDefault="003E3E6F" w:rsidP="003E3E6F">
      <w:pPr>
        <w:pStyle w:val="GvdeMetni"/>
        <w:spacing w:before="157" w:line="276" w:lineRule="auto"/>
        <w:ind w:left="110"/>
        <w:jc w:val="both"/>
      </w:pPr>
      <w:r w:rsidRPr="00B713BE">
        <w:t>Bölümde görev yapan akademik personelin performansı, belirlenmiş kriterlere dayalı olarak değerlendirilmiştir. Öğretim üyelerinin ders planlamaları, öğrenci etkileşimi, araştırma faaliyetleri ve akademik katkıları titizlikle incelenmiş; güçlü yönler ve geliştirilmesi gereken alanlar belirlenmiştir.</w:t>
      </w:r>
    </w:p>
    <w:p w14:paraId="03366E21" w14:textId="77777777" w:rsidR="003E3E6F" w:rsidRPr="00B713BE" w:rsidRDefault="003E3E6F" w:rsidP="003E3E6F">
      <w:pPr>
        <w:pStyle w:val="GvdeMetni"/>
        <w:spacing w:before="157" w:line="276" w:lineRule="auto"/>
        <w:ind w:left="110"/>
        <w:jc w:val="both"/>
      </w:pPr>
      <w:r w:rsidRPr="00B713BE">
        <w:t xml:space="preserve">Elektronik Ticaret ve Yönetimi Bölümü, uluslararasılaşma hedeflerine ulaşmak amacıyla çeşitli faaliyetlerde </w:t>
      </w:r>
      <w:r w:rsidRPr="00B713BE">
        <w:lastRenderedPageBreak/>
        <w:t>bulunmuştur. Öğrenci değişim programları, uluslararası konferanslara katılımlar ve uluslararası iş birlikleri, bölümün bu alandaki başarılarını yansıtmaktadır.</w:t>
      </w:r>
    </w:p>
    <w:p w14:paraId="6C3D3341" w14:textId="77777777" w:rsidR="003E3E6F" w:rsidRPr="00B713BE" w:rsidRDefault="003E3E6F" w:rsidP="003E3E6F">
      <w:pPr>
        <w:pStyle w:val="GvdeMetni"/>
        <w:spacing w:before="157" w:line="276" w:lineRule="auto"/>
        <w:ind w:left="110"/>
        <w:jc w:val="both"/>
      </w:pPr>
      <w:r w:rsidRPr="00B713BE">
        <w:t>Ders içi etkileşim, öğrenci memnuniyeti, ders materyali kullanımı gibi faktörler, bölüm içi eğitim-öğretim faaliyetlerinin bir parçasını oluşturmaktadır. Bu başlık altında, öğrenci başarıları, ders içi etkileşim düzeyi ve öğrenci geri bildirimleri detaylı olarak ele alınacaktır.</w:t>
      </w:r>
    </w:p>
    <w:p w14:paraId="02E43F33" w14:textId="77777777" w:rsidR="003E3E6F" w:rsidRPr="00B713BE" w:rsidRDefault="003E3E6F" w:rsidP="003E3E6F">
      <w:pPr>
        <w:pStyle w:val="GvdeMetni"/>
        <w:spacing w:before="157" w:line="276" w:lineRule="auto"/>
        <w:ind w:left="110"/>
        <w:jc w:val="both"/>
      </w:pPr>
      <w:r w:rsidRPr="00B713BE">
        <w:t>Bölüm öğretim elemanları kendi alanlarında yenilikleri takip ederek özgün araştırma çalışmalarına imza atmıştır. Akademik personelin yayınları, proje katılımları ve yürütülen araştırmalar, bölümün bilimsel düzeydeki başarılarını yansıtmaktadır.</w:t>
      </w:r>
    </w:p>
    <w:p w14:paraId="0959414D" w14:textId="77777777" w:rsidR="003E3E6F" w:rsidRPr="00B713BE" w:rsidRDefault="003E3E6F" w:rsidP="003E3E6F">
      <w:pPr>
        <w:pStyle w:val="GvdeMetni"/>
        <w:spacing w:before="157" w:line="276" w:lineRule="auto"/>
        <w:ind w:left="110"/>
        <w:jc w:val="both"/>
      </w:pPr>
      <w:r w:rsidRPr="00B713BE">
        <w:t>Öğrenci başarıları, sınav sonuçları ve ders değerlendirme sonuçları, bölüm içi performansın kritik bir parçasını oluşturur. Bu başlık altında, öğrencilerin başarılarına yönelik istatistiksel veriler ve ders değerlendirme analizleri detaylı bir şekilde sunul</w:t>
      </w:r>
      <w:r>
        <w:t>muştur.</w:t>
      </w:r>
    </w:p>
    <w:p w14:paraId="402ADC2D" w14:textId="77777777" w:rsidR="003E3E6F" w:rsidRPr="00B713BE" w:rsidRDefault="003E3E6F" w:rsidP="003E3E6F">
      <w:pPr>
        <w:pStyle w:val="GvdeMetni"/>
        <w:spacing w:before="157" w:line="276" w:lineRule="auto"/>
        <w:ind w:left="110"/>
        <w:jc w:val="both"/>
      </w:pPr>
      <w:r w:rsidRPr="00B713BE">
        <w:t>Elektronik Ticaret ve Yönetimi Bölümü, İstanbul Gelişim Üniversitesi'nin misyon ve vizyonunu temel alarak e-ticaret, yönetim ve eğitim alanlarındaki faaliyetlerini geliştirmeye devam edecektir. Bu çerçevede, bölümün uluslararasılaşma hedefleri doğrultusunda gerçekleştirdiği faaliyetler ve katkılar rapor üzerinden değerlendirilecek ve gelecekteki stratejik planlamalara yön verecektir.</w:t>
      </w:r>
    </w:p>
    <w:p w14:paraId="474D7378" w14:textId="77777777" w:rsidR="003E3E6F" w:rsidRPr="00B713BE" w:rsidRDefault="003E3E6F" w:rsidP="003E3E6F">
      <w:pPr>
        <w:pStyle w:val="GvdeMetni"/>
        <w:spacing w:before="157" w:line="276" w:lineRule="auto"/>
        <w:ind w:left="110"/>
        <w:jc w:val="both"/>
      </w:pPr>
      <w:r w:rsidRPr="00B713BE">
        <w:t>Hazırlanan bu değerlendirme raporu, bölümün geçmiş yılda elde ettiği başarıları ve geliştirme alanlarını net bir şekilde ortaya koymaktadır. Bu doğrultuda, gelecek dönemlerde atılacak adımlar, bölümün misyonunu güçlendirmeye ve vizyonunu gerçekleştirmeye yönelik stratejik planlamalara temel oluşturacaktır. Raporun sonuçları, paydaşlarla paylaşılacak ve bölümün sürekli iyileştirme çabalarına katkıda bulunacaktır.</w:t>
      </w:r>
    </w:p>
    <w:p w14:paraId="015397F1" w14:textId="77777777" w:rsidR="003E3E6F" w:rsidRPr="00B713BE" w:rsidRDefault="003E3E6F" w:rsidP="003E3E6F">
      <w:pPr>
        <w:pStyle w:val="GvdeMetni"/>
        <w:spacing w:before="157" w:line="276" w:lineRule="auto"/>
        <w:ind w:left="110"/>
        <w:jc w:val="both"/>
      </w:pPr>
      <w:r w:rsidRPr="00B713BE">
        <w:t>Sonuç olarak, bu rapor, Elektronik Ticaret ve Yönetimi Bölümü'nün geçmiş dönemdeki performansını analiz ederek, bölümün güçlü yönlerini korumasına ve zayıf noktalarını geliştirmesine yönelik stratejik adımların belirlenmesine katkı sağlayacaktır.</w:t>
      </w:r>
    </w:p>
    <w:p w14:paraId="7EF8A7C1" w14:textId="77777777" w:rsidR="003E3E6F" w:rsidRPr="00B713BE" w:rsidRDefault="003E3E6F" w:rsidP="003E3E6F">
      <w:pPr>
        <w:pStyle w:val="GvdeMetni"/>
        <w:spacing w:before="157" w:line="276" w:lineRule="auto"/>
        <w:jc w:val="both"/>
      </w:pPr>
    </w:p>
    <w:p w14:paraId="45CB8704" w14:textId="77777777" w:rsidR="00F87B50" w:rsidRDefault="00F87B50">
      <w:pPr>
        <w:sectPr w:rsidR="00F87B50" w:rsidSect="004C3D9E">
          <w:pgSz w:w="11920" w:h="16840"/>
          <w:pgMar w:top="780" w:right="720" w:bottom="1080" w:left="740" w:header="0" w:footer="882" w:gutter="0"/>
          <w:cols w:space="708"/>
        </w:sectPr>
      </w:pPr>
    </w:p>
    <w:p w14:paraId="32D2D3A7" w14:textId="4FDF74F7" w:rsidR="0070496A" w:rsidRPr="0070496A" w:rsidRDefault="008E1B7D" w:rsidP="0070496A">
      <w:pPr>
        <w:pStyle w:val="GvdeMetni"/>
        <w:numPr>
          <w:ilvl w:val="0"/>
          <w:numId w:val="15"/>
        </w:numPr>
        <w:spacing w:before="73"/>
        <w:rPr>
          <w:b/>
          <w:bCs/>
          <w:spacing w:val="-2"/>
        </w:rPr>
      </w:pPr>
      <w:r w:rsidRPr="0070496A">
        <w:rPr>
          <w:b/>
          <w:bCs/>
        </w:rPr>
        <w:lastRenderedPageBreak/>
        <w:t xml:space="preserve">PERFORMANS </w:t>
      </w:r>
      <w:r w:rsidRPr="0070496A">
        <w:rPr>
          <w:b/>
          <w:bCs/>
          <w:spacing w:val="-2"/>
        </w:rPr>
        <w:t>GÖSTERGELERİ</w:t>
      </w:r>
      <w:r w:rsidR="0070496A" w:rsidRPr="0070496A">
        <w:rPr>
          <w:b/>
          <w:bCs/>
          <w:spacing w:val="-2"/>
        </w:rPr>
        <w:t xml:space="preserve">    </w:t>
      </w:r>
    </w:p>
    <w:p w14:paraId="27ACDB77" w14:textId="762E881A" w:rsidR="00F87B50" w:rsidRPr="0070496A" w:rsidRDefault="0070496A" w:rsidP="003E3E6F">
      <w:pPr>
        <w:pStyle w:val="GvdeMetni"/>
        <w:spacing w:before="73"/>
        <w:ind w:firstLine="110"/>
        <w:sectPr w:rsidR="00F87B50" w:rsidRPr="0070496A" w:rsidSect="004C3D9E">
          <w:pgSz w:w="11920" w:h="16840"/>
          <w:pgMar w:top="1120" w:right="720" w:bottom="1120" w:left="740" w:header="0" w:footer="882" w:gutter="0"/>
          <w:cols w:space="708"/>
        </w:sectPr>
      </w:pPr>
      <w:r>
        <w:rPr>
          <w:color w:val="000000"/>
          <w:highlight w:val="yellow"/>
        </w:rPr>
        <w:t>Performans</w:t>
      </w:r>
      <w:r>
        <w:rPr>
          <w:color w:val="000000"/>
          <w:spacing w:val="-12"/>
          <w:highlight w:val="yellow"/>
        </w:rPr>
        <w:t xml:space="preserve"> </w:t>
      </w:r>
      <w:r>
        <w:rPr>
          <w:color w:val="000000"/>
          <w:highlight w:val="yellow"/>
        </w:rPr>
        <w:t>Göstergeleri</w:t>
      </w:r>
      <w:r>
        <w:rPr>
          <w:color w:val="000000"/>
          <w:spacing w:val="-10"/>
          <w:highlight w:val="yellow"/>
        </w:rPr>
        <w:t xml:space="preserve"> </w:t>
      </w:r>
      <w:r>
        <w:rPr>
          <w:color w:val="000000"/>
          <w:highlight w:val="yellow"/>
        </w:rPr>
        <w:t>ve</w:t>
      </w:r>
      <w:r>
        <w:rPr>
          <w:color w:val="000000"/>
          <w:spacing w:val="-10"/>
          <w:highlight w:val="yellow"/>
        </w:rPr>
        <w:t xml:space="preserve"> </w:t>
      </w:r>
      <w:r>
        <w:rPr>
          <w:color w:val="000000"/>
          <w:highlight w:val="yellow"/>
        </w:rPr>
        <w:t>Hedefler</w:t>
      </w:r>
      <w:r>
        <w:rPr>
          <w:color w:val="000000"/>
          <w:spacing w:val="-10"/>
          <w:highlight w:val="yellow"/>
        </w:rPr>
        <w:t xml:space="preserve"> </w:t>
      </w:r>
      <w:r>
        <w:rPr>
          <w:color w:val="000000"/>
          <w:highlight w:val="yellow"/>
        </w:rPr>
        <w:t>Tablosu</w:t>
      </w:r>
      <w:r>
        <w:rPr>
          <w:color w:val="000000"/>
          <w:spacing w:val="-10"/>
          <w:highlight w:val="yellow"/>
        </w:rPr>
        <w:t xml:space="preserve"> </w:t>
      </w:r>
      <w:r>
        <w:rPr>
          <w:color w:val="000000"/>
          <w:highlight w:val="yellow"/>
        </w:rPr>
        <w:t>akademik</w:t>
      </w:r>
      <w:r>
        <w:rPr>
          <w:color w:val="000000"/>
          <w:spacing w:val="-10"/>
          <w:highlight w:val="yellow"/>
        </w:rPr>
        <w:t xml:space="preserve"> </w:t>
      </w:r>
      <w:r>
        <w:rPr>
          <w:color w:val="000000"/>
          <w:highlight w:val="yellow"/>
        </w:rPr>
        <w:t>birim</w:t>
      </w:r>
      <w:r>
        <w:rPr>
          <w:color w:val="000000"/>
          <w:spacing w:val="-10"/>
          <w:highlight w:val="yellow"/>
        </w:rPr>
        <w:t xml:space="preserve"> </w:t>
      </w:r>
      <w:r>
        <w:rPr>
          <w:color w:val="000000"/>
          <w:highlight w:val="yellow"/>
        </w:rPr>
        <w:t>bazında</w:t>
      </w:r>
      <w:r>
        <w:rPr>
          <w:color w:val="000000"/>
          <w:spacing w:val="-10"/>
          <w:highlight w:val="yellow"/>
        </w:rPr>
        <w:t xml:space="preserve"> </w:t>
      </w:r>
      <w:r>
        <w:rPr>
          <w:color w:val="000000"/>
          <w:highlight w:val="yellow"/>
        </w:rPr>
        <w:t>doldurularak</w:t>
      </w:r>
      <w:r>
        <w:rPr>
          <w:color w:val="000000"/>
          <w:spacing w:val="-10"/>
          <w:highlight w:val="yellow"/>
        </w:rPr>
        <w:t xml:space="preserve"> </w:t>
      </w:r>
      <w:r>
        <w:rPr>
          <w:color w:val="000000"/>
          <w:spacing w:val="-2"/>
          <w:highlight w:val="yellow"/>
        </w:rPr>
        <w:t>gönderilmelidir.</w:t>
      </w:r>
    </w:p>
    <w:p w14:paraId="2D6C2293" w14:textId="5852EEF2" w:rsidR="00F87B50" w:rsidRDefault="00F87B50" w:rsidP="0070496A">
      <w:pPr>
        <w:pStyle w:val="GvdeMetni"/>
        <w:spacing w:before="73"/>
      </w:pPr>
    </w:p>
    <w:sectPr w:rsidR="00F87B50" w:rsidSect="004C3D9E">
      <w:pgSz w:w="11920" w:h="16840"/>
      <w:pgMar w:top="1440" w:right="720" w:bottom="1120" w:left="74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A60C" w14:textId="77777777" w:rsidR="00DB585A" w:rsidRDefault="00DB585A">
      <w:r>
        <w:separator/>
      </w:r>
    </w:p>
  </w:endnote>
  <w:endnote w:type="continuationSeparator" w:id="0">
    <w:p w14:paraId="2E8EA1E7" w14:textId="77777777" w:rsidR="00DB585A" w:rsidRDefault="00DB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byCFRegular">
    <w:altName w:val="Times New Roman"/>
    <w:panose1 w:val="00000000000000000000"/>
    <w:charset w:val="00"/>
    <w:family w:val="roman"/>
    <w:notTrueType/>
    <w:pitch w:val="default"/>
  </w:font>
  <w:font w:name="AoyagiKouzanFontT">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93FE" w14:textId="77777777" w:rsidR="00F87B50" w:rsidRDefault="008E1B7D">
    <w:pPr>
      <w:pStyle w:val="GvdeMetni"/>
      <w:spacing w:line="14" w:lineRule="auto"/>
      <w:rPr>
        <w:sz w:val="20"/>
      </w:rPr>
    </w:pPr>
    <w:r>
      <w:rPr>
        <w:noProof/>
      </w:rPr>
      <mc:AlternateContent>
        <mc:Choice Requires="wps">
          <w:drawing>
            <wp:anchor distT="0" distB="0" distL="0" distR="0" simplePos="0" relativeHeight="485808640" behindDoc="1" locked="0" layoutInCell="1" allowOverlap="1" wp14:anchorId="272E5D31" wp14:editId="38B9E61D">
              <wp:simplePos x="0" y="0"/>
              <wp:positionH relativeFrom="page">
                <wp:posOffset>527684</wp:posOffset>
              </wp:positionH>
              <wp:positionV relativeFrom="page">
                <wp:posOffset>9958220</wp:posOffset>
              </wp:positionV>
              <wp:extent cx="6496685" cy="278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685" cy="278130"/>
                      </a:xfrm>
                      <a:prstGeom prst="rect">
                        <a:avLst/>
                      </a:prstGeom>
                    </wps:spPr>
                    <wps:txbx>
                      <w:txbxContent>
                        <w:p w14:paraId="048B4952" w14:textId="77777777" w:rsidR="00F87B50" w:rsidRDefault="008E1B7D">
                          <w:pPr>
                            <w:spacing w:line="288" w:lineRule="auto"/>
                            <w:ind w:left="20" w:right="18"/>
                            <w:rPr>
                              <w:b/>
                              <w:i/>
                              <w:sz w:val="16"/>
                            </w:rPr>
                          </w:pPr>
                          <w:r>
                            <w:rPr>
                              <w:b/>
                              <w:i/>
                              <w:color w:val="1F284B"/>
                              <w:sz w:val="16"/>
                            </w:rPr>
                            <w:t>Akademik</w:t>
                          </w:r>
                          <w:r>
                            <w:rPr>
                              <w:b/>
                              <w:i/>
                              <w:color w:val="1F284B"/>
                              <w:spacing w:val="26"/>
                              <w:sz w:val="16"/>
                            </w:rPr>
                            <w:t xml:space="preserve"> </w:t>
                          </w:r>
                          <w:r>
                            <w:rPr>
                              <w:b/>
                              <w:i/>
                              <w:color w:val="1F284B"/>
                              <w:sz w:val="16"/>
                            </w:rPr>
                            <w:t>Birim</w:t>
                          </w:r>
                          <w:r>
                            <w:rPr>
                              <w:b/>
                              <w:i/>
                              <w:color w:val="1F284B"/>
                              <w:spacing w:val="26"/>
                              <w:sz w:val="16"/>
                            </w:rPr>
                            <w:t xml:space="preserve"> </w:t>
                          </w:r>
                          <w:r>
                            <w:rPr>
                              <w:b/>
                              <w:i/>
                              <w:color w:val="1F284B"/>
                              <w:sz w:val="16"/>
                            </w:rPr>
                            <w:t>İç</w:t>
                          </w:r>
                          <w:r>
                            <w:rPr>
                              <w:b/>
                              <w:i/>
                              <w:color w:val="1F284B"/>
                              <w:spacing w:val="26"/>
                              <w:sz w:val="16"/>
                            </w:rPr>
                            <w:t xml:space="preserve"> </w:t>
                          </w:r>
                          <w:r>
                            <w:rPr>
                              <w:b/>
                              <w:i/>
                              <w:color w:val="1F284B"/>
                              <w:sz w:val="16"/>
                            </w:rPr>
                            <w:t>Değerlendirme Raporu (ABİDR) Hazırlama Şablonu; Yükseköğretim Kalite Kurulu Dereceli Değerlendirme Anahtarı (Sürüm 3.1)</w:t>
                          </w:r>
                          <w:r>
                            <w:rPr>
                              <w:b/>
                              <w:i/>
                              <w:color w:val="1F284B"/>
                              <w:spacing w:val="40"/>
                              <w:sz w:val="16"/>
                            </w:rPr>
                            <w:t xml:space="preserve"> </w:t>
                          </w:r>
                          <w:r>
                            <w:rPr>
                              <w:b/>
                              <w:i/>
                              <w:color w:val="1F284B"/>
                              <w:sz w:val="16"/>
                            </w:rPr>
                            <w:t>esas alınarak hazırlanmıştır.</w:t>
                          </w:r>
                        </w:p>
                      </w:txbxContent>
                    </wps:txbx>
                    <wps:bodyPr wrap="square" lIns="0" tIns="0" rIns="0" bIns="0" rtlCol="0">
                      <a:noAutofit/>
                    </wps:bodyPr>
                  </wps:wsp>
                </a:graphicData>
              </a:graphic>
            </wp:anchor>
          </w:drawing>
        </mc:Choice>
        <mc:Fallback>
          <w:pict>
            <v:shapetype w14:anchorId="272E5D31" id="_x0000_t202" coordsize="21600,21600" o:spt="202" path="m,l,21600r21600,l21600,xe">
              <v:stroke joinstyle="miter"/>
              <v:path gradientshapeok="t" o:connecttype="rect"/>
            </v:shapetype>
            <v:shape id="Textbox 1" o:spid="_x0000_s1037" type="#_x0000_t202" style="position:absolute;margin-left:41.55pt;margin-top:784.1pt;width:511.55pt;height:21.9pt;z-index:-175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" filled="f" stroked="f">
              <v:textbox inset="0,0,0,0">
                <w:txbxContent>
                  <w:p w14:paraId="048B4952" w14:textId="77777777" w:rsidR="00F87B50" w:rsidRDefault="008E1B7D">
                    <w:pPr>
                      <w:spacing w:line="288" w:lineRule="auto"/>
                      <w:ind w:left="20" w:right="18"/>
                      <w:rPr>
                        <w:b/>
                        <w:i/>
                        <w:sz w:val="16"/>
                      </w:rPr>
                    </w:pPr>
                    <w:r>
                      <w:rPr>
                        <w:b/>
                        <w:i/>
                        <w:color w:val="1F284B"/>
                        <w:sz w:val="16"/>
                      </w:rPr>
                      <w:t>Akademik</w:t>
                    </w:r>
                    <w:r>
                      <w:rPr>
                        <w:b/>
                        <w:i/>
                        <w:color w:val="1F284B"/>
                        <w:spacing w:val="26"/>
                        <w:sz w:val="16"/>
                      </w:rPr>
                      <w:t xml:space="preserve"> </w:t>
                    </w:r>
                    <w:r>
                      <w:rPr>
                        <w:b/>
                        <w:i/>
                        <w:color w:val="1F284B"/>
                        <w:sz w:val="16"/>
                      </w:rPr>
                      <w:t>Birim</w:t>
                    </w:r>
                    <w:r>
                      <w:rPr>
                        <w:b/>
                        <w:i/>
                        <w:color w:val="1F284B"/>
                        <w:spacing w:val="26"/>
                        <w:sz w:val="16"/>
                      </w:rPr>
                      <w:t xml:space="preserve"> </w:t>
                    </w:r>
                    <w:r>
                      <w:rPr>
                        <w:b/>
                        <w:i/>
                        <w:color w:val="1F284B"/>
                        <w:sz w:val="16"/>
                      </w:rPr>
                      <w:t>İç</w:t>
                    </w:r>
                    <w:r>
                      <w:rPr>
                        <w:b/>
                        <w:i/>
                        <w:color w:val="1F284B"/>
                        <w:spacing w:val="26"/>
                        <w:sz w:val="16"/>
                      </w:rPr>
                      <w:t xml:space="preserve"> </w:t>
                    </w:r>
                    <w:r>
                      <w:rPr>
                        <w:b/>
                        <w:i/>
                        <w:color w:val="1F284B"/>
                        <w:sz w:val="16"/>
                      </w:rPr>
                      <w:t>Değerlendirme Raporu (ABİDR) Hazırlama Şablonu; Yükseköğretim Kalite Kurulu Dereceli Değerlendirme Anahtarı (Sürüm 3.1)</w:t>
                    </w:r>
                    <w:r>
                      <w:rPr>
                        <w:b/>
                        <w:i/>
                        <w:color w:val="1F284B"/>
                        <w:spacing w:val="40"/>
                        <w:sz w:val="16"/>
                      </w:rPr>
                      <w:t xml:space="preserve"> </w:t>
                    </w:r>
                    <w:r>
                      <w:rPr>
                        <w:b/>
                        <w:i/>
                        <w:color w:val="1F284B"/>
                        <w:sz w:val="16"/>
                      </w:rPr>
                      <w:t>esas alınarak hazırlanmıştır.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16B0" w14:textId="77777777" w:rsidR="00DB585A" w:rsidRDefault="00DB585A">
      <w:r>
        <w:separator/>
      </w:r>
    </w:p>
  </w:footnote>
  <w:footnote w:type="continuationSeparator" w:id="0">
    <w:p w14:paraId="0F6E7799" w14:textId="77777777" w:rsidR="00DB585A" w:rsidRDefault="00DB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A5C"/>
    <w:multiLevelType w:val="hybridMultilevel"/>
    <w:tmpl w:val="501EED02"/>
    <w:lvl w:ilvl="0" w:tplc="E702E888">
      <w:numFmt w:val="bullet"/>
      <w:lvlText w:val="●"/>
      <w:lvlJc w:val="left"/>
      <w:pPr>
        <w:ind w:left="831" w:hanging="360"/>
      </w:pPr>
      <w:rPr>
        <w:rFonts w:ascii="Arial" w:eastAsia="Arial" w:hAnsi="Arial" w:cs="Arial" w:hint="default"/>
        <w:b w:val="0"/>
        <w:bCs w:val="0"/>
        <w:i w:val="0"/>
        <w:iCs w:val="0"/>
        <w:spacing w:val="0"/>
        <w:w w:val="100"/>
        <w:sz w:val="24"/>
        <w:szCs w:val="24"/>
        <w:lang w:val="tr-TR" w:eastAsia="en-US" w:bidi="ar-SA"/>
      </w:rPr>
    </w:lvl>
    <w:lvl w:ilvl="1" w:tplc="63DA30CA">
      <w:numFmt w:val="bullet"/>
      <w:lvlText w:val="•"/>
      <w:lvlJc w:val="left"/>
      <w:pPr>
        <w:ind w:left="1802" w:hanging="360"/>
      </w:pPr>
      <w:rPr>
        <w:rFonts w:hint="default"/>
        <w:lang w:val="tr-TR" w:eastAsia="en-US" w:bidi="ar-SA"/>
      </w:rPr>
    </w:lvl>
    <w:lvl w:ilvl="2" w:tplc="25EC4DA8">
      <w:numFmt w:val="bullet"/>
      <w:lvlText w:val="•"/>
      <w:lvlJc w:val="left"/>
      <w:pPr>
        <w:ind w:left="2764" w:hanging="360"/>
      </w:pPr>
      <w:rPr>
        <w:rFonts w:hint="default"/>
        <w:lang w:val="tr-TR" w:eastAsia="en-US" w:bidi="ar-SA"/>
      </w:rPr>
    </w:lvl>
    <w:lvl w:ilvl="3" w:tplc="B4B64928">
      <w:numFmt w:val="bullet"/>
      <w:lvlText w:val="•"/>
      <w:lvlJc w:val="left"/>
      <w:pPr>
        <w:ind w:left="3726" w:hanging="360"/>
      </w:pPr>
      <w:rPr>
        <w:rFonts w:hint="default"/>
        <w:lang w:val="tr-TR" w:eastAsia="en-US" w:bidi="ar-SA"/>
      </w:rPr>
    </w:lvl>
    <w:lvl w:ilvl="4" w:tplc="D00E2EEC">
      <w:numFmt w:val="bullet"/>
      <w:lvlText w:val="•"/>
      <w:lvlJc w:val="left"/>
      <w:pPr>
        <w:ind w:left="4688" w:hanging="360"/>
      </w:pPr>
      <w:rPr>
        <w:rFonts w:hint="default"/>
        <w:lang w:val="tr-TR" w:eastAsia="en-US" w:bidi="ar-SA"/>
      </w:rPr>
    </w:lvl>
    <w:lvl w:ilvl="5" w:tplc="63BC949E">
      <w:numFmt w:val="bullet"/>
      <w:lvlText w:val="•"/>
      <w:lvlJc w:val="left"/>
      <w:pPr>
        <w:ind w:left="5650" w:hanging="360"/>
      </w:pPr>
      <w:rPr>
        <w:rFonts w:hint="default"/>
        <w:lang w:val="tr-TR" w:eastAsia="en-US" w:bidi="ar-SA"/>
      </w:rPr>
    </w:lvl>
    <w:lvl w:ilvl="6" w:tplc="19206462">
      <w:numFmt w:val="bullet"/>
      <w:lvlText w:val="•"/>
      <w:lvlJc w:val="left"/>
      <w:pPr>
        <w:ind w:left="6612" w:hanging="360"/>
      </w:pPr>
      <w:rPr>
        <w:rFonts w:hint="default"/>
        <w:lang w:val="tr-TR" w:eastAsia="en-US" w:bidi="ar-SA"/>
      </w:rPr>
    </w:lvl>
    <w:lvl w:ilvl="7" w:tplc="68E221DE">
      <w:numFmt w:val="bullet"/>
      <w:lvlText w:val="•"/>
      <w:lvlJc w:val="left"/>
      <w:pPr>
        <w:ind w:left="7574" w:hanging="360"/>
      </w:pPr>
      <w:rPr>
        <w:rFonts w:hint="default"/>
        <w:lang w:val="tr-TR" w:eastAsia="en-US" w:bidi="ar-SA"/>
      </w:rPr>
    </w:lvl>
    <w:lvl w:ilvl="8" w:tplc="821AB00C">
      <w:numFmt w:val="bullet"/>
      <w:lvlText w:val="•"/>
      <w:lvlJc w:val="left"/>
      <w:pPr>
        <w:ind w:left="8536" w:hanging="360"/>
      </w:pPr>
      <w:rPr>
        <w:rFonts w:hint="default"/>
        <w:lang w:val="tr-TR" w:eastAsia="en-US" w:bidi="ar-SA"/>
      </w:rPr>
    </w:lvl>
  </w:abstractNum>
  <w:abstractNum w:abstractNumId="1" w15:restartNumberingAfterBreak="0">
    <w:nsid w:val="0C01301C"/>
    <w:multiLevelType w:val="hybridMultilevel"/>
    <w:tmpl w:val="BA223BDC"/>
    <w:lvl w:ilvl="0" w:tplc="E92E1676">
      <w:numFmt w:val="bullet"/>
      <w:lvlText w:val="•"/>
      <w:lvlJc w:val="left"/>
      <w:pPr>
        <w:ind w:left="831" w:hanging="720"/>
      </w:pPr>
      <w:rPr>
        <w:rFonts w:ascii="Times New Roman" w:eastAsia="Times New Roman" w:hAnsi="Times New Roman" w:cs="Times New Roman" w:hint="default"/>
        <w:b w:val="0"/>
        <w:bCs w:val="0"/>
        <w:i w:val="0"/>
        <w:iCs w:val="0"/>
        <w:spacing w:val="0"/>
        <w:w w:val="100"/>
        <w:sz w:val="22"/>
        <w:szCs w:val="22"/>
        <w:lang w:val="tr-TR" w:eastAsia="en-US" w:bidi="ar-SA"/>
      </w:rPr>
    </w:lvl>
    <w:lvl w:ilvl="1" w:tplc="EF565B48">
      <w:numFmt w:val="bullet"/>
      <w:lvlText w:val="•"/>
      <w:lvlJc w:val="left"/>
      <w:pPr>
        <w:ind w:left="1802" w:hanging="720"/>
      </w:pPr>
      <w:rPr>
        <w:rFonts w:hint="default"/>
        <w:lang w:val="tr-TR" w:eastAsia="en-US" w:bidi="ar-SA"/>
      </w:rPr>
    </w:lvl>
    <w:lvl w:ilvl="2" w:tplc="51BE4ADE">
      <w:numFmt w:val="bullet"/>
      <w:lvlText w:val="•"/>
      <w:lvlJc w:val="left"/>
      <w:pPr>
        <w:ind w:left="2764" w:hanging="720"/>
      </w:pPr>
      <w:rPr>
        <w:rFonts w:hint="default"/>
        <w:lang w:val="tr-TR" w:eastAsia="en-US" w:bidi="ar-SA"/>
      </w:rPr>
    </w:lvl>
    <w:lvl w:ilvl="3" w:tplc="9D483B98">
      <w:numFmt w:val="bullet"/>
      <w:lvlText w:val="•"/>
      <w:lvlJc w:val="left"/>
      <w:pPr>
        <w:ind w:left="3726" w:hanging="720"/>
      </w:pPr>
      <w:rPr>
        <w:rFonts w:hint="default"/>
        <w:lang w:val="tr-TR" w:eastAsia="en-US" w:bidi="ar-SA"/>
      </w:rPr>
    </w:lvl>
    <w:lvl w:ilvl="4" w:tplc="B9BCF044">
      <w:numFmt w:val="bullet"/>
      <w:lvlText w:val="•"/>
      <w:lvlJc w:val="left"/>
      <w:pPr>
        <w:ind w:left="4688" w:hanging="720"/>
      </w:pPr>
      <w:rPr>
        <w:rFonts w:hint="default"/>
        <w:lang w:val="tr-TR" w:eastAsia="en-US" w:bidi="ar-SA"/>
      </w:rPr>
    </w:lvl>
    <w:lvl w:ilvl="5" w:tplc="1B38BAF0">
      <w:numFmt w:val="bullet"/>
      <w:lvlText w:val="•"/>
      <w:lvlJc w:val="left"/>
      <w:pPr>
        <w:ind w:left="5650" w:hanging="720"/>
      </w:pPr>
      <w:rPr>
        <w:rFonts w:hint="default"/>
        <w:lang w:val="tr-TR" w:eastAsia="en-US" w:bidi="ar-SA"/>
      </w:rPr>
    </w:lvl>
    <w:lvl w:ilvl="6" w:tplc="3CBC8934">
      <w:numFmt w:val="bullet"/>
      <w:lvlText w:val="•"/>
      <w:lvlJc w:val="left"/>
      <w:pPr>
        <w:ind w:left="6612" w:hanging="720"/>
      </w:pPr>
      <w:rPr>
        <w:rFonts w:hint="default"/>
        <w:lang w:val="tr-TR" w:eastAsia="en-US" w:bidi="ar-SA"/>
      </w:rPr>
    </w:lvl>
    <w:lvl w:ilvl="7" w:tplc="1D5227F2">
      <w:numFmt w:val="bullet"/>
      <w:lvlText w:val="•"/>
      <w:lvlJc w:val="left"/>
      <w:pPr>
        <w:ind w:left="7574" w:hanging="720"/>
      </w:pPr>
      <w:rPr>
        <w:rFonts w:hint="default"/>
        <w:lang w:val="tr-TR" w:eastAsia="en-US" w:bidi="ar-SA"/>
      </w:rPr>
    </w:lvl>
    <w:lvl w:ilvl="8" w:tplc="C0E8FFBA">
      <w:numFmt w:val="bullet"/>
      <w:lvlText w:val="•"/>
      <w:lvlJc w:val="left"/>
      <w:pPr>
        <w:ind w:left="8536" w:hanging="720"/>
      </w:pPr>
      <w:rPr>
        <w:rFonts w:hint="default"/>
        <w:lang w:val="tr-TR" w:eastAsia="en-US" w:bidi="ar-SA"/>
      </w:rPr>
    </w:lvl>
  </w:abstractNum>
  <w:abstractNum w:abstractNumId="2" w15:restartNumberingAfterBreak="0">
    <w:nsid w:val="0C443725"/>
    <w:multiLevelType w:val="hybridMultilevel"/>
    <w:tmpl w:val="7E284FCC"/>
    <w:lvl w:ilvl="0" w:tplc="BEFC4D62">
      <w:numFmt w:val="bullet"/>
      <w:lvlText w:val="●"/>
      <w:lvlJc w:val="left"/>
      <w:pPr>
        <w:ind w:left="831" w:hanging="360"/>
      </w:pPr>
      <w:rPr>
        <w:rFonts w:ascii="Arial" w:eastAsia="Arial" w:hAnsi="Arial" w:cs="Arial" w:hint="default"/>
        <w:spacing w:val="0"/>
        <w:w w:val="100"/>
        <w:lang w:val="tr-TR" w:eastAsia="en-US" w:bidi="ar-SA"/>
      </w:rPr>
    </w:lvl>
    <w:lvl w:ilvl="1" w:tplc="03820BF4">
      <w:numFmt w:val="bullet"/>
      <w:lvlText w:val="•"/>
      <w:lvlJc w:val="left"/>
      <w:pPr>
        <w:ind w:left="1802" w:hanging="360"/>
      </w:pPr>
      <w:rPr>
        <w:rFonts w:hint="default"/>
        <w:lang w:val="tr-TR" w:eastAsia="en-US" w:bidi="ar-SA"/>
      </w:rPr>
    </w:lvl>
    <w:lvl w:ilvl="2" w:tplc="DCF41C3E">
      <w:numFmt w:val="bullet"/>
      <w:lvlText w:val="•"/>
      <w:lvlJc w:val="left"/>
      <w:pPr>
        <w:ind w:left="2764" w:hanging="360"/>
      </w:pPr>
      <w:rPr>
        <w:rFonts w:hint="default"/>
        <w:lang w:val="tr-TR" w:eastAsia="en-US" w:bidi="ar-SA"/>
      </w:rPr>
    </w:lvl>
    <w:lvl w:ilvl="3" w:tplc="D4B00470">
      <w:numFmt w:val="bullet"/>
      <w:lvlText w:val="•"/>
      <w:lvlJc w:val="left"/>
      <w:pPr>
        <w:ind w:left="3726" w:hanging="360"/>
      </w:pPr>
      <w:rPr>
        <w:rFonts w:hint="default"/>
        <w:lang w:val="tr-TR" w:eastAsia="en-US" w:bidi="ar-SA"/>
      </w:rPr>
    </w:lvl>
    <w:lvl w:ilvl="4" w:tplc="9E28F54E">
      <w:numFmt w:val="bullet"/>
      <w:lvlText w:val="•"/>
      <w:lvlJc w:val="left"/>
      <w:pPr>
        <w:ind w:left="4688" w:hanging="360"/>
      </w:pPr>
      <w:rPr>
        <w:rFonts w:hint="default"/>
        <w:lang w:val="tr-TR" w:eastAsia="en-US" w:bidi="ar-SA"/>
      </w:rPr>
    </w:lvl>
    <w:lvl w:ilvl="5" w:tplc="601ECB90">
      <w:numFmt w:val="bullet"/>
      <w:lvlText w:val="•"/>
      <w:lvlJc w:val="left"/>
      <w:pPr>
        <w:ind w:left="5650" w:hanging="360"/>
      </w:pPr>
      <w:rPr>
        <w:rFonts w:hint="default"/>
        <w:lang w:val="tr-TR" w:eastAsia="en-US" w:bidi="ar-SA"/>
      </w:rPr>
    </w:lvl>
    <w:lvl w:ilvl="6" w:tplc="EDF69F82">
      <w:numFmt w:val="bullet"/>
      <w:lvlText w:val="•"/>
      <w:lvlJc w:val="left"/>
      <w:pPr>
        <w:ind w:left="6612" w:hanging="360"/>
      </w:pPr>
      <w:rPr>
        <w:rFonts w:hint="default"/>
        <w:lang w:val="tr-TR" w:eastAsia="en-US" w:bidi="ar-SA"/>
      </w:rPr>
    </w:lvl>
    <w:lvl w:ilvl="7" w:tplc="EE50362A">
      <w:numFmt w:val="bullet"/>
      <w:lvlText w:val="•"/>
      <w:lvlJc w:val="left"/>
      <w:pPr>
        <w:ind w:left="7574" w:hanging="360"/>
      </w:pPr>
      <w:rPr>
        <w:rFonts w:hint="default"/>
        <w:lang w:val="tr-TR" w:eastAsia="en-US" w:bidi="ar-SA"/>
      </w:rPr>
    </w:lvl>
    <w:lvl w:ilvl="8" w:tplc="45BA4262">
      <w:numFmt w:val="bullet"/>
      <w:lvlText w:val="•"/>
      <w:lvlJc w:val="left"/>
      <w:pPr>
        <w:ind w:left="8536" w:hanging="360"/>
      </w:pPr>
      <w:rPr>
        <w:rFonts w:hint="default"/>
        <w:lang w:val="tr-TR" w:eastAsia="en-US" w:bidi="ar-SA"/>
      </w:rPr>
    </w:lvl>
  </w:abstractNum>
  <w:abstractNum w:abstractNumId="3" w15:restartNumberingAfterBreak="0">
    <w:nsid w:val="15BA365D"/>
    <w:multiLevelType w:val="hybridMultilevel"/>
    <w:tmpl w:val="83E2E110"/>
    <w:lvl w:ilvl="0" w:tplc="E5BABE3A">
      <w:numFmt w:val="bullet"/>
      <w:lvlText w:val="●"/>
      <w:lvlJc w:val="left"/>
      <w:pPr>
        <w:ind w:left="831" w:hanging="360"/>
      </w:pPr>
      <w:rPr>
        <w:rFonts w:ascii="Arial" w:eastAsia="Arial" w:hAnsi="Arial" w:cs="Arial" w:hint="default"/>
        <w:b w:val="0"/>
        <w:bCs w:val="0"/>
        <w:i w:val="0"/>
        <w:iCs w:val="0"/>
        <w:color w:val="202529"/>
        <w:spacing w:val="0"/>
        <w:w w:val="100"/>
        <w:sz w:val="22"/>
        <w:szCs w:val="22"/>
        <w:lang w:val="tr-TR" w:eastAsia="en-US" w:bidi="ar-SA"/>
      </w:rPr>
    </w:lvl>
    <w:lvl w:ilvl="1" w:tplc="2D28DBAE">
      <w:numFmt w:val="bullet"/>
      <w:lvlText w:val="•"/>
      <w:lvlJc w:val="left"/>
      <w:pPr>
        <w:ind w:left="1802" w:hanging="360"/>
      </w:pPr>
      <w:rPr>
        <w:rFonts w:hint="default"/>
        <w:lang w:val="tr-TR" w:eastAsia="en-US" w:bidi="ar-SA"/>
      </w:rPr>
    </w:lvl>
    <w:lvl w:ilvl="2" w:tplc="34CA9648">
      <w:numFmt w:val="bullet"/>
      <w:lvlText w:val="•"/>
      <w:lvlJc w:val="left"/>
      <w:pPr>
        <w:ind w:left="2764" w:hanging="360"/>
      </w:pPr>
      <w:rPr>
        <w:rFonts w:hint="default"/>
        <w:lang w:val="tr-TR" w:eastAsia="en-US" w:bidi="ar-SA"/>
      </w:rPr>
    </w:lvl>
    <w:lvl w:ilvl="3" w:tplc="B99E96CC">
      <w:numFmt w:val="bullet"/>
      <w:lvlText w:val="•"/>
      <w:lvlJc w:val="left"/>
      <w:pPr>
        <w:ind w:left="3726" w:hanging="360"/>
      </w:pPr>
      <w:rPr>
        <w:rFonts w:hint="default"/>
        <w:lang w:val="tr-TR" w:eastAsia="en-US" w:bidi="ar-SA"/>
      </w:rPr>
    </w:lvl>
    <w:lvl w:ilvl="4" w:tplc="826024FE">
      <w:numFmt w:val="bullet"/>
      <w:lvlText w:val="•"/>
      <w:lvlJc w:val="left"/>
      <w:pPr>
        <w:ind w:left="4688" w:hanging="360"/>
      </w:pPr>
      <w:rPr>
        <w:rFonts w:hint="default"/>
        <w:lang w:val="tr-TR" w:eastAsia="en-US" w:bidi="ar-SA"/>
      </w:rPr>
    </w:lvl>
    <w:lvl w:ilvl="5" w:tplc="942250F4">
      <w:numFmt w:val="bullet"/>
      <w:lvlText w:val="•"/>
      <w:lvlJc w:val="left"/>
      <w:pPr>
        <w:ind w:left="5650" w:hanging="360"/>
      </w:pPr>
      <w:rPr>
        <w:rFonts w:hint="default"/>
        <w:lang w:val="tr-TR" w:eastAsia="en-US" w:bidi="ar-SA"/>
      </w:rPr>
    </w:lvl>
    <w:lvl w:ilvl="6" w:tplc="00D2D132">
      <w:numFmt w:val="bullet"/>
      <w:lvlText w:val="•"/>
      <w:lvlJc w:val="left"/>
      <w:pPr>
        <w:ind w:left="6612" w:hanging="360"/>
      </w:pPr>
      <w:rPr>
        <w:rFonts w:hint="default"/>
        <w:lang w:val="tr-TR" w:eastAsia="en-US" w:bidi="ar-SA"/>
      </w:rPr>
    </w:lvl>
    <w:lvl w:ilvl="7" w:tplc="ED86B742">
      <w:numFmt w:val="bullet"/>
      <w:lvlText w:val="•"/>
      <w:lvlJc w:val="left"/>
      <w:pPr>
        <w:ind w:left="7574" w:hanging="360"/>
      </w:pPr>
      <w:rPr>
        <w:rFonts w:hint="default"/>
        <w:lang w:val="tr-TR" w:eastAsia="en-US" w:bidi="ar-SA"/>
      </w:rPr>
    </w:lvl>
    <w:lvl w:ilvl="8" w:tplc="064E18BE">
      <w:numFmt w:val="bullet"/>
      <w:lvlText w:val="•"/>
      <w:lvlJc w:val="left"/>
      <w:pPr>
        <w:ind w:left="8536" w:hanging="360"/>
      </w:pPr>
      <w:rPr>
        <w:rFonts w:hint="default"/>
        <w:lang w:val="tr-TR" w:eastAsia="en-US" w:bidi="ar-SA"/>
      </w:rPr>
    </w:lvl>
  </w:abstractNum>
  <w:abstractNum w:abstractNumId="4" w15:restartNumberingAfterBreak="0">
    <w:nsid w:val="16502E13"/>
    <w:multiLevelType w:val="hybridMultilevel"/>
    <w:tmpl w:val="70A6FCF2"/>
    <w:lvl w:ilvl="0" w:tplc="586A7718">
      <w:numFmt w:val="bullet"/>
      <w:lvlText w:val="●"/>
      <w:lvlJc w:val="left"/>
      <w:pPr>
        <w:ind w:left="831" w:hanging="360"/>
      </w:pPr>
      <w:rPr>
        <w:rFonts w:ascii="Arial" w:eastAsia="Arial" w:hAnsi="Arial" w:cs="Arial" w:hint="default"/>
        <w:b w:val="0"/>
        <w:bCs w:val="0"/>
        <w:i w:val="0"/>
        <w:iCs w:val="0"/>
        <w:color w:val="202529"/>
        <w:spacing w:val="0"/>
        <w:w w:val="100"/>
        <w:sz w:val="22"/>
        <w:szCs w:val="22"/>
        <w:lang w:val="tr-TR" w:eastAsia="en-US" w:bidi="ar-SA"/>
      </w:rPr>
    </w:lvl>
    <w:lvl w:ilvl="1" w:tplc="389AC4DC">
      <w:numFmt w:val="bullet"/>
      <w:lvlText w:val="•"/>
      <w:lvlJc w:val="left"/>
      <w:pPr>
        <w:ind w:left="1802" w:hanging="360"/>
      </w:pPr>
      <w:rPr>
        <w:rFonts w:hint="default"/>
        <w:lang w:val="tr-TR" w:eastAsia="en-US" w:bidi="ar-SA"/>
      </w:rPr>
    </w:lvl>
    <w:lvl w:ilvl="2" w:tplc="E408824A">
      <w:numFmt w:val="bullet"/>
      <w:lvlText w:val="•"/>
      <w:lvlJc w:val="left"/>
      <w:pPr>
        <w:ind w:left="2764" w:hanging="360"/>
      </w:pPr>
      <w:rPr>
        <w:rFonts w:hint="default"/>
        <w:lang w:val="tr-TR" w:eastAsia="en-US" w:bidi="ar-SA"/>
      </w:rPr>
    </w:lvl>
    <w:lvl w:ilvl="3" w:tplc="B82C0FF6">
      <w:numFmt w:val="bullet"/>
      <w:lvlText w:val="•"/>
      <w:lvlJc w:val="left"/>
      <w:pPr>
        <w:ind w:left="3726" w:hanging="360"/>
      </w:pPr>
      <w:rPr>
        <w:rFonts w:hint="default"/>
        <w:lang w:val="tr-TR" w:eastAsia="en-US" w:bidi="ar-SA"/>
      </w:rPr>
    </w:lvl>
    <w:lvl w:ilvl="4" w:tplc="C8CA9AF4">
      <w:numFmt w:val="bullet"/>
      <w:lvlText w:val="•"/>
      <w:lvlJc w:val="left"/>
      <w:pPr>
        <w:ind w:left="4688" w:hanging="360"/>
      </w:pPr>
      <w:rPr>
        <w:rFonts w:hint="default"/>
        <w:lang w:val="tr-TR" w:eastAsia="en-US" w:bidi="ar-SA"/>
      </w:rPr>
    </w:lvl>
    <w:lvl w:ilvl="5" w:tplc="14E27E26">
      <w:numFmt w:val="bullet"/>
      <w:lvlText w:val="•"/>
      <w:lvlJc w:val="left"/>
      <w:pPr>
        <w:ind w:left="5650" w:hanging="360"/>
      </w:pPr>
      <w:rPr>
        <w:rFonts w:hint="default"/>
        <w:lang w:val="tr-TR" w:eastAsia="en-US" w:bidi="ar-SA"/>
      </w:rPr>
    </w:lvl>
    <w:lvl w:ilvl="6" w:tplc="170A477A">
      <w:numFmt w:val="bullet"/>
      <w:lvlText w:val="•"/>
      <w:lvlJc w:val="left"/>
      <w:pPr>
        <w:ind w:left="6612" w:hanging="360"/>
      </w:pPr>
      <w:rPr>
        <w:rFonts w:hint="default"/>
        <w:lang w:val="tr-TR" w:eastAsia="en-US" w:bidi="ar-SA"/>
      </w:rPr>
    </w:lvl>
    <w:lvl w:ilvl="7" w:tplc="690ED250">
      <w:numFmt w:val="bullet"/>
      <w:lvlText w:val="•"/>
      <w:lvlJc w:val="left"/>
      <w:pPr>
        <w:ind w:left="7574" w:hanging="360"/>
      </w:pPr>
      <w:rPr>
        <w:rFonts w:hint="default"/>
        <w:lang w:val="tr-TR" w:eastAsia="en-US" w:bidi="ar-SA"/>
      </w:rPr>
    </w:lvl>
    <w:lvl w:ilvl="8" w:tplc="EBA83230">
      <w:numFmt w:val="bullet"/>
      <w:lvlText w:val="•"/>
      <w:lvlJc w:val="left"/>
      <w:pPr>
        <w:ind w:left="8536" w:hanging="360"/>
      </w:pPr>
      <w:rPr>
        <w:rFonts w:hint="default"/>
        <w:lang w:val="tr-TR" w:eastAsia="en-US" w:bidi="ar-SA"/>
      </w:rPr>
    </w:lvl>
  </w:abstractNum>
  <w:abstractNum w:abstractNumId="5" w15:restartNumberingAfterBreak="0">
    <w:nsid w:val="17914348"/>
    <w:multiLevelType w:val="hybridMultilevel"/>
    <w:tmpl w:val="D79AB148"/>
    <w:lvl w:ilvl="0" w:tplc="99A8622A">
      <w:numFmt w:val="bullet"/>
      <w:lvlText w:val="●"/>
      <w:lvlJc w:val="left"/>
      <w:pPr>
        <w:ind w:left="831" w:hanging="360"/>
      </w:pPr>
      <w:rPr>
        <w:rFonts w:ascii="Arial" w:eastAsia="Arial" w:hAnsi="Arial" w:cs="Arial" w:hint="default"/>
        <w:spacing w:val="0"/>
        <w:w w:val="100"/>
        <w:lang w:val="tr-TR" w:eastAsia="en-US" w:bidi="ar-SA"/>
      </w:rPr>
    </w:lvl>
    <w:lvl w:ilvl="1" w:tplc="65BAF530">
      <w:numFmt w:val="bullet"/>
      <w:lvlText w:val="•"/>
      <w:lvlJc w:val="left"/>
      <w:pPr>
        <w:ind w:left="1802" w:hanging="360"/>
      </w:pPr>
      <w:rPr>
        <w:rFonts w:hint="default"/>
        <w:lang w:val="tr-TR" w:eastAsia="en-US" w:bidi="ar-SA"/>
      </w:rPr>
    </w:lvl>
    <w:lvl w:ilvl="2" w:tplc="F3EC4FEA">
      <w:numFmt w:val="bullet"/>
      <w:lvlText w:val="•"/>
      <w:lvlJc w:val="left"/>
      <w:pPr>
        <w:ind w:left="2764" w:hanging="360"/>
      </w:pPr>
      <w:rPr>
        <w:rFonts w:hint="default"/>
        <w:lang w:val="tr-TR" w:eastAsia="en-US" w:bidi="ar-SA"/>
      </w:rPr>
    </w:lvl>
    <w:lvl w:ilvl="3" w:tplc="59C432D6">
      <w:numFmt w:val="bullet"/>
      <w:lvlText w:val="•"/>
      <w:lvlJc w:val="left"/>
      <w:pPr>
        <w:ind w:left="3726" w:hanging="360"/>
      </w:pPr>
      <w:rPr>
        <w:rFonts w:hint="default"/>
        <w:lang w:val="tr-TR" w:eastAsia="en-US" w:bidi="ar-SA"/>
      </w:rPr>
    </w:lvl>
    <w:lvl w:ilvl="4" w:tplc="A34ABC5E">
      <w:numFmt w:val="bullet"/>
      <w:lvlText w:val="•"/>
      <w:lvlJc w:val="left"/>
      <w:pPr>
        <w:ind w:left="4688" w:hanging="360"/>
      </w:pPr>
      <w:rPr>
        <w:rFonts w:hint="default"/>
        <w:lang w:val="tr-TR" w:eastAsia="en-US" w:bidi="ar-SA"/>
      </w:rPr>
    </w:lvl>
    <w:lvl w:ilvl="5" w:tplc="E6806352">
      <w:numFmt w:val="bullet"/>
      <w:lvlText w:val="•"/>
      <w:lvlJc w:val="left"/>
      <w:pPr>
        <w:ind w:left="5650" w:hanging="360"/>
      </w:pPr>
      <w:rPr>
        <w:rFonts w:hint="default"/>
        <w:lang w:val="tr-TR" w:eastAsia="en-US" w:bidi="ar-SA"/>
      </w:rPr>
    </w:lvl>
    <w:lvl w:ilvl="6" w:tplc="B10A7748">
      <w:numFmt w:val="bullet"/>
      <w:lvlText w:val="•"/>
      <w:lvlJc w:val="left"/>
      <w:pPr>
        <w:ind w:left="6612" w:hanging="360"/>
      </w:pPr>
      <w:rPr>
        <w:rFonts w:hint="default"/>
        <w:lang w:val="tr-TR" w:eastAsia="en-US" w:bidi="ar-SA"/>
      </w:rPr>
    </w:lvl>
    <w:lvl w:ilvl="7" w:tplc="A7423142">
      <w:numFmt w:val="bullet"/>
      <w:lvlText w:val="•"/>
      <w:lvlJc w:val="left"/>
      <w:pPr>
        <w:ind w:left="7574" w:hanging="360"/>
      </w:pPr>
      <w:rPr>
        <w:rFonts w:hint="default"/>
        <w:lang w:val="tr-TR" w:eastAsia="en-US" w:bidi="ar-SA"/>
      </w:rPr>
    </w:lvl>
    <w:lvl w:ilvl="8" w:tplc="22267F6A">
      <w:numFmt w:val="bullet"/>
      <w:lvlText w:val="•"/>
      <w:lvlJc w:val="left"/>
      <w:pPr>
        <w:ind w:left="8536" w:hanging="360"/>
      </w:pPr>
      <w:rPr>
        <w:rFonts w:hint="default"/>
        <w:lang w:val="tr-TR" w:eastAsia="en-US" w:bidi="ar-SA"/>
      </w:rPr>
    </w:lvl>
  </w:abstractNum>
  <w:abstractNum w:abstractNumId="6" w15:restartNumberingAfterBreak="0">
    <w:nsid w:val="17E71F5A"/>
    <w:multiLevelType w:val="hybridMultilevel"/>
    <w:tmpl w:val="D2581C80"/>
    <w:lvl w:ilvl="0" w:tplc="C624DB38">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6E3687EC">
      <w:numFmt w:val="bullet"/>
      <w:lvlText w:val="•"/>
      <w:lvlJc w:val="left"/>
      <w:pPr>
        <w:ind w:left="1154" w:hanging="286"/>
      </w:pPr>
      <w:rPr>
        <w:rFonts w:hint="default"/>
        <w:lang w:val="tr-TR" w:eastAsia="en-US" w:bidi="ar-SA"/>
      </w:rPr>
    </w:lvl>
    <w:lvl w:ilvl="2" w:tplc="EB0A5E56">
      <w:numFmt w:val="bullet"/>
      <w:lvlText w:val="•"/>
      <w:lvlJc w:val="left"/>
      <w:pPr>
        <w:ind w:left="2188" w:hanging="286"/>
      </w:pPr>
      <w:rPr>
        <w:rFonts w:hint="default"/>
        <w:lang w:val="tr-TR" w:eastAsia="en-US" w:bidi="ar-SA"/>
      </w:rPr>
    </w:lvl>
    <w:lvl w:ilvl="3" w:tplc="9D3A21FC">
      <w:numFmt w:val="bullet"/>
      <w:lvlText w:val="•"/>
      <w:lvlJc w:val="left"/>
      <w:pPr>
        <w:ind w:left="3222" w:hanging="286"/>
      </w:pPr>
      <w:rPr>
        <w:rFonts w:hint="default"/>
        <w:lang w:val="tr-TR" w:eastAsia="en-US" w:bidi="ar-SA"/>
      </w:rPr>
    </w:lvl>
    <w:lvl w:ilvl="4" w:tplc="19AC4B6A">
      <w:numFmt w:val="bullet"/>
      <w:lvlText w:val="•"/>
      <w:lvlJc w:val="left"/>
      <w:pPr>
        <w:ind w:left="4256" w:hanging="286"/>
      </w:pPr>
      <w:rPr>
        <w:rFonts w:hint="default"/>
        <w:lang w:val="tr-TR" w:eastAsia="en-US" w:bidi="ar-SA"/>
      </w:rPr>
    </w:lvl>
    <w:lvl w:ilvl="5" w:tplc="8B62C50A">
      <w:numFmt w:val="bullet"/>
      <w:lvlText w:val="•"/>
      <w:lvlJc w:val="left"/>
      <w:pPr>
        <w:ind w:left="5290" w:hanging="286"/>
      </w:pPr>
      <w:rPr>
        <w:rFonts w:hint="default"/>
        <w:lang w:val="tr-TR" w:eastAsia="en-US" w:bidi="ar-SA"/>
      </w:rPr>
    </w:lvl>
    <w:lvl w:ilvl="6" w:tplc="9558D192">
      <w:numFmt w:val="bullet"/>
      <w:lvlText w:val="•"/>
      <w:lvlJc w:val="left"/>
      <w:pPr>
        <w:ind w:left="6324" w:hanging="286"/>
      </w:pPr>
      <w:rPr>
        <w:rFonts w:hint="default"/>
        <w:lang w:val="tr-TR" w:eastAsia="en-US" w:bidi="ar-SA"/>
      </w:rPr>
    </w:lvl>
    <w:lvl w:ilvl="7" w:tplc="751071C6">
      <w:numFmt w:val="bullet"/>
      <w:lvlText w:val="•"/>
      <w:lvlJc w:val="left"/>
      <w:pPr>
        <w:ind w:left="7358" w:hanging="286"/>
      </w:pPr>
      <w:rPr>
        <w:rFonts w:hint="default"/>
        <w:lang w:val="tr-TR" w:eastAsia="en-US" w:bidi="ar-SA"/>
      </w:rPr>
    </w:lvl>
    <w:lvl w:ilvl="8" w:tplc="5BC65342">
      <w:numFmt w:val="bullet"/>
      <w:lvlText w:val="•"/>
      <w:lvlJc w:val="left"/>
      <w:pPr>
        <w:ind w:left="8392" w:hanging="286"/>
      </w:pPr>
      <w:rPr>
        <w:rFonts w:hint="default"/>
        <w:lang w:val="tr-TR" w:eastAsia="en-US" w:bidi="ar-SA"/>
      </w:rPr>
    </w:lvl>
  </w:abstractNum>
  <w:abstractNum w:abstractNumId="7" w15:restartNumberingAfterBreak="0">
    <w:nsid w:val="18D54FC7"/>
    <w:multiLevelType w:val="hybridMultilevel"/>
    <w:tmpl w:val="AF0CCDD8"/>
    <w:lvl w:ilvl="0" w:tplc="72083A2A">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D41008A4">
      <w:numFmt w:val="bullet"/>
      <w:lvlText w:val="•"/>
      <w:lvlJc w:val="left"/>
      <w:pPr>
        <w:ind w:left="1154" w:hanging="286"/>
      </w:pPr>
      <w:rPr>
        <w:rFonts w:hint="default"/>
        <w:lang w:val="tr-TR" w:eastAsia="en-US" w:bidi="ar-SA"/>
      </w:rPr>
    </w:lvl>
    <w:lvl w:ilvl="2" w:tplc="D3560482">
      <w:numFmt w:val="bullet"/>
      <w:lvlText w:val="•"/>
      <w:lvlJc w:val="left"/>
      <w:pPr>
        <w:ind w:left="2188" w:hanging="286"/>
      </w:pPr>
      <w:rPr>
        <w:rFonts w:hint="default"/>
        <w:lang w:val="tr-TR" w:eastAsia="en-US" w:bidi="ar-SA"/>
      </w:rPr>
    </w:lvl>
    <w:lvl w:ilvl="3" w:tplc="2E46AAEC">
      <w:numFmt w:val="bullet"/>
      <w:lvlText w:val="•"/>
      <w:lvlJc w:val="left"/>
      <w:pPr>
        <w:ind w:left="3222" w:hanging="286"/>
      </w:pPr>
      <w:rPr>
        <w:rFonts w:hint="default"/>
        <w:lang w:val="tr-TR" w:eastAsia="en-US" w:bidi="ar-SA"/>
      </w:rPr>
    </w:lvl>
    <w:lvl w:ilvl="4" w:tplc="B5E49204">
      <w:numFmt w:val="bullet"/>
      <w:lvlText w:val="•"/>
      <w:lvlJc w:val="left"/>
      <w:pPr>
        <w:ind w:left="4256" w:hanging="286"/>
      </w:pPr>
      <w:rPr>
        <w:rFonts w:hint="default"/>
        <w:lang w:val="tr-TR" w:eastAsia="en-US" w:bidi="ar-SA"/>
      </w:rPr>
    </w:lvl>
    <w:lvl w:ilvl="5" w:tplc="117AEE8A">
      <w:numFmt w:val="bullet"/>
      <w:lvlText w:val="•"/>
      <w:lvlJc w:val="left"/>
      <w:pPr>
        <w:ind w:left="5290" w:hanging="286"/>
      </w:pPr>
      <w:rPr>
        <w:rFonts w:hint="default"/>
        <w:lang w:val="tr-TR" w:eastAsia="en-US" w:bidi="ar-SA"/>
      </w:rPr>
    </w:lvl>
    <w:lvl w:ilvl="6" w:tplc="EE2CAE44">
      <w:numFmt w:val="bullet"/>
      <w:lvlText w:val="•"/>
      <w:lvlJc w:val="left"/>
      <w:pPr>
        <w:ind w:left="6324" w:hanging="286"/>
      </w:pPr>
      <w:rPr>
        <w:rFonts w:hint="default"/>
        <w:lang w:val="tr-TR" w:eastAsia="en-US" w:bidi="ar-SA"/>
      </w:rPr>
    </w:lvl>
    <w:lvl w:ilvl="7" w:tplc="EB9A22E2">
      <w:numFmt w:val="bullet"/>
      <w:lvlText w:val="•"/>
      <w:lvlJc w:val="left"/>
      <w:pPr>
        <w:ind w:left="7358" w:hanging="286"/>
      </w:pPr>
      <w:rPr>
        <w:rFonts w:hint="default"/>
        <w:lang w:val="tr-TR" w:eastAsia="en-US" w:bidi="ar-SA"/>
      </w:rPr>
    </w:lvl>
    <w:lvl w:ilvl="8" w:tplc="A6744BEC">
      <w:numFmt w:val="bullet"/>
      <w:lvlText w:val="•"/>
      <w:lvlJc w:val="left"/>
      <w:pPr>
        <w:ind w:left="8392" w:hanging="286"/>
      </w:pPr>
      <w:rPr>
        <w:rFonts w:hint="default"/>
        <w:lang w:val="tr-TR" w:eastAsia="en-US" w:bidi="ar-SA"/>
      </w:rPr>
    </w:lvl>
  </w:abstractNum>
  <w:abstractNum w:abstractNumId="8" w15:restartNumberingAfterBreak="0">
    <w:nsid w:val="1B0F43E8"/>
    <w:multiLevelType w:val="hybridMultilevel"/>
    <w:tmpl w:val="DB2CBEC8"/>
    <w:lvl w:ilvl="0" w:tplc="91B06F42">
      <w:numFmt w:val="bullet"/>
      <w:lvlText w:val="•"/>
      <w:lvlJc w:val="left"/>
      <w:pPr>
        <w:ind w:left="831" w:hanging="720"/>
      </w:pPr>
      <w:rPr>
        <w:rFonts w:ascii="Times New Roman" w:eastAsia="Times New Roman" w:hAnsi="Times New Roman" w:cs="Times New Roman" w:hint="default"/>
        <w:b w:val="0"/>
        <w:bCs w:val="0"/>
        <w:i w:val="0"/>
        <w:iCs w:val="0"/>
        <w:spacing w:val="0"/>
        <w:w w:val="100"/>
        <w:sz w:val="22"/>
        <w:szCs w:val="22"/>
        <w:lang w:val="tr-TR" w:eastAsia="en-US" w:bidi="ar-SA"/>
      </w:rPr>
    </w:lvl>
    <w:lvl w:ilvl="1" w:tplc="D8C467F8">
      <w:numFmt w:val="bullet"/>
      <w:lvlText w:val="•"/>
      <w:lvlJc w:val="left"/>
      <w:pPr>
        <w:ind w:left="1802" w:hanging="720"/>
      </w:pPr>
      <w:rPr>
        <w:rFonts w:hint="default"/>
        <w:lang w:val="tr-TR" w:eastAsia="en-US" w:bidi="ar-SA"/>
      </w:rPr>
    </w:lvl>
    <w:lvl w:ilvl="2" w:tplc="013218BE">
      <w:numFmt w:val="bullet"/>
      <w:lvlText w:val="•"/>
      <w:lvlJc w:val="left"/>
      <w:pPr>
        <w:ind w:left="2764" w:hanging="720"/>
      </w:pPr>
      <w:rPr>
        <w:rFonts w:hint="default"/>
        <w:lang w:val="tr-TR" w:eastAsia="en-US" w:bidi="ar-SA"/>
      </w:rPr>
    </w:lvl>
    <w:lvl w:ilvl="3" w:tplc="8320D86E">
      <w:numFmt w:val="bullet"/>
      <w:lvlText w:val="•"/>
      <w:lvlJc w:val="left"/>
      <w:pPr>
        <w:ind w:left="3726" w:hanging="720"/>
      </w:pPr>
      <w:rPr>
        <w:rFonts w:hint="default"/>
        <w:lang w:val="tr-TR" w:eastAsia="en-US" w:bidi="ar-SA"/>
      </w:rPr>
    </w:lvl>
    <w:lvl w:ilvl="4" w:tplc="775A2AD6">
      <w:numFmt w:val="bullet"/>
      <w:lvlText w:val="•"/>
      <w:lvlJc w:val="left"/>
      <w:pPr>
        <w:ind w:left="4688" w:hanging="720"/>
      </w:pPr>
      <w:rPr>
        <w:rFonts w:hint="default"/>
        <w:lang w:val="tr-TR" w:eastAsia="en-US" w:bidi="ar-SA"/>
      </w:rPr>
    </w:lvl>
    <w:lvl w:ilvl="5" w:tplc="DDBC2054">
      <w:numFmt w:val="bullet"/>
      <w:lvlText w:val="•"/>
      <w:lvlJc w:val="left"/>
      <w:pPr>
        <w:ind w:left="5650" w:hanging="720"/>
      </w:pPr>
      <w:rPr>
        <w:rFonts w:hint="default"/>
        <w:lang w:val="tr-TR" w:eastAsia="en-US" w:bidi="ar-SA"/>
      </w:rPr>
    </w:lvl>
    <w:lvl w:ilvl="6" w:tplc="AF56F0A4">
      <w:numFmt w:val="bullet"/>
      <w:lvlText w:val="•"/>
      <w:lvlJc w:val="left"/>
      <w:pPr>
        <w:ind w:left="6612" w:hanging="720"/>
      </w:pPr>
      <w:rPr>
        <w:rFonts w:hint="default"/>
        <w:lang w:val="tr-TR" w:eastAsia="en-US" w:bidi="ar-SA"/>
      </w:rPr>
    </w:lvl>
    <w:lvl w:ilvl="7" w:tplc="5F70ABCC">
      <w:numFmt w:val="bullet"/>
      <w:lvlText w:val="•"/>
      <w:lvlJc w:val="left"/>
      <w:pPr>
        <w:ind w:left="7574" w:hanging="720"/>
      </w:pPr>
      <w:rPr>
        <w:rFonts w:hint="default"/>
        <w:lang w:val="tr-TR" w:eastAsia="en-US" w:bidi="ar-SA"/>
      </w:rPr>
    </w:lvl>
    <w:lvl w:ilvl="8" w:tplc="605AC954">
      <w:numFmt w:val="bullet"/>
      <w:lvlText w:val="•"/>
      <w:lvlJc w:val="left"/>
      <w:pPr>
        <w:ind w:left="8536" w:hanging="720"/>
      </w:pPr>
      <w:rPr>
        <w:rFonts w:hint="default"/>
        <w:lang w:val="tr-TR" w:eastAsia="en-US" w:bidi="ar-SA"/>
      </w:rPr>
    </w:lvl>
  </w:abstractNum>
  <w:abstractNum w:abstractNumId="9" w15:restartNumberingAfterBreak="0">
    <w:nsid w:val="1C8C70BB"/>
    <w:multiLevelType w:val="multilevel"/>
    <w:tmpl w:val="E924CEA0"/>
    <w:lvl w:ilvl="0">
      <w:start w:val="2"/>
      <w:numFmt w:val="upperLetter"/>
      <w:lvlText w:val="%1"/>
      <w:lvlJc w:val="left"/>
      <w:pPr>
        <w:ind w:left="697" w:hanging="587"/>
      </w:pPr>
      <w:rPr>
        <w:rFonts w:hint="default"/>
        <w:lang w:val="tr-TR" w:eastAsia="en-US" w:bidi="ar-SA"/>
      </w:rPr>
    </w:lvl>
    <w:lvl w:ilvl="1">
      <w:start w:val="4"/>
      <w:numFmt w:val="decimal"/>
      <w:lvlText w:val="%1.%2"/>
      <w:lvlJc w:val="left"/>
      <w:pPr>
        <w:ind w:left="697" w:hanging="587"/>
      </w:pPr>
      <w:rPr>
        <w:rFonts w:hint="default"/>
        <w:lang w:val="tr-TR" w:eastAsia="en-US" w:bidi="ar-SA"/>
      </w:rPr>
    </w:lvl>
    <w:lvl w:ilvl="2">
      <w:start w:val="1"/>
      <w:numFmt w:val="decimal"/>
      <w:lvlText w:val="%1.%2.%3."/>
      <w:lvlJc w:val="left"/>
      <w:pPr>
        <w:ind w:left="587" w:hanging="587"/>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628" w:hanging="587"/>
      </w:pPr>
      <w:rPr>
        <w:rFonts w:hint="default"/>
        <w:lang w:val="tr-TR" w:eastAsia="en-US" w:bidi="ar-SA"/>
      </w:rPr>
    </w:lvl>
    <w:lvl w:ilvl="4">
      <w:numFmt w:val="bullet"/>
      <w:lvlText w:val="•"/>
      <w:lvlJc w:val="left"/>
      <w:pPr>
        <w:ind w:left="4604" w:hanging="587"/>
      </w:pPr>
      <w:rPr>
        <w:rFonts w:hint="default"/>
        <w:lang w:val="tr-TR" w:eastAsia="en-US" w:bidi="ar-SA"/>
      </w:rPr>
    </w:lvl>
    <w:lvl w:ilvl="5">
      <w:numFmt w:val="bullet"/>
      <w:lvlText w:val="•"/>
      <w:lvlJc w:val="left"/>
      <w:pPr>
        <w:ind w:left="5580" w:hanging="587"/>
      </w:pPr>
      <w:rPr>
        <w:rFonts w:hint="default"/>
        <w:lang w:val="tr-TR" w:eastAsia="en-US" w:bidi="ar-SA"/>
      </w:rPr>
    </w:lvl>
    <w:lvl w:ilvl="6">
      <w:numFmt w:val="bullet"/>
      <w:lvlText w:val="•"/>
      <w:lvlJc w:val="left"/>
      <w:pPr>
        <w:ind w:left="6556" w:hanging="587"/>
      </w:pPr>
      <w:rPr>
        <w:rFonts w:hint="default"/>
        <w:lang w:val="tr-TR" w:eastAsia="en-US" w:bidi="ar-SA"/>
      </w:rPr>
    </w:lvl>
    <w:lvl w:ilvl="7">
      <w:numFmt w:val="bullet"/>
      <w:lvlText w:val="•"/>
      <w:lvlJc w:val="left"/>
      <w:pPr>
        <w:ind w:left="7532" w:hanging="587"/>
      </w:pPr>
      <w:rPr>
        <w:rFonts w:hint="default"/>
        <w:lang w:val="tr-TR" w:eastAsia="en-US" w:bidi="ar-SA"/>
      </w:rPr>
    </w:lvl>
    <w:lvl w:ilvl="8">
      <w:numFmt w:val="bullet"/>
      <w:lvlText w:val="•"/>
      <w:lvlJc w:val="left"/>
      <w:pPr>
        <w:ind w:left="8508" w:hanging="587"/>
      </w:pPr>
      <w:rPr>
        <w:rFonts w:hint="default"/>
        <w:lang w:val="tr-TR" w:eastAsia="en-US" w:bidi="ar-SA"/>
      </w:rPr>
    </w:lvl>
  </w:abstractNum>
  <w:abstractNum w:abstractNumId="10" w15:restartNumberingAfterBreak="0">
    <w:nsid w:val="1FD02257"/>
    <w:multiLevelType w:val="hybridMultilevel"/>
    <w:tmpl w:val="2C80909E"/>
    <w:lvl w:ilvl="0" w:tplc="95009690">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1" w:tplc="A95A7B4E">
      <w:numFmt w:val="bullet"/>
      <w:lvlText w:val="•"/>
      <w:lvlJc w:val="left"/>
      <w:pPr>
        <w:ind w:left="1802" w:hanging="360"/>
      </w:pPr>
      <w:rPr>
        <w:rFonts w:hint="default"/>
        <w:lang w:val="tr-TR" w:eastAsia="en-US" w:bidi="ar-SA"/>
      </w:rPr>
    </w:lvl>
    <w:lvl w:ilvl="2" w:tplc="068CA726">
      <w:numFmt w:val="bullet"/>
      <w:lvlText w:val="•"/>
      <w:lvlJc w:val="left"/>
      <w:pPr>
        <w:ind w:left="2764" w:hanging="360"/>
      </w:pPr>
      <w:rPr>
        <w:rFonts w:hint="default"/>
        <w:lang w:val="tr-TR" w:eastAsia="en-US" w:bidi="ar-SA"/>
      </w:rPr>
    </w:lvl>
    <w:lvl w:ilvl="3" w:tplc="E1D2CC80">
      <w:numFmt w:val="bullet"/>
      <w:lvlText w:val="•"/>
      <w:lvlJc w:val="left"/>
      <w:pPr>
        <w:ind w:left="3726" w:hanging="360"/>
      </w:pPr>
      <w:rPr>
        <w:rFonts w:hint="default"/>
        <w:lang w:val="tr-TR" w:eastAsia="en-US" w:bidi="ar-SA"/>
      </w:rPr>
    </w:lvl>
    <w:lvl w:ilvl="4" w:tplc="CC800974">
      <w:numFmt w:val="bullet"/>
      <w:lvlText w:val="•"/>
      <w:lvlJc w:val="left"/>
      <w:pPr>
        <w:ind w:left="4688" w:hanging="360"/>
      </w:pPr>
      <w:rPr>
        <w:rFonts w:hint="default"/>
        <w:lang w:val="tr-TR" w:eastAsia="en-US" w:bidi="ar-SA"/>
      </w:rPr>
    </w:lvl>
    <w:lvl w:ilvl="5" w:tplc="292CEE22">
      <w:numFmt w:val="bullet"/>
      <w:lvlText w:val="•"/>
      <w:lvlJc w:val="left"/>
      <w:pPr>
        <w:ind w:left="5650" w:hanging="360"/>
      </w:pPr>
      <w:rPr>
        <w:rFonts w:hint="default"/>
        <w:lang w:val="tr-TR" w:eastAsia="en-US" w:bidi="ar-SA"/>
      </w:rPr>
    </w:lvl>
    <w:lvl w:ilvl="6" w:tplc="3E20BBC0">
      <w:numFmt w:val="bullet"/>
      <w:lvlText w:val="•"/>
      <w:lvlJc w:val="left"/>
      <w:pPr>
        <w:ind w:left="6612" w:hanging="360"/>
      </w:pPr>
      <w:rPr>
        <w:rFonts w:hint="default"/>
        <w:lang w:val="tr-TR" w:eastAsia="en-US" w:bidi="ar-SA"/>
      </w:rPr>
    </w:lvl>
    <w:lvl w:ilvl="7" w:tplc="279842AE">
      <w:numFmt w:val="bullet"/>
      <w:lvlText w:val="•"/>
      <w:lvlJc w:val="left"/>
      <w:pPr>
        <w:ind w:left="7574" w:hanging="360"/>
      </w:pPr>
      <w:rPr>
        <w:rFonts w:hint="default"/>
        <w:lang w:val="tr-TR" w:eastAsia="en-US" w:bidi="ar-SA"/>
      </w:rPr>
    </w:lvl>
    <w:lvl w:ilvl="8" w:tplc="6C124638">
      <w:numFmt w:val="bullet"/>
      <w:lvlText w:val="•"/>
      <w:lvlJc w:val="left"/>
      <w:pPr>
        <w:ind w:left="8536" w:hanging="360"/>
      </w:pPr>
      <w:rPr>
        <w:rFonts w:hint="default"/>
        <w:lang w:val="tr-TR" w:eastAsia="en-US" w:bidi="ar-SA"/>
      </w:rPr>
    </w:lvl>
  </w:abstractNum>
  <w:abstractNum w:abstractNumId="11" w15:restartNumberingAfterBreak="0">
    <w:nsid w:val="23826077"/>
    <w:multiLevelType w:val="multilevel"/>
    <w:tmpl w:val="E6E8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040DC"/>
    <w:multiLevelType w:val="hybridMultilevel"/>
    <w:tmpl w:val="194CF146"/>
    <w:lvl w:ilvl="0" w:tplc="B706D7E2">
      <w:numFmt w:val="bullet"/>
      <w:lvlText w:val="●"/>
      <w:lvlJc w:val="left"/>
      <w:pPr>
        <w:ind w:left="831" w:hanging="360"/>
      </w:pPr>
      <w:rPr>
        <w:rFonts w:ascii="Arial" w:eastAsia="Arial" w:hAnsi="Arial" w:cs="Arial" w:hint="default"/>
        <w:b w:val="0"/>
        <w:bCs w:val="0"/>
        <w:i w:val="0"/>
        <w:iCs w:val="0"/>
        <w:spacing w:val="0"/>
        <w:w w:val="100"/>
        <w:sz w:val="21"/>
        <w:szCs w:val="21"/>
        <w:lang w:val="tr-TR" w:eastAsia="en-US" w:bidi="ar-SA"/>
      </w:rPr>
    </w:lvl>
    <w:lvl w:ilvl="1" w:tplc="A16C1ECC">
      <w:numFmt w:val="bullet"/>
      <w:lvlText w:val="•"/>
      <w:lvlJc w:val="left"/>
      <w:pPr>
        <w:ind w:left="1802" w:hanging="360"/>
      </w:pPr>
      <w:rPr>
        <w:rFonts w:hint="default"/>
        <w:lang w:val="tr-TR" w:eastAsia="en-US" w:bidi="ar-SA"/>
      </w:rPr>
    </w:lvl>
    <w:lvl w:ilvl="2" w:tplc="EDA2F2A6">
      <w:numFmt w:val="bullet"/>
      <w:lvlText w:val="•"/>
      <w:lvlJc w:val="left"/>
      <w:pPr>
        <w:ind w:left="2764" w:hanging="360"/>
      </w:pPr>
      <w:rPr>
        <w:rFonts w:hint="default"/>
        <w:lang w:val="tr-TR" w:eastAsia="en-US" w:bidi="ar-SA"/>
      </w:rPr>
    </w:lvl>
    <w:lvl w:ilvl="3" w:tplc="4EDA9098">
      <w:numFmt w:val="bullet"/>
      <w:lvlText w:val="•"/>
      <w:lvlJc w:val="left"/>
      <w:pPr>
        <w:ind w:left="3726" w:hanging="360"/>
      </w:pPr>
      <w:rPr>
        <w:rFonts w:hint="default"/>
        <w:lang w:val="tr-TR" w:eastAsia="en-US" w:bidi="ar-SA"/>
      </w:rPr>
    </w:lvl>
    <w:lvl w:ilvl="4" w:tplc="7E109300">
      <w:numFmt w:val="bullet"/>
      <w:lvlText w:val="•"/>
      <w:lvlJc w:val="left"/>
      <w:pPr>
        <w:ind w:left="4688" w:hanging="360"/>
      </w:pPr>
      <w:rPr>
        <w:rFonts w:hint="default"/>
        <w:lang w:val="tr-TR" w:eastAsia="en-US" w:bidi="ar-SA"/>
      </w:rPr>
    </w:lvl>
    <w:lvl w:ilvl="5" w:tplc="E20C99C0">
      <w:numFmt w:val="bullet"/>
      <w:lvlText w:val="•"/>
      <w:lvlJc w:val="left"/>
      <w:pPr>
        <w:ind w:left="5650" w:hanging="360"/>
      </w:pPr>
      <w:rPr>
        <w:rFonts w:hint="default"/>
        <w:lang w:val="tr-TR" w:eastAsia="en-US" w:bidi="ar-SA"/>
      </w:rPr>
    </w:lvl>
    <w:lvl w:ilvl="6" w:tplc="04BE6D7A">
      <w:numFmt w:val="bullet"/>
      <w:lvlText w:val="•"/>
      <w:lvlJc w:val="left"/>
      <w:pPr>
        <w:ind w:left="6612" w:hanging="360"/>
      </w:pPr>
      <w:rPr>
        <w:rFonts w:hint="default"/>
        <w:lang w:val="tr-TR" w:eastAsia="en-US" w:bidi="ar-SA"/>
      </w:rPr>
    </w:lvl>
    <w:lvl w:ilvl="7" w:tplc="52EEEBE6">
      <w:numFmt w:val="bullet"/>
      <w:lvlText w:val="•"/>
      <w:lvlJc w:val="left"/>
      <w:pPr>
        <w:ind w:left="7574" w:hanging="360"/>
      </w:pPr>
      <w:rPr>
        <w:rFonts w:hint="default"/>
        <w:lang w:val="tr-TR" w:eastAsia="en-US" w:bidi="ar-SA"/>
      </w:rPr>
    </w:lvl>
    <w:lvl w:ilvl="8" w:tplc="726C21C8">
      <w:numFmt w:val="bullet"/>
      <w:lvlText w:val="•"/>
      <w:lvlJc w:val="left"/>
      <w:pPr>
        <w:ind w:left="8536" w:hanging="360"/>
      </w:pPr>
      <w:rPr>
        <w:rFonts w:hint="default"/>
        <w:lang w:val="tr-TR" w:eastAsia="en-US" w:bidi="ar-SA"/>
      </w:rPr>
    </w:lvl>
  </w:abstractNum>
  <w:abstractNum w:abstractNumId="13" w15:restartNumberingAfterBreak="0">
    <w:nsid w:val="2D8F08B7"/>
    <w:multiLevelType w:val="hybridMultilevel"/>
    <w:tmpl w:val="EEF61C6C"/>
    <w:lvl w:ilvl="0" w:tplc="BA1C6B58">
      <w:numFmt w:val="bullet"/>
      <w:lvlText w:val="-"/>
      <w:lvlJc w:val="left"/>
      <w:pPr>
        <w:ind w:left="111" w:hanging="144"/>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AC9C5254">
      <w:numFmt w:val="bullet"/>
      <w:lvlText w:val="•"/>
      <w:lvlJc w:val="left"/>
      <w:pPr>
        <w:ind w:left="1154" w:hanging="144"/>
      </w:pPr>
      <w:rPr>
        <w:rFonts w:hint="default"/>
        <w:lang w:val="tr-TR" w:eastAsia="en-US" w:bidi="ar-SA"/>
      </w:rPr>
    </w:lvl>
    <w:lvl w:ilvl="2" w:tplc="C220DE78">
      <w:numFmt w:val="bullet"/>
      <w:lvlText w:val="•"/>
      <w:lvlJc w:val="left"/>
      <w:pPr>
        <w:ind w:left="2188" w:hanging="144"/>
      </w:pPr>
      <w:rPr>
        <w:rFonts w:hint="default"/>
        <w:lang w:val="tr-TR" w:eastAsia="en-US" w:bidi="ar-SA"/>
      </w:rPr>
    </w:lvl>
    <w:lvl w:ilvl="3" w:tplc="2A10F366">
      <w:numFmt w:val="bullet"/>
      <w:lvlText w:val="•"/>
      <w:lvlJc w:val="left"/>
      <w:pPr>
        <w:ind w:left="3222" w:hanging="144"/>
      </w:pPr>
      <w:rPr>
        <w:rFonts w:hint="default"/>
        <w:lang w:val="tr-TR" w:eastAsia="en-US" w:bidi="ar-SA"/>
      </w:rPr>
    </w:lvl>
    <w:lvl w:ilvl="4" w:tplc="364099B2">
      <w:numFmt w:val="bullet"/>
      <w:lvlText w:val="•"/>
      <w:lvlJc w:val="left"/>
      <w:pPr>
        <w:ind w:left="4256" w:hanging="144"/>
      </w:pPr>
      <w:rPr>
        <w:rFonts w:hint="default"/>
        <w:lang w:val="tr-TR" w:eastAsia="en-US" w:bidi="ar-SA"/>
      </w:rPr>
    </w:lvl>
    <w:lvl w:ilvl="5" w:tplc="A6F2370A">
      <w:numFmt w:val="bullet"/>
      <w:lvlText w:val="•"/>
      <w:lvlJc w:val="left"/>
      <w:pPr>
        <w:ind w:left="5290" w:hanging="144"/>
      </w:pPr>
      <w:rPr>
        <w:rFonts w:hint="default"/>
        <w:lang w:val="tr-TR" w:eastAsia="en-US" w:bidi="ar-SA"/>
      </w:rPr>
    </w:lvl>
    <w:lvl w:ilvl="6" w:tplc="F9F6DC8C">
      <w:numFmt w:val="bullet"/>
      <w:lvlText w:val="•"/>
      <w:lvlJc w:val="left"/>
      <w:pPr>
        <w:ind w:left="6324" w:hanging="144"/>
      </w:pPr>
      <w:rPr>
        <w:rFonts w:hint="default"/>
        <w:lang w:val="tr-TR" w:eastAsia="en-US" w:bidi="ar-SA"/>
      </w:rPr>
    </w:lvl>
    <w:lvl w:ilvl="7" w:tplc="AA4A7096">
      <w:numFmt w:val="bullet"/>
      <w:lvlText w:val="•"/>
      <w:lvlJc w:val="left"/>
      <w:pPr>
        <w:ind w:left="7358" w:hanging="144"/>
      </w:pPr>
      <w:rPr>
        <w:rFonts w:hint="default"/>
        <w:lang w:val="tr-TR" w:eastAsia="en-US" w:bidi="ar-SA"/>
      </w:rPr>
    </w:lvl>
    <w:lvl w:ilvl="8" w:tplc="936614FC">
      <w:numFmt w:val="bullet"/>
      <w:lvlText w:val="•"/>
      <w:lvlJc w:val="left"/>
      <w:pPr>
        <w:ind w:left="8392" w:hanging="144"/>
      </w:pPr>
      <w:rPr>
        <w:rFonts w:hint="default"/>
        <w:lang w:val="tr-TR" w:eastAsia="en-US" w:bidi="ar-SA"/>
      </w:rPr>
    </w:lvl>
  </w:abstractNum>
  <w:abstractNum w:abstractNumId="14" w15:restartNumberingAfterBreak="0">
    <w:nsid w:val="326C196B"/>
    <w:multiLevelType w:val="hybridMultilevel"/>
    <w:tmpl w:val="BFB62FBE"/>
    <w:lvl w:ilvl="0" w:tplc="098EE314">
      <w:numFmt w:val="bullet"/>
      <w:lvlText w:val="●"/>
      <w:lvlJc w:val="left"/>
      <w:pPr>
        <w:ind w:left="831" w:hanging="360"/>
      </w:pPr>
      <w:rPr>
        <w:rFonts w:ascii="Arial" w:eastAsia="Arial" w:hAnsi="Arial" w:cs="Arial" w:hint="default"/>
        <w:b w:val="0"/>
        <w:bCs w:val="0"/>
        <w:i w:val="0"/>
        <w:iCs w:val="0"/>
        <w:spacing w:val="0"/>
        <w:w w:val="100"/>
        <w:sz w:val="24"/>
        <w:szCs w:val="24"/>
        <w:lang w:val="tr-TR" w:eastAsia="en-US" w:bidi="ar-SA"/>
      </w:rPr>
    </w:lvl>
    <w:lvl w:ilvl="1" w:tplc="F7D8E444">
      <w:numFmt w:val="bullet"/>
      <w:lvlText w:val="•"/>
      <w:lvlJc w:val="left"/>
      <w:pPr>
        <w:ind w:left="1802" w:hanging="360"/>
      </w:pPr>
      <w:rPr>
        <w:rFonts w:hint="default"/>
        <w:lang w:val="tr-TR" w:eastAsia="en-US" w:bidi="ar-SA"/>
      </w:rPr>
    </w:lvl>
    <w:lvl w:ilvl="2" w:tplc="8B8E6A36">
      <w:numFmt w:val="bullet"/>
      <w:lvlText w:val="•"/>
      <w:lvlJc w:val="left"/>
      <w:pPr>
        <w:ind w:left="2764" w:hanging="360"/>
      </w:pPr>
      <w:rPr>
        <w:rFonts w:hint="default"/>
        <w:lang w:val="tr-TR" w:eastAsia="en-US" w:bidi="ar-SA"/>
      </w:rPr>
    </w:lvl>
    <w:lvl w:ilvl="3" w:tplc="30847DEE">
      <w:numFmt w:val="bullet"/>
      <w:lvlText w:val="•"/>
      <w:lvlJc w:val="left"/>
      <w:pPr>
        <w:ind w:left="3726" w:hanging="360"/>
      </w:pPr>
      <w:rPr>
        <w:rFonts w:hint="default"/>
        <w:lang w:val="tr-TR" w:eastAsia="en-US" w:bidi="ar-SA"/>
      </w:rPr>
    </w:lvl>
    <w:lvl w:ilvl="4" w:tplc="AD30ABE0">
      <w:numFmt w:val="bullet"/>
      <w:lvlText w:val="•"/>
      <w:lvlJc w:val="left"/>
      <w:pPr>
        <w:ind w:left="4688" w:hanging="360"/>
      </w:pPr>
      <w:rPr>
        <w:rFonts w:hint="default"/>
        <w:lang w:val="tr-TR" w:eastAsia="en-US" w:bidi="ar-SA"/>
      </w:rPr>
    </w:lvl>
    <w:lvl w:ilvl="5" w:tplc="4112DBF4">
      <w:numFmt w:val="bullet"/>
      <w:lvlText w:val="•"/>
      <w:lvlJc w:val="left"/>
      <w:pPr>
        <w:ind w:left="5650" w:hanging="360"/>
      </w:pPr>
      <w:rPr>
        <w:rFonts w:hint="default"/>
        <w:lang w:val="tr-TR" w:eastAsia="en-US" w:bidi="ar-SA"/>
      </w:rPr>
    </w:lvl>
    <w:lvl w:ilvl="6" w:tplc="D4A8EA6E">
      <w:numFmt w:val="bullet"/>
      <w:lvlText w:val="•"/>
      <w:lvlJc w:val="left"/>
      <w:pPr>
        <w:ind w:left="6612" w:hanging="360"/>
      </w:pPr>
      <w:rPr>
        <w:rFonts w:hint="default"/>
        <w:lang w:val="tr-TR" w:eastAsia="en-US" w:bidi="ar-SA"/>
      </w:rPr>
    </w:lvl>
    <w:lvl w:ilvl="7" w:tplc="13367962">
      <w:numFmt w:val="bullet"/>
      <w:lvlText w:val="•"/>
      <w:lvlJc w:val="left"/>
      <w:pPr>
        <w:ind w:left="7574" w:hanging="360"/>
      </w:pPr>
      <w:rPr>
        <w:rFonts w:hint="default"/>
        <w:lang w:val="tr-TR" w:eastAsia="en-US" w:bidi="ar-SA"/>
      </w:rPr>
    </w:lvl>
    <w:lvl w:ilvl="8" w:tplc="3E301BBA">
      <w:numFmt w:val="bullet"/>
      <w:lvlText w:val="•"/>
      <w:lvlJc w:val="left"/>
      <w:pPr>
        <w:ind w:left="8536" w:hanging="360"/>
      </w:pPr>
      <w:rPr>
        <w:rFonts w:hint="default"/>
        <w:lang w:val="tr-TR" w:eastAsia="en-US" w:bidi="ar-SA"/>
      </w:rPr>
    </w:lvl>
  </w:abstractNum>
  <w:abstractNum w:abstractNumId="15" w15:restartNumberingAfterBreak="0">
    <w:nsid w:val="3F6705E1"/>
    <w:multiLevelType w:val="multilevel"/>
    <w:tmpl w:val="4BDCCE94"/>
    <w:lvl w:ilvl="0">
      <w:start w:val="1"/>
      <w:numFmt w:val="upperLetter"/>
      <w:lvlText w:val="%1"/>
      <w:lvlJc w:val="left"/>
      <w:pPr>
        <w:ind w:left="654" w:hanging="544"/>
      </w:pPr>
      <w:rPr>
        <w:rFonts w:hint="default"/>
        <w:lang w:val="tr-TR" w:eastAsia="en-US" w:bidi="ar-SA"/>
      </w:rPr>
    </w:lvl>
    <w:lvl w:ilvl="1">
      <w:start w:val="4"/>
      <w:numFmt w:val="decimal"/>
      <w:lvlText w:val="%1.%2"/>
      <w:lvlJc w:val="left"/>
      <w:pPr>
        <w:ind w:left="654" w:hanging="544"/>
      </w:pPr>
      <w:rPr>
        <w:rFonts w:hint="default"/>
        <w:lang w:val="tr-TR" w:eastAsia="en-US" w:bidi="ar-SA"/>
      </w:rPr>
    </w:lvl>
    <w:lvl w:ilvl="2">
      <w:start w:val="1"/>
      <w:numFmt w:val="decimal"/>
      <w:lvlText w:val="%1.%2.%3"/>
      <w:lvlJc w:val="left"/>
      <w:pPr>
        <w:ind w:left="654" w:hanging="544"/>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831" w:hanging="360"/>
      </w:pPr>
      <w:rPr>
        <w:rFonts w:ascii="Arial" w:eastAsia="Arial" w:hAnsi="Arial" w:cs="Arial" w:hint="default"/>
        <w:b/>
        <w:bCs/>
        <w:i w:val="0"/>
        <w:iCs w:val="0"/>
        <w:spacing w:val="0"/>
        <w:w w:val="100"/>
        <w:sz w:val="22"/>
        <w:szCs w:val="22"/>
        <w:lang w:val="tr-TR" w:eastAsia="en-US" w:bidi="ar-SA"/>
      </w:rPr>
    </w:lvl>
    <w:lvl w:ilvl="4">
      <w:numFmt w:val="bullet"/>
      <w:lvlText w:val="•"/>
      <w:lvlJc w:val="left"/>
      <w:pPr>
        <w:ind w:left="4046" w:hanging="360"/>
      </w:pPr>
      <w:rPr>
        <w:rFonts w:hint="default"/>
        <w:lang w:val="tr-TR" w:eastAsia="en-US" w:bidi="ar-SA"/>
      </w:rPr>
    </w:lvl>
    <w:lvl w:ilvl="5">
      <w:numFmt w:val="bullet"/>
      <w:lvlText w:val="•"/>
      <w:lvlJc w:val="left"/>
      <w:pPr>
        <w:ind w:left="5115" w:hanging="360"/>
      </w:pPr>
      <w:rPr>
        <w:rFonts w:hint="default"/>
        <w:lang w:val="tr-TR" w:eastAsia="en-US" w:bidi="ar-SA"/>
      </w:rPr>
    </w:lvl>
    <w:lvl w:ilvl="6">
      <w:numFmt w:val="bullet"/>
      <w:lvlText w:val="•"/>
      <w:lvlJc w:val="left"/>
      <w:pPr>
        <w:ind w:left="6184"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322" w:hanging="360"/>
      </w:pPr>
      <w:rPr>
        <w:rFonts w:hint="default"/>
        <w:lang w:val="tr-TR" w:eastAsia="en-US" w:bidi="ar-SA"/>
      </w:rPr>
    </w:lvl>
  </w:abstractNum>
  <w:abstractNum w:abstractNumId="16" w15:restartNumberingAfterBreak="0">
    <w:nsid w:val="41866EFA"/>
    <w:multiLevelType w:val="hybridMultilevel"/>
    <w:tmpl w:val="940AB9DA"/>
    <w:lvl w:ilvl="0" w:tplc="5302D074">
      <w:numFmt w:val="bullet"/>
      <w:lvlText w:val="*"/>
      <w:lvlJc w:val="left"/>
      <w:pPr>
        <w:ind w:left="111" w:hanging="195"/>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812E2156">
      <w:numFmt w:val="bullet"/>
      <w:lvlText w:val="•"/>
      <w:lvlJc w:val="left"/>
      <w:pPr>
        <w:ind w:left="1154" w:hanging="195"/>
      </w:pPr>
      <w:rPr>
        <w:rFonts w:hint="default"/>
        <w:lang w:val="tr-TR" w:eastAsia="en-US" w:bidi="ar-SA"/>
      </w:rPr>
    </w:lvl>
    <w:lvl w:ilvl="2" w:tplc="557CD49A">
      <w:numFmt w:val="bullet"/>
      <w:lvlText w:val="•"/>
      <w:lvlJc w:val="left"/>
      <w:pPr>
        <w:ind w:left="2188" w:hanging="195"/>
      </w:pPr>
      <w:rPr>
        <w:rFonts w:hint="default"/>
        <w:lang w:val="tr-TR" w:eastAsia="en-US" w:bidi="ar-SA"/>
      </w:rPr>
    </w:lvl>
    <w:lvl w:ilvl="3" w:tplc="8E00035E">
      <w:numFmt w:val="bullet"/>
      <w:lvlText w:val="•"/>
      <w:lvlJc w:val="left"/>
      <w:pPr>
        <w:ind w:left="3222" w:hanging="195"/>
      </w:pPr>
      <w:rPr>
        <w:rFonts w:hint="default"/>
        <w:lang w:val="tr-TR" w:eastAsia="en-US" w:bidi="ar-SA"/>
      </w:rPr>
    </w:lvl>
    <w:lvl w:ilvl="4" w:tplc="9C8C33E2">
      <w:numFmt w:val="bullet"/>
      <w:lvlText w:val="•"/>
      <w:lvlJc w:val="left"/>
      <w:pPr>
        <w:ind w:left="4256" w:hanging="195"/>
      </w:pPr>
      <w:rPr>
        <w:rFonts w:hint="default"/>
        <w:lang w:val="tr-TR" w:eastAsia="en-US" w:bidi="ar-SA"/>
      </w:rPr>
    </w:lvl>
    <w:lvl w:ilvl="5" w:tplc="B4BC0F9E">
      <w:numFmt w:val="bullet"/>
      <w:lvlText w:val="•"/>
      <w:lvlJc w:val="left"/>
      <w:pPr>
        <w:ind w:left="5290" w:hanging="195"/>
      </w:pPr>
      <w:rPr>
        <w:rFonts w:hint="default"/>
        <w:lang w:val="tr-TR" w:eastAsia="en-US" w:bidi="ar-SA"/>
      </w:rPr>
    </w:lvl>
    <w:lvl w:ilvl="6" w:tplc="9C8AE73C">
      <w:numFmt w:val="bullet"/>
      <w:lvlText w:val="•"/>
      <w:lvlJc w:val="left"/>
      <w:pPr>
        <w:ind w:left="6324" w:hanging="195"/>
      </w:pPr>
      <w:rPr>
        <w:rFonts w:hint="default"/>
        <w:lang w:val="tr-TR" w:eastAsia="en-US" w:bidi="ar-SA"/>
      </w:rPr>
    </w:lvl>
    <w:lvl w:ilvl="7" w:tplc="870C7D8C">
      <w:numFmt w:val="bullet"/>
      <w:lvlText w:val="•"/>
      <w:lvlJc w:val="left"/>
      <w:pPr>
        <w:ind w:left="7358" w:hanging="195"/>
      </w:pPr>
      <w:rPr>
        <w:rFonts w:hint="default"/>
        <w:lang w:val="tr-TR" w:eastAsia="en-US" w:bidi="ar-SA"/>
      </w:rPr>
    </w:lvl>
    <w:lvl w:ilvl="8" w:tplc="DB04E838">
      <w:numFmt w:val="bullet"/>
      <w:lvlText w:val="•"/>
      <w:lvlJc w:val="left"/>
      <w:pPr>
        <w:ind w:left="8392" w:hanging="195"/>
      </w:pPr>
      <w:rPr>
        <w:rFonts w:hint="default"/>
        <w:lang w:val="tr-TR" w:eastAsia="en-US" w:bidi="ar-SA"/>
      </w:rPr>
    </w:lvl>
  </w:abstractNum>
  <w:abstractNum w:abstractNumId="17" w15:restartNumberingAfterBreak="0">
    <w:nsid w:val="43305C6F"/>
    <w:multiLevelType w:val="hybridMultilevel"/>
    <w:tmpl w:val="B8AC0EEA"/>
    <w:lvl w:ilvl="0" w:tplc="8A6E258E">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1" w:tplc="20FE3C9A">
      <w:numFmt w:val="bullet"/>
      <w:lvlText w:val="•"/>
      <w:lvlJc w:val="left"/>
      <w:pPr>
        <w:ind w:left="1802" w:hanging="360"/>
      </w:pPr>
      <w:rPr>
        <w:rFonts w:hint="default"/>
        <w:lang w:val="tr-TR" w:eastAsia="en-US" w:bidi="ar-SA"/>
      </w:rPr>
    </w:lvl>
    <w:lvl w:ilvl="2" w:tplc="6B868070">
      <w:numFmt w:val="bullet"/>
      <w:lvlText w:val="•"/>
      <w:lvlJc w:val="left"/>
      <w:pPr>
        <w:ind w:left="2764" w:hanging="360"/>
      </w:pPr>
      <w:rPr>
        <w:rFonts w:hint="default"/>
        <w:lang w:val="tr-TR" w:eastAsia="en-US" w:bidi="ar-SA"/>
      </w:rPr>
    </w:lvl>
    <w:lvl w:ilvl="3" w:tplc="EC005EBA">
      <w:numFmt w:val="bullet"/>
      <w:lvlText w:val="•"/>
      <w:lvlJc w:val="left"/>
      <w:pPr>
        <w:ind w:left="3726" w:hanging="360"/>
      </w:pPr>
      <w:rPr>
        <w:rFonts w:hint="default"/>
        <w:lang w:val="tr-TR" w:eastAsia="en-US" w:bidi="ar-SA"/>
      </w:rPr>
    </w:lvl>
    <w:lvl w:ilvl="4" w:tplc="907EC52A">
      <w:numFmt w:val="bullet"/>
      <w:lvlText w:val="•"/>
      <w:lvlJc w:val="left"/>
      <w:pPr>
        <w:ind w:left="4688" w:hanging="360"/>
      </w:pPr>
      <w:rPr>
        <w:rFonts w:hint="default"/>
        <w:lang w:val="tr-TR" w:eastAsia="en-US" w:bidi="ar-SA"/>
      </w:rPr>
    </w:lvl>
    <w:lvl w:ilvl="5" w:tplc="8FA2E798">
      <w:numFmt w:val="bullet"/>
      <w:lvlText w:val="•"/>
      <w:lvlJc w:val="left"/>
      <w:pPr>
        <w:ind w:left="5650" w:hanging="360"/>
      </w:pPr>
      <w:rPr>
        <w:rFonts w:hint="default"/>
        <w:lang w:val="tr-TR" w:eastAsia="en-US" w:bidi="ar-SA"/>
      </w:rPr>
    </w:lvl>
    <w:lvl w:ilvl="6" w:tplc="6208319E">
      <w:numFmt w:val="bullet"/>
      <w:lvlText w:val="•"/>
      <w:lvlJc w:val="left"/>
      <w:pPr>
        <w:ind w:left="6612" w:hanging="360"/>
      </w:pPr>
      <w:rPr>
        <w:rFonts w:hint="default"/>
        <w:lang w:val="tr-TR" w:eastAsia="en-US" w:bidi="ar-SA"/>
      </w:rPr>
    </w:lvl>
    <w:lvl w:ilvl="7" w:tplc="FFC85B2C">
      <w:numFmt w:val="bullet"/>
      <w:lvlText w:val="•"/>
      <w:lvlJc w:val="left"/>
      <w:pPr>
        <w:ind w:left="7574" w:hanging="360"/>
      </w:pPr>
      <w:rPr>
        <w:rFonts w:hint="default"/>
        <w:lang w:val="tr-TR" w:eastAsia="en-US" w:bidi="ar-SA"/>
      </w:rPr>
    </w:lvl>
    <w:lvl w:ilvl="8" w:tplc="2982B220">
      <w:numFmt w:val="bullet"/>
      <w:lvlText w:val="•"/>
      <w:lvlJc w:val="left"/>
      <w:pPr>
        <w:ind w:left="8536" w:hanging="360"/>
      </w:pPr>
      <w:rPr>
        <w:rFonts w:hint="default"/>
        <w:lang w:val="tr-TR" w:eastAsia="en-US" w:bidi="ar-SA"/>
      </w:rPr>
    </w:lvl>
  </w:abstractNum>
  <w:abstractNum w:abstractNumId="18" w15:restartNumberingAfterBreak="0">
    <w:nsid w:val="44AE15D8"/>
    <w:multiLevelType w:val="hybridMultilevel"/>
    <w:tmpl w:val="87E60D7A"/>
    <w:lvl w:ilvl="0" w:tplc="87DA164A">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74E623C0">
      <w:numFmt w:val="bullet"/>
      <w:lvlText w:val="•"/>
      <w:lvlJc w:val="left"/>
      <w:pPr>
        <w:ind w:left="1154" w:hanging="286"/>
      </w:pPr>
      <w:rPr>
        <w:rFonts w:hint="default"/>
        <w:lang w:val="tr-TR" w:eastAsia="en-US" w:bidi="ar-SA"/>
      </w:rPr>
    </w:lvl>
    <w:lvl w:ilvl="2" w:tplc="DD22F97A">
      <w:numFmt w:val="bullet"/>
      <w:lvlText w:val="•"/>
      <w:lvlJc w:val="left"/>
      <w:pPr>
        <w:ind w:left="2188" w:hanging="286"/>
      </w:pPr>
      <w:rPr>
        <w:rFonts w:hint="default"/>
        <w:lang w:val="tr-TR" w:eastAsia="en-US" w:bidi="ar-SA"/>
      </w:rPr>
    </w:lvl>
    <w:lvl w:ilvl="3" w:tplc="7F204D94">
      <w:numFmt w:val="bullet"/>
      <w:lvlText w:val="•"/>
      <w:lvlJc w:val="left"/>
      <w:pPr>
        <w:ind w:left="3222" w:hanging="286"/>
      </w:pPr>
      <w:rPr>
        <w:rFonts w:hint="default"/>
        <w:lang w:val="tr-TR" w:eastAsia="en-US" w:bidi="ar-SA"/>
      </w:rPr>
    </w:lvl>
    <w:lvl w:ilvl="4" w:tplc="7F126118">
      <w:numFmt w:val="bullet"/>
      <w:lvlText w:val="•"/>
      <w:lvlJc w:val="left"/>
      <w:pPr>
        <w:ind w:left="4256" w:hanging="286"/>
      </w:pPr>
      <w:rPr>
        <w:rFonts w:hint="default"/>
        <w:lang w:val="tr-TR" w:eastAsia="en-US" w:bidi="ar-SA"/>
      </w:rPr>
    </w:lvl>
    <w:lvl w:ilvl="5" w:tplc="2B20B1BE">
      <w:numFmt w:val="bullet"/>
      <w:lvlText w:val="•"/>
      <w:lvlJc w:val="left"/>
      <w:pPr>
        <w:ind w:left="5290" w:hanging="286"/>
      </w:pPr>
      <w:rPr>
        <w:rFonts w:hint="default"/>
        <w:lang w:val="tr-TR" w:eastAsia="en-US" w:bidi="ar-SA"/>
      </w:rPr>
    </w:lvl>
    <w:lvl w:ilvl="6" w:tplc="4C0CCC44">
      <w:numFmt w:val="bullet"/>
      <w:lvlText w:val="•"/>
      <w:lvlJc w:val="left"/>
      <w:pPr>
        <w:ind w:left="6324" w:hanging="286"/>
      </w:pPr>
      <w:rPr>
        <w:rFonts w:hint="default"/>
        <w:lang w:val="tr-TR" w:eastAsia="en-US" w:bidi="ar-SA"/>
      </w:rPr>
    </w:lvl>
    <w:lvl w:ilvl="7" w:tplc="E4A2CFA6">
      <w:numFmt w:val="bullet"/>
      <w:lvlText w:val="•"/>
      <w:lvlJc w:val="left"/>
      <w:pPr>
        <w:ind w:left="7358" w:hanging="286"/>
      </w:pPr>
      <w:rPr>
        <w:rFonts w:hint="default"/>
        <w:lang w:val="tr-TR" w:eastAsia="en-US" w:bidi="ar-SA"/>
      </w:rPr>
    </w:lvl>
    <w:lvl w:ilvl="8" w:tplc="A754ED50">
      <w:numFmt w:val="bullet"/>
      <w:lvlText w:val="•"/>
      <w:lvlJc w:val="left"/>
      <w:pPr>
        <w:ind w:left="8392" w:hanging="286"/>
      </w:pPr>
      <w:rPr>
        <w:rFonts w:hint="default"/>
        <w:lang w:val="tr-TR" w:eastAsia="en-US" w:bidi="ar-SA"/>
      </w:rPr>
    </w:lvl>
  </w:abstractNum>
  <w:abstractNum w:abstractNumId="19" w15:restartNumberingAfterBreak="0">
    <w:nsid w:val="516B3B19"/>
    <w:multiLevelType w:val="hybridMultilevel"/>
    <w:tmpl w:val="E59071C0"/>
    <w:lvl w:ilvl="0" w:tplc="4D088C7A">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9F2E3860">
      <w:numFmt w:val="bullet"/>
      <w:lvlText w:val="•"/>
      <w:lvlJc w:val="left"/>
      <w:pPr>
        <w:ind w:left="1154" w:hanging="286"/>
      </w:pPr>
      <w:rPr>
        <w:rFonts w:hint="default"/>
        <w:lang w:val="tr-TR" w:eastAsia="en-US" w:bidi="ar-SA"/>
      </w:rPr>
    </w:lvl>
    <w:lvl w:ilvl="2" w:tplc="317A88BA">
      <w:numFmt w:val="bullet"/>
      <w:lvlText w:val="•"/>
      <w:lvlJc w:val="left"/>
      <w:pPr>
        <w:ind w:left="2188" w:hanging="286"/>
      </w:pPr>
      <w:rPr>
        <w:rFonts w:hint="default"/>
        <w:lang w:val="tr-TR" w:eastAsia="en-US" w:bidi="ar-SA"/>
      </w:rPr>
    </w:lvl>
    <w:lvl w:ilvl="3" w:tplc="C3F898B6">
      <w:numFmt w:val="bullet"/>
      <w:lvlText w:val="•"/>
      <w:lvlJc w:val="left"/>
      <w:pPr>
        <w:ind w:left="3222" w:hanging="286"/>
      </w:pPr>
      <w:rPr>
        <w:rFonts w:hint="default"/>
        <w:lang w:val="tr-TR" w:eastAsia="en-US" w:bidi="ar-SA"/>
      </w:rPr>
    </w:lvl>
    <w:lvl w:ilvl="4" w:tplc="0D76CC82">
      <w:numFmt w:val="bullet"/>
      <w:lvlText w:val="•"/>
      <w:lvlJc w:val="left"/>
      <w:pPr>
        <w:ind w:left="4256" w:hanging="286"/>
      </w:pPr>
      <w:rPr>
        <w:rFonts w:hint="default"/>
        <w:lang w:val="tr-TR" w:eastAsia="en-US" w:bidi="ar-SA"/>
      </w:rPr>
    </w:lvl>
    <w:lvl w:ilvl="5" w:tplc="420AF192">
      <w:numFmt w:val="bullet"/>
      <w:lvlText w:val="•"/>
      <w:lvlJc w:val="left"/>
      <w:pPr>
        <w:ind w:left="5290" w:hanging="286"/>
      </w:pPr>
      <w:rPr>
        <w:rFonts w:hint="default"/>
        <w:lang w:val="tr-TR" w:eastAsia="en-US" w:bidi="ar-SA"/>
      </w:rPr>
    </w:lvl>
    <w:lvl w:ilvl="6" w:tplc="03182A0A">
      <w:numFmt w:val="bullet"/>
      <w:lvlText w:val="•"/>
      <w:lvlJc w:val="left"/>
      <w:pPr>
        <w:ind w:left="6324" w:hanging="286"/>
      </w:pPr>
      <w:rPr>
        <w:rFonts w:hint="default"/>
        <w:lang w:val="tr-TR" w:eastAsia="en-US" w:bidi="ar-SA"/>
      </w:rPr>
    </w:lvl>
    <w:lvl w:ilvl="7" w:tplc="3784356C">
      <w:numFmt w:val="bullet"/>
      <w:lvlText w:val="•"/>
      <w:lvlJc w:val="left"/>
      <w:pPr>
        <w:ind w:left="7358" w:hanging="286"/>
      </w:pPr>
      <w:rPr>
        <w:rFonts w:hint="default"/>
        <w:lang w:val="tr-TR" w:eastAsia="en-US" w:bidi="ar-SA"/>
      </w:rPr>
    </w:lvl>
    <w:lvl w:ilvl="8" w:tplc="EB4C60E6">
      <w:numFmt w:val="bullet"/>
      <w:lvlText w:val="•"/>
      <w:lvlJc w:val="left"/>
      <w:pPr>
        <w:ind w:left="8392" w:hanging="286"/>
      </w:pPr>
      <w:rPr>
        <w:rFonts w:hint="default"/>
        <w:lang w:val="tr-TR" w:eastAsia="en-US" w:bidi="ar-SA"/>
      </w:rPr>
    </w:lvl>
  </w:abstractNum>
  <w:abstractNum w:abstractNumId="20" w15:restartNumberingAfterBreak="0">
    <w:nsid w:val="53D30FED"/>
    <w:multiLevelType w:val="hybridMultilevel"/>
    <w:tmpl w:val="48344F2C"/>
    <w:lvl w:ilvl="0" w:tplc="CA4E9730">
      <w:numFmt w:val="bullet"/>
      <w:lvlText w:val="*"/>
      <w:lvlJc w:val="left"/>
      <w:pPr>
        <w:ind w:left="111" w:hanging="195"/>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B0DEABD0">
      <w:numFmt w:val="bullet"/>
      <w:lvlText w:val="•"/>
      <w:lvlJc w:val="left"/>
      <w:pPr>
        <w:ind w:left="1154" w:hanging="195"/>
      </w:pPr>
      <w:rPr>
        <w:rFonts w:hint="default"/>
        <w:lang w:val="tr-TR" w:eastAsia="en-US" w:bidi="ar-SA"/>
      </w:rPr>
    </w:lvl>
    <w:lvl w:ilvl="2" w:tplc="CEC865EA">
      <w:numFmt w:val="bullet"/>
      <w:lvlText w:val="•"/>
      <w:lvlJc w:val="left"/>
      <w:pPr>
        <w:ind w:left="2188" w:hanging="195"/>
      </w:pPr>
      <w:rPr>
        <w:rFonts w:hint="default"/>
        <w:lang w:val="tr-TR" w:eastAsia="en-US" w:bidi="ar-SA"/>
      </w:rPr>
    </w:lvl>
    <w:lvl w:ilvl="3" w:tplc="5DC265D8">
      <w:numFmt w:val="bullet"/>
      <w:lvlText w:val="•"/>
      <w:lvlJc w:val="left"/>
      <w:pPr>
        <w:ind w:left="3222" w:hanging="195"/>
      </w:pPr>
      <w:rPr>
        <w:rFonts w:hint="default"/>
        <w:lang w:val="tr-TR" w:eastAsia="en-US" w:bidi="ar-SA"/>
      </w:rPr>
    </w:lvl>
    <w:lvl w:ilvl="4" w:tplc="78C0D70C">
      <w:numFmt w:val="bullet"/>
      <w:lvlText w:val="•"/>
      <w:lvlJc w:val="left"/>
      <w:pPr>
        <w:ind w:left="4256" w:hanging="195"/>
      </w:pPr>
      <w:rPr>
        <w:rFonts w:hint="default"/>
        <w:lang w:val="tr-TR" w:eastAsia="en-US" w:bidi="ar-SA"/>
      </w:rPr>
    </w:lvl>
    <w:lvl w:ilvl="5" w:tplc="A23EAE40">
      <w:numFmt w:val="bullet"/>
      <w:lvlText w:val="•"/>
      <w:lvlJc w:val="left"/>
      <w:pPr>
        <w:ind w:left="5290" w:hanging="195"/>
      </w:pPr>
      <w:rPr>
        <w:rFonts w:hint="default"/>
        <w:lang w:val="tr-TR" w:eastAsia="en-US" w:bidi="ar-SA"/>
      </w:rPr>
    </w:lvl>
    <w:lvl w:ilvl="6" w:tplc="56FC91FC">
      <w:numFmt w:val="bullet"/>
      <w:lvlText w:val="•"/>
      <w:lvlJc w:val="left"/>
      <w:pPr>
        <w:ind w:left="6324" w:hanging="195"/>
      </w:pPr>
      <w:rPr>
        <w:rFonts w:hint="default"/>
        <w:lang w:val="tr-TR" w:eastAsia="en-US" w:bidi="ar-SA"/>
      </w:rPr>
    </w:lvl>
    <w:lvl w:ilvl="7" w:tplc="EDAA422E">
      <w:numFmt w:val="bullet"/>
      <w:lvlText w:val="•"/>
      <w:lvlJc w:val="left"/>
      <w:pPr>
        <w:ind w:left="7358" w:hanging="195"/>
      </w:pPr>
      <w:rPr>
        <w:rFonts w:hint="default"/>
        <w:lang w:val="tr-TR" w:eastAsia="en-US" w:bidi="ar-SA"/>
      </w:rPr>
    </w:lvl>
    <w:lvl w:ilvl="8" w:tplc="38324C64">
      <w:numFmt w:val="bullet"/>
      <w:lvlText w:val="•"/>
      <w:lvlJc w:val="left"/>
      <w:pPr>
        <w:ind w:left="8392" w:hanging="195"/>
      </w:pPr>
      <w:rPr>
        <w:rFonts w:hint="default"/>
        <w:lang w:val="tr-TR" w:eastAsia="en-US" w:bidi="ar-SA"/>
      </w:rPr>
    </w:lvl>
  </w:abstractNum>
  <w:abstractNum w:abstractNumId="21" w15:restartNumberingAfterBreak="0">
    <w:nsid w:val="57E41503"/>
    <w:multiLevelType w:val="multilevel"/>
    <w:tmpl w:val="A7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9146F"/>
    <w:multiLevelType w:val="multilevel"/>
    <w:tmpl w:val="4A76EBEA"/>
    <w:lvl w:ilvl="0">
      <w:start w:val="1"/>
      <w:numFmt w:val="decimal"/>
      <w:lvlText w:val="%1."/>
      <w:lvlJc w:val="left"/>
      <w:pPr>
        <w:ind w:left="330" w:hanging="220"/>
      </w:pPr>
      <w:rPr>
        <w:rFonts w:hint="default"/>
        <w:spacing w:val="-1"/>
        <w:w w:val="100"/>
        <w:lang w:val="tr-TR" w:eastAsia="en-US" w:bidi="ar-SA"/>
      </w:rPr>
    </w:lvl>
    <w:lvl w:ilvl="1">
      <w:start w:val="1"/>
      <w:numFmt w:val="upperLetter"/>
      <w:lvlText w:val="%2."/>
      <w:lvlJc w:val="left"/>
      <w:pPr>
        <w:ind w:left="379" w:hanging="269"/>
      </w:pPr>
      <w:rPr>
        <w:rFonts w:hint="default"/>
        <w:spacing w:val="-1"/>
        <w:w w:val="100"/>
        <w:lang w:val="tr-TR" w:eastAsia="en-US" w:bidi="ar-SA"/>
      </w:rPr>
    </w:lvl>
    <w:lvl w:ilvl="2">
      <w:start w:val="1"/>
      <w:numFmt w:val="decimal"/>
      <w:lvlText w:val="%2.%3."/>
      <w:lvlJc w:val="left"/>
      <w:pPr>
        <w:ind w:left="544" w:hanging="434"/>
      </w:pPr>
      <w:rPr>
        <w:rFonts w:ascii="Times New Roman" w:eastAsia="Times New Roman" w:hAnsi="Times New Roman" w:cs="Times New Roman" w:hint="default"/>
        <w:b/>
        <w:bCs/>
        <w:i w:val="0"/>
        <w:iCs w:val="0"/>
        <w:spacing w:val="-1"/>
        <w:w w:val="100"/>
        <w:sz w:val="22"/>
        <w:szCs w:val="22"/>
        <w:lang w:val="tr-TR" w:eastAsia="en-US" w:bidi="ar-SA"/>
      </w:rPr>
    </w:lvl>
    <w:lvl w:ilvl="3">
      <w:start w:val="1"/>
      <w:numFmt w:val="decimal"/>
      <w:lvlText w:val="%2.%3.%4."/>
      <w:lvlJc w:val="left"/>
      <w:pPr>
        <w:ind w:left="545" w:hanging="545"/>
      </w:pPr>
      <w:rPr>
        <w:rFonts w:hint="default"/>
        <w:spacing w:val="-1"/>
        <w:w w:val="96"/>
        <w:lang w:val="tr-TR" w:eastAsia="en-US" w:bidi="ar-SA"/>
      </w:rPr>
    </w:lvl>
    <w:lvl w:ilvl="4">
      <w:numFmt w:val="bullet"/>
      <w:lvlText w:val="●"/>
      <w:lvlJc w:val="left"/>
      <w:pPr>
        <w:ind w:left="831" w:hanging="545"/>
      </w:pPr>
      <w:rPr>
        <w:rFonts w:ascii="Arial" w:eastAsia="Arial" w:hAnsi="Arial" w:cs="Arial" w:hint="default"/>
        <w:b w:val="0"/>
        <w:bCs w:val="0"/>
        <w:i w:val="0"/>
        <w:iCs w:val="0"/>
        <w:spacing w:val="0"/>
        <w:w w:val="100"/>
        <w:sz w:val="22"/>
        <w:szCs w:val="22"/>
        <w:lang w:val="tr-TR" w:eastAsia="en-US" w:bidi="ar-SA"/>
      </w:rPr>
    </w:lvl>
    <w:lvl w:ilvl="5">
      <w:numFmt w:val="bullet"/>
      <w:lvlText w:val="•"/>
      <w:lvlJc w:val="left"/>
      <w:pPr>
        <w:ind w:left="700" w:hanging="545"/>
      </w:pPr>
      <w:rPr>
        <w:rFonts w:hint="default"/>
        <w:lang w:val="tr-TR" w:eastAsia="en-US" w:bidi="ar-SA"/>
      </w:rPr>
    </w:lvl>
    <w:lvl w:ilvl="6">
      <w:numFmt w:val="bullet"/>
      <w:lvlText w:val="•"/>
      <w:lvlJc w:val="left"/>
      <w:pPr>
        <w:ind w:left="840" w:hanging="545"/>
      </w:pPr>
      <w:rPr>
        <w:rFonts w:hint="default"/>
        <w:lang w:val="tr-TR" w:eastAsia="en-US" w:bidi="ar-SA"/>
      </w:rPr>
    </w:lvl>
    <w:lvl w:ilvl="7">
      <w:numFmt w:val="bullet"/>
      <w:lvlText w:val="•"/>
      <w:lvlJc w:val="left"/>
      <w:pPr>
        <w:ind w:left="3245" w:hanging="545"/>
      </w:pPr>
      <w:rPr>
        <w:rFonts w:hint="default"/>
        <w:lang w:val="tr-TR" w:eastAsia="en-US" w:bidi="ar-SA"/>
      </w:rPr>
    </w:lvl>
    <w:lvl w:ilvl="8">
      <w:numFmt w:val="bullet"/>
      <w:lvlText w:val="•"/>
      <w:lvlJc w:val="left"/>
      <w:pPr>
        <w:ind w:left="5650" w:hanging="545"/>
      </w:pPr>
      <w:rPr>
        <w:rFonts w:hint="default"/>
        <w:lang w:val="tr-TR" w:eastAsia="en-US" w:bidi="ar-SA"/>
      </w:rPr>
    </w:lvl>
  </w:abstractNum>
  <w:abstractNum w:abstractNumId="23" w15:restartNumberingAfterBreak="0">
    <w:nsid w:val="64C408DD"/>
    <w:multiLevelType w:val="multilevel"/>
    <w:tmpl w:val="5BD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E549F"/>
    <w:multiLevelType w:val="multilevel"/>
    <w:tmpl w:val="463855D8"/>
    <w:lvl w:ilvl="0">
      <w:start w:val="1"/>
      <w:numFmt w:val="decimal"/>
      <w:lvlText w:val="%1."/>
      <w:lvlJc w:val="left"/>
      <w:pPr>
        <w:ind w:left="330" w:hanging="220"/>
      </w:pPr>
      <w:rPr>
        <w:rFonts w:hint="default"/>
        <w:spacing w:val="-1"/>
        <w:w w:val="100"/>
        <w:lang w:val="tr-TR" w:eastAsia="en-US" w:bidi="ar-SA"/>
      </w:rPr>
    </w:lvl>
    <w:lvl w:ilvl="1">
      <w:start w:val="1"/>
      <w:numFmt w:val="upperLetter"/>
      <w:lvlText w:val="%2."/>
      <w:lvlJc w:val="left"/>
      <w:pPr>
        <w:ind w:left="379" w:hanging="269"/>
      </w:pPr>
      <w:rPr>
        <w:rFonts w:hint="default"/>
        <w:spacing w:val="-1"/>
        <w:w w:val="100"/>
        <w:lang w:val="tr-TR" w:eastAsia="en-US" w:bidi="ar-SA"/>
      </w:rPr>
    </w:lvl>
    <w:lvl w:ilvl="2">
      <w:start w:val="1"/>
      <w:numFmt w:val="decimal"/>
      <w:lvlText w:val="%2.%3."/>
      <w:lvlJc w:val="left"/>
      <w:pPr>
        <w:ind w:left="544" w:hanging="434"/>
      </w:pPr>
      <w:rPr>
        <w:rFonts w:ascii="Times New Roman" w:eastAsia="Times New Roman" w:hAnsi="Times New Roman" w:cs="Times New Roman" w:hint="default"/>
        <w:b/>
        <w:bCs/>
        <w:i w:val="0"/>
        <w:iCs w:val="0"/>
        <w:spacing w:val="-1"/>
        <w:w w:val="100"/>
        <w:sz w:val="22"/>
        <w:szCs w:val="22"/>
        <w:lang w:val="tr-TR" w:eastAsia="en-US" w:bidi="ar-SA"/>
      </w:rPr>
    </w:lvl>
    <w:lvl w:ilvl="3">
      <w:start w:val="1"/>
      <w:numFmt w:val="decimal"/>
      <w:lvlText w:val="%2.%3.%4."/>
      <w:lvlJc w:val="left"/>
      <w:pPr>
        <w:ind w:left="655" w:hanging="545"/>
      </w:pPr>
      <w:rPr>
        <w:rFonts w:hint="default"/>
        <w:spacing w:val="-1"/>
        <w:w w:val="96"/>
        <w:lang w:val="tr-TR" w:eastAsia="en-US" w:bidi="ar-SA"/>
      </w:rPr>
    </w:lvl>
    <w:lvl w:ilvl="4">
      <w:numFmt w:val="bullet"/>
      <w:lvlText w:val="●"/>
      <w:lvlJc w:val="left"/>
      <w:pPr>
        <w:ind w:left="831" w:hanging="545"/>
      </w:pPr>
      <w:rPr>
        <w:rFonts w:ascii="Arial" w:eastAsia="Arial" w:hAnsi="Arial" w:cs="Arial" w:hint="default"/>
        <w:b w:val="0"/>
        <w:bCs w:val="0"/>
        <w:i w:val="0"/>
        <w:iCs w:val="0"/>
        <w:spacing w:val="0"/>
        <w:w w:val="100"/>
        <w:sz w:val="22"/>
        <w:szCs w:val="22"/>
        <w:lang w:val="tr-TR" w:eastAsia="en-US" w:bidi="ar-SA"/>
      </w:rPr>
    </w:lvl>
    <w:lvl w:ilvl="5">
      <w:numFmt w:val="bullet"/>
      <w:lvlText w:val="•"/>
      <w:lvlJc w:val="left"/>
      <w:pPr>
        <w:ind w:left="700" w:hanging="545"/>
      </w:pPr>
      <w:rPr>
        <w:rFonts w:hint="default"/>
        <w:lang w:val="tr-TR" w:eastAsia="en-US" w:bidi="ar-SA"/>
      </w:rPr>
    </w:lvl>
    <w:lvl w:ilvl="6">
      <w:numFmt w:val="bullet"/>
      <w:lvlText w:val="•"/>
      <w:lvlJc w:val="left"/>
      <w:pPr>
        <w:ind w:left="840" w:hanging="545"/>
      </w:pPr>
      <w:rPr>
        <w:rFonts w:hint="default"/>
        <w:lang w:val="tr-TR" w:eastAsia="en-US" w:bidi="ar-SA"/>
      </w:rPr>
    </w:lvl>
    <w:lvl w:ilvl="7">
      <w:numFmt w:val="bullet"/>
      <w:lvlText w:val="•"/>
      <w:lvlJc w:val="left"/>
      <w:pPr>
        <w:ind w:left="3245" w:hanging="545"/>
      </w:pPr>
      <w:rPr>
        <w:rFonts w:hint="default"/>
        <w:lang w:val="tr-TR" w:eastAsia="en-US" w:bidi="ar-SA"/>
      </w:rPr>
    </w:lvl>
    <w:lvl w:ilvl="8">
      <w:numFmt w:val="bullet"/>
      <w:lvlText w:val="•"/>
      <w:lvlJc w:val="left"/>
      <w:pPr>
        <w:ind w:left="5650" w:hanging="545"/>
      </w:pPr>
      <w:rPr>
        <w:rFonts w:hint="default"/>
        <w:lang w:val="tr-TR" w:eastAsia="en-US" w:bidi="ar-SA"/>
      </w:rPr>
    </w:lvl>
  </w:abstractNum>
  <w:abstractNum w:abstractNumId="25" w15:restartNumberingAfterBreak="0">
    <w:nsid w:val="73E4396B"/>
    <w:multiLevelType w:val="multilevel"/>
    <w:tmpl w:val="2990BCC0"/>
    <w:lvl w:ilvl="0">
      <w:start w:val="2"/>
      <w:numFmt w:val="upperLetter"/>
      <w:lvlText w:val="%1"/>
      <w:lvlJc w:val="left"/>
      <w:pPr>
        <w:ind w:left="697" w:hanging="587"/>
      </w:pPr>
      <w:rPr>
        <w:rFonts w:hint="default"/>
        <w:lang w:val="tr-TR" w:eastAsia="en-US" w:bidi="ar-SA"/>
      </w:rPr>
    </w:lvl>
    <w:lvl w:ilvl="1">
      <w:start w:val="4"/>
      <w:numFmt w:val="decimal"/>
      <w:lvlText w:val="%1.%2"/>
      <w:lvlJc w:val="left"/>
      <w:pPr>
        <w:ind w:left="697" w:hanging="587"/>
      </w:pPr>
      <w:rPr>
        <w:rFonts w:hint="default"/>
        <w:lang w:val="tr-TR" w:eastAsia="en-US" w:bidi="ar-SA"/>
      </w:rPr>
    </w:lvl>
    <w:lvl w:ilvl="2">
      <w:start w:val="1"/>
      <w:numFmt w:val="decimal"/>
      <w:lvlText w:val="%1.%2.%3."/>
      <w:lvlJc w:val="left"/>
      <w:pPr>
        <w:ind w:left="697" w:hanging="587"/>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628" w:hanging="587"/>
      </w:pPr>
      <w:rPr>
        <w:rFonts w:hint="default"/>
        <w:lang w:val="tr-TR" w:eastAsia="en-US" w:bidi="ar-SA"/>
      </w:rPr>
    </w:lvl>
    <w:lvl w:ilvl="4">
      <w:numFmt w:val="bullet"/>
      <w:lvlText w:val="•"/>
      <w:lvlJc w:val="left"/>
      <w:pPr>
        <w:ind w:left="4604" w:hanging="587"/>
      </w:pPr>
      <w:rPr>
        <w:rFonts w:hint="default"/>
        <w:lang w:val="tr-TR" w:eastAsia="en-US" w:bidi="ar-SA"/>
      </w:rPr>
    </w:lvl>
    <w:lvl w:ilvl="5">
      <w:numFmt w:val="bullet"/>
      <w:lvlText w:val="•"/>
      <w:lvlJc w:val="left"/>
      <w:pPr>
        <w:ind w:left="5580" w:hanging="587"/>
      </w:pPr>
      <w:rPr>
        <w:rFonts w:hint="default"/>
        <w:lang w:val="tr-TR" w:eastAsia="en-US" w:bidi="ar-SA"/>
      </w:rPr>
    </w:lvl>
    <w:lvl w:ilvl="6">
      <w:numFmt w:val="bullet"/>
      <w:lvlText w:val="•"/>
      <w:lvlJc w:val="left"/>
      <w:pPr>
        <w:ind w:left="6556" w:hanging="587"/>
      </w:pPr>
      <w:rPr>
        <w:rFonts w:hint="default"/>
        <w:lang w:val="tr-TR" w:eastAsia="en-US" w:bidi="ar-SA"/>
      </w:rPr>
    </w:lvl>
    <w:lvl w:ilvl="7">
      <w:numFmt w:val="bullet"/>
      <w:lvlText w:val="•"/>
      <w:lvlJc w:val="left"/>
      <w:pPr>
        <w:ind w:left="7532" w:hanging="587"/>
      </w:pPr>
      <w:rPr>
        <w:rFonts w:hint="default"/>
        <w:lang w:val="tr-TR" w:eastAsia="en-US" w:bidi="ar-SA"/>
      </w:rPr>
    </w:lvl>
    <w:lvl w:ilvl="8">
      <w:numFmt w:val="bullet"/>
      <w:lvlText w:val="•"/>
      <w:lvlJc w:val="left"/>
      <w:pPr>
        <w:ind w:left="8508" w:hanging="587"/>
      </w:pPr>
      <w:rPr>
        <w:rFonts w:hint="default"/>
        <w:lang w:val="tr-TR" w:eastAsia="en-US" w:bidi="ar-SA"/>
      </w:rPr>
    </w:lvl>
  </w:abstractNum>
  <w:abstractNum w:abstractNumId="26" w15:restartNumberingAfterBreak="0">
    <w:nsid w:val="74995D1A"/>
    <w:multiLevelType w:val="multilevel"/>
    <w:tmpl w:val="9B849672"/>
    <w:lvl w:ilvl="0">
      <w:start w:val="1"/>
      <w:numFmt w:val="upperLetter"/>
      <w:lvlText w:val="%1"/>
      <w:lvlJc w:val="left"/>
      <w:pPr>
        <w:ind w:left="654" w:hanging="544"/>
      </w:pPr>
      <w:rPr>
        <w:rFonts w:hint="default"/>
        <w:lang w:val="tr-TR" w:eastAsia="en-US" w:bidi="ar-SA"/>
      </w:rPr>
    </w:lvl>
    <w:lvl w:ilvl="1">
      <w:start w:val="4"/>
      <w:numFmt w:val="decimal"/>
      <w:lvlText w:val="%1.%2"/>
      <w:lvlJc w:val="left"/>
      <w:pPr>
        <w:ind w:left="654" w:hanging="544"/>
      </w:pPr>
      <w:rPr>
        <w:rFonts w:hint="default"/>
        <w:lang w:val="tr-TR" w:eastAsia="en-US" w:bidi="ar-SA"/>
      </w:rPr>
    </w:lvl>
    <w:lvl w:ilvl="2">
      <w:start w:val="1"/>
      <w:numFmt w:val="decimal"/>
      <w:lvlText w:val="%1.%2.%3"/>
      <w:lvlJc w:val="left"/>
      <w:pPr>
        <w:ind w:left="654" w:hanging="544"/>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831" w:hanging="360"/>
      </w:pPr>
      <w:rPr>
        <w:rFonts w:ascii="Arial" w:eastAsia="Arial" w:hAnsi="Arial" w:cs="Arial" w:hint="default"/>
        <w:b/>
        <w:bCs/>
        <w:i w:val="0"/>
        <w:iCs w:val="0"/>
        <w:spacing w:val="0"/>
        <w:w w:val="100"/>
        <w:sz w:val="22"/>
        <w:szCs w:val="22"/>
        <w:lang w:val="tr-TR" w:eastAsia="en-US" w:bidi="ar-SA"/>
      </w:rPr>
    </w:lvl>
    <w:lvl w:ilvl="4">
      <w:numFmt w:val="bullet"/>
      <w:lvlText w:val="•"/>
      <w:lvlJc w:val="left"/>
      <w:pPr>
        <w:ind w:left="4046" w:hanging="360"/>
      </w:pPr>
      <w:rPr>
        <w:rFonts w:hint="default"/>
        <w:lang w:val="tr-TR" w:eastAsia="en-US" w:bidi="ar-SA"/>
      </w:rPr>
    </w:lvl>
    <w:lvl w:ilvl="5">
      <w:numFmt w:val="bullet"/>
      <w:lvlText w:val="•"/>
      <w:lvlJc w:val="left"/>
      <w:pPr>
        <w:ind w:left="5115" w:hanging="360"/>
      </w:pPr>
      <w:rPr>
        <w:rFonts w:hint="default"/>
        <w:lang w:val="tr-TR" w:eastAsia="en-US" w:bidi="ar-SA"/>
      </w:rPr>
    </w:lvl>
    <w:lvl w:ilvl="6">
      <w:numFmt w:val="bullet"/>
      <w:lvlText w:val="•"/>
      <w:lvlJc w:val="left"/>
      <w:pPr>
        <w:ind w:left="6184"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322" w:hanging="360"/>
      </w:pPr>
      <w:rPr>
        <w:rFonts w:hint="default"/>
        <w:lang w:val="tr-TR" w:eastAsia="en-US" w:bidi="ar-SA"/>
      </w:rPr>
    </w:lvl>
  </w:abstractNum>
  <w:abstractNum w:abstractNumId="27" w15:restartNumberingAfterBreak="0">
    <w:nsid w:val="751C02DC"/>
    <w:multiLevelType w:val="hybridMultilevel"/>
    <w:tmpl w:val="CD282E12"/>
    <w:lvl w:ilvl="0" w:tplc="B784BE7C">
      <w:numFmt w:val="bullet"/>
      <w:lvlText w:val="●"/>
      <w:lvlJc w:val="left"/>
      <w:pPr>
        <w:ind w:left="111" w:hanging="203"/>
      </w:pPr>
      <w:rPr>
        <w:rFonts w:ascii="Times New Roman" w:eastAsia="Times New Roman" w:hAnsi="Times New Roman" w:cs="Times New Roman" w:hint="default"/>
        <w:b w:val="0"/>
        <w:bCs w:val="0"/>
        <w:i w:val="0"/>
        <w:iCs w:val="0"/>
        <w:spacing w:val="0"/>
        <w:w w:val="100"/>
        <w:sz w:val="22"/>
        <w:szCs w:val="22"/>
        <w:lang w:val="tr-TR" w:eastAsia="en-US" w:bidi="ar-SA"/>
      </w:rPr>
    </w:lvl>
    <w:lvl w:ilvl="1" w:tplc="393E508A">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2" w:tplc="185A90E2">
      <w:numFmt w:val="bullet"/>
      <w:lvlText w:val="•"/>
      <w:lvlJc w:val="left"/>
      <w:pPr>
        <w:ind w:left="1908" w:hanging="360"/>
      </w:pPr>
      <w:rPr>
        <w:rFonts w:hint="default"/>
        <w:lang w:val="tr-TR" w:eastAsia="en-US" w:bidi="ar-SA"/>
      </w:rPr>
    </w:lvl>
    <w:lvl w:ilvl="3" w:tplc="A5C4F286">
      <w:numFmt w:val="bullet"/>
      <w:lvlText w:val="•"/>
      <w:lvlJc w:val="left"/>
      <w:pPr>
        <w:ind w:left="2977" w:hanging="360"/>
      </w:pPr>
      <w:rPr>
        <w:rFonts w:hint="default"/>
        <w:lang w:val="tr-TR" w:eastAsia="en-US" w:bidi="ar-SA"/>
      </w:rPr>
    </w:lvl>
    <w:lvl w:ilvl="4" w:tplc="BB148C48">
      <w:numFmt w:val="bullet"/>
      <w:lvlText w:val="•"/>
      <w:lvlJc w:val="left"/>
      <w:pPr>
        <w:ind w:left="4046" w:hanging="360"/>
      </w:pPr>
      <w:rPr>
        <w:rFonts w:hint="default"/>
        <w:lang w:val="tr-TR" w:eastAsia="en-US" w:bidi="ar-SA"/>
      </w:rPr>
    </w:lvl>
    <w:lvl w:ilvl="5" w:tplc="3F46DD3C">
      <w:numFmt w:val="bullet"/>
      <w:lvlText w:val="•"/>
      <w:lvlJc w:val="left"/>
      <w:pPr>
        <w:ind w:left="5115" w:hanging="360"/>
      </w:pPr>
      <w:rPr>
        <w:rFonts w:hint="default"/>
        <w:lang w:val="tr-TR" w:eastAsia="en-US" w:bidi="ar-SA"/>
      </w:rPr>
    </w:lvl>
    <w:lvl w:ilvl="6" w:tplc="E6F6255C">
      <w:numFmt w:val="bullet"/>
      <w:lvlText w:val="•"/>
      <w:lvlJc w:val="left"/>
      <w:pPr>
        <w:ind w:left="6184" w:hanging="360"/>
      </w:pPr>
      <w:rPr>
        <w:rFonts w:hint="default"/>
        <w:lang w:val="tr-TR" w:eastAsia="en-US" w:bidi="ar-SA"/>
      </w:rPr>
    </w:lvl>
    <w:lvl w:ilvl="7" w:tplc="B636CEDE">
      <w:numFmt w:val="bullet"/>
      <w:lvlText w:val="•"/>
      <w:lvlJc w:val="left"/>
      <w:pPr>
        <w:ind w:left="7253" w:hanging="360"/>
      </w:pPr>
      <w:rPr>
        <w:rFonts w:hint="default"/>
        <w:lang w:val="tr-TR" w:eastAsia="en-US" w:bidi="ar-SA"/>
      </w:rPr>
    </w:lvl>
    <w:lvl w:ilvl="8" w:tplc="C4241E9E">
      <w:numFmt w:val="bullet"/>
      <w:lvlText w:val="•"/>
      <w:lvlJc w:val="left"/>
      <w:pPr>
        <w:ind w:left="8322" w:hanging="360"/>
      </w:pPr>
      <w:rPr>
        <w:rFonts w:hint="default"/>
        <w:lang w:val="tr-TR" w:eastAsia="en-US" w:bidi="ar-SA"/>
      </w:rPr>
    </w:lvl>
  </w:abstractNum>
  <w:abstractNum w:abstractNumId="28" w15:restartNumberingAfterBreak="0">
    <w:nsid w:val="772465CF"/>
    <w:multiLevelType w:val="hybridMultilevel"/>
    <w:tmpl w:val="1B12FEAC"/>
    <w:lvl w:ilvl="0" w:tplc="B40E3484">
      <w:numFmt w:val="bullet"/>
      <w:lvlText w:val="●"/>
      <w:lvlJc w:val="left"/>
      <w:pPr>
        <w:ind w:left="831" w:hanging="360"/>
      </w:pPr>
      <w:rPr>
        <w:rFonts w:ascii="Arial" w:eastAsia="Arial" w:hAnsi="Arial" w:cs="Arial" w:hint="default"/>
        <w:b w:val="0"/>
        <w:bCs w:val="0"/>
        <w:i w:val="0"/>
        <w:iCs w:val="0"/>
        <w:spacing w:val="0"/>
        <w:w w:val="100"/>
        <w:sz w:val="21"/>
        <w:szCs w:val="21"/>
        <w:lang w:val="tr-TR" w:eastAsia="en-US" w:bidi="ar-SA"/>
      </w:rPr>
    </w:lvl>
    <w:lvl w:ilvl="1" w:tplc="2318D450">
      <w:numFmt w:val="bullet"/>
      <w:lvlText w:val="•"/>
      <w:lvlJc w:val="left"/>
      <w:pPr>
        <w:ind w:left="1802" w:hanging="360"/>
      </w:pPr>
      <w:rPr>
        <w:rFonts w:hint="default"/>
        <w:lang w:val="tr-TR" w:eastAsia="en-US" w:bidi="ar-SA"/>
      </w:rPr>
    </w:lvl>
    <w:lvl w:ilvl="2" w:tplc="AEEAF764">
      <w:numFmt w:val="bullet"/>
      <w:lvlText w:val="•"/>
      <w:lvlJc w:val="left"/>
      <w:pPr>
        <w:ind w:left="2764" w:hanging="360"/>
      </w:pPr>
      <w:rPr>
        <w:rFonts w:hint="default"/>
        <w:lang w:val="tr-TR" w:eastAsia="en-US" w:bidi="ar-SA"/>
      </w:rPr>
    </w:lvl>
    <w:lvl w:ilvl="3" w:tplc="480434A6">
      <w:numFmt w:val="bullet"/>
      <w:lvlText w:val="•"/>
      <w:lvlJc w:val="left"/>
      <w:pPr>
        <w:ind w:left="3726" w:hanging="360"/>
      </w:pPr>
      <w:rPr>
        <w:rFonts w:hint="default"/>
        <w:lang w:val="tr-TR" w:eastAsia="en-US" w:bidi="ar-SA"/>
      </w:rPr>
    </w:lvl>
    <w:lvl w:ilvl="4" w:tplc="1CCE6B90">
      <w:numFmt w:val="bullet"/>
      <w:lvlText w:val="•"/>
      <w:lvlJc w:val="left"/>
      <w:pPr>
        <w:ind w:left="4688" w:hanging="360"/>
      </w:pPr>
      <w:rPr>
        <w:rFonts w:hint="default"/>
        <w:lang w:val="tr-TR" w:eastAsia="en-US" w:bidi="ar-SA"/>
      </w:rPr>
    </w:lvl>
    <w:lvl w:ilvl="5" w:tplc="E0C448B6">
      <w:numFmt w:val="bullet"/>
      <w:lvlText w:val="•"/>
      <w:lvlJc w:val="left"/>
      <w:pPr>
        <w:ind w:left="5650" w:hanging="360"/>
      </w:pPr>
      <w:rPr>
        <w:rFonts w:hint="default"/>
        <w:lang w:val="tr-TR" w:eastAsia="en-US" w:bidi="ar-SA"/>
      </w:rPr>
    </w:lvl>
    <w:lvl w:ilvl="6" w:tplc="C590D8FE">
      <w:numFmt w:val="bullet"/>
      <w:lvlText w:val="•"/>
      <w:lvlJc w:val="left"/>
      <w:pPr>
        <w:ind w:left="6612" w:hanging="360"/>
      </w:pPr>
      <w:rPr>
        <w:rFonts w:hint="default"/>
        <w:lang w:val="tr-TR" w:eastAsia="en-US" w:bidi="ar-SA"/>
      </w:rPr>
    </w:lvl>
    <w:lvl w:ilvl="7" w:tplc="1D7EC358">
      <w:numFmt w:val="bullet"/>
      <w:lvlText w:val="•"/>
      <w:lvlJc w:val="left"/>
      <w:pPr>
        <w:ind w:left="7574" w:hanging="360"/>
      </w:pPr>
      <w:rPr>
        <w:rFonts w:hint="default"/>
        <w:lang w:val="tr-TR" w:eastAsia="en-US" w:bidi="ar-SA"/>
      </w:rPr>
    </w:lvl>
    <w:lvl w:ilvl="8" w:tplc="B7689516">
      <w:numFmt w:val="bullet"/>
      <w:lvlText w:val="•"/>
      <w:lvlJc w:val="left"/>
      <w:pPr>
        <w:ind w:left="8536" w:hanging="360"/>
      </w:pPr>
      <w:rPr>
        <w:rFonts w:hint="default"/>
        <w:lang w:val="tr-TR" w:eastAsia="en-US" w:bidi="ar-SA"/>
      </w:rPr>
    </w:lvl>
  </w:abstractNum>
  <w:abstractNum w:abstractNumId="29" w15:restartNumberingAfterBreak="0">
    <w:nsid w:val="7A736B2C"/>
    <w:multiLevelType w:val="hybridMultilevel"/>
    <w:tmpl w:val="9ECC8834"/>
    <w:lvl w:ilvl="0" w:tplc="D68EA7B4">
      <w:numFmt w:val="bullet"/>
      <w:lvlText w:val="-"/>
      <w:lvlJc w:val="left"/>
      <w:pPr>
        <w:ind w:left="111" w:hanging="144"/>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49B2C7AE">
      <w:numFmt w:val="bullet"/>
      <w:lvlText w:val="•"/>
      <w:lvlJc w:val="left"/>
      <w:pPr>
        <w:ind w:left="1154" w:hanging="144"/>
      </w:pPr>
      <w:rPr>
        <w:rFonts w:hint="default"/>
        <w:lang w:val="tr-TR" w:eastAsia="en-US" w:bidi="ar-SA"/>
      </w:rPr>
    </w:lvl>
    <w:lvl w:ilvl="2" w:tplc="D86C233C">
      <w:numFmt w:val="bullet"/>
      <w:lvlText w:val="•"/>
      <w:lvlJc w:val="left"/>
      <w:pPr>
        <w:ind w:left="2188" w:hanging="144"/>
      </w:pPr>
      <w:rPr>
        <w:rFonts w:hint="default"/>
        <w:lang w:val="tr-TR" w:eastAsia="en-US" w:bidi="ar-SA"/>
      </w:rPr>
    </w:lvl>
    <w:lvl w:ilvl="3" w:tplc="294A4D34">
      <w:numFmt w:val="bullet"/>
      <w:lvlText w:val="•"/>
      <w:lvlJc w:val="left"/>
      <w:pPr>
        <w:ind w:left="3222" w:hanging="144"/>
      </w:pPr>
      <w:rPr>
        <w:rFonts w:hint="default"/>
        <w:lang w:val="tr-TR" w:eastAsia="en-US" w:bidi="ar-SA"/>
      </w:rPr>
    </w:lvl>
    <w:lvl w:ilvl="4" w:tplc="2FD6B3BE">
      <w:numFmt w:val="bullet"/>
      <w:lvlText w:val="•"/>
      <w:lvlJc w:val="left"/>
      <w:pPr>
        <w:ind w:left="4256" w:hanging="144"/>
      </w:pPr>
      <w:rPr>
        <w:rFonts w:hint="default"/>
        <w:lang w:val="tr-TR" w:eastAsia="en-US" w:bidi="ar-SA"/>
      </w:rPr>
    </w:lvl>
    <w:lvl w:ilvl="5" w:tplc="1A1CE4DA">
      <w:numFmt w:val="bullet"/>
      <w:lvlText w:val="•"/>
      <w:lvlJc w:val="left"/>
      <w:pPr>
        <w:ind w:left="5290" w:hanging="144"/>
      </w:pPr>
      <w:rPr>
        <w:rFonts w:hint="default"/>
        <w:lang w:val="tr-TR" w:eastAsia="en-US" w:bidi="ar-SA"/>
      </w:rPr>
    </w:lvl>
    <w:lvl w:ilvl="6" w:tplc="08AC008E">
      <w:numFmt w:val="bullet"/>
      <w:lvlText w:val="•"/>
      <w:lvlJc w:val="left"/>
      <w:pPr>
        <w:ind w:left="6324" w:hanging="144"/>
      </w:pPr>
      <w:rPr>
        <w:rFonts w:hint="default"/>
        <w:lang w:val="tr-TR" w:eastAsia="en-US" w:bidi="ar-SA"/>
      </w:rPr>
    </w:lvl>
    <w:lvl w:ilvl="7" w:tplc="C3A4FEB8">
      <w:numFmt w:val="bullet"/>
      <w:lvlText w:val="•"/>
      <w:lvlJc w:val="left"/>
      <w:pPr>
        <w:ind w:left="7358" w:hanging="144"/>
      </w:pPr>
      <w:rPr>
        <w:rFonts w:hint="default"/>
        <w:lang w:val="tr-TR" w:eastAsia="en-US" w:bidi="ar-SA"/>
      </w:rPr>
    </w:lvl>
    <w:lvl w:ilvl="8" w:tplc="99D27C1C">
      <w:numFmt w:val="bullet"/>
      <w:lvlText w:val="•"/>
      <w:lvlJc w:val="left"/>
      <w:pPr>
        <w:ind w:left="8392" w:hanging="144"/>
      </w:pPr>
      <w:rPr>
        <w:rFonts w:hint="default"/>
        <w:lang w:val="tr-TR" w:eastAsia="en-US" w:bidi="ar-SA"/>
      </w:rPr>
    </w:lvl>
  </w:abstractNum>
  <w:abstractNum w:abstractNumId="30" w15:restartNumberingAfterBreak="0">
    <w:nsid w:val="7FAA77CC"/>
    <w:multiLevelType w:val="hybridMultilevel"/>
    <w:tmpl w:val="1B722F1E"/>
    <w:lvl w:ilvl="0" w:tplc="1314671A">
      <w:numFmt w:val="bullet"/>
      <w:lvlText w:val="●"/>
      <w:lvlJc w:val="left"/>
      <w:pPr>
        <w:ind w:left="111" w:hanging="203"/>
      </w:pPr>
      <w:rPr>
        <w:rFonts w:ascii="Times New Roman" w:eastAsia="Times New Roman" w:hAnsi="Times New Roman" w:cs="Times New Roman" w:hint="default"/>
        <w:b w:val="0"/>
        <w:bCs w:val="0"/>
        <w:i w:val="0"/>
        <w:iCs w:val="0"/>
        <w:spacing w:val="0"/>
        <w:w w:val="100"/>
        <w:sz w:val="22"/>
        <w:szCs w:val="22"/>
        <w:lang w:val="tr-TR" w:eastAsia="en-US" w:bidi="ar-SA"/>
      </w:rPr>
    </w:lvl>
    <w:lvl w:ilvl="1" w:tplc="E5CA3A56">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2" w:tplc="601EBD94">
      <w:numFmt w:val="bullet"/>
      <w:lvlText w:val="•"/>
      <w:lvlJc w:val="left"/>
      <w:pPr>
        <w:ind w:left="1908" w:hanging="360"/>
      </w:pPr>
      <w:rPr>
        <w:rFonts w:hint="default"/>
        <w:lang w:val="tr-TR" w:eastAsia="en-US" w:bidi="ar-SA"/>
      </w:rPr>
    </w:lvl>
    <w:lvl w:ilvl="3" w:tplc="61602400">
      <w:numFmt w:val="bullet"/>
      <w:lvlText w:val="•"/>
      <w:lvlJc w:val="left"/>
      <w:pPr>
        <w:ind w:left="2977" w:hanging="360"/>
      </w:pPr>
      <w:rPr>
        <w:rFonts w:hint="default"/>
        <w:lang w:val="tr-TR" w:eastAsia="en-US" w:bidi="ar-SA"/>
      </w:rPr>
    </w:lvl>
    <w:lvl w:ilvl="4" w:tplc="9810316A">
      <w:numFmt w:val="bullet"/>
      <w:lvlText w:val="•"/>
      <w:lvlJc w:val="left"/>
      <w:pPr>
        <w:ind w:left="4046" w:hanging="360"/>
      </w:pPr>
      <w:rPr>
        <w:rFonts w:hint="default"/>
        <w:lang w:val="tr-TR" w:eastAsia="en-US" w:bidi="ar-SA"/>
      </w:rPr>
    </w:lvl>
    <w:lvl w:ilvl="5" w:tplc="2328F678">
      <w:numFmt w:val="bullet"/>
      <w:lvlText w:val="•"/>
      <w:lvlJc w:val="left"/>
      <w:pPr>
        <w:ind w:left="5115" w:hanging="360"/>
      </w:pPr>
      <w:rPr>
        <w:rFonts w:hint="default"/>
        <w:lang w:val="tr-TR" w:eastAsia="en-US" w:bidi="ar-SA"/>
      </w:rPr>
    </w:lvl>
    <w:lvl w:ilvl="6" w:tplc="144061EE">
      <w:numFmt w:val="bullet"/>
      <w:lvlText w:val="•"/>
      <w:lvlJc w:val="left"/>
      <w:pPr>
        <w:ind w:left="6184" w:hanging="360"/>
      </w:pPr>
      <w:rPr>
        <w:rFonts w:hint="default"/>
        <w:lang w:val="tr-TR" w:eastAsia="en-US" w:bidi="ar-SA"/>
      </w:rPr>
    </w:lvl>
    <w:lvl w:ilvl="7" w:tplc="843212C6">
      <w:numFmt w:val="bullet"/>
      <w:lvlText w:val="•"/>
      <w:lvlJc w:val="left"/>
      <w:pPr>
        <w:ind w:left="7253" w:hanging="360"/>
      </w:pPr>
      <w:rPr>
        <w:rFonts w:hint="default"/>
        <w:lang w:val="tr-TR" w:eastAsia="en-US" w:bidi="ar-SA"/>
      </w:rPr>
    </w:lvl>
    <w:lvl w:ilvl="8" w:tplc="8DE4EED8">
      <w:numFmt w:val="bullet"/>
      <w:lvlText w:val="•"/>
      <w:lvlJc w:val="left"/>
      <w:pPr>
        <w:ind w:left="8322" w:hanging="360"/>
      </w:pPr>
      <w:rPr>
        <w:rFonts w:hint="default"/>
        <w:lang w:val="tr-TR" w:eastAsia="en-US" w:bidi="ar-SA"/>
      </w:rPr>
    </w:lvl>
  </w:abstractNum>
  <w:num w:numId="1" w16cid:durableId="1459758105">
    <w:abstractNumId w:val="9"/>
  </w:num>
  <w:num w:numId="2" w16cid:durableId="2027949202">
    <w:abstractNumId w:val="5"/>
  </w:num>
  <w:num w:numId="3" w16cid:durableId="1554465836">
    <w:abstractNumId w:val="1"/>
  </w:num>
  <w:num w:numId="4" w16cid:durableId="502597028">
    <w:abstractNumId w:val="7"/>
  </w:num>
  <w:num w:numId="5" w16cid:durableId="257448924">
    <w:abstractNumId w:val="18"/>
  </w:num>
  <w:num w:numId="6" w16cid:durableId="702706565">
    <w:abstractNumId w:val="13"/>
  </w:num>
  <w:num w:numId="7" w16cid:durableId="1516653589">
    <w:abstractNumId w:val="16"/>
  </w:num>
  <w:num w:numId="8" w16cid:durableId="1843473599">
    <w:abstractNumId w:val="27"/>
  </w:num>
  <w:num w:numId="9" w16cid:durableId="1349407806">
    <w:abstractNumId w:val="10"/>
  </w:num>
  <w:num w:numId="10" w16cid:durableId="688606850">
    <w:abstractNumId w:val="15"/>
  </w:num>
  <w:num w:numId="11" w16cid:durableId="1236431521">
    <w:abstractNumId w:val="12"/>
  </w:num>
  <w:num w:numId="12" w16cid:durableId="1042098568">
    <w:abstractNumId w:val="14"/>
  </w:num>
  <w:num w:numId="13" w16cid:durableId="1566454278">
    <w:abstractNumId w:val="3"/>
  </w:num>
  <w:num w:numId="14" w16cid:durableId="1269965030">
    <w:abstractNumId w:val="24"/>
  </w:num>
  <w:num w:numId="15" w16cid:durableId="581063157">
    <w:abstractNumId w:val="22"/>
  </w:num>
  <w:num w:numId="16" w16cid:durableId="1256478775">
    <w:abstractNumId w:val="23"/>
  </w:num>
  <w:num w:numId="17" w16cid:durableId="141704253">
    <w:abstractNumId w:val="21"/>
  </w:num>
  <w:num w:numId="18" w16cid:durableId="1382749074">
    <w:abstractNumId w:val="25"/>
  </w:num>
  <w:num w:numId="19" w16cid:durableId="47535499">
    <w:abstractNumId w:val="2"/>
  </w:num>
  <w:num w:numId="20" w16cid:durableId="108815712">
    <w:abstractNumId w:val="8"/>
  </w:num>
  <w:num w:numId="21" w16cid:durableId="1556163508">
    <w:abstractNumId w:val="6"/>
  </w:num>
  <w:num w:numId="22" w16cid:durableId="317541917">
    <w:abstractNumId w:val="19"/>
  </w:num>
  <w:num w:numId="23" w16cid:durableId="1489636058">
    <w:abstractNumId w:val="29"/>
  </w:num>
  <w:num w:numId="24" w16cid:durableId="1533297774">
    <w:abstractNumId w:val="20"/>
  </w:num>
  <w:num w:numId="25" w16cid:durableId="1484663890">
    <w:abstractNumId w:val="30"/>
  </w:num>
  <w:num w:numId="26" w16cid:durableId="1773209125">
    <w:abstractNumId w:val="17"/>
  </w:num>
  <w:num w:numId="27" w16cid:durableId="1811438441">
    <w:abstractNumId w:val="26"/>
  </w:num>
  <w:num w:numId="28" w16cid:durableId="1265915628">
    <w:abstractNumId w:val="28"/>
  </w:num>
  <w:num w:numId="29" w16cid:durableId="1298298665">
    <w:abstractNumId w:val="0"/>
  </w:num>
  <w:num w:numId="30" w16cid:durableId="1683699516">
    <w:abstractNumId w:val="4"/>
  </w:num>
  <w:num w:numId="31" w16cid:durableId="97309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7B50"/>
    <w:rsid w:val="00067D01"/>
    <w:rsid w:val="00075EA5"/>
    <w:rsid w:val="000A3C90"/>
    <w:rsid w:val="000B5E08"/>
    <w:rsid w:val="000C03D6"/>
    <w:rsid w:val="000C6915"/>
    <w:rsid w:val="000D5498"/>
    <w:rsid w:val="000F3146"/>
    <w:rsid w:val="000F3819"/>
    <w:rsid w:val="001145A8"/>
    <w:rsid w:val="001165EE"/>
    <w:rsid w:val="001D31EF"/>
    <w:rsid w:val="001E3540"/>
    <w:rsid w:val="001E5ED3"/>
    <w:rsid w:val="001F36EC"/>
    <w:rsid w:val="00201862"/>
    <w:rsid w:val="00211479"/>
    <w:rsid w:val="00247BDB"/>
    <w:rsid w:val="0025084E"/>
    <w:rsid w:val="00251393"/>
    <w:rsid w:val="002C0CDE"/>
    <w:rsid w:val="002C3670"/>
    <w:rsid w:val="002E44DA"/>
    <w:rsid w:val="00326ED0"/>
    <w:rsid w:val="00342416"/>
    <w:rsid w:val="003472C6"/>
    <w:rsid w:val="00354BE1"/>
    <w:rsid w:val="00365E8A"/>
    <w:rsid w:val="00393063"/>
    <w:rsid w:val="003A10C1"/>
    <w:rsid w:val="003B234D"/>
    <w:rsid w:val="003B32CB"/>
    <w:rsid w:val="003B4F96"/>
    <w:rsid w:val="003B6830"/>
    <w:rsid w:val="003E3E6F"/>
    <w:rsid w:val="003F6802"/>
    <w:rsid w:val="00412095"/>
    <w:rsid w:val="00420153"/>
    <w:rsid w:val="00425E90"/>
    <w:rsid w:val="00430438"/>
    <w:rsid w:val="0043263E"/>
    <w:rsid w:val="004C3D9E"/>
    <w:rsid w:val="004C5A47"/>
    <w:rsid w:val="004D7015"/>
    <w:rsid w:val="00545619"/>
    <w:rsid w:val="00564A29"/>
    <w:rsid w:val="005B7715"/>
    <w:rsid w:val="005D7DB9"/>
    <w:rsid w:val="005D7FCE"/>
    <w:rsid w:val="005E04DE"/>
    <w:rsid w:val="005F2E6B"/>
    <w:rsid w:val="00601BD6"/>
    <w:rsid w:val="006328E4"/>
    <w:rsid w:val="00637203"/>
    <w:rsid w:val="006463C1"/>
    <w:rsid w:val="00656A9D"/>
    <w:rsid w:val="00664C19"/>
    <w:rsid w:val="00694424"/>
    <w:rsid w:val="006A1DAE"/>
    <w:rsid w:val="006B6FE6"/>
    <w:rsid w:val="006C0B0D"/>
    <w:rsid w:val="006C7391"/>
    <w:rsid w:val="006D429F"/>
    <w:rsid w:val="0070496A"/>
    <w:rsid w:val="0073513E"/>
    <w:rsid w:val="00740575"/>
    <w:rsid w:val="007517F6"/>
    <w:rsid w:val="00767521"/>
    <w:rsid w:val="007A1779"/>
    <w:rsid w:val="007D7B71"/>
    <w:rsid w:val="007F31D1"/>
    <w:rsid w:val="00804A8F"/>
    <w:rsid w:val="00815397"/>
    <w:rsid w:val="00822C08"/>
    <w:rsid w:val="008248C5"/>
    <w:rsid w:val="00826CF0"/>
    <w:rsid w:val="00831193"/>
    <w:rsid w:val="00831F4C"/>
    <w:rsid w:val="0087741F"/>
    <w:rsid w:val="00895518"/>
    <w:rsid w:val="008B6A1E"/>
    <w:rsid w:val="008C6885"/>
    <w:rsid w:val="008E1B7D"/>
    <w:rsid w:val="008E57EE"/>
    <w:rsid w:val="00903218"/>
    <w:rsid w:val="00911A5B"/>
    <w:rsid w:val="009551CD"/>
    <w:rsid w:val="009B4D5A"/>
    <w:rsid w:val="009F0443"/>
    <w:rsid w:val="009F253E"/>
    <w:rsid w:val="00A10392"/>
    <w:rsid w:val="00A14CB5"/>
    <w:rsid w:val="00A211D8"/>
    <w:rsid w:val="00A2146C"/>
    <w:rsid w:val="00A5068F"/>
    <w:rsid w:val="00A5646F"/>
    <w:rsid w:val="00A74A03"/>
    <w:rsid w:val="00A80313"/>
    <w:rsid w:val="00AA540B"/>
    <w:rsid w:val="00AC7AF2"/>
    <w:rsid w:val="00AC7E54"/>
    <w:rsid w:val="00AE2A31"/>
    <w:rsid w:val="00B019B4"/>
    <w:rsid w:val="00B14081"/>
    <w:rsid w:val="00B20661"/>
    <w:rsid w:val="00B232E6"/>
    <w:rsid w:val="00B2772D"/>
    <w:rsid w:val="00B34E33"/>
    <w:rsid w:val="00B36718"/>
    <w:rsid w:val="00B41C1F"/>
    <w:rsid w:val="00B577FB"/>
    <w:rsid w:val="00B609B2"/>
    <w:rsid w:val="00B61CBC"/>
    <w:rsid w:val="00B65323"/>
    <w:rsid w:val="00B713BE"/>
    <w:rsid w:val="00B86F58"/>
    <w:rsid w:val="00B976EE"/>
    <w:rsid w:val="00BC1CEF"/>
    <w:rsid w:val="00BC519B"/>
    <w:rsid w:val="00BC6521"/>
    <w:rsid w:val="00BC7F6F"/>
    <w:rsid w:val="00C8291D"/>
    <w:rsid w:val="00C93DF3"/>
    <w:rsid w:val="00CA1F0D"/>
    <w:rsid w:val="00CB2F47"/>
    <w:rsid w:val="00CC1852"/>
    <w:rsid w:val="00CF167C"/>
    <w:rsid w:val="00CF343F"/>
    <w:rsid w:val="00D12328"/>
    <w:rsid w:val="00D14F9F"/>
    <w:rsid w:val="00D243C2"/>
    <w:rsid w:val="00D620EC"/>
    <w:rsid w:val="00D820BE"/>
    <w:rsid w:val="00D83434"/>
    <w:rsid w:val="00D87973"/>
    <w:rsid w:val="00DB585A"/>
    <w:rsid w:val="00DE4680"/>
    <w:rsid w:val="00E12336"/>
    <w:rsid w:val="00E219E1"/>
    <w:rsid w:val="00E21D1E"/>
    <w:rsid w:val="00E35196"/>
    <w:rsid w:val="00E901C1"/>
    <w:rsid w:val="00E96488"/>
    <w:rsid w:val="00EB798B"/>
    <w:rsid w:val="00EC13A6"/>
    <w:rsid w:val="00EF0D6E"/>
    <w:rsid w:val="00F0598F"/>
    <w:rsid w:val="00F16D43"/>
    <w:rsid w:val="00F22C14"/>
    <w:rsid w:val="00F53BAA"/>
    <w:rsid w:val="00F57C21"/>
    <w:rsid w:val="00F65778"/>
    <w:rsid w:val="00F67063"/>
    <w:rsid w:val="00F72D3F"/>
    <w:rsid w:val="00F73DDC"/>
    <w:rsid w:val="00F744F6"/>
    <w:rsid w:val="00F7657E"/>
    <w:rsid w:val="00F87B50"/>
    <w:rsid w:val="00F96CD9"/>
    <w:rsid w:val="00FA7D8E"/>
    <w:rsid w:val="00FB1E22"/>
    <w:rsid w:val="00FC048E"/>
    <w:rsid w:val="00FD32D8"/>
    <w:rsid w:val="00FE02DC"/>
    <w:rsid w:val="00FF5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84B"/>
  <w15:docId w15:val="{0A7753AB-6AF7-48CA-926F-5B60579F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24"/>
    <w:rPr>
      <w:rFonts w:ascii="Times New Roman" w:eastAsia="Times New Roman" w:hAnsi="Times New Roman" w:cs="Times New Roman"/>
      <w:lang w:val="tr-TR"/>
    </w:rPr>
  </w:style>
  <w:style w:type="paragraph" w:styleId="Balk1">
    <w:name w:val="heading 1"/>
    <w:basedOn w:val="Normal"/>
    <w:link w:val="Balk1Char"/>
    <w:uiPriority w:val="1"/>
    <w:qFormat/>
    <w:pPr>
      <w:ind w:left="350" w:hanging="293"/>
      <w:outlineLvl w:val="0"/>
    </w:pPr>
    <w:rPr>
      <w:b/>
      <w:bCs/>
      <w:sz w:val="24"/>
      <w:szCs w:val="24"/>
    </w:rPr>
  </w:style>
  <w:style w:type="paragraph" w:styleId="Balk2">
    <w:name w:val="heading 2"/>
    <w:basedOn w:val="Normal"/>
    <w:link w:val="Balk2Char"/>
    <w:uiPriority w:val="1"/>
    <w:unhideWhenUsed/>
    <w:qFormat/>
    <w:pPr>
      <w:ind w:left="110"/>
      <w:outlineLvl w:val="1"/>
    </w:pPr>
    <w:rPr>
      <w:b/>
      <w:bCs/>
    </w:rPr>
  </w:style>
  <w:style w:type="paragraph" w:styleId="Balk4">
    <w:name w:val="heading 4"/>
    <w:basedOn w:val="Normal"/>
    <w:next w:val="Normal"/>
    <w:link w:val="Balk4Char"/>
    <w:uiPriority w:val="9"/>
    <w:semiHidden/>
    <w:unhideWhenUsed/>
    <w:qFormat/>
    <w:rsid w:val="00A103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830" w:hanging="360"/>
    </w:pPr>
  </w:style>
  <w:style w:type="paragraph" w:customStyle="1" w:styleId="TableParagraph">
    <w:name w:val="Table Paragraph"/>
    <w:basedOn w:val="Normal"/>
    <w:uiPriority w:val="1"/>
    <w:qFormat/>
    <w:pPr>
      <w:ind w:left="100"/>
    </w:pPr>
  </w:style>
  <w:style w:type="character" w:customStyle="1" w:styleId="Balk2Char">
    <w:name w:val="Başlık 2 Char"/>
    <w:basedOn w:val="VarsaylanParagrafYazTipi"/>
    <w:link w:val="Balk2"/>
    <w:uiPriority w:val="1"/>
    <w:rsid w:val="00EF0D6E"/>
    <w:rPr>
      <w:rFonts w:ascii="Times New Roman" w:eastAsia="Times New Roman" w:hAnsi="Times New Roman" w:cs="Times New Roman"/>
      <w:b/>
      <w:bCs/>
      <w:lang w:val="tr-TR"/>
    </w:rPr>
  </w:style>
  <w:style w:type="character" w:customStyle="1" w:styleId="GvdeMetniChar">
    <w:name w:val="Gövde Metni Char"/>
    <w:basedOn w:val="VarsaylanParagrafYazTipi"/>
    <w:link w:val="GvdeMetni"/>
    <w:uiPriority w:val="1"/>
    <w:rsid w:val="00EF0D6E"/>
    <w:rPr>
      <w:rFonts w:ascii="Times New Roman" w:eastAsia="Times New Roman" w:hAnsi="Times New Roman" w:cs="Times New Roman"/>
      <w:lang w:val="tr-TR"/>
    </w:rPr>
  </w:style>
  <w:style w:type="character" w:customStyle="1" w:styleId="Balk4Char">
    <w:name w:val="Başlık 4 Char"/>
    <w:basedOn w:val="VarsaylanParagrafYazTipi"/>
    <w:link w:val="Balk4"/>
    <w:uiPriority w:val="9"/>
    <w:semiHidden/>
    <w:rsid w:val="00A10392"/>
    <w:rPr>
      <w:rFonts w:asciiTheme="majorHAnsi" w:eastAsiaTheme="majorEastAsia" w:hAnsiTheme="majorHAnsi" w:cstheme="majorBidi"/>
      <w:i/>
      <w:iCs/>
      <w:color w:val="365F91" w:themeColor="accent1" w:themeShade="BF"/>
      <w:lang w:val="tr-TR"/>
    </w:rPr>
  </w:style>
  <w:style w:type="character" w:customStyle="1" w:styleId="Balk1Char">
    <w:name w:val="Başlık 1 Char"/>
    <w:basedOn w:val="VarsaylanParagrafYazTipi"/>
    <w:link w:val="Balk1"/>
    <w:uiPriority w:val="1"/>
    <w:rsid w:val="00A10392"/>
    <w:rPr>
      <w:rFonts w:ascii="Times New Roman" w:eastAsia="Times New Roman" w:hAnsi="Times New Roman" w:cs="Times New Roman"/>
      <w:b/>
      <w:bCs/>
      <w:sz w:val="24"/>
      <w:szCs w:val="24"/>
      <w:lang w:val="tr-TR"/>
    </w:rPr>
  </w:style>
  <w:style w:type="paragraph" w:styleId="NormalWeb">
    <w:name w:val="Normal (Web)"/>
    <w:basedOn w:val="Normal"/>
    <w:uiPriority w:val="99"/>
    <w:unhideWhenUsed/>
    <w:rsid w:val="00A10392"/>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A10392"/>
    <w:rPr>
      <w:b/>
      <w:bCs/>
    </w:rPr>
  </w:style>
  <w:style w:type="character" w:styleId="Kpr">
    <w:name w:val="Hyperlink"/>
    <w:basedOn w:val="VarsaylanParagrafYazTipi"/>
    <w:uiPriority w:val="99"/>
    <w:unhideWhenUsed/>
    <w:rsid w:val="00A10392"/>
    <w:rPr>
      <w:color w:val="0000FF" w:themeColor="hyperlink"/>
      <w:u w:val="single"/>
    </w:rPr>
  </w:style>
  <w:style w:type="character" w:styleId="zmlenmeyenBahsetme">
    <w:name w:val="Unresolved Mention"/>
    <w:basedOn w:val="VarsaylanParagrafYazTipi"/>
    <w:uiPriority w:val="99"/>
    <w:semiHidden/>
    <w:unhideWhenUsed/>
    <w:rsid w:val="00831193"/>
    <w:rPr>
      <w:color w:val="605E5C"/>
      <w:shd w:val="clear" w:color="auto" w:fill="E1DFDD"/>
    </w:rPr>
  </w:style>
  <w:style w:type="character" w:styleId="AklamaBavurusu">
    <w:name w:val="annotation reference"/>
    <w:basedOn w:val="VarsaylanParagrafYazTipi"/>
    <w:uiPriority w:val="99"/>
    <w:semiHidden/>
    <w:unhideWhenUsed/>
    <w:rsid w:val="00831193"/>
    <w:rPr>
      <w:sz w:val="16"/>
      <w:szCs w:val="16"/>
    </w:rPr>
  </w:style>
  <w:style w:type="paragraph" w:styleId="AklamaMetni">
    <w:name w:val="annotation text"/>
    <w:basedOn w:val="Normal"/>
    <w:link w:val="AklamaMetniChar"/>
    <w:uiPriority w:val="99"/>
    <w:unhideWhenUsed/>
    <w:rsid w:val="00831193"/>
    <w:rPr>
      <w:sz w:val="20"/>
      <w:szCs w:val="20"/>
    </w:rPr>
  </w:style>
  <w:style w:type="character" w:customStyle="1" w:styleId="AklamaMetniChar">
    <w:name w:val="Açıklama Metni Char"/>
    <w:basedOn w:val="VarsaylanParagrafYazTipi"/>
    <w:link w:val="AklamaMetni"/>
    <w:uiPriority w:val="99"/>
    <w:rsid w:val="00831193"/>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31193"/>
    <w:rPr>
      <w:b/>
      <w:bCs/>
    </w:rPr>
  </w:style>
  <w:style w:type="character" w:customStyle="1" w:styleId="AklamaKonusuChar">
    <w:name w:val="Açıklama Konusu Char"/>
    <w:basedOn w:val="AklamaMetniChar"/>
    <w:link w:val="AklamaKonusu"/>
    <w:uiPriority w:val="99"/>
    <w:semiHidden/>
    <w:rsid w:val="00831193"/>
    <w:rPr>
      <w:rFonts w:ascii="Times New Roman" w:eastAsia="Times New Roman" w:hAnsi="Times New Roman" w:cs="Times New Roman"/>
      <w:b/>
      <w:bCs/>
      <w:sz w:val="20"/>
      <w:szCs w:val="20"/>
      <w:lang w:val="tr-TR"/>
    </w:rPr>
  </w:style>
  <w:style w:type="character" w:styleId="zlenenKpr">
    <w:name w:val="FollowedHyperlink"/>
    <w:basedOn w:val="VarsaylanParagrafYazTipi"/>
    <w:uiPriority w:val="99"/>
    <w:semiHidden/>
    <w:unhideWhenUsed/>
    <w:rsid w:val="00831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3863">
      <w:bodyDiv w:val="1"/>
      <w:marLeft w:val="0"/>
      <w:marRight w:val="0"/>
      <w:marTop w:val="0"/>
      <w:marBottom w:val="0"/>
      <w:divBdr>
        <w:top w:val="none" w:sz="0" w:space="0" w:color="auto"/>
        <w:left w:val="none" w:sz="0" w:space="0" w:color="auto"/>
        <w:bottom w:val="none" w:sz="0" w:space="0" w:color="auto"/>
        <w:right w:val="none" w:sz="0" w:space="0" w:color="auto"/>
      </w:divBdr>
    </w:div>
    <w:div w:id="1081218939">
      <w:bodyDiv w:val="1"/>
      <w:marLeft w:val="0"/>
      <w:marRight w:val="0"/>
      <w:marTop w:val="0"/>
      <w:marBottom w:val="0"/>
      <w:divBdr>
        <w:top w:val="none" w:sz="0" w:space="0" w:color="auto"/>
        <w:left w:val="none" w:sz="0" w:space="0" w:color="auto"/>
        <w:bottom w:val="none" w:sz="0" w:space="0" w:color="auto"/>
        <w:right w:val="none" w:sz="0" w:space="0" w:color="auto"/>
      </w:divBdr>
    </w:div>
    <w:div w:id="1712222229">
      <w:bodyDiv w:val="1"/>
      <w:marLeft w:val="0"/>
      <w:marRight w:val="0"/>
      <w:marTop w:val="0"/>
      <w:marBottom w:val="0"/>
      <w:divBdr>
        <w:top w:val="none" w:sz="0" w:space="0" w:color="auto"/>
        <w:left w:val="none" w:sz="0" w:space="0" w:color="auto"/>
        <w:bottom w:val="none" w:sz="0" w:space="0" w:color="auto"/>
        <w:right w:val="none" w:sz="0" w:space="0" w:color="auto"/>
      </w:divBdr>
    </w:div>
    <w:div w:id="202809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t&#252;rker@gelisim.edu.tr" TargetMode="External"/><Relationship Id="rId18" Type="http://schemas.openxmlformats.org/officeDocument/2006/relationships/hyperlink" Target="https://resim.gelisim.edu.tr/YONETMELIK_YONERGE/kaliteguvenceyonergesi_07_09_2022.pdf" TargetMode="External"/><Relationship Id="rId26" Type="http://schemas.openxmlformats.org/officeDocument/2006/relationships/hyperlink" Target="http://acikerisim.gelisim.edu.tr/xmlui/bitstream/handle/11363/1626/%C3%96%C4%9ERET%C4%B0M%20%C3%9CYEL%C4%B0%C4%9E%C4%B0NE%20ATAMA%20VE%20Y%C3%9CKSELTME%2C%20YEN%C4%B0DEN%20ATAMA%20KR%C4%B0TERLER%C4%B0.pdf?sequence=1&amp;isAllowed=y" TargetMode="External"/><Relationship Id="rId39" Type="http://schemas.openxmlformats.org/officeDocument/2006/relationships/hyperlink" Target="https://kariyer.gelisim.edu.tr/tr/idari-anasayfa" TargetMode="External"/><Relationship Id="rId21" Type="http://schemas.openxmlformats.org/officeDocument/2006/relationships/hyperlink" Target="https://ubf.gelisim.edu.tr/tr/akademik-bolum-elektronik-ticaret-ve-yonetimi" TargetMode="External"/><Relationship Id="rId34" Type="http://schemas.openxmlformats.org/officeDocument/2006/relationships/hyperlink" Target="https://gbs.gelisim.edu.tr/bolum-genel-bilgiler-18-350-1" TargetMode="External"/><Relationship Id="rId42" Type="http://schemas.openxmlformats.org/officeDocument/2006/relationships/hyperlink" Target="https://kddb.gelisim.edu.tr/tr/idari-icerik-tesvikle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lite.gelisim.edu.tr/tr/idari-anasayfa" TargetMode="External"/><Relationship Id="rId29" Type="http://schemas.openxmlformats.org/officeDocument/2006/relationships/hyperlink" Target="mailto:dio@gelisim.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acaksiz@gelisim.edu.tr" TargetMode="External"/><Relationship Id="rId24" Type="http://schemas.openxmlformats.org/officeDocument/2006/relationships/hyperlink" Target="https://bidb.gelisim.edu.tr/tr/idari-anasayfa" TargetMode="External"/><Relationship Id="rId32" Type="http://schemas.openxmlformats.org/officeDocument/2006/relationships/hyperlink" Target="https://gbs.gelisim.edu.tr/bolum-genel-bilgiler-18-350-1" TargetMode="External"/><Relationship Id="rId37" Type="http://schemas.openxmlformats.org/officeDocument/2006/relationships/hyperlink" Target="http://iguyayinlari.gelisim.edu.tr/" TargetMode="External"/><Relationship Id="rId40" Type="http://schemas.openxmlformats.org/officeDocument/2006/relationships/hyperlink" Target="https://gelisim.edu.tr/tr/gelisim-icerik-ps%C4%B1koloj%C4%B1k-dan%C4%B1smanlik-h%C4%B1zmet%C4%B1" TargetMode="External"/><Relationship Id="rId45" Type="http://schemas.openxmlformats.org/officeDocument/2006/relationships/hyperlink" Target="https://thk.gelisim.edu.tr/tr/idari-anasayfa" TargetMode="External"/><Relationship Id="rId5" Type="http://schemas.openxmlformats.org/officeDocument/2006/relationships/webSettings" Target="webSettings.xml"/><Relationship Id="rId15" Type="http://schemas.openxmlformats.org/officeDocument/2006/relationships/hyperlink" Target="mailto:bilgi@gelisim.edu.tr" TargetMode="External"/><Relationship Id="rId23" Type="http://schemas.openxmlformats.org/officeDocument/2006/relationships/hyperlink" Target="https://panel.gelisim.edu.tr/assets/2024/dokumanlar/iguwebsite/2024-2028-stratejik-plan_1a0967282c1d4afcad15b86c7772af47.pdf" TargetMode="External"/><Relationship Id="rId28" Type="http://schemas.openxmlformats.org/officeDocument/2006/relationships/hyperlink" Target="https://mezun.gelisim.edu.tr/tr/idari-anasayfa" TargetMode="External"/><Relationship Id="rId36" Type="http://schemas.openxmlformats.org/officeDocument/2006/relationships/hyperlink" Target="http://kddb.gelisim.edu.tr/" TargetMode="External"/><Relationship Id="rId10" Type="http://schemas.openxmlformats.org/officeDocument/2006/relationships/hyperlink" Target="mailto:mcanakcioglu@gelisim.edu.tr" TargetMode="External"/><Relationship Id="rId19" Type="http://schemas.openxmlformats.org/officeDocument/2006/relationships/hyperlink" Target="https://kalite.gelisim.edu.tr/tr/idari-anasayfa" TargetMode="External"/><Relationship Id="rId31" Type="http://schemas.openxmlformats.org/officeDocument/2006/relationships/hyperlink" Target="https://international.gelisim.edu.tr/tr/idari-icerik-iletisim-" TargetMode="External"/><Relationship Id="rId44" Type="http://schemas.openxmlformats.org/officeDocument/2006/relationships/hyperlink" Target="https://bapk.gelisim.edu.tr/tr/idari-anasayf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goktas@gelisim.edu.tr" TargetMode="External"/><Relationship Id="rId22" Type="http://schemas.openxmlformats.org/officeDocument/2006/relationships/hyperlink" Target="https://uzem.gelisim.edu.tr/tr/idari-icerik-biz-kimiz" TargetMode="External"/><Relationship Id="rId27" Type="http://schemas.openxmlformats.org/officeDocument/2006/relationships/hyperlink" Target="https://pdb.gelisim.edu.tr/Duyuru/akademik-personel-alim-ilani-14140-14140-14140-14140-14140-14140-14140-14140" TargetMode="External"/><Relationship Id="rId30" Type="http://schemas.openxmlformats.org/officeDocument/2006/relationships/hyperlink" Target="https://dio.gelisim.edu.tr/tr/idari-icerik-giden-ogrenci" TargetMode="External"/><Relationship Id="rId35" Type="http://schemas.openxmlformats.org/officeDocument/2006/relationships/hyperlink" Target="https://oidb.gelisim.edu.tr/tr/idari-icerik-mezuniyet" TargetMode="External"/><Relationship Id="rId43" Type="http://schemas.openxmlformats.org/officeDocument/2006/relationships/hyperlink" Target="https://gelisim.edu.tr/tr/gelisim-icerik-arastirma-gelistirme-politikas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lcelik@gelisim.edu.tr" TargetMode="External"/><Relationship Id="rId17" Type="http://schemas.openxmlformats.org/officeDocument/2006/relationships/image" Target="media/image2.png"/><Relationship Id="rId25" Type="http://schemas.openxmlformats.org/officeDocument/2006/relationships/hyperlink" Target="https://ik.gelisim.edu.tr/tr/idari-icerik-misyon" TargetMode="External"/><Relationship Id="rId33" Type="http://schemas.openxmlformats.org/officeDocument/2006/relationships/hyperlink" Target="https://eopk.gelisim.edu.tr/tr/idari-anasayfa" TargetMode="External"/><Relationship Id="rId38" Type="http://schemas.openxmlformats.org/officeDocument/2006/relationships/hyperlink" Target="https://gelisim.edu.tr/icerik/laboratuvarlar" TargetMode="External"/><Relationship Id="rId46" Type="http://schemas.openxmlformats.org/officeDocument/2006/relationships/fontTable" Target="fontTable.xml"/><Relationship Id="rId20" Type="http://schemas.openxmlformats.org/officeDocument/2006/relationships/hyperlink" Target="https://gsf.gelisim.edu.tr/tr/akademik-bolum-grafik-tasarimi-mufredat" TargetMode="External"/><Relationship Id="rId41" Type="http://schemas.openxmlformats.org/officeDocument/2006/relationships/hyperlink" Target="https://hukuk.gelisim.edu.tr/tr/idari-haber-ogretim-uyeligine-yukseltilme-ve-atanma-yonetmel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A1A2-89FC-48A6-9232-2F20933A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42</Pages>
  <Words>12219</Words>
  <Characters>93480</Characters>
  <Application>Microsoft Office Word</Application>
  <DocSecurity>0</DocSecurity>
  <Lines>2032</Lines>
  <Paragraphs>1258</Paragraphs>
  <ScaleCrop>false</ScaleCrop>
  <HeadingPairs>
    <vt:vector size="2" baseType="variant">
      <vt:variant>
        <vt:lpstr>Konu Başlığı</vt:lpstr>
      </vt:variant>
      <vt:variant>
        <vt:i4>1</vt:i4>
      </vt:variant>
    </vt:vector>
  </HeadingPairs>
  <TitlesOfParts>
    <vt:vector size="1" baseType="lpstr">
      <vt:lpstr>GRA -İGÜ Akademik Birim İç Değerlendirme Raporu (A-BİDR) Hazırlama Şablonu.docx</vt:lpstr>
    </vt:vector>
  </TitlesOfParts>
  <Company/>
  <LinksUpToDate>false</LinksUpToDate>
  <CharactersWithSpaces>104441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-İGÜ Akademik Birim İç Değerlendirme Raporu (A-BİDR) Hazırlama Şablonu.docx</dc:title>
  <cp:lastModifiedBy>SERHAT KAHYAOĞLU</cp:lastModifiedBy>
  <cp:revision>101</cp:revision>
  <dcterms:created xsi:type="dcterms:W3CDTF">2025-01-09T13:53:00Z</dcterms:created>
  <dcterms:modified xsi:type="dcterms:W3CDTF">2025-12-26T06:51:00Z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2025-01-09T00:00:00Z</vt:filetime>
  </property>
  <property fmtid="{D5CDD505-2E9C-101B-9397-08002B2CF9AE}" pid="3" name="Producer">
    <vt:lpwstr>3-Heights(TM) PDF Security Shell 4.8.25.2 (http://www.pdf-tools.com)</vt:lpwstr>
  </property>
</Properties>
</file>