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-243204</wp:posOffset>
            </wp:positionV>
            <wp:extent cx="1104405" cy="453336"/>
            <wp:effectExtent b="0" l="0" r="0" t="0"/>
            <wp:wrapNone/>
            <wp:docPr descr="İstanbul Gelişim Üniversitesi" id="15" name="image1.png"/>
            <a:graphic>
              <a:graphicData uri="http://schemas.openxmlformats.org/drawingml/2006/picture">
                <pic:pic>
                  <pic:nvPicPr>
                    <pic:cNvPr descr="İstanbul Gelişim Üniversitesi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Yaz Okulu Kur Sınavlarına İlişkin Duyuru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Tüm sınavlar </w:t>
      </w:r>
      <w:r w:rsidDel="00000000" w:rsidR="00000000" w:rsidRPr="00000000">
        <w:rPr>
          <w:u w:val="single"/>
          <w:rtl w:val="0"/>
        </w:rPr>
        <w:t xml:space="preserve">yüzyüze</w:t>
      </w:r>
      <w:r w:rsidDel="00000000" w:rsidR="00000000" w:rsidRPr="00000000">
        <w:rPr>
          <w:rtl w:val="0"/>
        </w:rPr>
        <w:t xml:space="preserve"> yapılacaktır. </w:t>
      </w:r>
      <w:r w:rsidDel="00000000" w:rsidR="00000000" w:rsidRPr="00000000">
        <w:rPr>
          <w:b w:val="1"/>
          <w:rtl w:val="0"/>
        </w:rPr>
        <w:t xml:space="preserve">Kur sonu sınavları </w:t>
      </w:r>
      <w:r w:rsidDel="00000000" w:rsidR="00000000" w:rsidRPr="00000000">
        <w:rPr>
          <w:rtl w:val="0"/>
        </w:rPr>
        <w:t xml:space="preserve">için aşağıdaki tabloyu inceleyiniz.</w:t>
      </w:r>
    </w:p>
    <w:tbl>
      <w:tblPr>
        <w:tblStyle w:val="Table1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3119"/>
        <w:gridCol w:w="2835"/>
        <w:gridCol w:w="1417"/>
        <w:gridCol w:w="993"/>
        <w:tblGridChange w:id="0">
          <w:tblGrid>
            <w:gridCol w:w="2263"/>
            <w:gridCol w:w="3119"/>
            <w:gridCol w:w="2835"/>
            <w:gridCol w:w="1417"/>
            <w:gridCol w:w="993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Sınav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Süre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Konum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Kur Sonu Sınavı  (MC/L/R/W)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 Eylül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10:00 – 12:00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120 dakika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 Blok/ D-203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Kur Sonu Sınavı  (Speaking)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 Eylül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13:00 – 14:00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 Blok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D-203</w:t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b w:val="1"/>
          <w:rtl w:val="0"/>
        </w:rPr>
        <w:t xml:space="preserve">Announcement Regarding the Summer School PTs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All the exams will be done </w:t>
      </w:r>
      <w:r w:rsidDel="00000000" w:rsidR="00000000" w:rsidRPr="00000000">
        <w:rPr>
          <w:u w:val="single"/>
          <w:rtl w:val="0"/>
        </w:rPr>
        <w:t xml:space="preserve">face-to-face</w:t>
      </w:r>
      <w:r w:rsidDel="00000000" w:rsidR="00000000" w:rsidRPr="00000000">
        <w:rPr>
          <w:rtl w:val="0"/>
        </w:rPr>
        <w:t xml:space="preserve">. Refer to the following table for </w:t>
      </w:r>
      <w:r w:rsidDel="00000000" w:rsidR="00000000" w:rsidRPr="00000000">
        <w:rPr>
          <w:b w:val="1"/>
          <w:rtl w:val="0"/>
        </w:rPr>
        <w:t xml:space="preserve">progress test</w:t>
      </w:r>
      <w:r w:rsidDel="00000000" w:rsidR="00000000" w:rsidRPr="00000000">
        <w:rPr>
          <w:rtl w:val="0"/>
        </w:rPr>
        <w:t xml:space="preserve"> details.</w:t>
      </w:r>
    </w:p>
    <w:tbl>
      <w:tblPr>
        <w:tblStyle w:val="Table2"/>
        <w:tblpPr w:leftFromText="180" w:rightFromText="180" w:topFromText="180" w:bottomFromText="180" w:vertAnchor="text" w:horzAnchor="text" w:tblpX="0" w:tblpY="200.44433593750114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3260"/>
        <w:gridCol w:w="2693"/>
        <w:gridCol w:w="1418"/>
        <w:gridCol w:w="1134"/>
        <w:tblGridChange w:id="0">
          <w:tblGrid>
            <w:gridCol w:w="2122"/>
            <w:gridCol w:w="3260"/>
            <w:gridCol w:w="2693"/>
            <w:gridCol w:w="1418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Progress Test  (MC/L/R/W)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September 1st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10:00 – 12:00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120 minutes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E block/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D-203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Progress Test (Speaking)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September 1st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13:00 – 14:00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 block/ D-203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Summer School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PT Announcement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B76065"/>
    <w:pPr>
      <w:ind w:left="720"/>
      <w:contextualSpacing w:val="1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270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270BB"/>
    <w:rPr>
      <w:rFonts w:ascii="Segoe UI" w:cs="Segoe UI" w:hAnsi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 w:val="1"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 w:val="1"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20C5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2023-11-10T10:33:00Z</dcterms:created>
  <dc:creator>Tugrul Gungor</dc:creator>
</cp:coreProperties>
</file>