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000000" w:rsidRPr="00000000" w:rsidP="00000000" w14:paraId="00000001">
      <w:pPr>
        <w:rPr>
          <w:rFonts w:ascii="Times New Roman" w:eastAsia="Times New Roman" w:hAnsi="Times New Roman" w:cs="Times New Roman"/>
        </w:rPr>
      </w:pPr>
      <w:r w:rsidRPr="00000000">
        <w:rPr>
          <w:rFonts w:ascii="Times New Roman" w:eastAsia="Times New Roman" w:hAnsi="Times New Roman" w:cs="Times New Roman"/>
          <w:b/>
          <w:bCs/>
          <w:rtl w:val="0"/>
        </w:rPr>
        <w:t>1. Proje Bilgileri</w:t>
      </w:r>
    </w:p>
    <w:p w:rsidR="00000000" w:rsidRPr="00000000" w:rsidP="00000000" w14:paraId="00000002">
      <w:pPr>
        <w:rPr>
          <w:rFonts w:ascii="Times New Roman" w:eastAsia="Times New Roman" w:hAnsi="Times New Roman" w:cs="Times New Roman"/>
        </w:rPr>
      </w:pPr>
      <w:bookmarkStart w:id="0" w:name="_heading=h.6dy2ukgp9a6k" w:colFirst="0" w:colLast="0"/>
      <w:bookmarkEnd w:id="0"/>
      <w:r w:rsidRPr="00000000">
        <w:rPr>
          <w:rFonts w:ascii="Times New Roman" w:eastAsia="Times New Roman" w:hAnsi="Times New Roman" w:cs="Times New Roman"/>
          <w:rtl w:val="0"/>
        </w:rPr>
        <w:t>Proje Adı:</w:t>
      </w:r>
    </w:p>
    <w:sdt>
      <w:sdtPr>
        <w:tag w:val="goog_rdk_0"/>
        <w:id w:val="-453987314"/>
        <w:lock w:val="contentLocked"/>
        <w:richText/>
      </w:sdtPr>
      <w:sdtContent>
        <w:tbl>
          <w:tblPr>
            <w:tblStyle w:val="Table1"/>
            <w:tblW w:w="8640"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40"/>
          </w:tblGrid>
          <w:tr>
            <w:tblPrEx>
              <w:tblW w:w="8640" w:type="dxa"/>
              <w:tblLayout w:type="fixed"/>
              <w:tblLook w:val="0600"/>
            </w:tblPrEx>
            <w:trPr>
              <w:cantSplit w:val="0"/>
              <w:tblHeader w:val="0"/>
            </w:trPr>
            <w:tc>
              <w:tcPr>
                <w:shd w:val="clear" w:color="auto" w:fill="auto"/>
                <w:tcMar>
                  <w:top w:w="100" w:type="dxa"/>
                  <w:left w:w="100" w:type="dxa"/>
                  <w:bottom w:w="100" w:type="dxa"/>
                  <w:right w:w="100" w:type="dxa"/>
                </w:tcMar>
                <w:vAlign w:val="top"/>
              </w:tcPr>
              <w:p w:rsidR="00000000" w:rsidRPr="00000000" w:rsidP="00000000" w14:paraId="0000000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rPr>
                </w:pPr>
              </w:p>
            </w:tc>
          </w:tr>
        </w:tbl>
      </w:sdtContent>
    </w:sdt>
    <w:p w:rsidR="00000000" w:rsidRPr="00000000" w:rsidP="00000000" w14:paraId="00000004">
      <w:pPr>
        <w:rPr>
          <w:rFonts w:ascii="Times New Roman" w:eastAsia="Times New Roman" w:hAnsi="Times New Roman" w:cs="Times New Roman"/>
        </w:rPr>
      </w:pPr>
    </w:p>
    <w:p w:rsidR="00000000" w:rsidRPr="00000000" w:rsidP="00000000" w14:paraId="00000005">
      <w:pPr>
        <w:rPr>
          <w:rFonts w:ascii="Times New Roman" w:eastAsia="Times New Roman" w:hAnsi="Times New Roman" w:cs="Times New Roman"/>
        </w:rPr>
      </w:pPr>
      <w:r w:rsidRPr="00000000">
        <w:rPr>
          <w:rFonts w:ascii="Times New Roman" w:eastAsia="Times New Roman" w:hAnsi="Times New Roman" w:cs="Times New Roman"/>
          <w:b/>
          <w:bCs/>
          <w:rtl w:val="0"/>
        </w:rPr>
        <w:t xml:space="preserve">2. Projenin Amacı </w:t>
      </w:r>
    </w:p>
    <w:sdt>
      <w:sdtPr>
        <w:tag w:val="goog_rdk_1"/>
        <w:id w:val="-1634103533"/>
        <w:lock w:val="contentLocked"/>
        <w:richText/>
      </w:sdtPr>
      <w:sdtContent>
        <w:tbl>
          <w:tblPr>
            <w:tblStyle w:val="Table2"/>
            <w:tblW w:w="8640"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40"/>
          </w:tblGrid>
          <w:tr>
            <w:tblPrEx>
              <w:tblW w:w="8640" w:type="dxa"/>
              <w:tblLayout w:type="fixed"/>
              <w:tblLook w:val="0600"/>
            </w:tblPrEx>
            <w:trPr>
              <w:cantSplit w:val="0"/>
              <w:tblHeader w:val="0"/>
            </w:trPr>
            <w:tc>
              <w:tcPr>
                <w:shd w:val="clear" w:color="auto" w:fill="auto"/>
                <w:tcMar>
                  <w:top w:w="100" w:type="dxa"/>
                  <w:left w:w="100" w:type="dxa"/>
                  <w:bottom w:w="100" w:type="dxa"/>
                  <w:right w:w="100" w:type="dxa"/>
                </w:tcMar>
                <w:vAlign w:val="top"/>
              </w:tcPr>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rPr>
                </w:pPr>
              </w:p>
            </w:tc>
          </w:tr>
        </w:tbl>
      </w:sdtContent>
    </w:sdt>
    <w:p w:rsidR="00000000" w:rsidRPr="00000000" w:rsidP="00000000" w14:paraId="00000007">
      <w:pPr>
        <w:rPr>
          <w:rFonts w:ascii="Times New Roman" w:eastAsia="Times New Roman" w:hAnsi="Times New Roman" w:cs="Times New Roman"/>
        </w:rPr>
      </w:pPr>
    </w:p>
    <w:p w:rsidR="00000000" w:rsidRPr="00000000" w:rsidP="00000000" w14:paraId="00000008">
      <w:pPr>
        <w:rPr>
          <w:rFonts w:ascii="Times New Roman" w:eastAsia="Times New Roman" w:hAnsi="Times New Roman" w:cs="Times New Roman"/>
        </w:rPr>
      </w:pPr>
      <w:r w:rsidRPr="00000000">
        <w:rPr>
          <w:rFonts w:ascii="Times New Roman" w:eastAsia="Times New Roman" w:hAnsi="Times New Roman" w:cs="Times New Roman"/>
          <w:b/>
          <w:bCs/>
          <w:rtl w:val="0"/>
        </w:rPr>
        <w:t>3. Projenin Yöntemi</w:t>
      </w:r>
    </w:p>
    <w:sdt>
      <w:sdtPr>
        <w:tag w:val="goog_rdk_2"/>
        <w:id w:val="40023657"/>
        <w:lock w:val="contentLocked"/>
        <w:richText/>
      </w:sdtPr>
      <w:sdtContent>
        <w:tbl>
          <w:tblPr>
            <w:tblStyle w:val="Table3"/>
            <w:tblW w:w="8640"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40"/>
          </w:tblGrid>
          <w:tr>
            <w:tblPrEx>
              <w:tblW w:w="8640" w:type="dxa"/>
              <w:tblLayout w:type="fixed"/>
              <w:tblLook w:val="0600"/>
            </w:tblPrEx>
            <w:trPr>
              <w:cantSplit w:val="0"/>
              <w:tblHeader w:val="0"/>
            </w:trPr>
            <w:tc>
              <w:tcPr>
                <w:shd w:val="clear" w:color="auto" w:fill="auto"/>
                <w:tcMar>
                  <w:top w:w="100" w:type="dxa"/>
                  <w:left w:w="100" w:type="dxa"/>
                  <w:bottom w:w="100" w:type="dxa"/>
                  <w:right w:w="100" w:type="dxa"/>
                </w:tcMar>
                <w:vAlign w:val="top"/>
              </w:tcPr>
              <w:p w:rsidR="00000000" w:rsidRPr="00000000" w:rsidP="00000000" w14:paraId="0000000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rPr>
                </w:pPr>
              </w:p>
            </w:tc>
          </w:tr>
        </w:tbl>
      </w:sdtContent>
    </w:sdt>
    <w:p w:rsidR="00000000" w:rsidRPr="00000000" w:rsidP="00000000" w14:paraId="0000000A">
      <w:pPr>
        <w:rPr>
          <w:rFonts w:ascii="Times New Roman" w:eastAsia="Times New Roman" w:hAnsi="Times New Roman" w:cs="Times New Roman"/>
        </w:rPr>
      </w:pPr>
    </w:p>
    <w:p w:rsidR="00000000" w:rsidRPr="00000000" w:rsidP="00000000" w14:paraId="0000000B">
      <w:pPr>
        <w:rPr>
          <w:rFonts w:ascii="Times New Roman" w:eastAsia="Times New Roman" w:hAnsi="Times New Roman" w:cs="Times New Roman"/>
        </w:rPr>
      </w:pPr>
      <w:r w:rsidRPr="00000000">
        <w:rPr>
          <w:rFonts w:ascii="Times New Roman" w:eastAsia="Times New Roman" w:hAnsi="Times New Roman" w:cs="Times New Roman"/>
          <w:b/>
          <w:bCs/>
          <w:rtl w:val="0"/>
        </w:rPr>
        <w:t xml:space="preserve">4. Proje Özeti  </w:t>
      </w:r>
    </w:p>
    <w:sdt>
      <w:sdtPr>
        <w:tag w:val="goog_rdk_3"/>
        <w:id w:val="-231404474"/>
        <w:lock w:val="contentLocked"/>
        <w:richText/>
      </w:sdtPr>
      <w:sdtContent>
        <w:tbl>
          <w:tblPr>
            <w:tblStyle w:val="Table4"/>
            <w:tblW w:w="8640"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40"/>
          </w:tblGrid>
          <w:tr>
            <w:tblPrEx>
              <w:tblW w:w="8640" w:type="dxa"/>
              <w:tblLayout w:type="fixed"/>
              <w:tblLook w:val="0600"/>
            </w:tblPrEx>
            <w:trPr>
              <w:cantSplit w:val="0"/>
              <w:tblHeader w:val="0"/>
            </w:trPr>
            <w:tc>
              <w:tcPr>
                <w:shd w:val="clear" w:color="auto" w:fill="auto"/>
                <w:tcMar>
                  <w:top w:w="100" w:type="dxa"/>
                  <w:left w:w="100" w:type="dxa"/>
                  <w:bottom w:w="100" w:type="dxa"/>
                  <w:right w:w="100" w:type="dxa"/>
                </w:tcMar>
                <w:vAlign w:val="top"/>
              </w:tcPr>
              <w:p w:rsidR="00000000" w:rsidRPr="00000000" w:rsidP="00000000" w14:paraId="0000000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rPr>
                </w:pPr>
              </w:p>
            </w:tc>
          </w:tr>
        </w:tbl>
      </w:sdtContent>
    </w:sdt>
    <w:p w:rsidR="00000000" w:rsidRPr="00000000" w:rsidP="00000000" w14:paraId="0000000D">
      <w:pPr>
        <w:rPr>
          <w:rFonts w:ascii="Times New Roman" w:eastAsia="Times New Roman" w:hAnsi="Times New Roman" w:cs="Times New Roman"/>
        </w:rPr>
      </w:pPr>
    </w:p>
    <w:p w:rsidR="00000000" w:rsidRPr="00000000" w:rsidP="00000000" w14:paraId="0000000E">
      <w:pPr>
        <w:rPr>
          <w:rFonts w:ascii="Times New Roman" w:eastAsia="Times New Roman" w:hAnsi="Times New Roman" w:cs="Times New Roman"/>
        </w:rPr>
      </w:pPr>
      <w:r w:rsidRPr="00000000">
        <w:rPr>
          <w:rFonts w:ascii="Times New Roman" w:eastAsia="Times New Roman" w:hAnsi="Times New Roman" w:cs="Times New Roman"/>
          <w:b/>
          <w:bCs/>
          <w:rtl w:val="0"/>
        </w:rPr>
        <w:t>5. Kaynakça</w:t>
      </w:r>
    </w:p>
    <w:sdt>
      <w:sdtPr>
        <w:tag w:val="goog_rdk_4"/>
        <w:id w:val="1654853152"/>
        <w:lock w:val="contentLocked"/>
        <w:richText/>
      </w:sdtPr>
      <w:sdtContent>
        <w:tbl>
          <w:tblPr>
            <w:tblStyle w:val="Table5"/>
            <w:tblW w:w="8640" w:type="dxa"/>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8640"/>
          </w:tblGrid>
          <w:tr>
            <w:tblPrEx>
              <w:tblW w:w="8640" w:type="dxa"/>
              <w:tblLayout w:type="fixed"/>
              <w:tblLook w:val="0600"/>
            </w:tblPrEx>
            <w:trPr>
              <w:cantSplit w:val="0"/>
              <w:tblHeader w:val="0"/>
            </w:trPr>
            <w:tc>
              <w:tcPr>
                <w:shd w:val="clear" w:color="auto" w:fill="auto"/>
                <w:tcMar>
                  <w:top w:w="100" w:type="dxa"/>
                  <w:left w:w="100" w:type="dxa"/>
                  <w:bottom w:w="100" w:type="dxa"/>
                  <w:right w:w="100" w:type="dxa"/>
                </w:tcMar>
                <w:vAlign w:val="top"/>
              </w:tcPr>
              <w:p w:rsidR="00000000" w:rsidRPr="00000000" w:rsidP="00000000" w14:paraId="0000000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rPr>
                </w:pPr>
              </w:p>
            </w:tc>
          </w:tr>
        </w:tbl>
      </w:sdtContent>
    </w:sdt>
    <w:p w:rsidR="00000000" w:rsidRPr="00000000" w:rsidP="00000000" w14:paraId="00000010">
      <w:pPr>
        <w:rPr>
          <w:rFonts w:ascii="Times New Roman" w:eastAsia="Times New Roman" w:hAnsi="Times New Roman" w:cs="Times New Roman"/>
        </w:rPr>
      </w:pPr>
    </w:p>
    <w:p w:rsidR="00000000" w:rsidRPr="00000000" w:rsidP="00000000" w14:paraId="00000011">
      <w:r w:rsidRPr="00000000">
        <w:br w:type="page"/>
      </w:r>
    </w:p>
    <w:p w:rsidR="00000000" w:rsidRPr="00000000" w:rsidP="00000000" w14:paraId="00000012">
      <w:pPr>
        <w:spacing w:before="240" w:after="240"/>
        <w:rPr>
          <w:rFonts w:ascii="Times New Roman" w:eastAsia="Times New Roman" w:hAnsi="Times New Roman" w:cs="Times New Roman"/>
          <w:b/>
          <w:bCs/>
        </w:rPr>
      </w:pPr>
    </w:p>
    <w:p w:rsidR="00000000" w:rsidRPr="00000000" w:rsidP="00000000" w14:paraId="00000013">
      <w:pPr>
        <w:spacing w:before="240" w:after="240"/>
        <w:rPr>
          <w:rFonts w:ascii="Times New Roman" w:eastAsia="Times New Roman" w:hAnsi="Times New Roman" w:cs="Times New Roman"/>
          <w:b/>
          <w:bCs/>
        </w:rPr>
      </w:pPr>
      <w:r w:rsidRPr="00000000">
        <w:rPr>
          <w:rFonts w:ascii="Times New Roman" w:eastAsia="Times New Roman" w:hAnsi="Times New Roman" w:cs="Times New Roman"/>
          <w:b/>
          <w:bCs/>
          <w:rtl w:val="0"/>
        </w:rPr>
        <w:t>Sevgili Öğrenciler,</w:t>
      </w:r>
    </w:p>
    <w:p w:rsidR="00000000" w:rsidRPr="00000000" w:rsidP="00000000" w14:paraId="00000014">
      <w:pPr>
        <w:spacing w:before="240" w:after="240"/>
        <w:rPr>
          <w:rFonts w:ascii="Times New Roman" w:eastAsia="Times New Roman" w:hAnsi="Times New Roman" w:cs="Times New Roman"/>
        </w:rPr>
      </w:pPr>
      <w:r w:rsidRPr="00000000">
        <w:rPr>
          <w:rFonts w:ascii="Times New Roman" w:eastAsia="Times New Roman" w:hAnsi="Times New Roman" w:cs="Times New Roman"/>
          <w:rtl w:val="0"/>
        </w:rPr>
        <w:t>İstanbul Gelişim Üniversitesi bünyesinde düzenlenen yarışmamıza gösterdiğiniz ilgi için teşekkür ederiz. Başvurunuzun tamamlanabilmesi için hazırlamış olduğunuz başvuru dökümanını Google Drive hesabınıza yüklemeniz ve elde edilen paylaşım linkini yarışma başvuru paneline eklemeniz gerekmektedir. Aşağıdaki işlem adımlarını takip ederek süreci kolayca tamamlayabilirsiniz.</w:t>
      </w:r>
    </w:p>
    <w:p w:rsidR="00000000" w:rsidRPr="00000000" w:rsidP="00000000" w14:paraId="00000015">
      <w:pPr>
        <w:pStyle w:val="Heading3"/>
        <w:keepNext w:val="0"/>
        <w:keepLines w:val="0"/>
        <w:spacing w:before="0" w:after="80"/>
        <w:rPr>
          <w:rFonts w:ascii="Times New Roman" w:eastAsia="Times New Roman" w:hAnsi="Times New Roman" w:cs="Times New Roman"/>
          <w:color w:val="000000"/>
        </w:rPr>
      </w:pPr>
      <w:bookmarkStart w:id="1" w:name="_heading=h.za2r6ppqe6id" w:colFirst="0" w:colLast="0"/>
      <w:bookmarkEnd w:id="1"/>
      <w:r w:rsidRPr="00000000">
        <w:rPr>
          <w:rFonts w:ascii="Times New Roman" w:eastAsia="Times New Roman" w:hAnsi="Times New Roman" w:cs="Times New Roman"/>
          <w:color w:val="000000"/>
          <w:rtl w:val="0"/>
        </w:rPr>
        <w:t>Başvuru Dosyası Yükleme ve Link Paylaşım Adımları</w:t>
      </w:r>
    </w:p>
    <w:p w:rsidR="00000000" w:rsidRPr="00000000" w:rsidP="00000000" w14:paraId="00000016">
      <w:pPr>
        <w:numPr>
          <w:ilvl w:val="0"/>
          <w:numId w:val="1"/>
        </w:numPr>
        <w:spacing w:before="0" w:after="0"/>
        <w:ind w:left="425" w:hanging="360"/>
        <w:rPr>
          <w:rFonts w:ascii="Times New Roman" w:eastAsia="Times New Roman" w:hAnsi="Times New Roman" w:cs="Times New Roman"/>
          <w:b/>
          <w:bCs/>
          <w:u w:val="none"/>
        </w:rPr>
      </w:pPr>
      <w:r w:rsidRPr="00000000">
        <w:rPr>
          <w:rFonts w:ascii="Times New Roman" w:eastAsia="Times New Roman" w:hAnsi="Times New Roman" w:cs="Times New Roman"/>
          <w:b/>
          <w:bCs/>
          <w:rtl w:val="0"/>
        </w:rPr>
        <w:t>Google Drive’a giriş yapın</w:t>
      </w:r>
    </w:p>
    <w:p w:rsidR="00000000" w:rsidRPr="00000000" w:rsidP="00000000" w14:paraId="00000017">
      <w:pPr>
        <w:spacing w:before="0" w:after="0"/>
        <w:ind w:left="425" w:firstLine="0"/>
        <w:rPr>
          <w:rFonts w:ascii="Times New Roman" w:eastAsia="Times New Roman" w:hAnsi="Times New Roman" w:cs="Times New Roman"/>
        </w:rPr>
      </w:pPr>
      <w:sdt>
        <w:sdtPr>
          <w:tag w:val="goog_rdk_5"/>
          <w:id w:val="765774082"/>
          <w:richText/>
        </w:sdtPr>
        <w:sdtContent>
          <w:r w:rsidRPr="00000000">
            <w:rPr>
              <w:rFonts w:ascii="Arial Unicode MS" w:eastAsia="Arial Unicode MS" w:hAnsi="Arial Unicode MS" w:cs="Arial Unicode MS"/>
              <w:b/>
              <w:bCs/>
              <w:rtl w:val="0"/>
            </w:rPr>
            <w:t xml:space="preserve">➙  </w:t>
          </w:r>
        </w:sdtContent>
      </w:sdt>
      <w:hyperlink r:id="rId5">
        <w:r w:rsidRPr="00000000">
          <w:rPr>
            <w:rFonts w:ascii="Times New Roman" w:eastAsia="Times New Roman" w:hAnsi="Times New Roman" w:cs="Times New Roman"/>
            <w:color w:val="1155CC"/>
            <w:u w:val="single"/>
            <w:rtl w:val="0"/>
          </w:rPr>
          <w:t>drive.google.com</w:t>
        </w:r>
      </w:hyperlink>
      <w:r w:rsidRPr="00000000">
        <w:rPr>
          <w:rFonts w:ascii="Times New Roman" w:eastAsia="Times New Roman" w:hAnsi="Times New Roman" w:cs="Times New Roman"/>
          <w:rtl w:val="0"/>
        </w:rPr>
        <w:t xml:space="preserve"> adresine giderek Google hesabınızla giriş yapın.</w:t>
      </w:r>
    </w:p>
    <w:p w:rsidR="00000000" w:rsidRPr="00000000" w:rsidP="00000000" w14:paraId="00000018">
      <w:pPr>
        <w:spacing w:before="0" w:after="0"/>
        <w:ind w:left="0" w:firstLine="0"/>
        <w:rPr>
          <w:rFonts w:ascii="Times New Roman" w:eastAsia="Times New Roman" w:hAnsi="Times New Roman" w:cs="Times New Roman"/>
          <w:b/>
          <w:bCs/>
        </w:rPr>
      </w:pPr>
    </w:p>
    <w:p w:rsidR="00000000" w:rsidRPr="00000000" w:rsidP="00000000" w14:paraId="00000019">
      <w:pPr>
        <w:numPr>
          <w:ilvl w:val="0"/>
          <w:numId w:val="1"/>
        </w:numPr>
        <w:spacing w:before="0" w:after="0"/>
        <w:ind w:left="425" w:hanging="360"/>
        <w:rPr>
          <w:rFonts w:ascii="Times New Roman" w:eastAsia="Times New Roman" w:hAnsi="Times New Roman" w:cs="Times New Roman"/>
          <w:b/>
          <w:bCs/>
          <w:u w:val="none"/>
        </w:rPr>
      </w:pPr>
      <w:r w:rsidRPr="00000000">
        <w:rPr>
          <w:rFonts w:ascii="Times New Roman" w:eastAsia="Times New Roman" w:hAnsi="Times New Roman" w:cs="Times New Roman"/>
          <w:b/>
          <w:bCs/>
          <w:rtl w:val="0"/>
        </w:rPr>
        <w:t>Belgenizi yükleyin</w:t>
      </w:r>
    </w:p>
    <w:p w:rsidR="00000000" w:rsidRPr="00000000" w:rsidP="00000000" w14:paraId="0000001A">
      <w:pPr>
        <w:spacing w:before="240" w:after="240"/>
        <w:ind w:left="425" w:firstLine="0"/>
        <w:rPr>
          <w:rFonts w:ascii="Times New Roman" w:eastAsia="Times New Roman" w:hAnsi="Times New Roman" w:cs="Times New Roman"/>
        </w:rPr>
      </w:pPr>
      <w:sdt>
        <w:sdtPr>
          <w:tag w:val="goog_rdk_6"/>
          <w:id w:val="1676363847"/>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 xml:space="preserve">Drive ana sayfasında sol üstte yer alan </w:t>
      </w:r>
      <w:r w:rsidRPr="00000000">
        <w:rPr>
          <w:rFonts w:ascii="Times New Roman" w:eastAsia="Times New Roman" w:hAnsi="Times New Roman" w:cs="Times New Roman"/>
          <w:b/>
          <w:bCs/>
          <w:rtl w:val="0"/>
        </w:rPr>
        <w:t>“+ Yeni”</w:t>
      </w:r>
      <w:r w:rsidRPr="00000000">
        <w:rPr>
          <w:rFonts w:ascii="Times New Roman" w:eastAsia="Times New Roman" w:hAnsi="Times New Roman" w:cs="Times New Roman"/>
          <w:rtl w:val="0"/>
        </w:rPr>
        <w:t xml:space="preserve"> butonuna tıklayın.</w:t>
      </w:r>
    </w:p>
    <w:p w:rsidR="00000000" w:rsidRPr="00000000" w:rsidP="00000000" w14:paraId="0000001B">
      <w:pPr>
        <w:spacing w:before="240" w:after="240"/>
        <w:ind w:left="425" w:firstLine="0"/>
        <w:rPr>
          <w:rFonts w:ascii="Times New Roman" w:eastAsia="Times New Roman" w:hAnsi="Times New Roman" w:cs="Times New Roman"/>
        </w:rPr>
      </w:pPr>
      <w:sdt>
        <w:sdtPr>
          <w:tag w:val="goog_rdk_7"/>
          <w:id w:val="901625558"/>
          <w:richText/>
        </w:sdtPr>
        <w:sdtContent>
          <w:r w:rsidRPr="00000000">
            <w:rPr>
              <w:rFonts w:ascii="Arial Unicode MS" w:eastAsia="Arial Unicode MS" w:hAnsi="Arial Unicode MS" w:cs="Arial Unicode MS"/>
              <w:b/>
              <w:bCs/>
              <w:rtl w:val="0"/>
            </w:rPr>
            <w:t>➙ “Dosya yükle”</w:t>
          </w:r>
        </w:sdtContent>
      </w:sdt>
      <w:r w:rsidRPr="00000000">
        <w:rPr>
          <w:rFonts w:ascii="Times New Roman" w:eastAsia="Times New Roman" w:hAnsi="Times New Roman" w:cs="Times New Roman"/>
          <w:rtl w:val="0"/>
        </w:rPr>
        <w:t xml:space="preserve"> seçeneğini seçip hazırladığınız başvuru dökümanını yükleyin.</w:t>
      </w:r>
    </w:p>
    <w:p w:rsidR="00000000" w:rsidRPr="00000000" w:rsidP="00000000" w14:paraId="0000001C">
      <w:pPr>
        <w:numPr>
          <w:ilvl w:val="0"/>
          <w:numId w:val="1"/>
        </w:numPr>
        <w:spacing w:before="240" w:after="240"/>
        <w:ind w:left="425" w:hanging="360"/>
        <w:rPr>
          <w:rFonts w:ascii="Times New Roman" w:eastAsia="Times New Roman" w:hAnsi="Times New Roman" w:cs="Times New Roman"/>
          <w:b/>
          <w:bCs/>
          <w:u w:val="none"/>
        </w:rPr>
      </w:pPr>
      <w:r w:rsidRPr="00000000">
        <w:rPr>
          <w:rFonts w:ascii="Times New Roman" w:eastAsia="Times New Roman" w:hAnsi="Times New Roman" w:cs="Times New Roman"/>
          <w:b/>
          <w:bCs/>
          <w:rtl w:val="0"/>
        </w:rPr>
        <w:t>Paylaşım ayarlarını düzenleyin</w:t>
      </w:r>
    </w:p>
    <w:p w:rsidR="00000000" w:rsidRPr="00000000" w:rsidP="00000000" w14:paraId="0000001D">
      <w:pPr>
        <w:spacing w:before="240" w:after="240"/>
        <w:ind w:left="425" w:firstLine="0"/>
        <w:rPr>
          <w:rFonts w:ascii="Times New Roman" w:eastAsia="Times New Roman" w:hAnsi="Times New Roman" w:cs="Times New Roman"/>
        </w:rPr>
      </w:pPr>
      <w:sdt>
        <w:sdtPr>
          <w:tag w:val="goog_rdk_8"/>
          <w:id w:val="1078578184"/>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 xml:space="preserve">Yüklediğiniz dosyaya sağ tıklayın ve </w:t>
      </w:r>
      <w:r w:rsidRPr="00000000">
        <w:rPr>
          <w:rFonts w:ascii="Times New Roman" w:eastAsia="Times New Roman" w:hAnsi="Times New Roman" w:cs="Times New Roman"/>
          <w:b/>
          <w:bCs/>
          <w:rtl w:val="0"/>
        </w:rPr>
        <w:t>“Bağlantıyı al”</w:t>
      </w:r>
      <w:r w:rsidRPr="00000000">
        <w:rPr>
          <w:rFonts w:ascii="Times New Roman" w:eastAsia="Times New Roman" w:hAnsi="Times New Roman" w:cs="Times New Roman"/>
          <w:rtl w:val="0"/>
        </w:rPr>
        <w:t xml:space="preserve"> veya </w:t>
      </w:r>
      <w:r w:rsidRPr="00000000">
        <w:rPr>
          <w:rFonts w:ascii="Times New Roman" w:eastAsia="Times New Roman" w:hAnsi="Times New Roman" w:cs="Times New Roman"/>
          <w:b/>
          <w:bCs/>
          <w:rtl w:val="0"/>
        </w:rPr>
        <w:t>“Paylaş”</w:t>
      </w:r>
      <w:r w:rsidRPr="00000000">
        <w:rPr>
          <w:rFonts w:ascii="Times New Roman" w:eastAsia="Times New Roman" w:hAnsi="Times New Roman" w:cs="Times New Roman"/>
          <w:rtl w:val="0"/>
        </w:rPr>
        <w:t xml:space="preserve"> seçeneğini tıklayın.</w:t>
      </w:r>
    </w:p>
    <w:p w:rsidR="00000000" w:rsidRPr="00000000" w:rsidP="00000000" w14:paraId="0000001E">
      <w:pPr>
        <w:spacing w:before="240" w:after="240"/>
        <w:ind w:left="425" w:firstLine="0"/>
        <w:rPr>
          <w:rFonts w:ascii="Times New Roman" w:eastAsia="Times New Roman" w:hAnsi="Times New Roman" w:cs="Times New Roman"/>
        </w:rPr>
      </w:pPr>
      <w:sdt>
        <w:sdtPr>
          <w:tag w:val="goog_rdk_9"/>
          <w:id w:val="2115474491"/>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 xml:space="preserve">Açılan pencerede </w:t>
      </w:r>
      <w:r w:rsidRPr="00000000">
        <w:rPr>
          <w:rFonts w:ascii="Times New Roman" w:eastAsia="Times New Roman" w:hAnsi="Times New Roman" w:cs="Times New Roman"/>
          <w:b/>
          <w:bCs/>
          <w:rtl w:val="0"/>
        </w:rPr>
        <w:t>“Bağlantıyı olan herkes görüntüleyebilir”</w:t>
      </w:r>
      <w:r w:rsidRPr="00000000">
        <w:rPr>
          <w:rFonts w:ascii="Times New Roman" w:eastAsia="Times New Roman" w:hAnsi="Times New Roman" w:cs="Times New Roman"/>
          <w:rtl w:val="0"/>
        </w:rPr>
        <w:t xml:space="preserve"> seçeneğini işaretleyin.</w:t>
        <w:br/>
        <w:t xml:space="preserve"> (Bu ayar, değerlendirme komitesinin dosyanıza erişebilmesini sağlar.)</w:t>
      </w:r>
    </w:p>
    <w:p w:rsidR="00000000" w:rsidRPr="00000000" w:rsidP="00000000" w14:paraId="0000001F">
      <w:pPr>
        <w:numPr>
          <w:ilvl w:val="0"/>
          <w:numId w:val="1"/>
        </w:numPr>
        <w:spacing w:before="240" w:after="240"/>
        <w:ind w:left="425" w:hanging="360"/>
        <w:rPr>
          <w:rFonts w:ascii="Times New Roman" w:eastAsia="Times New Roman" w:hAnsi="Times New Roman" w:cs="Times New Roman"/>
          <w:b/>
          <w:bCs/>
          <w:u w:val="none"/>
        </w:rPr>
      </w:pPr>
      <w:r w:rsidRPr="00000000">
        <w:rPr>
          <w:rFonts w:ascii="Times New Roman" w:eastAsia="Times New Roman" w:hAnsi="Times New Roman" w:cs="Times New Roman"/>
          <w:b/>
          <w:bCs/>
          <w:rtl w:val="0"/>
        </w:rPr>
        <w:t>Paylaşım linkini kopyalayın</w:t>
      </w:r>
    </w:p>
    <w:p w:rsidR="00000000" w:rsidRPr="00000000" w:rsidP="00000000" w14:paraId="00000020">
      <w:pPr>
        <w:spacing w:before="240" w:after="240"/>
        <w:ind w:left="425" w:firstLine="0"/>
        <w:rPr>
          <w:rFonts w:ascii="Times New Roman" w:eastAsia="Times New Roman" w:hAnsi="Times New Roman" w:cs="Times New Roman"/>
        </w:rPr>
      </w:pPr>
      <w:sdt>
        <w:sdtPr>
          <w:tag w:val="goog_rdk_10"/>
          <w:id w:val="1012926749"/>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“Bağlantıyı kopyala” butonuna tıklayarak oluşturulan erişim linkini panonuza kopyalayın.</w:t>
      </w:r>
    </w:p>
    <w:p w:rsidR="00000000" w:rsidRPr="00000000" w:rsidP="00000000" w14:paraId="00000021">
      <w:pPr>
        <w:numPr>
          <w:ilvl w:val="0"/>
          <w:numId w:val="1"/>
        </w:numPr>
        <w:spacing w:before="240" w:after="240"/>
        <w:ind w:left="425" w:hanging="360"/>
        <w:rPr>
          <w:rFonts w:ascii="Times New Roman" w:eastAsia="Times New Roman" w:hAnsi="Times New Roman" w:cs="Times New Roman"/>
          <w:b/>
          <w:bCs/>
          <w:u w:val="none"/>
        </w:rPr>
      </w:pPr>
      <w:r w:rsidRPr="00000000">
        <w:rPr>
          <w:rFonts w:ascii="Times New Roman" w:eastAsia="Times New Roman" w:hAnsi="Times New Roman" w:cs="Times New Roman"/>
          <w:b/>
          <w:bCs/>
          <w:rtl w:val="0"/>
        </w:rPr>
        <w:t>Başvuru paneline linki ekleyin</w:t>
      </w:r>
    </w:p>
    <w:p w:rsidR="00000000" w:rsidRPr="00000000" w:rsidP="00000000" w14:paraId="00000022">
      <w:pPr>
        <w:spacing w:before="240" w:after="240"/>
        <w:ind w:left="425" w:firstLine="0"/>
        <w:rPr>
          <w:rFonts w:ascii="Times New Roman" w:eastAsia="Times New Roman" w:hAnsi="Times New Roman" w:cs="Times New Roman"/>
        </w:rPr>
      </w:pPr>
      <w:sdt>
        <w:sdtPr>
          <w:tag w:val="goog_rdk_11"/>
          <w:id w:val="-361456047"/>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Yarışmanın başvuru paneline giriş yapın.</w:t>
        <w:br/>
      </w:r>
      <w:sdt>
        <w:sdtPr>
          <w:tag w:val="goog_rdk_12"/>
          <w:id w:val="2071633850"/>
          <w:richText/>
        </w:sdtPr>
        <w:sdtContent>
          <w:r w:rsidRPr="00000000">
            <w:rPr>
              <w:rFonts w:ascii="Arial Unicode MS" w:eastAsia="Arial Unicode MS" w:hAnsi="Arial Unicode MS" w:cs="Arial Unicode MS"/>
              <w:b/>
              <w:bCs/>
              <w:rtl w:val="0"/>
            </w:rPr>
            <w:t xml:space="preserve">➙ </w:t>
          </w:r>
        </w:sdtContent>
      </w:sdt>
      <w:r w:rsidRPr="00000000">
        <w:rPr>
          <w:rFonts w:ascii="Times New Roman" w:eastAsia="Times New Roman" w:hAnsi="Times New Roman" w:cs="Times New Roman"/>
          <w:rtl w:val="0"/>
        </w:rPr>
        <w:t>İlgili alana kopyaladığınız Google Drive linkini yapıştırın ve başvurunuzu tamamlayın.</w:t>
      </w:r>
    </w:p>
    <w:p w:rsidR="00000000" w:rsidRPr="00000000" w:rsidP="00000000" w14:paraId="00000023">
      <w:pPr>
        <w:rPr>
          <w:rFonts w:ascii="Times New Roman" w:eastAsia="Times New Roman" w:hAnsi="Times New Roman" w:cs="Times New Roman"/>
        </w:rPr>
      </w:pPr>
    </w:p>
    <w:sectPr>
      <w:headerReference w:type="default" r:id="rId6"/>
      <w:footerReference w:type="default" r:id="rId7"/>
      <w:pgSz w:w="12240" w:h="15840" w:orient="portrait"/>
      <w:pgMar w:top="1440" w:right="1800" w:bottom="1440" w:left="1800"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charset w:val="00"/>
    <w:family w:val="auto"/>
    <w:pitch w:val="default"/>
    <w:sig w:usb0="00000000" w:usb1="00000000" w:usb2="00000000" w:usb3="00000000" w:csb0="00000001" w:csb1="00000000"/>
    <w:embedRegular r:id="rId1" w:fontKey="{FD54BBBC-01A2-42F4-B26D-10234DD36631}"/>
  </w:font>
  <w:font w:name="Calibri">
    <w:charset w:val="00"/>
    <w:family w:val="auto"/>
    <w:pitch w:val="default"/>
    <w:embedRegular r:id="rId2" w:fontKey="{B4FC1C6A-6C2B-4CC2-B8E8-B708ED4D1F89}"/>
  </w:font>
  <w:font w:name="Times New Roman">
    <w:charset w:val="00"/>
    <w:family w:val="auto"/>
    <w:pitch w:val="default"/>
  </w:font>
  <w:font w:name="Arial Unicode MS">
    <w:charset w:val="00"/>
    <w:family w:val="auto"/>
    <w:pitch w:val="default"/>
  </w:font>
  <w:font w:name="Courier">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27">
    <w:pPr>
      <w:spacing w:before="240" w:after="240"/>
      <w:jc w:val="center"/>
    </w:pPr>
    <w:r w:rsidRPr="00000000">
      <w:rPr>
        <w:rFonts w:ascii="Times New Roman" w:eastAsia="Times New Roman" w:hAnsi="Times New Roman" w:cs="Times New Roman"/>
        <w:i/>
        <w:iCs/>
        <w:sz w:val="16"/>
        <w:szCs w:val="16"/>
        <w:rtl w:val="0"/>
      </w:rPr>
      <w:t>AG.FR.028</w:t>
    </w:r>
    <w:r w:rsidRPr="00000000">
      <w:rPr>
        <w:rFonts w:ascii="Times New Roman" w:eastAsia="Times New Roman" w:hAnsi="Times New Roman" w:cs="Times New Roman"/>
        <w:i/>
        <w:iCs/>
        <w:sz w:val="16"/>
        <w:szCs w:val="16"/>
        <w:rtl w:val="0"/>
      </w:rPr>
      <w:t xml:space="preserve">      </w:t>
      <w:tab/>
      <w:t xml:space="preserve">Yayın Tarihi: </w:t>
    </w:r>
    <w:r w:rsidRPr="00000000">
      <w:rPr>
        <w:rFonts w:ascii="Times New Roman" w:eastAsia="Times New Roman" w:hAnsi="Times New Roman" w:cs="Times New Roman"/>
        <w:i/>
        <w:iCs/>
        <w:sz w:val="16"/>
        <w:szCs w:val="16"/>
        <w:rtl w:val="0"/>
      </w:rPr>
      <w:t>17.12.2025</w:t>
    </w:r>
    <w:r w:rsidRPr="00000000">
      <w:rPr>
        <w:rFonts w:ascii="Times New Roman" w:eastAsia="Times New Roman" w:hAnsi="Times New Roman" w:cs="Times New Roman"/>
        <w:i/>
        <w:iCs/>
        <w:sz w:val="16"/>
        <w:szCs w:val="16"/>
        <w:rtl w:val="0"/>
      </w:rPr>
      <w:t xml:space="preserve">     </w:t>
      <w:tab/>
      <w:t xml:space="preserve">Revizyon Tarihi: </w:t>
    </w:r>
    <w:r w:rsidRPr="00000000">
      <w:rPr>
        <w:rFonts w:ascii="Times New Roman" w:eastAsia="Times New Roman" w:hAnsi="Times New Roman" w:cs="Times New Roman"/>
        <w:i/>
        <w:iCs/>
        <w:sz w:val="16"/>
        <w:szCs w:val="16"/>
        <w:rtl w:val="0"/>
      </w:rPr>
      <w:t>9.12.2025</w:t>
    </w:r>
    <w:r w:rsidRPr="00000000">
      <w:rPr>
        <w:rFonts w:ascii="Times New Roman" w:eastAsia="Times New Roman" w:hAnsi="Times New Roman" w:cs="Times New Roman"/>
        <w:i/>
        <w:iCs/>
        <w:sz w:val="16"/>
        <w:szCs w:val="16"/>
        <w:rtl w:val="0"/>
      </w:rPr>
      <w:t xml:space="preserve">       </w:t>
      <w:tab/>
      <w:t xml:space="preserve">Rev.  </w:t>
    </w:r>
    <w:r w:rsidRPr="00000000">
      <w:rPr>
        <w:rFonts w:ascii="Times New Roman" w:eastAsia="Times New Roman" w:hAnsi="Times New Roman" w:cs="Times New Roman"/>
        <w:i/>
        <w:iCs/>
        <w:sz w:val="16"/>
        <w:szCs w:val="16"/>
        <w:rtl w:val="0"/>
      </w:rPr>
      <w:t>0</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24">
    <w:pPr>
      <w:pStyle w:val="Heading2"/>
      <w:jc w:val="center"/>
      <w:rPr>
        <w:rFonts w:ascii="Times New Roman" w:eastAsia="Times New Roman" w:hAnsi="Times New Roman" w:cs="Times New Roman"/>
        <w:color w:val="1F284C"/>
      </w:rPr>
    </w:pPr>
    <w:bookmarkStart w:id="2" w:name="_heading=h.cv8l8prjmxng" w:colFirst="0" w:colLast="0"/>
    <w:bookmarkEnd w:id="2"/>
    <w:r w:rsidRPr="00000000">
      <w:rPr>
        <w:rFonts w:ascii="Times New Roman" w:eastAsia="Times New Roman" w:hAnsi="Times New Roman" w:cs="Times New Roman"/>
        <w:color w:val="1F284C"/>
        <w:rtl w:val="0"/>
      </w:rPr>
      <w:t>T.C.</w:t>
    </w:r>
    <w:r w:rsidRPr="00000000">
      <w:drawing>
        <wp:anchor distT="0" distB="0" distL="114300" distR="114300" simplePos="0" relativeHeight="251658240" behindDoc="0" locked="0" layoutInCell="1" allowOverlap="1">
          <wp:simplePos x="0" y="0"/>
          <wp:positionH relativeFrom="column">
            <wp:posOffset>-666749</wp:posOffset>
          </wp:positionH>
          <wp:positionV relativeFrom="paragraph">
            <wp:posOffset>47625</wp:posOffset>
          </wp:positionV>
          <wp:extent cx="829310" cy="831215"/>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xmlns:r="http://schemas.openxmlformats.org/officeDocument/2006/relationships" r:embed="rId1"/>
                  <a:stretch>
                    <a:fillRect/>
                  </a:stretch>
                </pic:blipFill>
                <pic:spPr>
                  <a:xfrm>
                    <a:off x="0" y="0"/>
                    <a:ext cx="829310" cy="831215"/>
                  </a:xfrm>
                  <a:prstGeom prst="rect">
                    <a:avLst/>
                  </a:prstGeom>
                </pic:spPr>
              </pic:pic>
            </a:graphicData>
          </a:graphic>
        </wp:anchor>
      </w:drawing>
    </w:r>
  </w:p>
  <w:p w:rsidR="00000000" w:rsidRPr="00000000" w:rsidP="00000000" w14:paraId="00000025">
    <w:pPr>
      <w:pStyle w:val="Heading2"/>
      <w:spacing w:before="0"/>
      <w:jc w:val="center"/>
      <w:rPr>
        <w:rFonts w:ascii="Times New Roman" w:eastAsia="Times New Roman" w:hAnsi="Times New Roman" w:cs="Times New Roman"/>
        <w:color w:val="1F284C"/>
      </w:rPr>
    </w:pPr>
    <w:bookmarkStart w:id="3" w:name="_heading=h.yu8zvjfps12s" w:colFirst="0" w:colLast="0"/>
    <w:bookmarkEnd w:id="3"/>
    <w:r w:rsidRPr="00000000">
      <w:rPr>
        <w:rFonts w:ascii="Times New Roman" w:eastAsia="Times New Roman" w:hAnsi="Times New Roman" w:cs="Times New Roman"/>
        <w:color w:val="1F284C"/>
        <w:rtl w:val="0"/>
      </w:rPr>
      <w:t>İSTANBUL GELİŞİM ÜNİVERSİTESİ</w:t>
      <w:br/>
      <w:t>Araştırma ve Yenilikçilik Proje Yarışması</w:t>
    </w:r>
  </w:p>
  <w:p w:rsidR="00000000" w:rsidRPr="00000000" w:rsidP="00000000" w14:paraId="00000026">
    <w:pPr>
      <w:pStyle w:val="Heading2"/>
      <w:spacing w:before="0"/>
      <w:jc w:val="center"/>
    </w:pPr>
    <w:bookmarkStart w:id="4" w:name="_heading=h.gdpy9bqvyd0o" w:colFirst="0" w:colLast="0"/>
    <w:bookmarkEnd w:id="4"/>
    <w:r w:rsidRPr="00000000">
      <w:rPr>
        <w:rFonts w:ascii="Times New Roman" w:eastAsia="Times New Roman" w:hAnsi="Times New Roman" w:cs="Times New Roman"/>
        <w:color w:val="1F284C"/>
        <w:rtl w:val="0"/>
      </w:rPr>
      <w:t>Başvuru Formu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7077FC50"/>
    <w:multiLevelType w:val="hybridMultilevel"/>
    <w:tmpl w:val="00000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077FC51"/>
    <w:multiLevelType w:val="hybridMultilevel"/>
    <w:tmpl w:val="7077FC5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0000BF"/>
    </w:rPr>
  </w:style>
  <w:style w:type="paragraph" w:styleId="Heading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0000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default="1" w:styleId="Normal">
    <w:name w:val="Normal"/>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DefaultParagraphFont"/>
    <w:link w:val="Header"/>
    <w:uiPriority w:val="99"/>
    <w:rsid w:val="00E618BF"/>
  </w:style>
  <w:style w:type="paragraph" w:styleId="Footer">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Balk1Char">
    <w:name w:val="Başlık 1 Char"/>
    <w:basedOn w:val="DefaultParagraphFont"/>
    <w:uiPriority w:val="9"/>
    <w:rsid w:val="00FC693F"/>
    <w:rPr>
      <w:rFonts w:asciiTheme="majorHAnsi" w:eastAsiaTheme="majorEastAsia" w:hAnsiTheme="majorHAnsi" w:cstheme="majorBidi"/>
      <w:b/>
      <w:bCs/>
      <w:color w:val="365F91" w:themeColor="accent1" w:themeShade="0000BF"/>
      <w:sz w:val="28"/>
      <w:szCs w:val="28"/>
    </w:rPr>
  </w:style>
  <w:style w:type="character" w:customStyle="1" w:styleId="Balk2Char">
    <w:name w:val="Başlık 2 Char"/>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DefaultParagraphFont"/>
    <w:uiPriority w:val="9"/>
    <w:rsid w:val="00FC693F"/>
    <w:rPr>
      <w:rFonts w:asciiTheme="majorHAnsi" w:eastAsiaTheme="majorEastAsia" w:hAnsiTheme="majorHAnsi" w:cstheme="majorBidi"/>
      <w:b/>
      <w:bCs/>
      <w:color w:val="4F81BD" w:themeColor="accent1"/>
    </w:rPr>
  </w:style>
  <w:style w:type="character" w:customStyle="1" w:styleId="KonuBalChar">
    <w:name w:val="Konu Başlığı Char"/>
    <w:basedOn w:val="DefaultParagraphFont"/>
    <w:uiPriority w:val="10"/>
    <w:rsid w:val="00FC693F"/>
    <w:rPr>
      <w:rFonts w:asciiTheme="majorHAnsi" w:eastAsiaTheme="majorEastAsia" w:hAnsiTheme="majorHAnsi" w:cstheme="majorBidi"/>
      <w:color w:val="17365D" w:themeColor="text2" w:themeShade="0000BF"/>
      <w:spacing w:val="5"/>
      <w:kern w:val="28"/>
      <w:sz w:val="52"/>
      <w:szCs w:val="52"/>
    </w:rPr>
  </w:style>
  <w:style w:type="character" w:customStyle="1" w:styleId="AltyazChar">
    <w:name w:val="Altyazı Char"/>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GvdeMetniChar"/>
    <w:uiPriority w:val="99"/>
    <w:unhideWhenUsed/>
    <w:rsid w:val="00AA1D8D"/>
    <w:pPr>
      <w:spacing w:after="120"/>
    </w:pPr>
  </w:style>
  <w:style w:type="character" w:customStyle="1" w:styleId="GvdeMetniChar">
    <w:name w:val="Gövde Metni Char"/>
    <w:basedOn w:val="DefaultParagraphFont"/>
    <w:link w:val="BodyText"/>
    <w:uiPriority w:val="99"/>
    <w:rsid w:val="00AA1D8D"/>
  </w:style>
  <w:style w:type="paragraph" w:styleId="BodyText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DefaultParagraphFont"/>
    <w:link w:val="BodyText2"/>
    <w:uiPriority w:val="99"/>
    <w:rsid w:val="00AA1D8D"/>
  </w:style>
  <w:style w:type="paragraph" w:styleId="BodyText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DefaultParagraphFont"/>
    <w:link w:val="MacroText"/>
    <w:uiPriority w:val="99"/>
    <w:rsid w:val="0029639D"/>
    <w:rPr>
      <w:rFonts w:ascii="Courier" w:hAnsi="Courier"/>
      <w:sz w:val="20"/>
      <w:szCs w:val="20"/>
    </w:rPr>
  </w:style>
  <w:style w:type="paragraph" w:styleId="Quote">
    <w:name w:val="Quote"/>
    <w:basedOn w:val="Normal"/>
    <w:next w:val="Normal"/>
    <w:link w:val="AlntChar"/>
    <w:uiPriority w:val="29"/>
    <w:qFormat/>
    <w:rsid w:val="00FC693F"/>
    <w:rPr>
      <w:i/>
      <w:iCs/>
      <w:color w:val="000000" w:themeColor="text1"/>
    </w:rPr>
  </w:style>
  <w:style w:type="character" w:customStyle="1" w:styleId="AlntChar">
    <w:name w:val="Alıntı Char"/>
    <w:basedOn w:val="DefaultParagraphFont"/>
    <w:link w:val="Quote"/>
    <w:uiPriority w:val="29"/>
    <w:rsid w:val="00FC693F"/>
    <w:rPr>
      <w:i/>
      <w:iCs/>
      <w:color w:val="000000" w:themeColor="text1"/>
    </w:rPr>
  </w:style>
  <w:style w:type="character" w:customStyle="1" w:styleId="Balk4Char">
    <w:name w:val="Başlık 4 Char"/>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DefaultParagraphFont"/>
    <w:uiPriority w:val="9"/>
    <w:semiHidden/>
    <w:rsid w:val="00FC693F"/>
    <w:rPr>
      <w:rFonts w:asciiTheme="majorHAnsi" w:eastAsiaTheme="majorEastAsia" w:hAnsiTheme="majorHAnsi" w:cstheme="majorBidi"/>
      <w:color w:val="243F60" w:themeColor="accent1" w:themeShade="00007F"/>
    </w:rPr>
  </w:style>
  <w:style w:type="character" w:customStyle="1" w:styleId="Balk6Char">
    <w:name w:val="Başlık 6 Char"/>
    <w:basedOn w:val="DefaultParagraphFont"/>
    <w:uiPriority w:val="9"/>
    <w:semiHidden/>
    <w:rsid w:val="00FC693F"/>
    <w:rPr>
      <w:rFonts w:asciiTheme="majorHAnsi" w:eastAsiaTheme="majorEastAsia" w:hAnsiTheme="majorHAnsi" w:cstheme="majorBidi"/>
      <w:i/>
      <w:iCs/>
      <w:color w:val="243F60" w:themeColor="accent1" w:themeShade="00007F"/>
    </w:rPr>
  </w:style>
  <w:style w:type="character" w:customStyle="1" w:styleId="Balk7Char">
    <w:name w:val="Başlık 7 Char"/>
    <w:basedOn w:val="DefaultParagraphFont"/>
    <w:link w:val="Heading7"/>
    <w:uiPriority w:val="9"/>
    <w:semiHidden/>
    <w:rsid w:val="00FC693F"/>
    <w:rPr>
      <w:rFonts w:asciiTheme="majorHAnsi" w:eastAsiaTheme="majorEastAsia" w:hAnsiTheme="majorHAnsi" w:cstheme="majorBidi"/>
      <w:i/>
      <w:iCs/>
      <w:color w:val="404040" w:themeColor="text1" w:themeTint="0000BF"/>
    </w:rPr>
  </w:style>
  <w:style w:type="character" w:customStyle="1" w:styleId="Balk8Char">
    <w:name w:val="Başlık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DefaultParagraphFont"/>
    <w:link w:val="Heading9"/>
    <w:uiPriority w:val="9"/>
    <w:semiHidden/>
    <w:rsid w:val="00FC693F"/>
    <w:rPr>
      <w:rFonts w:asciiTheme="majorHAnsi" w:eastAsiaTheme="majorEastAsia" w:hAnsiTheme="majorHAnsi" w:cstheme="majorBidi"/>
      <w:i/>
      <w:iCs/>
      <w:color w:val="404040" w:themeColor="text1" w:themeTint="0000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0000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0000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00003F"/>
      </w:tcPr>
    </w:tblStylePr>
    <w:tblStylePr w:type="band1Horz">
      <w:tblPr/>
      <w:tcPr>
        <w:tcBorders>
          <w:left w:val="nil"/>
          <w:right w:val="nil"/>
          <w:insideH w:val="nil"/>
          <w:insideV w:val="nil"/>
        </w:tcBorders>
        <w:shd w:val="clear" w:color="auto" w:fill="C0C0C0" w:themeFill="text1" w:themeFillTint="00003F"/>
      </w:tcPr>
    </w:tblStylePr>
  </w:style>
  <w:style w:type="table" w:styleId="LightShadingAccent1">
    <w:name w:val="Light Shading Accent 1"/>
    <w:basedOn w:val="TableNormal"/>
    <w:uiPriority w:val="60"/>
    <w:rsid w:val="00FC693F"/>
    <w:pPr>
      <w:spacing w:after="0" w:line="240" w:lineRule="auto"/>
    </w:pPr>
    <w:rPr>
      <w:color w:val="365F91" w:themeColor="accent1" w:themeShade="0000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00003F"/>
      </w:tcPr>
    </w:tblStylePr>
    <w:tblStylePr w:type="band1Horz">
      <w:tblPr/>
      <w:tcPr>
        <w:tcBorders>
          <w:left w:val="nil"/>
          <w:right w:val="nil"/>
          <w:insideH w:val="nil"/>
          <w:insideV w:val="nil"/>
        </w:tcBorders>
        <w:shd w:val="clear" w:color="auto" w:fill="D3DFEE" w:themeFill="accent1" w:themeFillTint="00003F"/>
      </w:tcPr>
    </w:tblStylePr>
  </w:style>
  <w:style w:type="table" w:styleId="LightShadingAccent2">
    <w:name w:val="Light Shading Accent 2"/>
    <w:basedOn w:val="TableNormal"/>
    <w:uiPriority w:val="60"/>
    <w:rsid w:val="00FC693F"/>
    <w:pPr>
      <w:spacing w:after="0" w:line="240" w:lineRule="auto"/>
    </w:pPr>
    <w:rPr>
      <w:color w:val="943634" w:themeColor="accent2" w:themeShade="0000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00003F"/>
      </w:tcPr>
    </w:tblStylePr>
    <w:tblStylePr w:type="band1Horz">
      <w:tblPr/>
      <w:tcPr>
        <w:tcBorders>
          <w:left w:val="nil"/>
          <w:right w:val="nil"/>
          <w:insideH w:val="nil"/>
          <w:insideV w:val="nil"/>
        </w:tcBorders>
        <w:shd w:val="clear" w:color="auto" w:fill="EFD3D2" w:themeFill="accent2" w:themeFillTint="00003F"/>
      </w:tcPr>
    </w:tblStylePr>
  </w:style>
  <w:style w:type="table" w:styleId="LightShadingAccent3">
    <w:name w:val="Light Shading Accent 3"/>
    <w:basedOn w:val="TableNormal"/>
    <w:uiPriority w:val="60"/>
    <w:rsid w:val="00FC693F"/>
    <w:pPr>
      <w:spacing w:after="0" w:line="240" w:lineRule="auto"/>
    </w:pPr>
    <w:rPr>
      <w:color w:val="76923C" w:themeColor="accent3" w:themeShade="0000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00003F"/>
      </w:tcPr>
    </w:tblStylePr>
    <w:tblStylePr w:type="band1Horz">
      <w:tblPr/>
      <w:tcPr>
        <w:tcBorders>
          <w:left w:val="nil"/>
          <w:right w:val="nil"/>
          <w:insideH w:val="nil"/>
          <w:insideV w:val="nil"/>
        </w:tcBorders>
        <w:shd w:val="clear" w:color="auto" w:fill="E6EED5" w:themeFill="accent3" w:themeFillTint="00003F"/>
      </w:tcPr>
    </w:tblStylePr>
  </w:style>
  <w:style w:type="table" w:styleId="LightShadingAccent4">
    <w:name w:val="Light Shading Accent 4"/>
    <w:basedOn w:val="TableNormal"/>
    <w:uiPriority w:val="60"/>
    <w:rsid w:val="00FC693F"/>
    <w:pPr>
      <w:spacing w:after="0" w:line="240" w:lineRule="auto"/>
    </w:pPr>
    <w:rPr>
      <w:color w:val="5F497A" w:themeColor="accent4" w:themeShade="0000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00003F"/>
      </w:tcPr>
    </w:tblStylePr>
    <w:tblStylePr w:type="band1Horz">
      <w:tblPr/>
      <w:tcPr>
        <w:tcBorders>
          <w:left w:val="nil"/>
          <w:right w:val="nil"/>
          <w:insideH w:val="nil"/>
          <w:insideV w:val="nil"/>
        </w:tcBorders>
        <w:shd w:val="clear" w:color="auto" w:fill="DFD8E8" w:themeFill="accent4" w:themeFillTint="00003F"/>
      </w:tcPr>
    </w:tblStylePr>
  </w:style>
  <w:style w:type="table" w:styleId="LightShadingAccent5">
    <w:name w:val="Light Shading Accent 5"/>
    <w:basedOn w:val="TableNormal"/>
    <w:uiPriority w:val="60"/>
    <w:rsid w:val="00FC693F"/>
    <w:pPr>
      <w:spacing w:after="0" w:line="240" w:lineRule="auto"/>
    </w:pPr>
    <w:rPr>
      <w:color w:val="31849B" w:themeColor="accent5" w:themeShade="0000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00003F"/>
      </w:tcPr>
    </w:tblStylePr>
    <w:tblStylePr w:type="band1Horz">
      <w:tblPr/>
      <w:tcPr>
        <w:tcBorders>
          <w:left w:val="nil"/>
          <w:right w:val="nil"/>
          <w:insideH w:val="nil"/>
          <w:insideV w:val="nil"/>
        </w:tcBorders>
        <w:shd w:val="clear" w:color="auto" w:fill="D2EAF1" w:themeFill="accent5" w:themeFillTint="00003F"/>
      </w:tcPr>
    </w:tblStylePr>
  </w:style>
  <w:style w:type="table" w:styleId="LightShadingAccent6">
    <w:name w:val="Light Shading Accent 6"/>
    <w:basedOn w:val="TableNormal"/>
    <w:uiPriority w:val="60"/>
    <w:rsid w:val="00FC693F"/>
    <w:pPr>
      <w:spacing w:after="0" w:line="240" w:lineRule="auto"/>
    </w:pPr>
    <w:rPr>
      <w:color w:val="E36C0A" w:themeColor="accent6" w:themeShade="0000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00003F"/>
      </w:tcPr>
    </w:tblStylePr>
    <w:tblStylePr w:type="band1Horz">
      <w:tblPr/>
      <w:tcPr>
        <w:tcBorders>
          <w:left w:val="nil"/>
          <w:right w:val="nil"/>
          <w:insideH w:val="nil"/>
          <w:insideV w:val="nil"/>
        </w:tcBorders>
        <w:shd w:val="clear" w:color="auto" w:fill="FDE4D0" w:themeFill="accent6" w:themeFillTint="0000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0000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0000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0000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0000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0000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0000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0000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0000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0000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0000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0000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0000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0000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0000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0000BF"/>
        <w:left w:val="single" w:sz="8" w:space="0" w:color="404040" w:themeColor="text1" w:themeTint="0000BF"/>
        <w:bottom w:val="single" w:sz="8" w:space="0" w:color="404040" w:themeColor="text1" w:themeTint="0000BF"/>
        <w:right w:val="single" w:sz="8" w:space="0" w:color="404040" w:themeColor="text1" w:themeTint="0000BF"/>
        <w:insideH w:val="single" w:sz="8" w:space="0" w:color="404040" w:themeColor="text1" w:themeTint="0000BF"/>
      </w:tblBorders>
    </w:tblPr>
    <w:tblStylePr w:type="firstRow">
      <w:pPr>
        <w:spacing w:before="0" w:after="0" w:line="240" w:lineRule="auto"/>
      </w:pPr>
      <w:rPr>
        <w:b/>
        <w:bCs/>
        <w:color w:val="FFFFFF" w:themeColor="background1"/>
      </w:rPr>
      <w:tblPr/>
      <w:tcPr>
        <w:tcBorders>
          <w:top w:val="single" w:sz="8" w:space="0" w:color="404040" w:themeColor="text1" w:themeTint="0000BF"/>
          <w:left w:val="single" w:sz="8" w:space="0" w:color="404040" w:themeColor="text1" w:themeTint="0000BF"/>
          <w:bottom w:val="single" w:sz="8" w:space="0" w:color="404040" w:themeColor="text1" w:themeTint="0000BF"/>
          <w:right w:val="single" w:sz="8" w:space="0" w:color="404040" w:themeColor="text1" w:themeTint="0000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0000BF"/>
          <w:left w:val="single" w:sz="8" w:space="0" w:color="404040" w:themeColor="text1" w:themeTint="0000BF"/>
          <w:bottom w:val="single" w:sz="8" w:space="0" w:color="404040" w:themeColor="text1" w:themeTint="0000BF"/>
          <w:right w:val="single" w:sz="8" w:space="0" w:color="404040" w:themeColor="text1" w:themeTint="0000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00003F"/>
      </w:tcPr>
    </w:tblStylePr>
    <w:tblStylePr w:type="band1Horz">
      <w:tblPr/>
      <w:tcPr>
        <w:tcBorders>
          <w:insideH w:val="nil"/>
          <w:insideV w:val="nil"/>
        </w:tcBorders>
        <w:shd w:val="clear" w:color="auto" w:fill="C0C0C0" w:themeFill="text1" w:themeFillTint="0000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0000BF"/>
        <w:left w:val="single" w:sz="8" w:space="0" w:color="7BA0CD" w:themeColor="accent1" w:themeTint="0000BF"/>
        <w:bottom w:val="single" w:sz="8" w:space="0" w:color="7BA0CD" w:themeColor="accent1" w:themeTint="0000BF"/>
        <w:right w:val="single" w:sz="8" w:space="0" w:color="7BA0CD" w:themeColor="accent1" w:themeTint="0000BF"/>
        <w:insideH w:val="single" w:sz="8" w:space="0" w:color="7BA0CD" w:themeColor="accent1" w:themeTint="0000BF"/>
      </w:tblBorders>
    </w:tblPr>
    <w:tblStylePr w:type="firstRow">
      <w:pPr>
        <w:spacing w:before="0" w:after="0" w:line="240" w:lineRule="auto"/>
      </w:pPr>
      <w:rPr>
        <w:b/>
        <w:bCs/>
        <w:color w:val="FFFFFF" w:themeColor="background1"/>
      </w:rPr>
      <w:tblPr/>
      <w:tcPr>
        <w:tcBorders>
          <w:top w:val="single" w:sz="8" w:space="0" w:color="7BA0CD" w:themeColor="accent1" w:themeTint="0000BF"/>
          <w:left w:val="single" w:sz="8" w:space="0" w:color="7BA0CD" w:themeColor="accent1" w:themeTint="0000BF"/>
          <w:bottom w:val="single" w:sz="8" w:space="0" w:color="7BA0CD" w:themeColor="accent1" w:themeTint="0000BF"/>
          <w:right w:val="single" w:sz="8" w:space="0" w:color="7BA0CD" w:themeColor="accent1" w:themeTint="0000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0000BF"/>
          <w:left w:val="single" w:sz="8" w:space="0" w:color="7BA0CD" w:themeColor="accent1" w:themeTint="0000BF"/>
          <w:bottom w:val="single" w:sz="8" w:space="0" w:color="7BA0CD" w:themeColor="accent1" w:themeTint="0000BF"/>
          <w:right w:val="single" w:sz="8" w:space="0" w:color="7BA0CD" w:themeColor="accent1" w:themeTint="0000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00003F"/>
      </w:tcPr>
    </w:tblStylePr>
    <w:tblStylePr w:type="band1Horz">
      <w:tblPr/>
      <w:tcPr>
        <w:tcBorders>
          <w:insideH w:val="nil"/>
          <w:insideV w:val="nil"/>
        </w:tcBorders>
        <w:shd w:val="clear" w:color="auto" w:fill="D3DFEE" w:themeFill="accent1" w:themeFillTint="0000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0000BF"/>
        <w:left w:val="single" w:sz="8" w:space="0" w:color="CF7B79" w:themeColor="accent2" w:themeTint="0000BF"/>
        <w:bottom w:val="single" w:sz="8" w:space="0" w:color="CF7B79" w:themeColor="accent2" w:themeTint="0000BF"/>
        <w:right w:val="single" w:sz="8" w:space="0" w:color="CF7B79" w:themeColor="accent2" w:themeTint="0000BF"/>
        <w:insideH w:val="single" w:sz="8" w:space="0" w:color="CF7B79" w:themeColor="accent2" w:themeTint="0000BF"/>
      </w:tblBorders>
    </w:tblPr>
    <w:tblStylePr w:type="firstRow">
      <w:pPr>
        <w:spacing w:before="0" w:after="0" w:line="240" w:lineRule="auto"/>
      </w:pPr>
      <w:rPr>
        <w:b/>
        <w:bCs/>
        <w:color w:val="FFFFFF" w:themeColor="background1"/>
      </w:rPr>
      <w:tblPr/>
      <w:tcPr>
        <w:tcBorders>
          <w:top w:val="single" w:sz="8" w:space="0" w:color="CF7B79" w:themeColor="accent2" w:themeTint="0000BF"/>
          <w:left w:val="single" w:sz="8" w:space="0" w:color="CF7B79" w:themeColor="accent2" w:themeTint="0000BF"/>
          <w:bottom w:val="single" w:sz="8" w:space="0" w:color="CF7B79" w:themeColor="accent2" w:themeTint="0000BF"/>
          <w:right w:val="single" w:sz="8" w:space="0" w:color="CF7B79" w:themeColor="accent2" w:themeTint="0000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0000BF"/>
          <w:left w:val="single" w:sz="8" w:space="0" w:color="CF7B79" w:themeColor="accent2" w:themeTint="0000BF"/>
          <w:bottom w:val="single" w:sz="8" w:space="0" w:color="CF7B79" w:themeColor="accent2" w:themeTint="0000BF"/>
          <w:right w:val="single" w:sz="8" w:space="0" w:color="CF7B79" w:themeColor="accent2" w:themeTint="0000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00003F"/>
      </w:tcPr>
    </w:tblStylePr>
    <w:tblStylePr w:type="band1Horz">
      <w:tblPr/>
      <w:tcPr>
        <w:tcBorders>
          <w:insideH w:val="nil"/>
          <w:insideV w:val="nil"/>
        </w:tcBorders>
        <w:shd w:val="clear" w:color="auto" w:fill="EFD3D2" w:themeFill="accent2" w:themeFillTint="0000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0000BF"/>
        <w:left w:val="single" w:sz="8" w:space="0" w:color="B3CC82" w:themeColor="accent3" w:themeTint="0000BF"/>
        <w:bottom w:val="single" w:sz="8" w:space="0" w:color="B3CC82" w:themeColor="accent3" w:themeTint="0000BF"/>
        <w:right w:val="single" w:sz="8" w:space="0" w:color="B3CC82" w:themeColor="accent3" w:themeTint="0000BF"/>
        <w:insideH w:val="single" w:sz="8" w:space="0" w:color="B3CC82" w:themeColor="accent3" w:themeTint="0000BF"/>
      </w:tblBorders>
    </w:tblPr>
    <w:tblStylePr w:type="firstRow">
      <w:pPr>
        <w:spacing w:before="0" w:after="0" w:line="240" w:lineRule="auto"/>
      </w:pPr>
      <w:rPr>
        <w:b/>
        <w:bCs/>
        <w:color w:val="FFFFFF" w:themeColor="background1"/>
      </w:rPr>
      <w:tblPr/>
      <w:tcPr>
        <w:tcBorders>
          <w:top w:val="single" w:sz="8" w:space="0" w:color="B3CC82" w:themeColor="accent3" w:themeTint="0000BF"/>
          <w:left w:val="single" w:sz="8" w:space="0" w:color="B3CC82" w:themeColor="accent3" w:themeTint="0000BF"/>
          <w:bottom w:val="single" w:sz="8" w:space="0" w:color="B3CC82" w:themeColor="accent3" w:themeTint="0000BF"/>
          <w:right w:val="single" w:sz="8" w:space="0" w:color="B3CC82" w:themeColor="accent3" w:themeTint="0000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0000BF"/>
          <w:left w:val="single" w:sz="8" w:space="0" w:color="B3CC82" w:themeColor="accent3" w:themeTint="0000BF"/>
          <w:bottom w:val="single" w:sz="8" w:space="0" w:color="B3CC82" w:themeColor="accent3" w:themeTint="0000BF"/>
          <w:right w:val="single" w:sz="8" w:space="0" w:color="B3CC82" w:themeColor="accent3" w:themeTint="0000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00003F"/>
      </w:tcPr>
    </w:tblStylePr>
    <w:tblStylePr w:type="band1Horz">
      <w:tblPr/>
      <w:tcPr>
        <w:tcBorders>
          <w:insideH w:val="nil"/>
          <w:insideV w:val="nil"/>
        </w:tcBorders>
        <w:shd w:val="clear" w:color="auto" w:fill="E6EED5" w:themeFill="accent3" w:themeFillTint="0000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0000BF"/>
        <w:left w:val="single" w:sz="8" w:space="0" w:color="9F8AB9" w:themeColor="accent4" w:themeTint="0000BF"/>
        <w:bottom w:val="single" w:sz="8" w:space="0" w:color="9F8AB9" w:themeColor="accent4" w:themeTint="0000BF"/>
        <w:right w:val="single" w:sz="8" w:space="0" w:color="9F8AB9" w:themeColor="accent4" w:themeTint="0000BF"/>
        <w:insideH w:val="single" w:sz="8" w:space="0" w:color="9F8AB9" w:themeColor="accent4" w:themeTint="0000BF"/>
      </w:tblBorders>
    </w:tblPr>
    <w:tblStylePr w:type="firstRow">
      <w:pPr>
        <w:spacing w:before="0" w:after="0" w:line="240" w:lineRule="auto"/>
      </w:pPr>
      <w:rPr>
        <w:b/>
        <w:bCs/>
        <w:color w:val="FFFFFF" w:themeColor="background1"/>
      </w:rPr>
      <w:tblPr/>
      <w:tcPr>
        <w:tcBorders>
          <w:top w:val="single" w:sz="8" w:space="0" w:color="9F8AB9" w:themeColor="accent4" w:themeTint="0000BF"/>
          <w:left w:val="single" w:sz="8" w:space="0" w:color="9F8AB9" w:themeColor="accent4" w:themeTint="0000BF"/>
          <w:bottom w:val="single" w:sz="8" w:space="0" w:color="9F8AB9" w:themeColor="accent4" w:themeTint="0000BF"/>
          <w:right w:val="single" w:sz="8" w:space="0" w:color="9F8AB9" w:themeColor="accent4" w:themeTint="0000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0000BF"/>
          <w:left w:val="single" w:sz="8" w:space="0" w:color="9F8AB9" w:themeColor="accent4" w:themeTint="0000BF"/>
          <w:bottom w:val="single" w:sz="8" w:space="0" w:color="9F8AB9" w:themeColor="accent4" w:themeTint="0000BF"/>
          <w:right w:val="single" w:sz="8" w:space="0" w:color="9F8AB9" w:themeColor="accent4" w:themeTint="0000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00003F"/>
      </w:tcPr>
    </w:tblStylePr>
    <w:tblStylePr w:type="band1Horz">
      <w:tblPr/>
      <w:tcPr>
        <w:tcBorders>
          <w:insideH w:val="nil"/>
          <w:insideV w:val="nil"/>
        </w:tcBorders>
        <w:shd w:val="clear" w:color="auto" w:fill="DFD8E8" w:themeFill="accent4" w:themeFillTint="0000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0000BF"/>
        <w:left w:val="single" w:sz="8" w:space="0" w:color="78C0D4" w:themeColor="accent5" w:themeTint="0000BF"/>
        <w:bottom w:val="single" w:sz="8" w:space="0" w:color="78C0D4" w:themeColor="accent5" w:themeTint="0000BF"/>
        <w:right w:val="single" w:sz="8" w:space="0" w:color="78C0D4" w:themeColor="accent5" w:themeTint="0000BF"/>
        <w:insideH w:val="single" w:sz="8" w:space="0" w:color="78C0D4" w:themeColor="accent5" w:themeTint="0000BF"/>
      </w:tblBorders>
    </w:tblPr>
    <w:tblStylePr w:type="firstRow">
      <w:pPr>
        <w:spacing w:before="0" w:after="0" w:line="240" w:lineRule="auto"/>
      </w:pPr>
      <w:rPr>
        <w:b/>
        <w:bCs/>
        <w:color w:val="FFFFFF" w:themeColor="background1"/>
      </w:rPr>
      <w:tblPr/>
      <w:tcPr>
        <w:tcBorders>
          <w:top w:val="single" w:sz="8" w:space="0" w:color="78C0D4" w:themeColor="accent5" w:themeTint="0000BF"/>
          <w:left w:val="single" w:sz="8" w:space="0" w:color="78C0D4" w:themeColor="accent5" w:themeTint="0000BF"/>
          <w:bottom w:val="single" w:sz="8" w:space="0" w:color="78C0D4" w:themeColor="accent5" w:themeTint="0000BF"/>
          <w:right w:val="single" w:sz="8" w:space="0" w:color="78C0D4" w:themeColor="accent5" w:themeTint="0000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0000BF"/>
          <w:left w:val="single" w:sz="8" w:space="0" w:color="78C0D4" w:themeColor="accent5" w:themeTint="0000BF"/>
          <w:bottom w:val="single" w:sz="8" w:space="0" w:color="78C0D4" w:themeColor="accent5" w:themeTint="0000BF"/>
          <w:right w:val="single" w:sz="8" w:space="0" w:color="78C0D4" w:themeColor="accent5" w:themeTint="0000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00003F"/>
      </w:tcPr>
    </w:tblStylePr>
    <w:tblStylePr w:type="band1Horz">
      <w:tblPr/>
      <w:tcPr>
        <w:tcBorders>
          <w:insideH w:val="nil"/>
          <w:insideV w:val="nil"/>
        </w:tcBorders>
        <w:shd w:val="clear" w:color="auto" w:fill="D2EAF1" w:themeFill="accent5" w:themeFillTint="0000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0000BF"/>
        <w:left w:val="single" w:sz="8" w:space="0" w:color="F9B074" w:themeColor="accent6" w:themeTint="0000BF"/>
        <w:bottom w:val="single" w:sz="8" w:space="0" w:color="F9B074" w:themeColor="accent6" w:themeTint="0000BF"/>
        <w:right w:val="single" w:sz="8" w:space="0" w:color="F9B074" w:themeColor="accent6" w:themeTint="0000BF"/>
        <w:insideH w:val="single" w:sz="8" w:space="0" w:color="F9B074" w:themeColor="accent6" w:themeTint="0000BF"/>
      </w:tblBorders>
    </w:tblPr>
    <w:tblStylePr w:type="firstRow">
      <w:pPr>
        <w:spacing w:before="0" w:after="0" w:line="240" w:lineRule="auto"/>
      </w:pPr>
      <w:rPr>
        <w:b/>
        <w:bCs/>
        <w:color w:val="FFFFFF" w:themeColor="background1"/>
      </w:rPr>
      <w:tblPr/>
      <w:tcPr>
        <w:tcBorders>
          <w:top w:val="single" w:sz="8" w:space="0" w:color="F9B074" w:themeColor="accent6" w:themeTint="0000BF"/>
          <w:left w:val="single" w:sz="8" w:space="0" w:color="F9B074" w:themeColor="accent6" w:themeTint="0000BF"/>
          <w:bottom w:val="single" w:sz="8" w:space="0" w:color="F9B074" w:themeColor="accent6" w:themeTint="0000BF"/>
          <w:right w:val="single" w:sz="8" w:space="0" w:color="F9B074" w:themeColor="accent6" w:themeTint="0000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0000BF"/>
          <w:left w:val="single" w:sz="8" w:space="0" w:color="F9B074" w:themeColor="accent6" w:themeTint="0000BF"/>
          <w:bottom w:val="single" w:sz="8" w:space="0" w:color="F9B074" w:themeColor="accent6" w:themeTint="0000BF"/>
          <w:right w:val="single" w:sz="8" w:space="0" w:color="F9B074" w:themeColor="accent6" w:themeTint="0000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00003F"/>
      </w:tcPr>
    </w:tblStylePr>
    <w:tblStylePr w:type="band1Horz">
      <w:tblPr/>
      <w:tcPr>
        <w:tcBorders>
          <w:insideH w:val="nil"/>
          <w:insideV w:val="nil"/>
        </w:tcBorders>
        <w:shd w:val="clear" w:color="auto" w:fill="FDE4D0" w:themeFill="accent6" w:themeFillTint="0000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0000D8"/>
      </w:tcPr>
    </w:tblStylePr>
    <w:tblStylePr w:type="band1Horz">
      <w:tblPr/>
      <w:tcPr>
        <w:shd w:val="clear" w:color="auto" w:fill="D8D8D8" w:themeFill="background1" w:themeFillShade="0000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00003F"/>
      </w:tcPr>
    </w:tblStylePr>
    <w:tblStylePr w:type="band1Horz">
      <w:tblPr/>
      <w:tcPr>
        <w:shd w:val="clear" w:color="auto" w:fill="C0C0C0" w:themeFill="text1" w:themeFillTint="0000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00003F"/>
      </w:tcPr>
    </w:tblStylePr>
    <w:tblStylePr w:type="band1Horz">
      <w:tblPr/>
      <w:tcPr>
        <w:shd w:val="clear" w:color="auto" w:fill="D3DFEE" w:themeFill="accent1" w:themeFillTint="0000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00003F"/>
      </w:tcPr>
    </w:tblStylePr>
    <w:tblStylePr w:type="band1Horz">
      <w:tblPr/>
      <w:tcPr>
        <w:shd w:val="clear" w:color="auto" w:fill="EFD3D2" w:themeFill="accent2" w:themeFillTint="0000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00003F"/>
      </w:tcPr>
    </w:tblStylePr>
    <w:tblStylePr w:type="band1Horz">
      <w:tblPr/>
      <w:tcPr>
        <w:shd w:val="clear" w:color="auto" w:fill="E6EED5" w:themeFill="accent3" w:themeFillTint="0000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00003F"/>
      </w:tcPr>
    </w:tblStylePr>
    <w:tblStylePr w:type="band1Horz">
      <w:tblPr/>
      <w:tcPr>
        <w:shd w:val="clear" w:color="auto" w:fill="DFD8E8" w:themeFill="accent4" w:themeFillTint="0000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00003F"/>
      </w:tcPr>
    </w:tblStylePr>
    <w:tblStylePr w:type="band1Horz">
      <w:tblPr/>
      <w:tcPr>
        <w:shd w:val="clear" w:color="auto" w:fill="D2EAF1" w:themeFill="accent5" w:themeFillTint="0000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00003F"/>
      </w:tcPr>
    </w:tblStylePr>
    <w:tblStylePr w:type="band1Horz">
      <w:tblPr/>
      <w:tcPr>
        <w:shd w:val="clear" w:color="auto" w:fill="FDE4D0" w:themeFill="accent6" w:themeFillTint="0000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00003F"/>
      </w:tcPr>
    </w:tblStylePr>
    <w:tblStylePr w:type="band1Horz">
      <w:tblPr/>
      <w:tcPr>
        <w:tcBorders>
          <w:top w:val="nil"/>
          <w:bottom w:val="nil"/>
          <w:insideH w:val="nil"/>
          <w:insideV w:val="nil"/>
        </w:tcBorders>
        <w:shd w:val="clear" w:color="auto" w:fill="C0C0C0" w:themeFill="text1"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00003F"/>
      </w:tcPr>
    </w:tblStylePr>
    <w:tblStylePr w:type="band1Horz">
      <w:tblPr/>
      <w:tcPr>
        <w:tcBorders>
          <w:top w:val="nil"/>
          <w:bottom w:val="nil"/>
          <w:insideH w:val="nil"/>
          <w:insideV w:val="nil"/>
        </w:tcBorders>
        <w:shd w:val="clear" w:color="auto" w:fill="D3DFEE" w:themeFill="accent1"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00003F"/>
      </w:tcPr>
    </w:tblStylePr>
    <w:tblStylePr w:type="band1Horz">
      <w:tblPr/>
      <w:tcPr>
        <w:tcBorders>
          <w:top w:val="nil"/>
          <w:bottom w:val="nil"/>
          <w:insideH w:val="nil"/>
          <w:insideV w:val="nil"/>
        </w:tcBorders>
        <w:shd w:val="clear" w:color="auto" w:fill="EFD3D2" w:themeFill="accent2"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00003F"/>
      </w:tcPr>
    </w:tblStylePr>
    <w:tblStylePr w:type="band1Horz">
      <w:tblPr/>
      <w:tcPr>
        <w:tcBorders>
          <w:top w:val="nil"/>
          <w:bottom w:val="nil"/>
          <w:insideH w:val="nil"/>
          <w:insideV w:val="nil"/>
        </w:tcBorders>
        <w:shd w:val="clear" w:color="auto" w:fill="E6EED5" w:themeFill="accent3"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00003F"/>
      </w:tcPr>
    </w:tblStylePr>
    <w:tblStylePr w:type="band1Horz">
      <w:tblPr/>
      <w:tcPr>
        <w:tcBorders>
          <w:top w:val="nil"/>
          <w:bottom w:val="nil"/>
          <w:insideH w:val="nil"/>
          <w:insideV w:val="nil"/>
        </w:tcBorders>
        <w:shd w:val="clear" w:color="auto" w:fill="DFD8E8" w:themeFill="accent4"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00003F"/>
      </w:tcPr>
    </w:tblStylePr>
    <w:tblStylePr w:type="band1Horz">
      <w:tblPr/>
      <w:tcPr>
        <w:tcBorders>
          <w:top w:val="nil"/>
          <w:bottom w:val="nil"/>
          <w:insideH w:val="nil"/>
          <w:insideV w:val="nil"/>
        </w:tcBorders>
        <w:shd w:val="clear" w:color="auto" w:fill="D2EAF1" w:themeFill="accent5"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00003F"/>
      </w:tcPr>
    </w:tblStylePr>
    <w:tblStylePr w:type="band1Horz">
      <w:tblPr/>
      <w:tcPr>
        <w:tcBorders>
          <w:top w:val="nil"/>
          <w:bottom w:val="nil"/>
          <w:insideH w:val="nil"/>
          <w:insideV w:val="nil"/>
        </w:tcBorders>
        <w:shd w:val="clear" w:color="auto" w:fill="FDE4D0" w:themeFill="accent6" w:themeFillTint="0000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0000BF"/>
        <w:left w:val="single" w:sz="8" w:space="0" w:color="404040" w:themeColor="text1" w:themeTint="0000BF"/>
        <w:bottom w:val="single" w:sz="8" w:space="0" w:color="404040" w:themeColor="text1" w:themeTint="0000BF"/>
        <w:right w:val="single" w:sz="8" w:space="0" w:color="404040" w:themeColor="text1" w:themeTint="0000BF"/>
        <w:insideH w:val="single" w:sz="8" w:space="0" w:color="404040" w:themeColor="text1" w:themeTint="0000BF"/>
        <w:insideV w:val="single" w:sz="8" w:space="0" w:color="404040" w:themeColor="text1" w:themeTint="0000BF"/>
      </w:tblBorders>
    </w:tblPr>
    <w:tcPr>
      <w:shd w:val="clear" w:color="auto" w:fill="C0C0C0" w:themeFill="text1" w:themeFillTint="00003F"/>
    </w:tcPr>
    <w:tblStylePr w:type="firstRow">
      <w:rPr>
        <w:b/>
        <w:bCs/>
      </w:rPr>
    </w:tblStylePr>
    <w:tblStylePr w:type="lastRow">
      <w:rPr>
        <w:b/>
        <w:bCs/>
      </w:rPr>
      <w:tblPr/>
      <w:tcPr>
        <w:tcBorders>
          <w:top w:val="single" w:sz="18" w:space="0" w:color="404040" w:themeColor="text1" w:themeTint="0000BF"/>
        </w:tcBorders>
      </w:tcPr>
    </w:tblStylePr>
    <w:tblStylePr w:type="firstCol">
      <w:rPr>
        <w:b/>
        <w:bCs/>
      </w:rPr>
    </w:tblStylePr>
    <w:tblStylePr w:type="lastCol">
      <w:rPr>
        <w:b/>
        <w:bCs/>
      </w:rPr>
    </w:tblStylePr>
    <w:tblStylePr w:type="band1Vert">
      <w:tblPr/>
      <w:tcPr>
        <w:shd w:val="clear" w:color="auto" w:fill="808080" w:themeFill="text1" w:themeFillTint="00007F"/>
      </w:tcPr>
    </w:tblStylePr>
    <w:tblStylePr w:type="band1Horz">
      <w:tblPr/>
      <w:tcPr>
        <w:shd w:val="clear" w:color="auto" w:fill="808080" w:themeFill="text1" w:themeFillTint="0000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0000BF"/>
        <w:left w:val="single" w:sz="8" w:space="0" w:color="7BA0CD" w:themeColor="accent1" w:themeTint="0000BF"/>
        <w:bottom w:val="single" w:sz="8" w:space="0" w:color="7BA0CD" w:themeColor="accent1" w:themeTint="0000BF"/>
        <w:right w:val="single" w:sz="8" w:space="0" w:color="7BA0CD" w:themeColor="accent1" w:themeTint="0000BF"/>
        <w:insideH w:val="single" w:sz="8" w:space="0" w:color="7BA0CD" w:themeColor="accent1" w:themeTint="0000BF"/>
        <w:insideV w:val="single" w:sz="8" w:space="0" w:color="7BA0CD" w:themeColor="accent1" w:themeTint="0000BF"/>
      </w:tblBorders>
    </w:tblPr>
    <w:tcPr>
      <w:shd w:val="clear" w:color="auto" w:fill="D3DFEE" w:themeFill="accent1" w:themeFillTint="00003F"/>
    </w:tcPr>
    <w:tblStylePr w:type="firstRow">
      <w:rPr>
        <w:b/>
        <w:bCs/>
      </w:rPr>
    </w:tblStylePr>
    <w:tblStylePr w:type="lastRow">
      <w:rPr>
        <w:b/>
        <w:bCs/>
      </w:rPr>
      <w:tblPr/>
      <w:tcPr>
        <w:tcBorders>
          <w:top w:val="single" w:sz="18" w:space="0" w:color="7BA0CD" w:themeColor="accent1" w:themeTint="0000BF"/>
        </w:tcBorders>
      </w:tcPr>
    </w:tblStylePr>
    <w:tblStylePr w:type="firstCol">
      <w:rPr>
        <w:b/>
        <w:bCs/>
      </w:rPr>
    </w:tblStylePr>
    <w:tblStylePr w:type="lastCol">
      <w:rPr>
        <w:b/>
        <w:bCs/>
      </w:rPr>
    </w:tblStylePr>
    <w:tblStylePr w:type="band1Vert">
      <w:tblPr/>
      <w:tcPr>
        <w:shd w:val="clear" w:color="auto" w:fill="A7BFDE" w:themeFill="accent1" w:themeFillTint="00007F"/>
      </w:tcPr>
    </w:tblStylePr>
    <w:tblStylePr w:type="band1Horz">
      <w:tblPr/>
      <w:tcPr>
        <w:shd w:val="clear" w:color="auto" w:fill="A7BFDE" w:themeFill="accent1" w:themeFillTint="0000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0000BF"/>
        <w:left w:val="single" w:sz="8" w:space="0" w:color="CF7B79" w:themeColor="accent2" w:themeTint="0000BF"/>
        <w:bottom w:val="single" w:sz="8" w:space="0" w:color="CF7B79" w:themeColor="accent2" w:themeTint="0000BF"/>
        <w:right w:val="single" w:sz="8" w:space="0" w:color="CF7B79" w:themeColor="accent2" w:themeTint="0000BF"/>
        <w:insideH w:val="single" w:sz="8" w:space="0" w:color="CF7B79" w:themeColor="accent2" w:themeTint="0000BF"/>
        <w:insideV w:val="single" w:sz="8" w:space="0" w:color="CF7B79" w:themeColor="accent2" w:themeTint="0000BF"/>
      </w:tblBorders>
    </w:tblPr>
    <w:tcPr>
      <w:shd w:val="clear" w:color="auto" w:fill="EFD3D2" w:themeFill="accent2" w:themeFillTint="00003F"/>
    </w:tcPr>
    <w:tblStylePr w:type="firstRow">
      <w:rPr>
        <w:b/>
        <w:bCs/>
      </w:rPr>
    </w:tblStylePr>
    <w:tblStylePr w:type="lastRow">
      <w:rPr>
        <w:b/>
        <w:bCs/>
      </w:rPr>
      <w:tblPr/>
      <w:tcPr>
        <w:tcBorders>
          <w:top w:val="single" w:sz="18" w:space="0" w:color="CF7B79" w:themeColor="accent2" w:themeTint="0000BF"/>
        </w:tcBorders>
      </w:tcPr>
    </w:tblStylePr>
    <w:tblStylePr w:type="firstCol">
      <w:rPr>
        <w:b/>
        <w:bCs/>
      </w:rPr>
    </w:tblStylePr>
    <w:tblStylePr w:type="lastCol">
      <w:rPr>
        <w:b/>
        <w:bCs/>
      </w:rPr>
    </w:tblStylePr>
    <w:tblStylePr w:type="band1Vert">
      <w:tblPr/>
      <w:tcPr>
        <w:shd w:val="clear" w:color="auto" w:fill="DFA7A6" w:themeFill="accent2" w:themeFillTint="00007F"/>
      </w:tcPr>
    </w:tblStylePr>
    <w:tblStylePr w:type="band1Horz">
      <w:tblPr/>
      <w:tcPr>
        <w:shd w:val="clear" w:color="auto" w:fill="DFA7A6" w:themeFill="accent2" w:themeFillTint="0000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0000BF"/>
        <w:left w:val="single" w:sz="8" w:space="0" w:color="B3CC82" w:themeColor="accent3" w:themeTint="0000BF"/>
        <w:bottom w:val="single" w:sz="8" w:space="0" w:color="B3CC82" w:themeColor="accent3" w:themeTint="0000BF"/>
        <w:right w:val="single" w:sz="8" w:space="0" w:color="B3CC82" w:themeColor="accent3" w:themeTint="0000BF"/>
        <w:insideH w:val="single" w:sz="8" w:space="0" w:color="B3CC82" w:themeColor="accent3" w:themeTint="0000BF"/>
        <w:insideV w:val="single" w:sz="8" w:space="0" w:color="B3CC82" w:themeColor="accent3" w:themeTint="0000BF"/>
      </w:tblBorders>
    </w:tblPr>
    <w:tcPr>
      <w:shd w:val="clear" w:color="auto" w:fill="E6EED5" w:themeFill="accent3" w:themeFillTint="00003F"/>
    </w:tcPr>
    <w:tblStylePr w:type="firstRow">
      <w:rPr>
        <w:b/>
        <w:bCs/>
      </w:rPr>
    </w:tblStylePr>
    <w:tblStylePr w:type="lastRow">
      <w:rPr>
        <w:b/>
        <w:bCs/>
      </w:rPr>
      <w:tblPr/>
      <w:tcPr>
        <w:tcBorders>
          <w:top w:val="single" w:sz="18" w:space="0" w:color="B3CC82" w:themeColor="accent3" w:themeTint="0000BF"/>
        </w:tcBorders>
      </w:tcPr>
    </w:tblStylePr>
    <w:tblStylePr w:type="firstCol">
      <w:rPr>
        <w:b/>
        <w:bCs/>
      </w:rPr>
    </w:tblStylePr>
    <w:tblStylePr w:type="lastCol">
      <w:rPr>
        <w:b/>
        <w:bCs/>
      </w:rPr>
    </w:tblStylePr>
    <w:tblStylePr w:type="band1Vert">
      <w:tblPr/>
      <w:tcPr>
        <w:shd w:val="clear" w:color="auto" w:fill="CDDDAC" w:themeFill="accent3" w:themeFillTint="00007F"/>
      </w:tcPr>
    </w:tblStylePr>
    <w:tblStylePr w:type="band1Horz">
      <w:tblPr/>
      <w:tcPr>
        <w:shd w:val="clear" w:color="auto" w:fill="CDDDAC" w:themeFill="accent3" w:themeFillTint="0000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0000BF"/>
        <w:left w:val="single" w:sz="8" w:space="0" w:color="9F8AB9" w:themeColor="accent4" w:themeTint="0000BF"/>
        <w:bottom w:val="single" w:sz="8" w:space="0" w:color="9F8AB9" w:themeColor="accent4" w:themeTint="0000BF"/>
        <w:right w:val="single" w:sz="8" w:space="0" w:color="9F8AB9" w:themeColor="accent4" w:themeTint="0000BF"/>
        <w:insideH w:val="single" w:sz="8" w:space="0" w:color="9F8AB9" w:themeColor="accent4" w:themeTint="0000BF"/>
        <w:insideV w:val="single" w:sz="8" w:space="0" w:color="9F8AB9" w:themeColor="accent4" w:themeTint="0000BF"/>
      </w:tblBorders>
    </w:tblPr>
    <w:tcPr>
      <w:shd w:val="clear" w:color="auto" w:fill="DFD8E8" w:themeFill="accent4" w:themeFillTint="00003F"/>
    </w:tcPr>
    <w:tblStylePr w:type="firstRow">
      <w:rPr>
        <w:b/>
        <w:bCs/>
      </w:rPr>
    </w:tblStylePr>
    <w:tblStylePr w:type="lastRow">
      <w:rPr>
        <w:b/>
        <w:bCs/>
      </w:rPr>
      <w:tblPr/>
      <w:tcPr>
        <w:tcBorders>
          <w:top w:val="single" w:sz="18" w:space="0" w:color="9F8AB9" w:themeColor="accent4" w:themeTint="0000BF"/>
        </w:tcBorders>
      </w:tcPr>
    </w:tblStylePr>
    <w:tblStylePr w:type="firstCol">
      <w:rPr>
        <w:b/>
        <w:bCs/>
      </w:rPr>
    </w:tblStylePr>
    <w:tblStylePr w:type="lastCol">
      <w:rPr>
        <w:b/>
        <w:bCs/>
      </w:rPr>
    </w:tblStylePr>
    <w:tblStylePr w:type="band1Vert">
      <w:tblPr/>
      <w:tcPr>
        <w:shd w:val="clear" w:color="auto" w:fill="BFB1D0" w:themeFill="accent4" w:themeFillTint="00007F"/>
      </w:tcPr>
    </w:tblStylePr>
    <w:tblStylePr w:type="band1Horz">
      <w:tblPr/>
      <w:tcPr>
        <w:shd w:val="clear" w:color="auto" w:fill="BFB1D0" w:themeFill="accent4" w:themeFillTint="0000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0000BF"/>
        <w:left w:val="single" w:sz="8" w:space="0" w:color="78C0D4" w:themeColor="accent5" w:themeTint="0000BF"/>
        <w:bottom w:val="single" w:sz="8" w:space="0" w:color="78C0D4" w:themeColor="accent5" w:themeTint="0000BF"/>
        <w:right w:val="single" w:sz="8" w:space="0" w:color="78C0D4" w:themeColor="accent5" w:themeTint="0000BF"/>
        <w:insideH w:val="single" w:sz="8" w:space="0" w:color="78C0D4" w:themeColor="accent5" w:themeTint="0000BF"/>
        <w:insideV w:val="single" w:sz="8" w:space="0" w:color="78C0D4" w:themeColor="accent5" w:themeTint="0000BF"/>
      </w:tblBorders>
    </w:tblPr>
    <w:tcPr>
      <w:shd w:val="clear" w:color="auto" w:fill="D2EAF1" w:themeFill="accent5" w:themeFillTint="00003F"/>
    </w:tcPr>
    <w:tblStylePr w:type="firstRow">
      <w:rPr>
        <w:b/>
        <w:bCs/>
      </w:rPr>
    </w:tblStylePr>
    <w:tblStylePr w:type="lastRow">
      <w:rPr>
        <w:b/>
        <w:bCs/>
      </w:rPr>
      <w:tblPr/>
      <w:tcPr>
        <w:tcBorders>
          <w:top w:val="single" w:sz="18" w:space="0" w:color="78C0D4" w:themeColor="accent5" w:themeTint="0000BF"/>
        </w:tcBorders>
      </w:tcPr>
    </w:tblStylePr>
    <w:tblStylePr w:type="firstCol">
      <w:rPr>
        <w:b/>
        <w:bCs/>
      </w:rPr>
    </w:tblStylePr>
    <w:tblStylePr w:type="lastCol">
      <w:rPr>
        <w:b/>
        <w:bCs/>
      </w:rPr>
    </w:tblStylePr>
    <w:tblStylePr w:type="band1Vert">
      <w:tblPr/>
      <w:tcPr>
        <w:shd w:val="clear" w:color="auto" w:fill="A5D5E2" w:themeFill="accent5" w:themeFillTint="00007F"/>
      </w:tcPr>
    </w:tblStylePr>
    <w:tblStylePr w:type="band1Horz">
      <w:tblPr/>
      <w:tcPr>
        <w:shd w:val="clear" w:color="auto" w:fill="A5D5E2" w:themeFill="accent5" w:themeFillTint="0000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0000BF"/>
        <w:left w:val="single" w:sz="8" w:space="0" w:color="F9B074" w:themeColor="accent6" w:themeTint="0000BF"/>
        <w:bottom w:val="single" w:sz="8" w:space="0" w:color="F9B074" w:themeColor="accent6" w:themeTint="0000BF"/>
        <w:right w:val="single" w:sz="8" w:space="0" w:color="F9B074" w:themeColor="accent6" w:themeTint="0000BF"/>
        <w:insideH w:val="single" w:sz="8" w:space="0" w:color="F9B074" w:themeColor="accent6" w:themeTint="0000BF"/>
        <w:insideV w:val="single" w:sz="8" w:space="0" w:color="F9B074" w:themeColor="accent6" w:themeTint="0000BF"/>
      </w:tblBorders>
    </w:tblPr>
    <w:tcPr>
      <w:shd w:val="clear" w:color="auto" w:fill="FDE4D0" w:themeFill="accent6" w:themeFillTint="00003F"/>
    </w:tcPr>
    <w:tblStylePr w:type="firstRow">
      <w:rPr>
        <w:b/>
        <w:bCs/>
      </w:rPr>
    </w:tblStylePr>
    <w:tblStylePr w:type="lastRow">
      <w:rPr>
        <w:b/>
        <w:bCs/>
      </w:rPr>
      <w:tblPr/>
      <w:tcPr>
        <w:tcBorders>
          <w:top w:val="single" w:sz="18" w:space="0" w:color="F9B074" w:themeColor="accent6" w:themeTint="0000BF"/>
        </w:tcBorders>
      </w:tcPr>
    </w:tblStylePr>
    <w:tblStylePr w:type="firstCol">
      <w:rPr>
        <w:b/>
        <w:bCs/>
      </w:rPr>
    </w:tblStylePr>
    <w:tblStylePr w:type="lastCol">
      <w:rPr>
        <w:b/>
        <w:bCs/>
      </w:rPr>
    </w:tblStylePr>
    <w:tblStylePr w:type="band1Vert">
      <w:tblPr/>
      <w:tcPr>
        <w:shd w:val="clear" w:color="auto" w:fill="FBCAA2" w:themeFill="accent6" w:themeFillTint="00007F"/>
      </w:tcPr>
    </w:tblStylePr>
    <w:tblStylePr w:type="band1Horz">
      <w:tblPr/>
      <w:tcPr>
        <w:shd w:val="clear" w:color="auto" w:fill="FBCAA2" w:themeFill="accent6" w:themeFillTint="0000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00003F"/>
    </w:tcPr>
    <w:tblStylePr w:type="firstRow">
      <w:rPr>
        <w:b/>
        <w:bCs/>
        <w:color w:val="000000" w:themeColor="text1"/>
      </w:rPr>
      <w:tblPr/>
      <w:tcPr>
        <w:shd w:val="clear" w:color="auto" w:fill="E6E6E6" w:themeFill="text1"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000033"/>
      </w:tcPr>
    </w:tblStylePr>
    <w:tblStylePr w:type="band1Vert">
      <w:tblPr/>
      <w:tcPr>
        <w:shd w:val="clear" w:color="auto" w:fill="808080" w:themeFill="text1" w:themeFillTint="00007F"/>
      </w:tcPr>
    </w:tblStylePr>
    <w:tblStylePr w:type="band1Horz">
      <w:tblPr/>
      <w:tcPr>
        <w:tcBorders>
          <w:insideH w:val="single" w:sz="6" w:space="0" w:color="000000" w:themeColor="text1"/>
          <w:insideV w:val="single" w:sz="6" w:space="0" w:color="000000" w:themeColor="text1"/>
        </w:tcBorders>
        <w:shd w:val="clear" w:color="auto" w:fill="808080" w:themeFill="text1" w:themeFillTint="0000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00003F"/>
    </w:tcPr>
    <w:tblStylePr w:type="firstRow">
      <w:rPr>
        <w:b/>
        <w:bCs/>
        <w:color w:val="000000" w:themeColor="text1"/>
      </w:rPr>
      <w:tblPr/>
      <w:tcPr>
        <w:shd w:val="clear" w:color="auto" w:fill="EDF2F8" w:themeFill="accent1"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000033"/>
      </w:tcPr>
    </w:tblStylePr>
    <w:tblStylePr w:type="band1Vert">
      <w:tblPr/>
      <w:tcPr>
        <w:shd w:val="clear" w:color="auto" w:fill="A7BFDE" w:themeFill="accent1" w:themeFillTint="0000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0000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00003F"/>
    </w:tcPr>
    <w:tblStylePr w:type="firstRow">
      <w:rPr>
        <w:b/>
        <w:bCs/>
        <w:color w:val="000000" w:themeColor="text1"/>
      </w:rPr>
      <w:tblPr/>
      <w:tcPr>
        <w:shd w:val="clear" w:color="auto" w:fill="F8EDED" w:themeFill="accent2"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000033"/>
      </w:tcPr>
    </w:tblStylePr>
    <w:tblStylePr w:type="band1Vert">
      <w:tblPr/>
      <w:tcPr>
        <w:shd w:val="clear" w:color="auto" w:fill="DFA7A6" w:themeFill="accent2" w:themeFillTint="0000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0000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00003F"/>
    </w:tcPr>
    <w:tblStylePr w:type="firstRow">
      <w:rPr>
        <w:b/>
        <w:bCs/>
        <w:color w:val="000000" w:themeColor="text1"/>
      </w:rPr>
      <w:tblPr/>
      <w:tcPr>
        <w:shd w:val="clear" w:color="auto" w:fill="F5F8EE" w:themeFill="accent3"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000033"/>
      </w:tcPr>
    </w:tblStylePr>
    <w:tblStylePr w:type="band1Vert">
      <w:tblPr/>
      <w:tcPr>
        <w:shd w:val="clear" w:color="auto" w:fill="CDDDAC" w:themeFill="accent3" w:themeFillTint="0000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0000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00003F"/>
    </w:tcPr>
    <w:tblStylePr w:type="firstRow">
      <w:rPr>
        <w:b/>
        <w:bCs/>
        <w:color w:val="000000" w:themeColor="text1"/>
      </w:rPr>
      <w:tblPr/>
      <w:tcPr>
        <w:shd w:val="clear" w:color="auto" w:fill="F2EFF6" w:themeFill="accent4"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000033"/>
      </w:tcPr>
    </w:tblStylePr>
    <w:tblStylePr w:type="band1Vert">
      <w:tblPr/>
      <w:tcPr>
        <w:shd w:val="clear" w:color="auto" w:fill="BFB1D0" w:themeFill="accent4" w:themeFillTint="0000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0000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00003F"/>
    </w:tcPr>
    <w:tblStylePr w:type="firstRow">
      <w:rPr>
        <w:b/>
        <w:bCs/>
        <w:color w:val="000000" w:themeColor="text1"/>
      </w:rPr>
      <w:tblPr/>
      <w:tcPr>
        <w:shd w:val="clear" w:color="auto" w:fill="EDF6F9" w:themeFill="accent5"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000033"/>
      </w:tcPr>
    </w:tblStylePr>
    <w:tblStylePr w:type="band1Vert">
      <w:tblPr/>
      <w:tcPr>
        <w:shd w:val="clear" w:color="auto" w:fill="A5D5E2" w:themeFill="accent5" w:themeFillTint="0000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0000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00003F"/>
    </w:tcPr>
    <w:tblStylePr w:type="firstRow">
      <w:rPr>
        <w:b/>
        <w:bCs/>
        <w:color w:val="000000" w:themeColor="text1"/>
      </w:rPr>
      <w:tblPr/>
      <w:tcPr>
        <w:shd w:val="clear" w:color="auto" w:fill="FEF4EC" w:themeFill="accent6" w:themeFillTint="0000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000033"/>
      </w:tcPr>
    </w:tblStylePr>
    <w:tblStylePr w:type="band1Vert">
      <w:tblPr/>
      <w:tcPr>
        <w:shd w:val="clear" w:color="auto" w:fill="FBCAA2" w:themeFill="accent6" w:themeFillTint="0000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0000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0000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0000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0000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0000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0000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0000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0000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0000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0000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0000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0000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0000BF"/>
      </w:tcPr>
    </w:tblStylePr>
    <w:tblStylePr w:type="band1Vert">
      <w:tblPr/>
      <w:tcPr>
        <w:tcBorders>
          <w:top w:val="nil"/>
          <w:left w:val="nil"/>
          <w:bottom w:val="nil"/>
          <w:right w:val="nil"/>
          <w:insideH w:val="nil"/>
          <w:insideV w:val="nil"/>
        </w:tcBorders>
        <w:shd w:val="clear" w:color="auto" w:fill="000000" w:themeFill="text1" w:themeFillShade="0000BF"/>
      </w:tcPr>
    </w:tblStylePr>
    <w:tblStylePr w:type="band1Horz">
      <w:tblPr/>
      <w:tcPr>
        <w:tcBorders>
          <w:top w:val="nil"/>
          <w:left w:val="nil"/>
          <w:bottom w:val="nil"/>
          <w:right w:val="nil"/>
          <w:insideH w:val="nil"/>
          <w:insideV w:val="nil"/>
        </w:tcBorders>
        <w:shd w:val="clear" w:color="auto" w:fill="000000" w:themeFill="text1" w:themeFillShade="0000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0000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0000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0000BF"/>
      </w:tcPr>
    </w:tblStylePr>
    <w:tblStylePr w:type="band1Vert">
      <w:tblPr/>
      <w:tcPr>
        <w:tcBorders>
          <w:top w:val="nil"/>
          <w:left w:val="nil"/>
          <w:bottom w:val="nil"/>
          <w:right w:val="nil"/>
          <w:insideH w:val="nil"/>
          <w:insideV w:val="nil"/>
        </w:tcBorders>
        <w:shd w:val="clear" w:color="auto" w:fill="365F91" w:themeFill="accent1" w:themeFillShade="0000BF"/>
      </w:tcPr>
    </w:tblStylePr>
    <w:tblStylePr w:type="band1Horz">
      <w:tblPr/>
      <w:tcPr>
        <w:tcBorders>
          <w:top w:val="nil"/>
          <w:left w:val="nil"/>
          <w:bottom w:val="nil"/>
          <w:right w:val="nil"/>
          <w:insideH w:val="nil"/>
          <w:insideV w:val="nil"/>
        </w:tcBorders>
        <w:shd w:val="clear" w:color="auto" w:fill="365F91" w:themeFill="accent1" w:themeFillShade="0000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0000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0000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0000BF"/>
      </w:tcPr>
    </w:tblStylePr>
    <w:tblStylePr w:type="band1Vert">
      <w:tblPr/>
      <w:tcPr>
        <w:tcBorders>
          <w:top w:val="nil"/>
          <w:left w:val="nil"/>
          <w:bottom w:val="nil"/>
          <w:right w:val="nil"/>
          <w:insideH w:val="nil"/>
          <w:insideV w:val="nil"/>
        </w:tcBorders>
        <w:shd w:val="clear" w:color="auto" w:fill="943634" w:themeFill="accent2" w:themeFillShade="0000BF"/>
      </w:tcPr>
    </w:tblStylePr>
    <w:tblStylePr w:type="band1Horz">
      <w:tblPr/>
      <w:tcPr>
        <w:tcBorders>
          <w:top w:val="nil"/>
          <w:left w:val="nil"/>
          <w:bottom w:val="nil"/>
          <w:right w:val="nil"/>
          <w:insideH w:val="nil"/>
          <w:insideV w:val="nil"/>
        </w:tcBorders>
        <w:shd w:val="clear" w:color="auto" w:fill="943634" w:themeFill="accent2" w:themeFillShade="0000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0000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0000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0000BF"/>
      </w:tcPr>
    </w:tblStylePr>
    <w:tblStylePr w:type="band1Vert">
      <w:tblPr/>
      <w:tcPr>
        <w:tcBorders>
          <w:top w:val="nil"/>
          <w:left w:val="nil"/>
          <w:bottom w:val="nil"/>
          <w:right w:val="nil"/>
          <w:insideH w:val="nil"/>
          <w:insideV w:val="nil"/>
        </w:tcBorders>
        <w:shd w:val="clear" w:color="auto" w:fill="76923C" w:themeFill="accent3" w:themeFillShade="0000BF"/>
      </w:tcPr>
    </w:tblStylePr>
    <w:tblStylePr w:type="band1Horz">
      <w:tblPr/>
      <w:tcPr>
        <w:tcBorders>
          <w:top w:val="nil"/>
          <w:left w:val="nil"/>
          <w:bottom w:val="nil"/>
          <w:right w:val="nil"/>
          <w:insideH w:val="nil"/>
          <w:insideV w:val="nil"/>
        </w:tcBorders>
        <w:shd w:val="clear" w:color="auto" w:fill="76923C" w:themeFill="accent3" w:themeFillShade="0000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0000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0000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0000BF"/>
      </w:tcPr>
    </w:tblStylePr>
    <w:tblStylePr w:type="band1Vert">
      <w:tblPr/>
      <w:tcPr>
        <w:tcBorders>
          <w:top w:val="nil"/>
          <w:left w:val="nil"/>
          <w:bottom w:val="nil"/>
          <w:right w:val="nil"/>
          <w:insideH w:val="nil"/>
          <w:insideV w:val="nil"/>
        </w:tcBorders>
        <w:shd w:val="clear" w:color="auto" w:fill="5F497A" w:themeFill="accent4" w:themeFillShade="0000BF"/>
      </w:tcPr>
    </w:tblStylePr>
    <w:tblStylePr w:type="band1Horz">
      <w:tblPr/>
      <w:tcPr>
        <w:tcBorders>
          <w:top w:val="nil"/>
          <w:left w:val="nil"/>
          <w:bottom w:val="nil"/>
          <w:right w:val="nil"/>
          <w:insideH w:val="nil"/>
          <w:insideV w:val="nil"/>
        </w:tcBorders>
        <w:shd w:val="clear" w:color="auto" w:fill="5F497A" w:themeFill="accent4" w:themeFillShade="0000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0000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0000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0000BF"/>
      </w:tcPr>
    </w:tblStylePr>
    <w:tblStylePr w:type="band1Vert">
      <w:tblPr/>
      <w:tcPr>
        <w:tcBorders>
          <w:top w:val="nil"/>
          <w:left w:val="nil"/>
          <w:bottom w:val="nil"/>
          <w:right w:val="nil"/>
          <w:insideH w:val="nil"/>
          <w:insideV w:val="nil"/>
        </w:tcBorders>
        <w:shd w:val="clear" w:color="auto" w:fill="31849B" w:themeFill="accent5" w:themeFillShade="0000BF"/>
      </w:tcPr>
    </w:tblStylePr>
    <w:tblStylePr w:type="band1Horz">
      <w:tblPr/>
      <w:tcPr>
        <w:tcBorders>
          <w:top w:val="nil"/>
          <w:left w:val="nil"/>
          <w:bottom w:val="nil"/>
          <w:right w:val="nil"/>
          <w:insideH w:val="nil"/>
          <w:insideV w:val="nil"/>
        </w:tcBorders>
        <w:shd w:val="clear" w:color="auto" w:fill="31849B" w:themeFill="accent5" w:themeFillShade="0000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0000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0000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0000BF"/>
      </w:tcPr>
    </w:tblStylePr>
    <w:tblStylePr w:type="band1Vert">
      <w:tblPr/>
      <w:tcPr>
        <w:tcBorders>
          <w:top w:val="nil"/>
          <w:left w:val="nil"/>
          <w:bottom w:val="nil"/>
          <w:right w:val="nil"/>
          <w:insideH w:val="nil"/>
          <w:insideV w:val="nil"/>
        </w:tcBorders>
        <w:shd w:val="clear" w:color="auto" w:fill="E36C0A" w:themeFill="accent6" w:themeFillShade="0000BF"/>
      </w:tcPr>
    </w:tblStylePr>
    <w:tblStylePr w:type="band1Horz">
      <w:tblPr/>
      <w:tcPr>
        <w:tcBorders>
          <w:top w:val="nil"/>
          <w:left w:val="nil"/>
          <w:bottom w:val="nil"/>
          <w:right w:val="nil"/>
          <w:insideH w:val="nil"/>
          <w:insideV w:val="nil"/>
        </w:tcBorders>
        <w:shd w:val="clear" w:color="auto" w:fill="E36C0A" w:themeFill="accent6" w:themeFillShade="0000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0000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000099"/>
      </w:tcPr>
    </w:tblStylePr>
    <w:tblStylePr w:type="firstCol">
      <w:rPr>
        <w:color w:val="FFFFFF" w:themeColor="background1"/>
      </w:rPr>
      <w:tblPr/>
      <w:tcPr>
        <w:tcBorders>
          <w:top w:val="nil"/>
          <w:left w:val="nil"/>
          <w:bottom w:val="nil"/>
          <w:right w:val="nil"/>
          <w:insideH w:val="single" w:sz="4" w:space="0" w:color="000000" w:themeColor="text1" w:themeShade="000099"/>
          <w:insideV w:val="nil"/>
        </w:tcBorders>
        <w:shd w:val="clear" w:color="auto" w:fill="000000" w:themeFill="text1" w:themeFillShade="0000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0000BF"/>
      </w:tcPr>
    </w:tblStylePr>
    <w:tblStylePr w:type="band1Vert">
      <w:tblPr/>
      <w:tcPr>
        <w:shd w:val="clear" w:color="auto" w:fill="999999" w:themeFill="text1" w:themeFillTint="000066"/>
      </w:tcPr>
    </w:tblStylePr>
    <w:tblStylePr w:type="band1Horz">
      <w:tblPr/>
      <w:tcPr>
        <w:shd w:val="clear" w:color="auto" w:fill="808080" w:themeFill="text1" w:themeFillTint="0000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0000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000099"/>
      </w:tcPr>
    </w:tblStylePr>
    <w:tblStylePr w:type="firstCol">
      <w:rPr>
        <w:color w:val="FFFFFF" w:themeColor="background1"/>
      </w:rPr>
      <w:tblPr/>
      <w:tcPr>
        <w:tcBorders>
          <w:top w:val="nil"/>
          <w:left w:val="nil"/>
          <w:bottom w:val="nil"/>
          <w:right w:val="nil"/>
          <w:insideH w:val="single" w:sz="4" w:space="0" w:color="2C4C74" w:themeColor="accent1" w:themeShade="000099"/>
          <w:insideV w:val="nil"/>
        </w:tcBorders>
        <w:shd w:val="clear" w:color="auto" w:fill="2C4C74" w:themeFill="accent1" w:themeFillShade="0000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000099"/>
      </w:tcPr>
    </w:tblStylePr>
    <w:tblStylePr w:type="band1Vert">
      <w:tblPr/>
      <w:tcPr>
        <w:shd w:val="clear" w:color="auto" w:fill="B8CCE4" w:themeFill="accent1" w:themeFillTint="000066"/>
      </w:tcPr>
    </w:tblStylePr>
    <w:tblStylePr w:type="band1Horz">
      <w:tblPr/>
      <w:tcPr>
        <w:shd w:val="clear" w:color="auto" w:fill="A7BFDE" w:themeFill="accent1" w:themeFillTint="0000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0000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000099"/>
      </w:tcPr>
    </w:tblStylePr>
    <w:tblStylePr w:type="firstCol">
      <w:rPr>
        <w:color w:val="FFFFFF" w:themeColor="background1"/>
      </w:rPr>
      <w:tblPr/>
      <w:tcPr>
        <w:tcBorders>
          <w:top w:val="nil"/>
          <w:left w:val="nil"/>
          <w:bottom w:val="nil"/>
          <w:right w:val="nil"/>
          <w:insideH w:val="single" w:sz="4" w:space="0" w:color="772C2A" w:themeColor="accent2" w:themeShade="000099"/>
          <w:insideV w:val="nil"/>
        </w:tcBorders>
        <w:shd w:val="clear" w:color="auto" w:fill="772C2A" w:themeFill="accent2" w:themeFillShade="0000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000099"/>
      </w:tcPr>
    </w:tblStylePr>
    <w:tblStylePr w:type="band1Vert">
      <w:tblPr/>
      <w:tcPr>
        <w:shd w:val="clear" w:color="auto" w:fill="E5B8B7" w:themeFill="accent2" w:themeFillTint="000066"/>
      </w:tcPr>
    </w:tblStylePr>
    <w:tblStylePr w:type="band1Horz">
      <w:tblPr/>
      <w:tcPr>
        <w:shd w:val="clear" w:color="auto" w:fill="DFA7A6" w:themeFill="accent2" w:themeFillTint="0000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0000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000099"/>
      </w:tcPr>
    </w:tblStylePr>
    <w:tblStylePr w:type="firstCol">
      <w:rPr>
        <w:color w:val="FFFFFF" w:themeColor="background1"/>
      </w:rPr>
      <w:tblPr/>
      <w:tcPr>
        <w:tcBorders>
          <w:top w:val="nil"/>
          <w:left w:val="nil"/>
          <w:bottom w:val="nil"/>
          <w:right w:val="nil"/>
          <w:insideH w:val="single" w:sz="4" w:space="0" w:color="5E7530" w:themeColor="accent3" w:themeShade="000099"/>
          <w:insideV w:val="nil"/>
        </w:tcBorders>
        <w:shd w:val="clear" w:color="auto" w:fill="5E7530" w:themeFill="accent3" w:themeFillShade="0000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000099"/>
      </w:tcPr>
    </w:tblStylePr>
    <w:tblStylePr w:type="band1Vert">
      <w:tblPr/>
      <w:tcPr>
        <w:shd w:val="clear" w:color="auto" w:fill="D6E3BC" w:themeFill="accent3" w:themeFillTint="000066"/>
      </w:tcPr>
    </w:tblStylePr>
    <w:tblStylePr w:type="band1Horz">
      <w:tblPr/>
      <w:tcPr>
        <w:shd w:val="clear" w:color="auto" w:fill="CDDDAC" w:themeFill="accent3" w:themeFillTint="0000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0000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000099"/>
      </w:tcPr>
    </w:tblStylePr>
    <w:tblStylePr w:type="firstCol">
      <w:rPr>
        <w:color w:val="FFFFFF" w:themeColor="background1"/>
      </w:rPr>
      <w:tblPr/>
      <w:tcPr>
        <w:tcBorders>
          <w:top w:val="nil"/>
          <w:left w:val="nil"/>
          <w:bottom w:val="nil"/>
          <w:right w:val="nil"/>
          <w:insideH w:val="single" w:sz="4" w:space="0" w:color="4C3B62" w:themeColor="accent4" w:themeShade="000099"/>
          <w:insideV w:val="nil"/>
        </w:tcBorders>
        <w:shd w:val="clear" w:color="auto" w:fill="4C3B62" w:themeFill="accent4" w:themeFillShade="0000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000099"/>
      </w:tcPr>
    </w:tblStylePr>
    <w:tblStylePr w:type="band1Vert">
      <w:tblPr/>
      <w:tcPr>
        <w:shd w:val="clear" w:color="auto" w:fill="CCC0D9" w:themeFill="accent4" w:themeFillTint="000066"/>
      </w:tcPr>
    </w:tblStylePr>
    <w:tblStylePr w:type="band1Horz">
      <w:tblPr/>
      <w:tcPr>
        <w:shd w:val="clear" w:color="auto" w:fill="BFB1D0" w:themeFill="accent4" w:themeFillTint="0000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0000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000099"/>
      </w:tcPr>
    </w:tblStylePr>
    <w:tblStylePr w:type="firstCol">
      <w:rPr>
        <w:color w:val="FFFFFF" w:themeColor="background1"/>
      </w:rPr>
      <w:tblPr/>
      <w:tcPr>
        <w:tcBorders>
          <w:top w:val="nil"/>
          <w:left w:val="nil"/>
          <w:bottom w:val="nil"/>
          <w:right w:val="nil"/>
          <w:insideH w:val="single" w:sz="4" w:space="0" w:color="276A7C" w:themeColor="accent5" w:themeShade="000099"/>
          <w:insideV w:val="nil"/>
        </w:tcBorders>
        <w:shd w:val="clear" w:color="auto" w:fill="276A7C" w:themeFill="accent5" w:themeFillShade="0000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000099"/>
      </w:tcPr>
    </w:tblStylePr>
    <w:tblStylePr w:type="band1Vert">
      <w:tblPr/>
      <w:tcPr>
        <w:shd w:val="clear" w:color="auto" w:fill="B6DDE8" w:themeFill="accent5" w:themeFillTint="000066"/>
      </w:tcPr>
    </w:tblStylePr>
    <w:tblStylePr w:type="band1Horz">
      <w:tblPr/>
      <w:tcPr>
        <w:shd w:val="clear" w:color="auto" w:fill="A5D5E2" w:themeFill="accent5" w:themeFillTint="0000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0000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000099"/>
      </w:tcPr>
    </w:tblStylePr>
    <w:tblStylePr w:type="firstCol">
      <w:rPr>
        <w:color w:val="FFFFFF" w:themeColor="background1"/>
      </w:rPr>
      <w:tblPr/>
      <w:tcPr>
        <w:tcBorders>
          <w:top w:val="nil"/>
          <w:left w:val="nil"/>
          <w:bottom w:val="nil"/>
          <w:right w:val="nil"/>
          <w:insideH w:val="single" w:sz="4" w:space="0" w:color="B65608" w:themeColor="accent6" w:themeShade="000099"/>
          <w:insideV w:val="nil"/>
        </w:tcBorders>
        <w:shd w:val="clear" w:color="auto" w:fill="B65608" w:themeFill="accent6" w:themeFillShade="0000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000099"/>
      </w:tcPr>
    </w:tblStylePr>
    <w:tblStylePr w:type="band1Vert">
      <w:tblPr/>
      <w:tcPr>
        <w:shd w:val="clear" w:color="auto" w:fill="FBD4B4" w:themeFill="accent6" w:themeFillTint="000066"/>
      </w:tcPr>
    </w:tblStylePr>
    <w:tblStylePr w:type="band1Horz">
      <w:tblPr/>
      <w:tcPr>
        <w:shd w:val="clear" w:color="auto" w:fill="FBCAA2" w:themeFill="accent6" w:themeFillTint="0000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000019"/>
    </w:tcPr>
    <w:tblStylePr w:type="firstRow">
      <w:rPr>
        <w:b/>
        <w:bCs/>
        <w:color w:val="FFFFFF" w:themeColor="background1"/>
      </w:rPr>
      <w:tblPr/>
      <w:tcPr>
        <w:tcBorders>
          <w:bottom w:val="single" w:sz="12" w:space="0" w:color="FFFFFF" w:themeColor="background1"/>
        </w:tcBorders>
        <w:shd w:val="clear" w:color="auto" w:fill="9E3A38" w:themeFill="accent2" w:themeFillShade="0000CC"/>
      </w:tcPr>
    </w:tblStylePr>
    <w:tblStylePr w:type="lastRow">
      <w:rPr>
        <w:b/>
        <w:bCs/>
        <w:color w:val="9E3A38" w:themeColor="accent2"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00003F"/>
      </w:tcPr>
    </w:tblStylePr>
    <w:tblStylePr w:type="band1Horz">
      <w:tblPr/>
      <w:tcPr>
        <w:shd w:val="clear" w:color="auto" w:fill="CCCCCC" w:themeFill="text1" w:themeFillTint="0000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000019"/>
    </w:tcPr>
    <w:tblStylePr w:type="firstRow">
      <w:rPr>
        <w:b/>
        <w:bCs/>
        <w:color w:val="FFFFFF" w:themeColor="background1"/>
      </w:rPr>
      <w:tblPr/>
      <w:tcPr>
        <w:tcBorders>
          <w:bottom w:val="single" w:sz="12" w:space="0" w:color="FFFFFF" w:themeColor="background1"/>
        </w:tcBorders>
        <w:shd w:val="clear" w:color="auto" w:fill="9E3A38" w:themeFill="accent2" w:themeFillShade="0000CC"/>
      </w:tcPr>
    </w:tblStylePr>
    <w:tblStylePr w:type="lastRow">
      <w:rPr>
        <w:b/>
        <w:bCs/>
        <w:color w:val="9E3A38" w:themeColor="accent2"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00003F"/>
      </w:tcPr>
    </w:tblStylePr>
    <w:tblStylePr w:type="band1Horz">
      <w:tblPr/>
      <w:tcPr>
        <w:shd w:val="clear" w:color="auto" w:fill="DBE5F1" w:themeFill="accent1" w:themeFillTint="0000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000019"/>
    </w:tcPr>
    <w:tblStylePr w:type="firstRow">
      <w:rPr>
        <w:b/>
        <w:bCs/>
        <w:color w:val="FFFFFF" w:themeColor="background1"/>
      </w:rPr>
      <w:tblPr/>
      <w:tcPr>
        <w:tcBorders>
          <w:bottom w:val="single" w:sz="12" w:space="0" w:color="FFFFFF" w:themeColor="background1"/>
        </w:tcBorders>
        <w:shd w:val="clear" w:color="auto" w:fill="9E3A38" w:themeFill="accent2" w:themeFillShade="0000CC"/>
      </w:tcPr>
    </w:tblStylePr>
    <w:tblStylePr w:type="lastRow">
      <w:rPr>
        <w:b/>
        <w:bCs/>
        <w:color w:val="9E3A38" w:themeColor="accent2"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00003F"/>
      </w:tcPr>
    </w:tblStylePr>
    <w:tblStylePr w:type="band1Horz">
      <w:tblPr/>
      <w:tcPr>
        <w:shd w:val="clear" w:color="auto" w:fill="F2DBDB" w:themeFill="accent2" w:themeFillTint="0000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000019"/>
    </w:tcPr>
    <w:tblStylePr w:type="firstRow">
      <w:rPr>
        <w:b/>
        <w:bCs/>
        <w:color w:val="FFFFFF" w:themeColor="background1"/>
      </w:rPr>
      <w:tblPr/>
      <w:tcPr>
        <w:tcBorders>
          <w:bottom w:val="single" w:sz="12" w:space="0" w:color="FFFFFF" w:themeColor="background1"/>
        </w:tcBorders>
        <w:shd w:val="clear" w:color="auto" w:fill="664E82" w:themeFill="accent4" w:themeFillShade="0000CC"/>
      </w:tcPr>
    </w:tblStylePr>
    <w:tblStylePr w:type="lastRow">
      <w:rPr>
        <w:b/>
        <w:bCs/>
        <w:color w:val="664E82" w:themeColor="accent4"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00003F"/>
      </w:tcPr>
    </w:tblStylePr>
    <w:tblStylePr w:type="band1Horz">
      <w:tblPr/>
      <w:tcPr>
        <w:shd w:val="clear" w:color="auto" w:fill="EAF1DD" w:themeFill="accent3" w:themeFillTint="0000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000019"/>
    </w:tcPr>
    <w:tblStylePr w:type="firstRow">
      <w:rPr>
        <w:b/>
        <w:bCs/>
        <w:color w:val="FFFFFF" w:themeColor="background1"/>
      </w:rPr>
      <w:tblPr/>
      <w:tcPr>
        <w:tcBorders>
          <w:bottom w:val="single" w:sz="12" w:space="0" w:color="FFFFFF" w:themeColor="background1"/>
        </w:tcBorders>
        <w:shd w:val="clear" w:color="auto" w:fill="7E9C40" w:themeFill="accent3" w:themeFillShade="0000CC"/>
      </w:tcPr>
    </w:tblStylePr>
    <w:tblStylePr w:type="lastRow">
      <w:rPr>
        <w:b/>
        <w:bCs/>
        <w:color w:val="7E9C40" w:themeColor="accent3"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00003F"/>
      </w:tcPr>
    </w:tblStylePr>
    <w:tblStylePr w:type="band1Horz">
      <w:tblPr/>
      <w:tcPr>
        <w:shd w:val="clear" w:color="auto" w:fill="E5DFEC" w:themeFill="accent4" w:themeFillTint="0000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000019"/>
    </w:tcPr>
    <w:tblStylePr w:type="firstRow">
      <w:rPr>
        <w:b/>
        <w:bCs/>
        <w:color w:val="FFFFFF" w:themeColor="background1"/>
      </w:rPr>
      <w:tblPr/>
      <w:tcPr>
        <w:tcBorders>
          <w:bottom w:val="single" w:sz="12" w:space="0" w:color="FFFFFF" w:themeColor="background1"/>
        </w:tcBorders>
        <w:shd w:val="clear" w:color="auto" w:fill="F2730A" w:themeFill="accent6" w:themeFillShade="0000CC"/>
      </w:tcPr>
    </w:tblStylePr>
    <w:tblStylePr w:type="lastRow">
      <w:rPr>
        <w:b/>
        <w:bCs/>
        <w:color w:val="F2730A" w:themeColor="accent6"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00003F"/>
      </w:tcPr>
    </w:tblStylePr>
    <w:tblStylePr w:type="band1Horz">
      <w:tblPr/>
      <w:tcPr>
        <w:shd w:val="clear" w:color="auto" w:fill="DAEEF3" w:themeFill="accent5" w:themeFillTint="0000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000019"/>
    </w:tcPr>
    <w:tblStylePr w:type="firstRow">
      <w:rPr>
        <w:b/>
        <w:bCs/>
        <w:color w:val="FFFFFF" w:themeColor="background1"/>
      </w:rPr>
      <w:tblPr/>
      <w:tcPr>
        <w:tcBorders>
          <w:bottom w:val="single" w:sz="12" w:space="0" w:color="FFFFFF" w:themeColor="background1"/>
        </w:tcBorders>
        <w:shd w:val="clear" w:color="auto" w:fill="348DA5" w:themeFill="accent5" w:themeFillShade="0000CC"/>
      </w:tcPr>
    </w:tblStylePr>
    <w:tblStylePr w:type="lastRow">
      <w:rPr>
        <w:b/>
        <w:bCs/>
        <w:color w:val="348DA5" w:themeColor="accent5" w:themeShade="0000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00003F"/>
      </w:tcPr>
    </w:tblStylePr>
    <w:tblStylePr w:type="band1Horz">
      <w:tblPr/>
      <w:tcPr>
        <w:shd w:val="clear" w:color="auto" w:fill="FDE9D9" w:themeFill="accent6" w:themeFillTint="0000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000033"/>
    </w:tcPr>
    <w:tblStylePr w:type="firstRow">
      <w:rPr>
        <w:b/>
        <w:bCs/>
      </w:rPr>
      <w:tblPr/>
      <w:tcPr>
        <w:shd w:val="clear" w:color="auto" w:fill="999999" w:themeFill="text1" w:themeFillTint="000066"/>
      </w:tcPr>
    </w:tblStylePr>
    <w:tblStylePr w:type="lastRow">
      <w:rPr>
        <w:b/>
        <w:bCs/>
        <w:color w:val="000000" w:themeColor="text1"/>
      </w:rPr>
      <w:tblPr/>
      <w:tcPr>
        <w:shd w:val="clear" w:color="auto" w:fill="999999" w:themeFill="text1" w:themeFillTint="000066"/>
      </w:tcPr>
    </w:tblStylePr>
    <w:tblStylePr w:type="firstCol">
      <w:rPr>
        <w:color w:val="FFFFFF" w:themeColor="background1"/>
      </w:rPr>
      <w:tblPr/>
      <w:tcPr>
        <w:shd w:val="clear" w:color="auto" w:fill="000000" w:themeFill="text1" w:themeFillShade="0000BF"/>
      </w:tcPr>
    </w:tblStylePr>
    <w:tblStylePr w:type="lastCol">
      <w:rPr>
        <w:color w:val="FFFFFF" w:themeColor="background1"/>
      </w:rPr>
      <w:tblPr/>
      <w:tcPr>
        <w:shd w:val="clear" w:color="auto" w:fill="000000" w:themeFill="text1" w:themeFillShade="0000BF"/>
      </w:tcPr>
    </w:tblStylePr>
    <w:tblStylePr w:type="band1Vert">
      <w:tblPr/>
      <w:tcPr>
        <w:shd w:val="clear" w:color="auto" w:fill="808080" w:themeFill="text1" w:themeFillTint="00007F"/>
      </w:tcPr>
    </w:tblStylePr>
    <w:tblStylePr w:type="band1Horz">
      <w:tblPr/>
      <w:tcPr>
        <w:shd w:val="clear" w:color="auto" w:fill="808080" w:themeFill="text1" w:themeFillTint="0000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000033"/>
    </w:tcPr>
    <w:tblStylePr w:type="firstRow">
      <w:rPr>
        <w:b/>
        <w:bCs/>
      </w:rPr>
      <w:tblPr/>
      <w:tcPr>
        <w:shd w:val="clear" w:color="auto" w:fill="B8CCE4" w:themeFill="accent1" w:themeFillTint="000066"/>
      </w:tcPr>
    </w:tblStylePr>
    <w:tblStylePr w:type="lastRow">
      <w:rPr>
        <w:b/>
        <w:bCs/>
        <w:color w:val="000000" w:themeColor="text1"/>
      </w:rPr>
      <w:tblPr/>
      <w:tcPr>
        <w:shd w:val="clear" w:color="auto" w:fill="B8CCE4" w:themeFill="accent1" w:themeFillTint="000066"/>
      </w:tcPr>
    </w:tblStylePr>
    <w:tblStylePr w:type="firstCol">
      <w:rPr>
        <w:color w:val="FFFFFF" w:themeColor="background1"/>
      </w:rPr>
      <w:tblPr/>
      <w:tcPr>
        <w:shd w:val="clear" w:color="auto" w:fill="365F91" w:themeFill="accent1" w:themeFillShade="0000BF"/>
      </w:tcPr>
    </w:tblStylePr>
    <w:tblStylePr w:type="lastCol">
      <w:rPr>
        <w:color w:val="FFFFFF" w:themeColor="background1"/>
      </w:rPr>
      <w:tblPr/>
      <w:tcPr>
        <w:shd w:val="clear" w:color="auto" w:fill="365F91" w:themeFill="accent1" w:themeFillShade="0000BF"/>
      </w:tcPr>
    </w:tblStylePr>
    <w:tblStylePr w:type="band1Vert">
      <w:tblPr/>
      <w:tcPr>
        <w:shd w:val="clear" w:color="auto" w:fill="A7BFDE" w:themeFill="accent1" w:themeFillTint="00007F"/>
      </w:tcPr>
    </w:tblStylePr>
    <w:tblStylePr w:type="band1Horz">
      <w:tblPr/>
      <w:tcPr>
        <w:shd w:val="clear" w:color="auto" w:fill="A7BFDE" w:themeFill="accent1" w:themeFillTint="0000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000033"/>
    </w:tcPr>
    <w:tblStylePr w:type="firstRow">
      <w:rPr>
        <w:b/>
        <w:bCs/>
      </w:rPr>
      <w:tblPr/>
      <w:tcPr>
        <w:shd w:val="clear" w:color="auto" w:fill="E5B8B7" w:themeFill="accent2" w:themeFillTint="000066"/>
      </w:tcPr>
    </w:tblStylePr>
    <w:tblStylePr w:type="lastRow">
      <w:rPr>
        <w:b/>
        <w:bCs/>
        <w:color w:val="000000" w:themeColor="text1"/>
      </w:rPr>
      <w:tblPr/>
      <w:tcPr>
        <w:shd w:val="clear" w:color="auto" w:fill="E5B8B7" w:themeFill="accent2" w:themeFillTint="000066"/>
      </w:tcPr>
    </w:tblStylePr>
    <w:tblStylePr w:type="firstCol">
      <w:rPr>
        <w:color w:val="FFFFFF" w:themeColor="background1"/>
      </w:rPr>
      <w:tblPr/>
      <w:tcPr>
        <w:shd w:val="clear" w:color="auto" w:fill="943634" w:themeFill="accent2" w:themeFillShade="0000BF"/>
      </w:tcPr>
    </w:tblStylePr>
    <w:tblStylePr w:type="lastCol">
      <w:rPr>
        <w:color w:val="FFFFFF" w:themeColor="background1"/>
      </w:rPr>
      <w:tblPr/>
      <w:tcPr>
        <w:shd w:val="clear" w:color="auto" w:fill="943634" w:themeFill="accent2" w:themeFillShade="0000BF"/>
      </w:tcPr>
    </w:tblStylePr>
    <w:tblStylePr w:type="band1Vert">
      <w:tblPr/>
      <w:tcPr>
        <w:shd w:val="clear" w:color="auto" w:fill="DFA7A6" w:themeFill="accent2" w:themeFillTint="00007F"/>
      </w:tcPr>
    </w:tblStylePr>
    <w:tblStylePr w:type="band1Horz">
      <w:tblPr/>
      <w:tcPr>
        <w:shd w:val="clear" w:color="auto" w:fill="DFA7A6" w:themeFill="accent2" w:themeFillTint="0000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000033"/>
    </w:tcPr>
    <w:tblStylePr w:type="firstRow">
      <w:rPr>
        <w:b/>
        <w:bCs/>
      </w:rPr>
      <w:tblPr/>
      <w:tcPr>
        <w:shd w:val="clear" w:color="auto" w:fill="D6E3BC" w:themeFill="accent3" w:themeFillTint="000066"/>
      </w:tcPr>
    </w:tblStylePr>
    <w:tblStylePr w:type="lastRow">
      <w:rPr>
        <w:b/>
        <w:bCs/>
        <w:color w:val="000000" w:themeColor="text1"/>
      </w:rPr>
      <w:tblPr/>
      <w:tcPr>
        <w:shd w:val="clear" w:color="auto" w:fill="D6E3BC" w:themeFill="accent3" w:themeFillTint="000066"/>
      </w:tcPr>
    </w:tblStylePr>
    <w:tblStylePr w:type="firstCol">
      <w:rPr>
        <w:color w:val="FFFFFF" w:themeColor="background1"/>
      </w:rPr>
      <w:tblPr/>
      <w:tcPr>
        <w:shd w:val="clear" w:color="auto" w:fill="76923C" w:themeFill="accent3" w:themeFillShade="0000BF"/>
      </w:tcPr>
    </w:tblStylePr>
    <w:tblStylePr w:type="lastCol">
      <w:rPr>
        <w:color w:val="FFFFFF" w:themeColor="background1"/>
      </w:rPr>
      <w:tblPr/>
      <w:tcPr>
        <w:shd w:val="clear" w:color="auto" w:fill="76923C" w:themeFill="accent3" w:themeFillShade="0000BF"/>
      </w:tcPr>
    </w:tblStylePr>
    <w:tblStylePr w:type="band1Vert">
      <w:tblPr/>
      <w:tcPr>
        <w:shd w:val="clear" w:color="auto" w:fill="CDDDAC" w:themeFill="accent3" w:themeFillTint="00007F"/>
      </w:tcPr>
    </w:tblStylePr>
    <w:tblStylePr w:type="band1Horz">
      <w:tblPr/>
      <w:tcPr>
        <w:shd w:val="clear" w:color="auto" w:fill="CDDDAC" w:themeFill="accent3" w:themeFillTint="0000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000033"/>
    </w:tcPr>
    <w:tblStylePr w:type="firstRow">
      <w:rPr>
        <w:b/>
        <w:bCs/>
      </w:rPr>
      <w:tblPr/>
      <w:tcPr>
        <w:shd w:val="clear" w:color="auto" w:fill="CCC0D9" w:themeFill="accent4" w:themeFillTint="000066"/>
      </w:tcPr>
    </w:tblStylePr>
    <w:tblStylePr w:type="lastRow">
      <w:rPr>
        <w:b/>
        <w:bCs/>
        <w:color w:val="000000" w:themeColor="text1"/>
      </w:rPr>
      <w:tblPr/>
      <w:tcPr>
        <w:shd w:val="clear" w:color="auto" w:fill="CCC0D9" w:themeFill="accent4" w:themeFillTint="000066"/>
      </w:tcPr>
    </w:tblStylePr>
    <w:tblStylePr w:type="firstCol">
      <w:rPr>
        <w:color w:val="FFFFFF" w:themeColor="background1"/>
      </w:rPr>
      <w:tblPr/>
      <w:tcPr>
        <w:shd w:val="clear" w:color="auto" w:fill="5F497A" w:themeFill="accent4" w:themeFillShade="0000BF"/>
      </w:tcPr>
    </w:tblStylePr>
    <w:tblStylePr w:type="lastCol">
      <w:rPr>
        <w:color w:val="FFFFFF" w:themeColor="background1"/>
      </w:rPr>
      <w:tblPr/>
      <w:tcPr>
        <w:shd w:val="clear" w:color="auto" w:fill="5F497A" w:themeFill="accent4" w:themeFillShade="0000BF"/>
      </w:tcPr>
    </w:tblStylePr>
    <w:tblStylePr w:type="band1Vert">
      <w:tblPr/>
      <w:tcPr>
        <w:shd w:val="clear" w:color="auto" w:fill="BFB1D0" w:themeFill="accent4" w:themeFillTint="00007F"/>
      </w:tcPr>
    </w:tblStylePr>
    <w:tblStylePr w:type="band1Horz">
      <w:tblPr/>
      <w:tcPr>
        <w:shd w:val="clear" w:color="auto" w:fill="BFB1D0" w:themeFill="accent4" w:themeFillTint="0000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000033"/>
    </w:tcPr>
    <w:tblStylePr w:type="firstRow">
      <w:rPr>
        <w:b/>
        <w:bCs/>
      </w:rPr>
      <w:tblPr/>
      <w:tcPr>
        <w:shd w:val="clear" w:color="auto" w:fill="B6DDE8" w:themeFill="accent5" w:themeFillTint="000066"/>
      </w:tcPr>
    </w:tblStylePr>
    <w:tblStylePr w:type="lastRow">
      <w:rPr>
        <w:b/>
        <w:bCs/>
        <w:color w:val="000000" w:themeColor="text1"/>
      </w:rPr>
      <w:tblPr/>
      <w:tcPr>
        <w:shd w:val="clear" w:color="auto" w:fill="B6DDE8" w:themeFill="accent5" w:themeFillTint="000066"/>
      </w:tcPr>
    </w:tblStylePr>
    <w:tblStylePr w:type="firstCol">
      <w:rPr>
        <w:color w:val="FFFFFF" w:themeColor="background1"/>
      </w:rPr>
      <w:tblPr/>
      <w:tcPr>
        <w:shd w:val="clear" w:color="auto" w:fill="31849B" w:themeFill="accent5" w:themeFillShade="0000BF"/>
      </w:tcPr>
    </w:tblStylePr>
    <w:tblStylePr w:type="lastCol">
      <w:rPr>
        <w:color w:val="FFFFFF" w:themeColor="background1"/>
      </w:rPr>
      <w:tblPr/>
      <w:tcPr>
        <w:shd w:val="clear" w:color="auto" w:fill="31849B" w:themeFill="accent5" w:themeFillShade="0000BF"/>
      </w:tcPr>
    </w:tblStylePr>
    <w:tblStylePr w:type="band1Vert">
      <w:tblPr/>
      <w:tcPr>
        <w:shd w:val="clear" w:color="auto" w:fill="A5D5E2" w:themeFill="accent5" w:themeFillTint="00007F"/>
      </w:tcPr>
    </w:tblStylePr>
    <w:tblStylePr w:type="band1Horz">
      <w:tblPr/>
      <w:tcPr>
        <w:shd w:val="clear" w:color="auto" w:fill="A5D5E2" w:themeFill="accent5" w:themeFillTint="0000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000033"/>
    </w:tcPr>
    <w:tblStylePr w:type="firstRow">
      <w:rPr>
        <w:b/>
        <w:bCs/>
      </w:rPr>
      <w:tblPr/>
      <w:tcPr>
        <w:shd w:val="clear" w:color="auto" w:fill="FBD4B4" w:themeFill="accent6" w:themeFillTint="000066"/>
      </w:tcPr>
    </w:tblStylePr>
    <w:tblStylePr w:type="lastRow">
      <w:rPr>
        <w:b/>
        <w:bCs/>
        <w:color w:val="000000" w:themeColor="text1"/>
      </w:rPr>
      <w:tblPr/>
      <w:tcPr>
        <w:shd w:val="clear" w:color="auto" w:fill="FBD4B4" w:themeFill="accent6" w:themeFillTint="000066"/>
      </w:tcPr>
    </w:tblStylePr>
    <w:tblStylePr w:type="firstCol">
      <w:rPr>
        <w:color w:val="FFFFFF" w:themeColor="background1"/>
      </w:rPr>
      <w:tblPr/>
      <w:tcPr>
        <w:shd w:val="clear" w:color="auto" w:fill="E36C0A" w:themeFill="accent6" w:themeFillShade="0000BF"/>
      </w:tcPr>
    </w:tblStylePr>
    <w:tblStylePr w:type="lastCol">
      <w:rPr>
        <w:color w:val="FFFFFF" w:themeColor="background1"/>
      </w:rPr>
      <w:tblPr/>
      <w:tcPr>
        <w:shd w:val="clear" w:color="auto" w:fill="E36C0A" w:themeFill="accent6" w:themeFillShade="0000BF"/>
      </w:tcPr>
    </w:tblStylePr>
    <w:tblStylePr w:type="band1Vert">
      <w:tblPr/>
      <w:tcPr>
        <w:shd w:val="clear" w:color="auto" w:fill="FBCAA2" w:themeFill="accent6" w:themeFillTint="00007F"/>
      </w:tcPr>
    </w:tblStylePr>
    <w:tblStylePr w:type="band1Horz">
      <w:tblPr/>
      <w:tcPr>
        <w:shd w:val="clear" w:color="auto" w:fill="FBCAA2" w:themeFill="accent6" w:themeFillTint="00007F"/>
      </w:tcPr>
    </w:tblStylePr>
  </w:style>
  <w:style w:type="paragraph" w:styleId="Subtitle">
    <w:name w:val="Subtitle"/>
    <w:basedOn w:val="Normal"/>
    <w:next w:val="Normal"/>
    <w:rPr>
      <w:rFonts w:ascii="Calibri" w:eastAsia="Calibri" w:hAnsi="Calibri" w:cs="Calibri"/>
      <w:i/>
      <w:iCs/>
      <w:color w:val="4F81BD"/>
      <w:sz w:val="24"/>
      <w:szCs w:val="24"/>
    </w:rPr>
  </w:style>
  <w:style w:type="table" w:customStyle="1" w:styleId="Table1">
    <w:name w:val="Table1"/>
    <w:basedOn w:val="TableNormal0"/>
    <w:tblPr>
      <w:tblStyleRowBandSize w:val="1"/>
      <w:tblStyleColBandSize w:val="1"/>
    </w:tblPr>
  </w:style>
  <w:style w:type="table" w:customStyle="1" w:styleId="Table2">
    <w:name w:val="Table2"/>
    <w:basedOn w:val="TableNormal0"/>
    <w:tblPr>
      <w:tblStyleRowBandSize w:val="1"/>
      <w:tblStyleColBandSize w:val="1"/>
    </w:tblPr>
  </w:style>
  <w:style w:type="table" w:customStyle="1" w:styleId="Table3">
    <w:name w:val="Table3"/>
    <w:basedOn w:val="TableNormal0"/>
    <w:tblPr>
      <w:tblStyleRowBandSize w:val="1"/>
      <w:tblStyleColBandSize w:val="1"/>
    </w:tblPr>
  </w:style>
  <w:style w:type="table" w:customStyle="1" w:styleId="Table4">
    <w:name w:val="Table4"/>
    <w:basedOn w:val="TableNormal0"/>
    <w:tblPr>
      <w:tblStyleRowBandSize w:val="1"/>
      <w:tblStyleColBandSize w:val="1"/>
    </w:tblPr>
  </w:style>
  <w:style w:type="table" w:customStyle="1" w:styleId="Table5">
    <w:name w:val="Table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drive.google.com" TargetMode="Externa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NEenApyys+78VJ6aMUkPR6IRg==">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revision>0</cp:revision>
  <dcterms:created xsi:type="dcterms:W3CDTF">2013-12-23T23:15:00Z</dcterms:created>
</cp:coreProperties>
</file>