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8F" w:rsidRDefault="00BD0C8F" w:rsidP="0059198A">
      <w:pPr>
        <w:pStyle w:val="Balk1"/>
        <w:spacing w:before="59"/>
        <w:ind w:left="0" w:firstLine="0"/>
        <w:jc w:val="center"/>
        <w:rPr>
          <w:rFonts w:eastAsia="Arial"/>
          <w:b/>
          <w:spacing w:val="-3"/>
          <w:w w:val="140"/>
          <w:sz w:val="18"/>
          <w:szCs w:val="18"/>
        </w:rPr>
      </w:pPr>
      <w:bookmarkStart w:id="0" w:name="_GoBack"/>
      <w:bookmarkEnd w:id="0"/>
    </w:p>
    <w:p w:rsidR="0059198A" w:rsidRPr="00351687" w:rsidRDefault="0059198A" w:rsidP="0059198A">
      <w:pPr>
        <w:pStyle w:val="Balk1"/>
        <w:spacing w:before="59"/>
        <w:ind w:left="0" w:firstLine="0"/>
        <w:jc w:val="center"/>
        <w:rPr>
          <w:rFonts w:eastAsia="Arial"/>
          <w:b/>
          <w:spacing w:val="-3"/>
          <w:w w:val="140"/>
          <w:sz w:val="18"/>
          <w:szCs w:val="18"/>
        </w:rPr>
      </w:pPr>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20…/20… Eğitim Öğretim Yılı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r w:rsidRPr="00351687">
        <w:rPr>
          <w:rFonts w:ascii="Times New Roman" w:hAnsi="Times New Roman" w:cs="Times New Roman"/>
          <w:b/>
          <w:w w:val="145"/>
          <w:sz w:val="18"/>
          <w:szCs w:val="18"/>
          <w:u w:val="single"/>
        </w:rPr>
        <w:t>Öğrenci Staj Dosyası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r w:rsidRPr="00351687">
        <w:rPr>
          <w:sz w:val="18"/>
          <w:szCs w:val="18"/>
        </w:rPr>
        <w:t>Öğrenci Staj Defterini doldururken Türkçe sözcük</w:t>
      </w:r>
      <w:r w:rsidRPr="00351687">
        <w:rPr>
          <w:spacing w:val="-13"/>
          <w:sz w:val="18"/>
          <w:szCs w:val="18"/>
        </w:rPr>
        <w:t xml:space="preserve"> </w:t>
      </w:r>
      <w:r w:rsidRPr="00351687">
        <w:rPr>
          <w:sz w:val="18"/>
          <w:szCs w:val="18"/>
        </w:rPr>
        <w:t>kullanmalıdır.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yazdığından</w:t>
      </w:r>
      <w:r w:rsidRPr="00351687">
        <w:rPr>
          <w:spacing w:val="-1"/>
          <w:sz w:val="18"/>
          <w:szCs w:val="18"/>
        </w:rPr>
        <w:t xml:space="preserve"> </w:t>
      </w:r>
      <w:r w:rsidRPr="00351687">
        <w:rPr>
          <w:spacing w:val="-3"/>
          <w:sz w:val="18"/>
          <w:szCs w:val="18"/>
        </w:rPr>
        <w:t>sorumludur.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Staj Dosyasının ( Çalışma Raporunun )</w:t>
      </w:r>
      <w:r w:rsidRPr="00351687">
        <w:rPr>
          <w:spacing w:val="-7"/>
          <w:sz w:val="18"/>
          <w:szCs w:val="18"/>
        </w:rPr>
        <w:t xml:space="preserve"> </w:t>
      </w:r>
      <w:r w:rsidRPr="00351687">
        <w:rPr>
          <w:sz w:val="18"/>
          <w:szCs w:val="18"/>
        </w:rPr>
        <w:t>Hazırlanması</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a-) İlk olarak;</w:t>
      </w:r>
    </w:p>
    <w:p w:rsidR="0059198A" w:rsidRPr="00351687" w:rsidRDefault="0059198A" w:rsidP="00E00EEF">
      <w:pPr>
        <w:pStyle w:val="ListeParagraf"/>
        <w:numPr>
          <w:ilvl w:val="1"/>
          <w:numId w:val="1"/>
        </w:numPr>
        <w:tabs>
          <w:tab w:val="left" w:pos="1270"/>
          <w:tab w:val="left" w:pos="1271"/>
        </w:tabs>
        <w:spacing w:before="191"/>
        <w:rPr>
          <w:sz w:val="18"/>
          <w:szCs w:val="18"/>
        </w:rPr>
      </w:pPr>
      <w:r w:rsidRPr="00351687">
        <w:rPr>
          <w:sz w:val="18"/>
          <w:szCs w:val="18"/>
        </w:rPr>
        <w:t>İş yerinin adı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Kuruluş</w:t>
      </w:r>
      <w:r w:rsidRPr="00351687">
        <w:rPr>
          <w:spacing w:val="-7"/>
          <w:sz w:val="18"/>
          <w:szCs w:val="18"/>
        </w:rPr>
        <w:t xml:space="preserve"> </w:t>
      </w:r>
      <w:r w:rsidRPr="00351687">
        <w:rPr>
          <w:sz w:val="18"/>
          <w:szCs w:val="18"/>
        </w:rPr>
        <w:t>tarihi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Kaç kişi</w:t>
      </w:r>
      <w:r w:rsidRPr="00351687">
        <w:rPr>
          <w:spacing w:val="-2"/>
          <w:sz w:val="18"/>
          <w:szCs w:val="18"/>
        </w:rPr>
        <w:t xml:space="preserve"> </w:t>
      </w:r>
      <w:r w:rsidRPr="00351687">
        <w:rPr>
          <w:sz w:val="18"/>
          <w:szCs w:val="18"/>
        </w:rPr>
        <w:t>çalıştığı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Kapasitesi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Kurumun çalışma</w:t>
      </w:r>
      <w:r w:rsidRPr="00351687">
        <w:rPr>
          <w:spacing w:val="-2"/>
          <w:sz w:val="18"/>
          <w:szCs w:val="18"/>
        </w:rPr>
        <w:t xml:space="preserve"> </w:t>
      </w:r>
      <w:r w:rsidRPr="00351687">
        <w:rPr>
          <w:sz w:val="18"/>
          <w:szCs w:val="18"/>
        </w:rPr>
        <w:t>alanı</w:t>
      </w:r>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b-) Öğrencinin stajında kişisel katılımıyla ( bizzat ) yaptığı işler günlük olarak yazılacak.</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c-) Öğrencinin iş yerinde öğrendikleri günlük yazılacak.</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r w:rsidRPr="00351687">
        <w:rPr>
          <w:sz w:val="18"/>
          <w:szCs w:val="18"/>
        </w:rPr>
        <w:t>Öğrenci Çalışma raporu her gün düzenli olarak öğrenci tarafından doldurularak, Kurum yetkilisine</w:t>
      </w:r>
      <w:r w:rsidRPr="00351687">
        <w:rPr>
          <w:spacing w:val="-2"/>
          <w:sz w:val="18"/>
          <w:szCs w:val="18"/>
        </w:rPr>
        <w:t xml:space="preserve"> </w:t>
      </w:r>
      <w:r w:rsidR="00550B97" w:rsidRPr="00351687">
        <w:rPr>
          <w:spacing w:val="-2"/>
          <w:sz w:val="18"/>
          <w:szCs w:val="18"/>
        </w:rPr>
        <w:t>o</w:t>
      </w:r>
      <w:r w:rsidRPr="00351687">
        <w:rPr>
          <w:sz w:val="18"/>
          <w:szCs w:val="18"/>
        </w:rPr>
        <w:t>naylatılacaktır.</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087836">
        <w:rPr>
          <w:rFonts w:ascii="Times New Roman" w:eastAsia="Times New Roman" w:hAnsi="Times New Roman" w:cs="Times New Roman"/>
          <w:b/>
          <w:bCs/>
          <w:sz w:val="18"/>
          <w:szCs w:val="18"/>
          <w:lang w:val="tr-TR" w:eastAsia="tr-TR"/>
        </w:rPr>
        <w:t>T.C.</w:t>
      </w: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087836">
        <w:rPr>
          <w:rFonts w:ascii="Times New Roman" w:eastAsia="Times New Roman" w:hAnsi="Times New Roman" w:cs="Times New Roman"/>
          <w:b/>
          <w:bCs/>
          <w:sz w:val="18"/>
          <w:szCs w:val="18"/>
          <w:lang w:val="tr-TR" w:eastAsia="tr-TR"/>
        </w:rPr>
        <w:t>İSTANBUL GELİŞİM ÜNİVERSİTESİ STAJ YÖNERGESİ</w:t>
      </w:r>
    </w:p>
    <w:p w:rsidR="00087836" w:rsidRPr="00087836" w:rsidRDefault="00087836" w:rsidP="00087836">
      <w:pPr>
        <w:widowControl/>
        <w:shd w:val="clear" w:color="auto" w:fill="FFFFFF"/>
        <w:autoSpaceDE/>
        <w:autoSpaceDN/>
        <w:spacing w:line="360" w:lineRule="atLeast"/>
        <w:jc w:val="center"/>
        <w:rPr>
          <w:rFonts w:ascii="Times New Roman" w:eastAsia="Times New Roman" w:hAnsi="Times New Roman" w:cs="Times New Roman"/>
          <w:b/>
          <w:bCs/>
          <w:i/>
          <w:sz w:val="18"/>
          <w:szCs w:val="18"/>
          <w:lang w:val="tr-TR" w:eastAsia="tr-TR"/>
        </w:rPr>
      </w:pPr>
      <w:r w:rsidRPr="00087836">
        <w:rPr>
          <w:rFonts w:ascii="Times New Roman" w:eastAsia="Times New Roman" w:hAnsi="Times New Roman" w:cs="Times New Roman"/>
          <w:b/>
          <w:bCs/>
          <w:i/>
          <w:sz w:val="18"/>
          <w:szCs w:val="18"/>
          <w:lang w:val="tr-TR" w:eastAsia="tr-TR"/>
        </w:rPr>
        <w:t>(05.04.2023 tarih ve 2023/08-05 sayılı Senato Kararı)</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Default="00087836" w:rsidP="00863018">
      <w:pPr>
        <w:pStyle w:val="GvdeMetni"/>
        <w:spacing w:before="79" w:line="312" w:lineRule="auto"/>
        <w:ind w:right="124"/>
        <w:rPr>
          <w:rFonts w:ascii="Times New Roman" w:hAnsi="Times New Roman" w:cs="Times New Roman"/>
        </w:rPr>
      </w:pPr>
      <w:r w:rsidRPr="00087836">
        <w:rPr>
          <w:rFonts w:ascii="Times New Roman" w:hAnsi="Times New Roman" w:cs="Times New Roman"/>
          <w:b/>
        </w:rPr>
        <w:t xml:space="preserve">MADDE 1 </w:t>
      </w:r>
      <w:r w:rsidRPr="00087836">
        <w:rPr>
          <w:rFonts w:ascii="Times New Roman" w:hAnsi="Times New Roman" w:cs="Times New Roman"/>
        </w:rPr>
        <w:t>- (1)</w:t>
      </w:r>
      <w:r w:rsidRPr="00087836">
        <w:rPr>
          <w:rFonts w:ascii="Times New Roman" w:hAnsi="Times New Roman" w:cs="Times New Roman"/>
          <w:spacing w:val="-4"/>
        </w:rPr>
        <w:t xml:space="preserve"> </w:t>
      </w:r>
      <w:r w:rsidRPr="00087836">
        <w:rPr>
          <w:rFonts w:ascii="Times New Roman" w:hAnsi="Times New Roman" w:cs="Times New Roman"/>
        </w:rPr>
        <w:t>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w:t>
      </w:r>
      <w:r w:rsidR="00863018">
        <w:rPr>
          <w:rFonts w:ascii="Times New Roman" w:hAnsi="Times New Roman" w:cs="Times New Roman"/>
        </w:rPr>
        <w:t>ileri tanımalarını sağlamaktır.</w:t>
      </w:r>
    </w:p>
    <w:p w:rsidR="00863018" w:rsidRPr="00863018" w:rsidRDefault="00863018" w:rsidP="00863018">
      <w:pPr>
        <w:pStyle w:val="GvdeMetni"/>
        <w:spacing w:before="79" w:line="312" w:lineRule="auto"/>
        <w:ind w:right="124"/>
        <w:rPr>
          <w:rFonts w:ascii="Times New Roman" w:hAnsi="Times New Roman" w:cs="Times New Roman"/>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Default="00087836" w:rsidP="00863018">
      <w:pPr>
        <w:pStyle w:val="GvdeMetni"/>
        <w:spacing w:before="79" w:line="312" w:lineRule="auto"/>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80"/>
          <w:w w:val="150"/>
        </w:rPr>
        <w:t xml:space="preserve"> </w:t>
      </w:r>
      <w:r w:rsidRPr="00087836">
        <w:rPr>
          <w:rFonts w:ascii="Times New Roman" w:hAnsi="Times New Roman" w:cs="Times New Roman"/>
          <w:b/>
        </w:rPr>
        <w:t>2</w:t>
      </w:r>
      <w:r w:rsidRPr="00087836">
        <w:rPr>
          <w:rFonts w:ascii="Times New Roman" w:hAnsi="Times New Roman" w:cs="Times New Roman"/>
          <w:b/>
          <w:spacing w:val="80"/>
          <w:w w:val="150"/>
        </w:rPr>
        <w:t xml:space="preserve"> </w:t>
      </w:r>
      <w:r w:rsidRPr="00087836">
        <w:rPr>
          <w:rFonts w:ascii="Times New Roman" w:hAnsi="Times New Roman" w:cs="Times New Roman"/>
          <w:b/>
        </w:rPr>
        <w:t>-</w:t>
      </w:r>
      <w:r w:rsidRPr="00087836">
        <w:rPr>
          <w:rFonts w:ascii="Times New Roman" w:hAnsi="Times New Roman" w:cs="Times New Roman"/>
          <w:b/>
          <w:spacing w:val="80"/>
          <w:w w:val="150"/>
        </w:rPr>
        <w:t xml:space="preserve"> </w:t>
      </w:r>
      <w:r w:rsidRPr="00087836">
        <w:rPr>
          <w:rFonts w:ascii="Times New Roman" w:hAnsi="Times New Roman" w:cs="Times New Roman"/>
        </w:rPr>
        <w:t>(1)</w:t>
      </w:r>
      <w:r w:rsidRPr="00087836">
        <w:rPr>
          <w:rFonts w:ascii="Times New Roman" w:hAnsi="Times New Roman" w:cs="Times New Roman"/>
          <w:spacing w:val="80"/>
          <w:w w:val="150"/>
        </w:rPr>
        <w:t xml:space="preserve"> </w:t>
      </w:r>
      <w:r w:rsidRPr="00087836">
        <w:rPr>
          <w:rFonts w:ascii="Times New Roman" w:hAnsi="Times New Roman" w:cs="Times New Roman"/>
        </w:rPr>
        <w:t>İstanbul</w:t>
      </w:r>
      <w:r w:rsidRPr="00087836">
        <w:rPr>
          <w:rFonts w:ascii="Times New Roman" w:hAnsi="Times New Roman" w:cs="Times New Roman"/>
          <w:spacing w:val="80"/>
          <w:w w:val="150"/>
        </w:rPr>
        <w:t xml:space="preserve"> </w:t>
      </w:r>
      <w:r w:rsidRPr="00087836">
        <w:rPr>
          <w:rFonts w:ascii="Times New Roman" w:hAnsi="Times New Roman" w:cs="Times New Roman"/>
        </w:rPr>
        <w:t>Gelişim</w:t>
      </w:r>
      <w:r w:rsidRPr="00087836">
        <w:rPr>
          <w:rFonts w:ascii="Times New Roman" w:hAnsi="Times New Roman" w:cs="Times New Roman"/>
          <w:spacing w:val="80"/>
          <w:w w:val="150"/>
        </w:rPr>
        <w:t xml:space="preserve"> </w:t>
      </w:r>
      <w:r w:rsidRPr="00087836">
        <w:rPr>
          <w:rFonts w:ascii="Times New Roman" w:hAnsi="Times New Roman" w:cs="Times New Roman"/>
        </w:rPr>
        <w:t>Üniversitesi</w:t>
      </w:r>
      <w:r w:rsidRPr="00087836">
        <w:rPr>
          <w:rFonts w:ascii="Times New Roman" w:hAnsi="Times New Roman" w:cs="Times New Roman"/>
          <w:spacing w:val="80"/>
          <w:w w:val="150"/>
        </w:rPr>
        <w:t xml:space="preserve"> </w:t>
      </w:r>
      <w:r w:rsidRPr="00087836">
        <w:rPr>
          <w:rFonts w:ascii="Times New Roman" w:hAnsi="Times New Roman" w:cs="Times New Roman"/>
        </w:rPr>
        <w:t>Ön</w:t>
      </w:r>
      <w:r w:rsidRPr="00087836">
        <w:rPr>
          <w:rFonts w:ascii="Times New Roman" w:hAnsi="Times New Roman" w:cs="Times New Roman"/>
          <w:spacing w:val="80"/>
          <w:w w:val="150"/>
        </w:rPr>
        <w:t xml:space="preserve"> </w:t>
      </w:r>
      <w:r w:rsidRPr="00087836">
        <w:rPr>
          <w:rFonts w:ascii="Times New Roman" w:hAnsi="Times New Roman" w:cs="Times New Roman"/>
        </w:rPr>
        <w:t>Lisans</w:t>
      </w:r>
      <w:r w:rsidRPr="00087836">
        <w:rPr>
          <w:rFonts w:ascii="Times New Roman" w:hAnsi="Times New Roman" w:cs="Times New Roman"/>
          <w:spacing w:val="80"/>
          <w:w w:val="150"/>
        </w:rPr>
        <w:t xml:space="preserve"> </w:t>
      </w:r>
      <w:r w:rsidRPr="00087836">
        <w:rPr>
          <w:rFonts w:ascii="Times New Roman" w:hAnsi="Times New Roman" w:cs="Times New Roman"/>
        </w:rPr>
        <w:t>ve</w:t>
      </w:r>
      <w:r w:rsidRPr="00087836">
        <w:rPr>
          <w:rFonts w:ascii="Times New Roman" w:hAnsi="Times New Roman" w:cs="Times New Roman"/>
          <w:spacing w:val="80"/>
          <w:w w:val="150"/>
        </w:rPr>
        <w:t xml:space="preserve"> </w:t>
      </w:r>
      <w:r w:rsidRPr="00087836">
        <w:rPr>
          <w:rFonts w:ascii="Times New Roman" w:hAnsi="Times New Roman" w:cs="Times New Roman"/>
        </w:rPr>
        <w:t>Lisans</w:t>
      </w:r>
      <w:r w:rsidRPr="00087836">
        <w:rPr>
          <w:rFonts w:ascii="Times New Roman" w:hAnsi="Times New Roman" w:cs="Times New Roman"/>
          <w:spacing w:val="80"/>
          <w:w w:val="150"/>
        </w:rPr>
        <w:t xml:space="preserve"> </w:t>
      </w:r>
      <w:r w:rsidRPr="00087836">
        <w:rPr>
          <w:rFonts w:ascii="Times New Roman" w:hAnsi="Times New Roman" w:cs="Times New Roman"/>
        </w:rPr>
        <w:t>Eğitim-Öğretim</w:t>
      </w:r>
      <w:r w:rsidRPr="00087836">
        <w:rPr>
          <w:rFonts w:ascii="Times New Roman" w:hAnsi="Times New Roman" w:cs="Times New Roman"/>
          <w:spacing w:val="80"/>
          <w:w w:val="150"/>
        </w:rPr>
        <w:t xml:space="preserve"> </w:t>
      </w:r>
      <w:r w:rsidRPr="00087836">
        <w:rPr>
          <w:rFonts w:ascii="Times New Roman" w:hAnsi="Times New Roman" w:cs="Times New Roman"/>
        </w:rPr>
        <w:t>ve</w:t>
      </w:r>
      <w:r w:rsidRPr="00087836">
        <w:rPr>
          <w:rFonts w:ascii="Times New Roman" w:hAnsi="Times New Roman" w:cs="Times New Roman"/>
          <w:spacing w:val="80"/>
          <w:w w:val="150"/>
        </w:rPr>
        <w:t xml:space="preserve"> </w:t>
      </w:r>
      <w:r w:rsidRPr="00087836">
        <w:rPr>
          <w:rFonts w:ascii="Times New Roman" w:hAnsi="Times New Roman" w:cs="Times New Roman"/>
        </w:rPr>
        <w:t>Sınav Yönetmeliği/Lisansüstü Eğitim-Öğretim Sınav Yönetme</w:t>
      </w:r>
      <w:r w:rsidR="00863018">
        <w:rPr>
          <w:rFonts w:ascii="Times New Roman" w:hAnsi="Times New Roman" w:cs="Times New Roman"/>
        </w:rPr>
        <w:t>liği hükümleri esas alınmıştır.</w:t>
      </w:r>
    </w:p>
    <w:p w:rsidR="00863018" w:rsidRPr="00863018" w:rsidRDefault="00863018" w:rsidP="00863018">
      <w:pPr>
        <w:pStyle w:val="GvdeMetni"/>
        <w:spacing w:before="79" w:line="312" w:lineRule="auto"/>
        <w:rPr>
          <w:rFonts w:ascii="Times New Roman" w:hAnsi="Times New Roman" w:cs="Times New Roman"/>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13"/>
        </w:rPr>
        <w:t xml:space="preserve"> </w:t>
      </w:r>
      <w:r w:rsidRPr="00087836">
        <w:rPr>
          <w:rFonts w:ascii="Times New Roman" w:hAnsi="Times New Roman" w:cs="Times New Roman"/>
          <w:b/>
        </w:rPr>
        <w:t>3</w:t>
      </w:r>
      <w:r w:rsidRPr="00087836">
        <w:rPr>
          <w:rFonts w:ascii="Times New Roman" w:hAnsi="Times New Roman" w:cs="Times New Roman"/>
          <w:b/>
          <w:spacing w:val="-4"/>
        </w:rPr>
        <w:t xml:space="preserve"> </w:t>
      </w:r>
      <w:r w:rsidRPr="00087836">
        <w:rPr>
          <w:rFonts w:ascii="Times New Roman" w:hAnsi="Times New Roman" w:cs="Times New Roman"/>
        </w:rPr>
        <w:t>–</w:t>
      </w:r>
      <w:r w:rsidRPr="00087836">
        <w:rPr>
          <w:rFonts w:ascii="Times New Roman" w:hAnsi="Times New Roman" w:cs="Times New Roman"/>
          <w:spacing w:val="-13"/>
        </w:rPr>
        <w:t xml:space="preserve"> </w:t>
      </w:r>
      <w:r w:rsidRPr="00087836">
        <w:rPr>
          <w:rFonts w:ascii="Times New Roman" w:hAnsi="Times New Roman" w:cs="Times New Roman"/>
        </w:rPr>
        <w:t>(1)</w:t>
      </w:r>
      <w:r w:rsidRPr="00087836">
        <w:rPr>
          <w:rFonts w:ascii="Times New Roman" w:hAnsi="Times New Roman" w:cs="Times New Roman"/>
          <w:spacing w:val="-11"/>
        </w:rPr>
        <w:t xml:space="preserve"> </w:t>
      </w:r>
      <w:r w:rsidRPr="00087836">
        <w:rPr>
          <w:rFonts w:ascii="Times New Roman" w:hAnsi="Times New Roman" w:cs="Times New Roman"/>
        </w:rPr>
        <w:t>İstanbul</w:t>
      </w:r>
      <w:r w:rsidRPr="00087836">
        <w:rPr>
          <w:rFonts w:ascii="Times New Roman" w:hAnsi="Times New Roman" w:cs="Times New Roman"/>
          <w:spacing w:val="-12"/>
        </w:rPr>
        <w:t xml:space="preserve"> </w:t>
      </w:r>
      <w:r w:rsidRPr="00087836">
        <w:rPr>
          <w:rFonts w:ascii="Times New Roman" w:hAnsi="Times New Roman" w:cs="Times New Roman"/>
        </w:rPr>
        <w:t>Gelişim</w:t>
      </w:r>
      <w:r w:rsidRPr="00087836">
        <w:rPr>
          <w:rFonts w:ascii="Times New Roman" w:hAnsi="Times New Roman" w:cs="Times New Roman"/>
          <w:spacing w:val="-13"/>
        </w:rPr>
        <w:t xml:space="preserve"> </w:t>
      </w:r>
      <w:r w:rsidRPr="00087836">
        <w:rPr>
          <w:rFonts w:ascii="Times New Roman" w:hAnsi="Times New Roman" w:cs="Times New Roman"/>
        </w:rPr>
        <w:t>Üniversitesi</w:t>
      </w:r>
      <w:r w:rsidRPr="00087836">
        <w:rPr>
          <w:rFonts w:ascii="Times New Roman" w:hAnsi="Times New Roman" w:cs="Times New Roman"/>
          <w:spacing w:val="-13"/>
        </w:rPr>
        <w:t xml:space="preserve"> </w:t>
      </w:r>
      <w:r w:rsidRPr="00087836">
        <w:rPr>
          <w:rFonts w:ascii="Times New Roman" w:hAnsi="Times New Roman" w:cs="Times New Roman"/>
        </w:rPr>
        <w:t>Ön</w:t>
      </w:r>
      <w:r w:rsidRPr="00087836">
        <w:rPr>
          <w:rFonts w:ascii="Times New Roman" w:hAnsi="Times New Roman" w:cs="Times New Roman"/>
          <w:spacing w:val="-13"/>
        </w:rPr>
        <w:t xml:space="preserve"> </w:t>
      </w:r>
      <w:r w:rsidRPr="00087836">
        <w:rPr>
          <w:rFonts w:ascii="Times New Roman" w:hAnsi="Times New Roman" w:cs="Times New Roman"/>
        </w:rPr>
        <w:t>Lisans/Lisans/Lisansüstü</w:t>
      </w:r>
      <w:r w:rsidRPr="00087836">
        <w:rPr>
          <w:rFonts w:ascii="Times New Roman" w:hAnsi="Times New Roman" w:cs="Times New Roman"/>
          <w:spacing w:val="-12"/>
        </w:rPr>
        <w:t xml:space="preserve"> </w:t>
      </w:r>
      <w:r w:rsidRPr="00087836">
        <w:rPr>
          <w:rFonts w:ascii="Times New Roman" w:hAnsi="Times New Roman" w:cs="Times New Roman"/>
        </w:rPr>
        <w:t>Öğretim</w:t>
      </w:r>
      <w:r w:rsidRPr="00087836">
        <w:rPr>
          <w:rFonts w:ascii="Times New Roman" w:hAnsi="Times New Roman" w:cs="Times New Roman"/>
          <w:spacing w:val="-13"/>
        </w:rPr>
        <w:t xml:space="preserve"> </w:t>
      </w:r>
      <w:r w:rsidRPr="00087836">
        <w:rPr>
          <w:rFonts w:ascii="Times New Roman" w:hAnsi="Times New Roman" w:cs="Times New Roman"/>
        </w:rPr>
        <w:t>Planlarında</w:t>
      </w:r>
      <w:r w:rsidRPr="00087836">
        <w:rPr>
          <w:rFonts w:ascii="Times New Roman" w:hAnsi="Times New Roman" w:cs="Times New Roman"/>
          <w:spacing w:val="-14"/>
        </w:rPr>
        <w:t xml:space="preserve"> </w:t>
      </w:r>
      <w:r w:rsidRPr="00087836">
        <w:rPr>
          <w:rFonts w:ascii="Times New Roman" w:hAnsi="Times New Roman" w:cs="Times New Roman"/>
        </w:rPr>
        <w:t>zorunlu</w:t>
      </w:r>
      <w:r w:rsidRPr="00087836">
        <w:rPr>
          <w:rFonts w:ascii="Times New Roman" w:hAnsi="Times New Roman" w:cs="Times New Roman"/>
          <w:spacing w:val="-13"/>
        </w:rPr>
        <w:t xml:space="preserve"> </w:t>
      </w:r>
      <w:r w:rsidRPr="00087836">
        <w:rPr>
          <w:rFonts w:ascii="Times New Roman" w:hAnsi="Times New Roman" w:cs="Times New Roman"/>
        </w:rPr>
        <w:t>stajı bulunan öğrencilerin yurtiçi ve yurtdışındaki işyerlerinde yapacakları zorunlu, isteğe bağlı ve kısmi çalışma stajları ile ilgili faaliyet ve esasları kapsar. Öğretim planlarında yer alan zorunlu veya seçmeli derslerle ilgili mesleki veya alan uygulamaları bu kapsam dışındadır.</w:t>
      </w:r>
    </w:p>
    <w:p w:rsidR="00087836" w:rsidRPr="00087836" w:rsidRDefault="00087836" w:rsidP="00087836">
      <w:pPr>
        <w:pStyle w:val="ListeParagraf"/>
        <w:numPr>
          <w:ilvl w:val="0"/>
          <w:numId w:val="3"/>
        </w:numPr>
        <w:tabs>
          <w:tab w:val="left" w:pos="441"/>
        </w:tabs>
        <w:spacing w:before="5" w:line="312" w:lineRule="auto"/>
        <w:ind w:right="408" w:firstLine="0"/>
        <w:rPr>
          <w:sz w:val="18"/>
          <w:szCs w:val="18"/>
        </w:rPr>
      </w:pPr>
      <w:r w:rsidRPr="00087836">
        <w:rPr>
          <w:sz w:val="18"/>
          <w:szCs w:val="18"/>
        </w:rPr>
        <w:t>Lisansüstü</w:t>
      </w:r>
      <w:r w:rsidRPr="00087836">
        <w:rPr>
          <w:spacing w:val="-4"/>
          <w:sz w:val="18"/>
          <w:szCs w:val="18"/>
        </w:rPr>
        <w:t xml:space="preserve"> </w:t>
      </w:r>
      <w:r w:rsidRPr="00087836">
        <w:rPr>
          <w:sz w:val="18"/>
          <w:szCs w:val="18"/>
        </w:rPr>
        <w:t>Programların</w:t>
      </w:r>
      <w:r w:rsidRPr="00087836">
        <w:rPr>
          <w:spacing w:val="-4"/>
          <w:sz w:val="18"/>
          <w:szCs w:val="18"/>
        </w:rPr>
        <w:t xml:space="preserve"> </w:t>
      </w:r>
      <w:r w:rsidRPr="00087836">
        <w:rPr>
          <w:sz w:val="18"/>
          <w:szCs w:val="18"/>
        </w:rPr>
        <w:t>öğretim</w:t>
      </w:r>
      <w:r w:rsidRPr="00087836">
        <w:rPr>
          <w:spacing w:val="-4"/>
          <w:sz w:val="18"/>
          <w:szCs w:val="18"/>
        </w:rPr>
        <w:t xml:space="preserve"> </w:t>
      </w:r>
      <w:r w:rsidRPr="00087836">
        <w:rPr>
          <w:sz w:val="18"/>
          <w:szCs w:val="18"/>
        </w:rPr>
        <w:t>planlarında yer</w:t>
      </w:r>
      <w:r w:rsidRPr="00087836">
        <w:rPr>
          <w:spacing w:val="-4"/>
          <w:sz w:val="18"/>
          <w:szCs w:val="18"/>
        </w:rPr>
        <w:t xml:space="preserve"> </w:t>
      </w:r>
      <w:r w:rsidRPr="00087836">
        <w:rPr>
          <w:sz w:val="18"/>
          <w:szCs w:val="18"/>
        </w:rPr>
        <w:t>alan</w:t>
      </w:r>
      <w:r w:rsidRPr="00087836">
        <w:rPr>
          <w:spacing w:val="-4"/>
          <w:sz w:val="18"/>
          <w:szCs w:val="18"/>
        </w:rPr>
        <w:t xml:space="preserve"> </w:t>
      </w:r>
      <w:r w:rsidRPr="00087836">
        <w:rPr>
          <w:sz w:val="18"/>
          <w:szCs w:val="18"/>
        </w:rPr>
        <w:t>zorunlu</w:t>
      </w:r>
      <w:r w:rsidRPr="00087836">
        <w:rPr>
          <w:spacing w:val="-4"/>
          <w:sz w:val="18"/>
          <w:szCs w:val="18"/>
        </w:rPr>
        <w:t xml:space="preserve"> </w:t>
      </w:r>
      <w:r w:rsidRPr="00087836">
        <w:rPr>
          <w:sz w:val="18"/>
          <w:szCs w:val="18"/>
        </w:rPr>
        <w:t>veya</w:t>
      </w:r>
      <w:r w:rsidRPr="00087836">
        <w:rPr>
          <w:spacing w:val="-3"/>
          <w:sz w:val="18"/>
          <w:szCs w:val="18"/>
        </w:rPr>
        <w:t xml:space="preserve"> </w:t>
      </w:r>
      <w:r w:rsidRPr="00087836">
        <w:rPr>
          <w:sz w:val="18"/>
          <w:szCs w:val="18"/>
        </w:rPr>
        <w:t>seçmeli</w:t>
      </w:r>
      <w:r w:rsidRPr="00087836">
        <w:rPr>
          <w:spacing w:val="-4"/>
          <w:sz w:val="18"/>
          <w:szCs w:val="18"/>
        </w:rPr>
        <w:t xml:space="preserve"> </w:t>
      </w:r>
      <w:r w:rsidRPr="00087836">
        <w:rPr>
          <w:sz w:val="18"/>
          <w:szCs w:val="18"/>
        </w:rPr>
        <w:t>dersler</w:t>
      </w:r>
      <w:r w:rsidRPr="00087836">
        <w:rPr>
          <w:spacing w:val="-4"/>
          <w:sz w:val="18"/>
          <w:szCs w:val="18"/>
        </w:rPr>
        <w:t xml:space="preserve"> </w:t>
      </w:r>
      <w:r w:rsidRPr="00087836">
        <w:rPr>
          <w:sz w:val="18"/>
          <w:szCs w:val="18"/>
        </w:rPr>
        <w:t>için</w:t>
      </w:r>
      <w:r w:rsidRPr="00087836">
        <w:rPr>
          <w:spacing w:val="-4"/>
          <w:sz w:val="18"/>
          <w:szCs w:val="18"/>
        </w:rPr>
        <w:t xml:space="preserve"> </w:t>
      </w:r>
      <w:r w:rsidRPr="00087836">
        <w:rPr>
          <w:sz w:val="18"/>
          <w:szCs w:val="18"/>
        </w:rPr>
        <w:t>Enstitü</w:t>
      </w:r>
      <w:r w:rsidRPr="00087836">
        <w:rPr>
          <w:spacing w:val="-4"/>
          <w:sz w:val="18"/>
          <w:szCs w:val="18"/>
        </w:rPr>
        <w:t xml:space="preserve"> </w:t>
      </w:r>
      <w:r w:rsidRPr="00087836">
        <w:rPr>
          <w:sz w:val="18"/>
          <w:szCs w:val="18"/>
        </w:rPr>
        <w:t>Kurulu Kararı ile staj veya mesleki uygulama temel ilke ve kuralları ayrıca belirlenebilir.</w:t>
      </w:r>
    </w:p>
    <w:p w:rsidR="00087836" w:rsidRPr="00087836" w:rsidRDefault="00087836" w:rsidP="00087836">
      <w:pPr>
        <w:pStyle w:val="ListeParagraf"/>
        <w:numPr>
          <w:ilvl w:val="0"/>
          <w:numId w:val="3"/>
        </w:numPr>
        <w:tabs>
          <w:tab w:val="left" w:pos="439"/>
        </w:tabs>
        <w:spacing w:before="3" w:line="312" w:lineRule="auto"/>
        <w:ind w:right="185" w:firstLine="0"/>
        <w:rPr>
          <w:sz w:val="18"/>
          <w:szCs w:val="18"/>
        </w:rPr>
      </w:pPr>
      <w:r w:rsidRPr="00087836">
        <w:rPr>
          <w:sz w:val="18"/>
          <w:szCs w:val="18"/>
        </w:rPr>
        <w:t>Bu</w:t>
      </w:r>
      <w:r w:rsidRPr="00087836">
        <w:rPr>
          <w:spacing w:val="-1"/>
          <w:sz w:val="18"/>
          <w:szCs w:val="18"/>
        </w:rPr>
        <w:t xml:space="preserve"> </w:t>
      </w:r>
      <w:r w:rsidRPr="00087836">
        <w:rPr>
          <w:sz w:val="18"/>
          <w:szCs w:val="18"/>
        </w:rPr>
        <w:t>yönergede</w:t>
      </w:r>
      <w:r w:rsidRPr="00087836">
        <w:rPr>
          <w:spacing w:val="-2"/>
          <w:sz w:val="18"/>
          <w:szCs w:val="18"/>
        </w:rPr>
        <w:t xml:space="preserve"> </w:t>
      </w:r>
      <w:r w:rsidRPr="00087836">
        <w:rPr>
          <w:sz w:val="18"/>
          <w:szCs w:val="18"/>
        </w:rPr>
        <w:t>yer</w:t>
      </w:r>
      <w:r w:rsidRPr="00087836">
        <w:rPr>
          <w:spacing w:val="-4"/>
          <w:sz w:val="18"/>
          <w:szCs w:val="18"/>
        </w:rPr>
        <w:t xml:space="preserve"> </w:t>
      </w:r>
      <w:r w:rsidRPr="00087836">
        <w:rPr>
          <w:sz w:val="18"/>
          <w:szCs w:val="18"/>
        </w:rPr>
        <w:t>almayan</w:t>
      </w:r>
      <w:r w:rsidRPr="00087836">
        <w:rPr>
          <w:spacing w:val="-4"/>
          <w:sz w:val="18"/>
          <w:szCs w:val="18"/>
        </w:rPr>
        <w:t xml:space="preserve"> </w:t>
      </w:r>
      <w:r w:rsidRPr="00087836">
        <w:rPr>
          <w:sz w:val="18"/>
          <w:szCs w:val="18"/>
        </w:rPr>
        <w:t>konularda,</w:t>
      </w:r>
      <w:r w:rsidRPr="00087836">
        <w:rPr>
          <w:spacing w:val="40"/>
          <w:sz w:val="18"/>
          <w:szCs w:val="18"/>
        </w:rPr>
        <w:t xml:space="preserve"> </w:t>
      </w:r>
      <w:r w:rsidRPr="00087836">
        <w:rPr>
          <w:sz w:val="18"/>
          <w:szCs w:val="18"/>
        </w:rPr>
        <w:t>İstanbul</w:t>
      </w:r>
      <w:r w:rsidRPr="00087836">
        <w:rPr>
          <w:spacing w:val="-4"/>
          <w:sz w:val="18"/>
          <w:szCs w:val="18"/>
        </w:rPr>
        <w:t xml:space="preserve"> </w:t>
      </w:r>
      <w:r w:rsidRPr="00087836">
        <w:rPr>
          <w:sz w:val="18"/>
          <w:szCs w:val="18"/>
        </w:rPr>
        <w:t>Gelişim</w:t>
      </w:r>
      <w:r w:rsidRPr="00087836">
        <w:rPr>
          <w:spacing w:val="-3"/>
          <w:sz w:val="18"/>
          <w:szCs w:val="18"/>
        </w:rPr>
        <w:t xml:space="preserve"> </w:t>
      </w:r>
      <w:r w:rsidRPr="00087836">
        <w:rPr>
          <w:sz w:val="18"/>
          <w:szCs w:val="18"/>
        </w:rPr>
        <w:t>Üniversitesi</w:t>
      </w:r>
      <w:r w:rsidRPr="00087836">
        <w:rPr>
          <w:spacing w:val="-4"/>
          <w:sz w:val="18"/>
          <w:szCs w:val="18"/>
        </w:rPr>
        <w:t xml:space="preserve"> </w:t>
      </w:r>
      <w:r w:rsidRPr="00087836">
        <w:rPr>
          <w:sz w:val="18"/>
          <w:szCs w:val="18"/>
        </w:rPr>
        <w:t>Önlisans</w:t>
      </w:r>
      <w:r w:rsidRPr="00087836">
        <w:rPr>
          <w:spacing w:val="-4"/>
          <w:sz w:val="18"/>
          <w:szCs w:val="18"/>
        </w:rPr>
        <w:t xml:space="preserve"> </w:t>
      </w:r>
      <w:r w:rsidRPr="00087836">
        <w:rPr>
          <w:sz w:val="18"/>
          <w:szCs w:val="18"/>
        </w:rPr>
        <w:t>ve</w:t>
      </w:r>
      <w:r w:rsidRPr="00087836">
        <w:rPr>
          <w:spacing w:val="-3"/>
          <w:sz w:val="18"/>
          <w:szCs w:val="18"/>
        </w:rPr>
        <w:t xml:space="preserve"> </w:t>
      </w:r>
      <w:r w:rsidRPr="00087836">
        <w:rPr>
          <w:sz w:val="18"/>
          <w:szCs w:val="18"/>
        </w:rPr>
        <w:t>Lisans</w:t>
      </w:r>
      <w:r w:rsidRPr="00087836">
        <w:rPr>
          <w:spacing w:val="-4"/>
          <w:sz w:val="18"/>
          <w:szCs w:val="18"/>
        </w:rPr>
        <w:t xml:space="preserve"> </w:t>
      </w:r>
      <w:r w:rsidRPr="00087836">
        <w:rPr>
          <w:sz w:val="18"/>
          <w:szCs w:val="18"/>
        </w:rPr>
        <w:t>Eğitim-Öğretim ve Sınav Yönetmeliği /Lisansüstü Eğitim-Öğretim Sınav Yönetmeliği hükümleri ve Üniversite Senatosu Kararlarına göre işlem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 4</w:t>
      </w:r>
      <w:r w:rsidRPr="00087836">
        <w:rPr>
          <w:rFonts w:ascii="Times New Roman" w:hAnsi="Times New Roman" w:cs="Times New Roman"/>
          <w:b/>
          <w:spacing w:val="-2"/>
        </w:rPr>
        <w:t xml:space="preserve"> </w:t>
      </w:r>
      <w:r w:rsidRPr="00087836">
        <w:rPr>
          <w:rFonts w:ascii="Times New Roman" w:hAnsi="Times New Roman" w:cs="Times New Roman"/>
        </w:rPr>
        <w:t>– (1)</w:t>
      </w:r>
      <w:r w:rsidRPr="00087836">
        <w:rPr>
          <w:rFonts w:ascii="Times New Roman" w:hAnsi="Times New Roman" w:cs="Times New Roman"/>
          <w:spacing w:val="40"/>
        </w:rPr>
        <w:t xml:space="preserve"> </w:t>
      </w:r>
      <w:r w:rsidRPr="00087836">
        <w:rPr>
          <w:rFonts w:ascii="Times New Roman" w:hAnsi="Times New Roman" w:cs="Times New Roman"/>
        </w:rPr>
        <w:t>Öğretim planlarında zorunlu staj bulunan bölüm/program başkanlığının önerisi ve ilgili yönetim kurulu kararı ile en az üç öğretim elemanından oluşturulan en az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087836" w:rsidRPr="00087836" w:rsidRDefault="00087836" w:rsidP="00087836">
      <w:pPr>
        <w:pStyle w:val="GvdeMetni"/>
        <w:spacing w:before="80" w:line="312" w:lineRule="auto"/>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7"/>
        </w:rPr>
        <w:t xml:space="preserve"> </w:t>
      </w:r>
      <w:r w:rsidRPr="00087836">
        <w:rPr>
          <w:rFonts w:ascii="Times New Roman" w:hAnsi="Times New Roman" w:cs="Times New Roman"/>
          <w:b/>
        </w:rPr>
        <w:t>5</w:t>
      </w:r>
      <w:r w:rsidRPr="00087836">
        <w:rPr>
          <w:rFonts w:ascii="Times New Roman" w:hAnsi="Times New Roman" w:cs="Times New Roman"/>
          <w:b/>
          <w:spacing w:val="-6"/>
        </w:rPr>
        <w:t xml:space="preserve"> </w:t>
      </w:r>
      <w:r w:rsidRPr="00087836">
        <w:rPr>
          <w:rFonts w:ascii="Times New Roman" w:hAnsi="Times New Roman" w:cs="Times New Roman"/>
          <w:b/>
        </w:rPr>
        <w:t>-</w:t>
      </w:r>
      <w:r w:rsidRPr="00087836">
        <w:rPr>
          <w:rFonts w:ascii="Times New Roman" w:hAnsi="Times New Roman" w:cs="Times New Roman"/>
          <w:b/>
          <w:spacing w:val="-5"/>
        </w:rPr>
        <w:t xml:space="preserve"> </w:t>
      </w:r>
      <w:r w:rsidRPr="00087836">
        <w:rPr>
          <w:rFonts w:ascii="Times New Roman" w:hAnsi="Times New Roman" w:cs="Times New Roman"/>
        </w:rPr>
        <w:t>(1)</w:t>
      </w:r>
      <w:r w:rsidRPr="00087836">
        <w:rPr>
          <w:rFonts w:ascii="Times New Roman" w:hAnsi="Times New Roman" w:cs="Times New Roman"/>
          <w:spacing w:val="40"/>
        </w:rPr>
        <w:t xml:space="preserve"> </w:t>
      </w:r>
      <w:r w:rsidRPr="00087836">
        <w:rPr>
          <w:rFonts w:ascii="Times New Roman" w:hAnsi="Times New Roman" w:cs="Times New Roman"/>
        </w:rPr>
        <w:t>Bu</w:t>
      </w:r>
      <w:r w:rsidRPr="00087836">
        <w:rPr>
          <w:rFonts w:ascii="Times New Roman" w:hAnsi="Times New Roman" w:cs="Times New Roman"/>
          <w:spacing w:val="-2"/>
        </w:rPr>
        <w:t xml:space="preserve"> </w:t>
      </w:r>
      <w:r w:rsidRPr="00087836">
        <w:rPr>
          <w:rFonts w:ascii="Times New Roman" w:hAnsi="Times New Roman" w:cs="Times New Roman"/>
        </w:rPr>
        <w:t>yönerge</w:t>
      </w:r>
      <w:r w:rsidRPr="00087836">
        <w:rPr>
          <w:rFonts w:ascii="Times New Roman" w:hAnsi="Times New Roman" w:cs="Times New Roman"/>
          <w:spacing w:val="-8"/>
        </w:rPr>
        <w:t xml:space="preserve"> </w:t>
      </w:r>
      <w:r w:rsidRPr="00087836">
        <w:rPr>
          <w:rFonts w:ascii="Times New Roman" w:hAnsi="Times New Roman" w:cs="Times New Roman"/>
        </w:rPr>
        <w:t>hükümleri</w:t>
      </w:r>
      <w:r w:rsidRPr="00087836">
        <w:rPr>
          <w:rFonts w:ascii="Times New Roman" w:hAnsi="Times New Roman" w:cs="Times New Roman"/>
          <w:spacing w:val="-7"/>
        </w:rPr>
        <w:t xml:space="preserve"> </w:t>
      </w:r>
      <w:r w:rsidRPr="00087836">
        <w:rPr>
          <w:rFonts w:ascii="Times New Roman" w:hAnsi="Times New Roman" w:cs="Times New Roman"/>
        </w:rPr>
        <w:t>doğrultusunda</w:t>
      </w:r>
      <w:r w:rsidRPr="00087836">
        <w:rPr>
          <w:rFonts w:ascii="Times New Roman" w:hAnsi="Times New Roman" w:cs="Times New Roman"/>
          <w:spacing w:val="-6"/>
        </w:rPr>
        <w:t xml:space="preserve"> </w:t>
      </w:r>
      <w:r w:rsidRPr="00087836">
        <w:rPr>
          <w:rFonts w:ascii="Times New Roman" w:hAnsi="Times New Roman" w:cs="Times New Roman"/>
        </w:rPr>
        <w:t>öğrencilerin</w:t>
      </w:r>
      <w:r w:rsidRPr="00087836">
        <w:rPr>
          <w:rFonts w:ascii="Times New Roman" w:hAnsi="Times New Roman" w:cs="Times New Roman"/>
          <w:spacing w:val="-6"/>
        </w:rPr>
        <w:t xml:space="preserve"> </w:t>
      </w:r>
      <w:r w:rsidRPr="00087836">
        <w:rPr>
          <w:rFonts w:ascii="Times New Roman" w:hAnsi="Times New Roman" w:cs="Times New Roman"/>
        </w:rPr>
        <w:t>stajlarını</w:t>
      </w:r>
      <w:r w:rsidRPr="00087836">
        <w:rPr>
          <w:rFonts w:ascii="Times New Roman" w:hAnsi="Times New Roman" w:cs="Times New Roman"/>
          <w:spacing w:val="-3"/>
        </w:rPr>
        <w:t xml:space="preserve"> </w:t>
      </w:r>
      <w:r w:rsidRPr="00087836">
        <w:rPr>
          <w:rFonts w:ascii="Times New Roman" w:hAnsi="Times New Roman" w:cs="Times New Roman"/>
        </w:rPr>
        <w:t>yapmalarını</w:t>
      </w:r>
      <w:r w:rsidRPr="00087836">
        <w:rPr>
          <w:rFonts w:ascii="Times New Roman" w:hAnsi="Times New Roman" w:cs="Times New Roman"/>
          <w:spacing w:val="-6"/>
        </w:rPr>
        <w:t xml:space="preserve"> </w:t>
      </w:r>
      <w:r w:rsidRPr="00087836">
        <w:rPr>
          <w:rFonts w:ascii="Times New Roman" w:hAnsi="Times New Roman" w:cs="Times New Roman"/>
        </w:rPr>
        <w:t>sağlamak</w:t>
      </w:r>
      <w:r w:rsidRPr="00087836">
        <w:rPr>
          <w:rFonts w:ascii="Times New Roman" w:hAnsi="Times New Roman" w:cs="Times New Roman"/>
          <w:spacing w:val="-4"/>
        </w:rPr>
        <w:t xml:space="preserve"> </w:t>
      </w:r>
      <w:r w:rsidRPr="00087836">
        <w:rPr>
          <w:rFonts w:ascii="Times New Roman" w:hAnsi="Times New Roman" w:cs="Times New Roman"/>
        </w:rPr>
        <w:t>amacıyla bilgilendirme toplantıları düzenler.</w:t>
      </w:r>
    </w:p>
    <w:p w:rsidR="00087836" w:rsidRPr="00087836" w:rsidRDefault="00087836" w:rsidP="00087836">
      <w:pPr>
        <w:pStyle w:val="ListeParagraf"/>
        <w:numPr>
          <w:ilvl w:val="0"/>
          <w:numId w:val="4"/>
        </w:numPr>
        <w:tabs>
          <w:tab w:val="left" w:pos="439"/>
        </w:tabs>
        <w:spacing w:before="2"/>
        <w:rPr>
          <w:sz w:val="18"/>
          <w:szCs w:val="18"/>
        </w:rPr>
      </w:pPr>
      <w:r w:rsidRPr="00087836">
        <w:rPr>
          <w:sz w:val="18"/>
          <w:szCs w:val="18"/>
        </w:rPr>
        <w:t>Öğrencilere</w:t>
      </w:r>
      <w:r w:rsidRPr="00087836">
        <w:rPr>
          <w:spacing w:val="-5"/>
          <w:sz w:val="18"/>
          <w:szCs w:val="18"/>
        </w:rPr>
        <w:t xml:space="preserve"> </w:t>
      </w:r>
      <w:r w:rsidRPr="00087836">
        <w:rPr>
          <w:sz w:val="18"/>
          <w:szCs w:val="18"/>
        </w:rPr>
        <w:t>staj yeri</w:t>
      </w:r>
      <w:r w:rsidRPr="00087836">
        <w:rPr>
          <w:spacing w:val="-2"/>
          <w:sz w:val="18"/>
          <w:szCs w:val="18"/>
        </w:rPr>
        <w:t xml:space="preserve"> </w:t>
      </w:r>
      <w:r w:rsidRPr="00087836">
        <w:rPr>
          <w:sz w:val="18"/>
          <w:szCs w:val="18"/>
        </w:rPr>
        <w:t>temini</w:t>
      </w:r>
      <w:r w:rsidRPr="00087836">
        <w:rPr>
          <w:spacing w:val="-2"/>
          <w:sz w:val="18"/>
          <w:szCs w:val="18"/>
        </w:rPr>
        <w:t xml:space="preserve"> </w:t>
      </w:r>
      <w:r w:rsidRPr="00087836">
        <w:rPr>
          <w:sz w:val="18"/>
          <w:szCs w:val="18"/>
        </w:rPr>
        <w:t>hususunda</w:t>
      </w:r>
      <w:r w:rsidRPr="00087836">
        <w:rPr>
          <w:spacing w:val="-3"/>
          <w:sz w:val="18"/>
          <w:szCs w:val="18"/>
        </w:rPr>
        <w:t xml:space="preserve"> </w:t>
      </w:r>
      <w:r w:rsidRPr="00087836">
        <w:rPr>
          <w:sz w:val="18"/>
          <w:szCs w:val="18"/>
        </w:rPr>
        <w:t>ilgili</w:t>
      </w:r>
      <w:r w:rsidRPr="00087836">
        <w:rPr>
          <w:spacing w:val="-2"/>
          <w:sz w:val="18"/>
          <w:szCs w:val="18"/>
        </w:rPr>
        <w:t xml:space="preserve"> </w:t>
      </w:r>
      <w:r w:rsidRPr="00087836">
        <w:rPr>
          <w:sz w:val="18"/>
          <w:szCs w:val="18"/>
        </w:rPr>
        <w:t>birimlerle</w:t>
      </w:r>
      <w:r w:rsidRPr="00087836">
        <w:rPr>
          <w:spacing w:val="-3"/>
          <w:sz w:val="18"/>
          <w:szCs w:val="18"/>
        </w:rPr>
        <w:t xml:space="preserve"> </w:t>
      </w:r>
      <w:r w:rsidRPr="00087836">
        <w:rPr>
          <w:sz w:val="18"/>
          <w:szCs w:val="18"/>
        </w:rPr>
        <w:t>işbirliği</w:t>
      </w:r>
      <w:r w:rsidRPr="00087836">
        <w:rPr>
          <w:spacing w:val="3"/>
          <w:sz w:val="18"/>
          <w:szCs w:val="18"/>
        </w:rPr>
        <w:t xml:space="preserve"> </w:t>
      </w:r>
      <w:r w:rsidRPr="00087836">
        <w:rPr>
          <w:spacing w:val="-2"/>
          <w:sz w:val="18"/>
          <w:szCs w:val="18"/>
        </w:rPr>
        <w:t>yapar.</w:t>
      </w:r>
    </w:p>
    <w:p w:rsidR="00BD0C8F" w:rsidRPr="00087836" w:rsidRDefault="00087836" w:rsidP="00087836">
      <w:pPr>
        <w:pStyle w:val="ListeParagraf"/>
        <w:numPr>
          <w:ilvl w:val="0"/>
          <w:numId w:val="4"/>
        </w:numPr>
        <w:tabs>
          <w:tab w:val="left" w:pos="439"/>
        </w:tabs>
        <w:spacing w:before="84" w:line="312" w:lineRule="auto"/>
        <w:ind w:left="100" w:right="118" w:firstLine="0"/>
        <w:rPr>
          <w:sz w:val="18"/>
          <w:szCs w:val="18"/>
        </w:rPr>
      </w:pPr>
      <w:r w:rsidRPr="00087836">
        <w:rPr>
          <w:sz w:val="18"/>
          <w:szCs w:val="18"/>
        </w:rPr>
        <w:t>Staj</w:t>
      </w:r>
      <w:r w:rsidRPr="00087836">
        <w:rPr>
          <w:spacing w:val="40"/>
          <w:sz w:val="18"/>
          <w:szCs w:val="18"/>
        </w:rPr>
        <w:t xml:space="preserve"> </w:t>
      </w:r>
      <w:r w:rsidRPr="00087836">
        <w:rPr>
          <w:sz w:val="18"/>
          <w:szCs w:val="18"/>
        </w:rPr>
        <w:t>Komisyonu</w:t>
      </w:r>
      <w:r w:rsidRPr="00087836">
        <w:rPr>
          <w:spacing w:val="40"/>
          <w:sz w:val="18"/>
          <w:szCs w:val="18"/>
        </w:rPr>
        <w:t xml:space="preserve"> </w:t>
      </w:r>
      <w:r w:rsidRPr="00087836">
        <w:rPr>
          <w:sz w:val="18"/>
          <w:szCs w:val="18"/>
        </w:rPr>
        <w:t>gerekli</w:t>
      </w:r>
      <w:r w:rsidRPr="00087836">
        <w:rPr>
          <w:spacing w:val="40"/>
          <w:sz w:val="18"/>
          <w:szCs w:val="18"/>
        </w:rPr>
        <w:t xml:space="preserve"> </w:t>
      </w:r>
      <w:r w:rsidRPr="00087836">
        <w:rPr>
          <w:sz w:val="18"/>
          <w:szCs w:val="18"/>
        </w:rPr>
        <w:t>gördüğü</w:t>
      </w:r>
      <w:r w:rsidRPr="00087836">
        <w:rPr>
          <w:spacing w:val="40"/>
          <w:sz w:val="18"/>
          <w:szCs w:val="18"/>
        </w:rPr>
        <w:t xml:space="preserve"> </w:t>
      </w:r>
      <w:r w:rsidRPr="00087836">
        <w:rPr>
          <w:sz w:val="18"/>
          <w:szCs w:val="18"/>
        </w:rPr>
        <w:t>hallerde</w:t>
      </w:r>
      <w:r w:rsidRPr="00087836">
        <w:rPr>
          <w:spacing w:val="40"/>
          <w:sz w:val="18"/>
          <w:szCs w:val="18"/>
        </w:rPr>
        <w:t xml:space="preserve"> </w:t>
      </w:r>
      <w:r w:rsidRPr="00087836">
        <w:rPr>
          <w:sz w:val="18"/>
          <w:szCs w:val="18"/>
        </w:rPr>
        <w:t>staj</w:t>
      </w:r>
      <w:r w:rsidRPr="00087836">
        <w:rPr>
          <w:spacing w:val="40"/>
          <w:sz w:val="18"/>
          <w:szCs w:val="18"/>
        </w:rPr>
        <w:t xml:space="preserve"> </w:t>
      </w:r>
      <w:r w:rsidRPr="00087836">
        <w:rPr>
          <w:sz w:val="18"/>
          <w:szCs w:val="18"/>
        </w:rPr>
        <w:t>koordinatörü</w:t>
      </w:r>
      <w:r w:rsidRPr="00087836">
        <w:rPr>
          <w:spacing w:val="40"/>
          <w:sz w:val="18"/>
          <w:szCs w:val="18"/>
        </w:rPr>
        <w:t xml:space="preserve"> </w:t>
      </w:r>
      <w:r w:rsidRPr="00087836">
        <w:rPr>
          <w:sz w:val="18"/>
          <w:szCs w:val="18"/>
        </w:rPr>
        <w:t>ile</w:t>
      </w:r>
      <w:r w:rsidRPr="00087836">
        <w:rPr>
          <w:spacing w:val="40"/>
          <w:sz w:val="18"/>
          <w:szCs w:val="18"/>
        </w:rPr>
        <w:t xml:space="preserve"> </w:t>
      </w:r>
      <w:r w:rsidRPr="00087836">
        <w:rPr>
          <w:sz w:val="18"/>
          <w:szCs w:val="18"/>
        </w:rPr>
        <w:t>birlikte</w:t>
      </w:r>
      <w:r w:rsidRPr="00087836">
        <w:rPr>
          <w:spacing w:val="40"/>
          <w:sz w:val="18"/>
          <w:szCs w:val="18"/>
        </w:rPr>
        <w:t xml:space="preserve"> </w:t>
      </w:r>
      <w:r w:rsidRPr="00087836">
        <w:rPr>
          <w:sz w:val="18"/>
          <w:szCs w:val="18"/>
        </w:rPr>
        <w:t>staja</w:t>
      </w:r>
      <w:r w:rsidRPr="00087836">
        <w:rPr>
          <w:spacing w:val="40"/>
          <w:sz w:val="18"/>
          <w:szCs w:val="18"/>
        </w:rPr>
        <w:t xml:space="preserve"> </w:t>
      </w:r>
      <w:r w:rsidRPr="00087836">
        <w:rPr>
          <w:sz w:val="18"/>
          <w:szCs w:val="18"/>
        </w:rPr>
        <w:t>gönderilen</w:t>
      </w:r>
      <w:r w:rsidRPr="00087836">
        <w:rPr>
          <w:spacing w:val="40"/>
          <w:sz w:val="18"/>
          <w:szCs w:val="18"/>
        </w:rPr>
        <w:t xml:space="preserve"> </w:t>
      </w:r>
      <w:r w:rsidRPr="00087836">
        <w:rPr>
          <w:sz w:val="18"/>
          <w:szCs w:val="18"/>
        </w:rPr>
        <w:t>öğrencilerin takibini ve</w:t>
      </w:r>
      <w:r>
        <w:rPr>
          <w:sz w:val="18"/>
          <w:szCs w:val="18"/>
        </w:rPr>
        <w:t xml:space="preserve"> </w:t>
      </w:r>
      <w:r w:rsidRPr="00087836">
        <w:rPr>
          <w:sz w:val="18"/>
          <w:szCs w:val="18"/>
        </w:rPr>
        <w:t>denetlenmesini yapar.</w:t>
      </w:r>
    </w:p>
    <w:p w:rsidR="00FC41F1" w:rsidRDefault="00FC41F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FC41F1" w:rsidRDefault="00FC41F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863018" w:rsidRDefault="00863018"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863018" w:rsidRDefault="00863018"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087836" w:rsidRDefault="00087836" w:rsidP="00087836">
      <w:pPr>
        <w:pStyle w:val="GvdeMetni"/>
        <w:spacing w:before="80" w:line="314" w:lineRule="auto"/>
        <w:ind w:right="117"/>
        <w:rPr>
          <w:rFonts w:ascii="Times New Roman" w:hAnsi="Times New Roman" w:cs="Times New Roman"/>
        </w:rPr>
      </w:pPr>
      <w:r w:rsidRPr="00087836">
        <w:rPr>
          <w:rFonts w:ascii="Times New Roman" w:hAnsi="Times New Roman" w:cs="Times New Roman"/>
          <w:b/>
        </w:rPr>
        <w:t>MADDE 6</w:t>
      </w:r>
      <w:r w:rsidRPr="00087836">
        <w:rPr>
          <w:rFonts w:ascii="Times New Roman" w:hAnsi="Times New Roman" w:cs="Times New Roman"/>
          <w:b/>
          <w:spacing w:val="-2"/>
        </w:rPr>
        <w:t xml:space="preserve"> </w:t>
      </w:r>
      <w:r w:rsidRPr="00087836">
        <w:rPr>
          <w:rFonts w:ascii="Times New Roman" w:hAnsi="Times New Roman" w:cs="Times New Roman"/>
        </w:rPr>
        <w:t>– (1) Staj koordinatörü, öğretim planlarında zorunlu olarak yer alan staj dersleri için eğitim öğretim yılı güz yarıyılı başında bölüm/program başkanlığının önerisi ve ilgili yönetim kurulu kararı ile görevlendirilen öğretim üyesi veya öğretim görevlisidir.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087836" w:rsidRPr="00087836" w:rsidRDefault="00087836" w:rsidP="00087836">
      <w:pPr>
        <w:pStyle w:val="GvdeMetni"/>
        <w:spacing w:before="79" w:line="312" w:lineRule="auto"/>
        <w:ind w:right="116"/>
        <w:rPr>
          <w:rFonts w:ascii="Times New Roman" w:hAnsi="Times New Roman" w:cs="Times New Roman"/>
        </w:rPr>
      </w:pPr>
      <w:r w:rsidRPr="00087836">
        <w:rPr>
          <w:rFonts w:ascii="Times New Roman" w:hAnsi="Times New Roman" w:cs="Times New Roman"/>
          <w:b/>
        </w:rPr>
        <w:t>MADDE 7 -</w:t>
      </w:r>
      <w:r w:rsidRPr="00087836">
        <w:rPr>
          <w:rFonts w:ascii="Times New Roman" w:hAnsi="Times New Roman" w:cs="Times New Roman"/>
          <w:b/>
          <w:spacing w:val="-3"/>
        </w:rPr>
        <w:t xml:space="preserve"> </w:t>
      </w:r>
      <w:r w:rsidRPr="00087836">
        <w:rPr>
          <w:rFonts w:ascii="Times New Roman" w:hAnsi="Times New Roman" w:cs="Times New Roman"/>
        </w:rPr>
        <w:t>(1)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w:t>
      </w:r>
    </w:p>
    <w:p w:rsidR="00087836" w:rsidRPr="00087836" w:rsidRDefault="00087836" w:rsidP="00087836">
      <w:pPr>
        <w:pStyle w:val="ListeParagraf"/>
        <w:numPr>
          <w:ilvl w:val="0"/>
          <w:numId w:val="5"/>
        </w:numPr>
        <w:tabs>
          <w:tab w:val="left" w:pos="439"/>
        </w:tabs>
        <w:spacing w:before="4"/>
        <w:rPr>
          <w:sz w:val="18"/>
          <w:szCs w:val="18"/>
        </w:rPr>
      </w:pPr>
      <w:r w:rsidRPr="00087836">
        <w:rPr>
          <w:sz w:val="18"/>
          <w:szCs w:val="18"/>
        </w:rPr>
        <w:t>Öğrencilere</w:t>
      </w:r>
      <w:r w:rsidRPr="00087836">
        <w:rPr>
          <w:spacing w:val="-10"/>
          <w:sz w:val="18"/>
          <w:szCs w:val="18"/>
        </w:rPr>
        <w:t xml:space="preserve"> </w:t>
      </w:r>
      <w:r w:rsidRPr="00087836">
        <w:rPr>
          <w:sz w:val="18"/>
          <w:szCs w:val="18"/>
        </w:rPr>
        <w:t>staj</w:t>
      </w:r>
      <w:r w:rsidRPr="00087836">
        <w:rPr>
          <w:spacing w:val="-8"/>
          <w:sz w:val="18"/>
          <w:szCs w:val="18"/>
        </w:rPr>
        <w:t xml:space="preserve"> </w:t>
      </w:r>
      <w:r w:rsidRPr="00087836">
        <w:rPr>
          <w:sz w:val="18"/>
          <w:szCs w:val="18"/>
        </w:rPr>
        <w:t>yeri</w:t>
      </w:r>
      <w:r w:rsidRPr="00087836">
        <w:rPr>
          <w:spacing w:val="-8"/>
          <w:sz w:val="18"/>
          <w:szCs w:val="18"/>
        </w:rPr>
        <w:t xml:space="preserve"> </w:t>
      </w:r>
      <w:r w:rsidRPr="00087836">
        <w:rPr>
          <w:sz w:val="18"/>
          <w:szCs w:val="18"/>
        </w:rPr>
        <w:t>temini</w:t>
      </w:r>
      <w:r w:rsidRPr="00087836">
        <w:rPr>
          <w:spacing w:val="-9"/>
          <w:sz w:val="18"/>
          <w:szCs w:val="18"/>
        </w:rPr>
        <w:t xml:space="preserve"> </w:t>
      </w:r>
      <w:r w:rsidRPr="00087836">
        <w:rPr>
          <w:sz w:val="18"/>
          <w:szCs w:val="18"/>
        </w:rPr>
        <w:t>hususunda</w:t>
      </w:r>
      <w:r w:rsidRPr="00087836">
        <w:rPr>
          <w:spacing w:val="-10"/>
          <w:sz w:val="18"/>
          <w:szCs w:val="18"/>
        </w:rPr>
        <w:t xml:space="preserve"> </w:t>
      </w:r>
      <w:r w:rsidRPr="00087836">
        <w:rPr>
          <w:sz w:val="18"/>
          <w:szCs w:val="18"/>
        </w:rPr>
        <w:t>staj</w:t>
      </w:r>
      <w:r w:rsidRPr="00087836">
        <w:rPr>
          <w:spacing w:val="-10"/>
          <w:sz w:val="18"/>
          <w:szCs w:val="18"/>
        </w:rPr>
        <w:t xml:space="preserve"> </w:t>
      </w:r>
      <w:r w:rsidRPr="00087836">
        <w:rPr>
          <w:sz w:val="18"/>
          <w:szCs w:val="18"/>
        </w:rPr>
        <w:t>komisyonu</w:t>
      </w:r>
      <w:r w:rsidRPr="00087836">
        <w:rPr>
          <w:spacing w:val="-9"/>
          <w:sz w:val="18"/>
          <w:szCs w:val="18"/>
        </w:rPr>
        <w:t xml:space="preserve"> </w:t>
      </w:r>
      <w:r w:rsidRPr="00087836">
        <w:rPr>
          <w:sz w:val="18"/>
          <w:szCs w:val="18"/>
        </w:rPr>
        <w:t>ile</w:t>
      </w:r>
      <w:r w:rsidRPr="00087836">
        <w:rPr>
          <w:spacing w:val="-10"/>
          <w:sz w:val="18"/>
          <w:szCs w:val="18"/>
        </w:rPr>
        <w:t xml:space="preserve"> </w:t>
      </w:r>
      <w:r w:rsidRPr="00087836">
        <w:rPr>
          <w:sz w:val="18"/>
          <w:szCs w:val="18"/>
        </w:rPr>
        <w:t>işbirliği</w:t>
      </w:r>
      <w:r w:rsidRPr="00087836">
        <w:rPr>
          <w:spacing w:val="-4"/>
          <w:sz w:val="18"/>
          <w:szCs w:val="18"/>
        </w:rPr>
        <w:t xml:space="preserve"> </w:t>
      </w:r>
      <w:r w:rsidRPr="00087836">
        <w:rPr>
          <w:spacing w:val="-2"/>
          <w:sz w:val="18"/>
          <w:szCs w:val="18"/>
        </w:rPr>
        <w:t>yapar.</w:t>
      </w:r>
    </w:p>
    <w:p w:rsidR="00087836" w:rsidRPr="00087836" w:rsidRDefault="00087836" w:rsidP="00FC41F1">
      <w:pPr>
        <w:pStyle w:val="ListeParagraf"/>
        <w:numPr>
          <w:ilvl w:val="0"/>
          <w:numId w:val="5"/>
        </w:numPr>
        <w:tabs>
          <w:tab w:val="left" w:pos="439"/>
        </w:tabs>
        <w:spacing w:before="84"/>
        <w:rPr>
          <w:sz w:val="18"/>
          <w:szCs w:val="18"/>
        </w:rPr>
      </w:pPr>
      <w:r w:rsidRPr="00087836">
        <w:rPr>
          <w:sz w:val="18"/>
          <w:szCs w:val="18"/>
        </w:rPr>
        <w:t>Staj</w:t>
      </w:r>
      <w:r w:rsidRPr="00087836">
        <w:rPr>
          <w:spacing w:val="-3"/>
          <w:sz w:val="18"/>
          <w:szCs w:val="18"/>
        </w:rPr>
        <w:t xml:space="preserve"> </w:t>
      </w:r>
      <w:r w:rsidRPr="00087836">
        <w:rPr>
          <w:sz w:val="18"/>
          <w:szCs w:val="18"/>
        </w:rPr>
        <w:t>listesinde</w:t>
      </w:r>
      <w:r w:rsidRPr="00087836">
        <w:rPr>
          <w:spacing w:val="-2"/>
          <w:sz w:val="18"/>
          <w:szCs w:val="18"/>
        </w:rPr>
        <w:t xml:space="preserve"> </w:t>
      </w:r>
      <w:r w:rsidRPr="00087836">
        <w:rPr>
          <w:sz w:val="18"/>
          <w:szCs w:val="18"/>
        </w:rPr>
        <w:t>kayıtlı</w:t>
      </w:r>
      <w:r w:rsidRPr="00087836">
        <w:rPr>
          <w:spacing w:val="-3"/>
          <w:sz w:val="18"/>
          <w:szCs w:val="18"/>
        </w:rPr>
        <w:t xml:space="preserve"> </w:t>
      </w:r>
      <w:r w:rsidRPr="00087836">
        <w:rPr>
          <w:sz w:val="18"/>
          <w:szCs w:val="18"/>
        </w:rPr>
        <w:t>olan</w:t>
      </w:r>
      <w:r w:rsidRPr="00087836">
        <w:rPr>
          <w:spacing w:val="-2"/>
          <w:sz w:val="18"/>
          <w:szCs w:val="18"/>
        </w:rPr>
        <w:t xml:space="preserve"> </w:t>
      </w:r>
      <w:r w:rsidRPr="00087836">
        <w:rPr>
          <w:sz w:val="18"/>
          <w:szCs w:val="18"/>
        </w:rPr>
        <w:t>öğrencilere</w:t>
      </w:r>
      <w:r w:rsidRPr="00087836">
        <w:rPr>
          <w:spacing w:val="1"/>
          <w:sz w:val="18"/>
          <w:szCs w:val="18"/>
        </w:rPr>
        <w:t xml:space="preserve"> </w:t>
      </w:r>
      <w:r w:rsidRPr="00087836">
        <w:rPr>
          <w:sz w:val="18"/>
          <w:szCs w:val="18"/>
        </w:rPr>
        <w:t>yönerge</w:t>
      </w:r>
      <w:r w:rsidRPr="00087836">
        <w:rPr>
          <w:spacing w:val="-2"/>
          <w:sz w:val="18"/>
          <w:szCs w:val="18"/>
        </w:rPr>
        <w:t xml:space="preserve"> </w:t>
      </w:r>
      <w:r w:rsidRPr="00087836">
        <w:rPr>
          <w:sz w:val="18"/>
          <w:szCs w:val="18"/>
        </w:rPr>
        <w:t>ve</w:t>
      </w:r>
      <w:r w:rsidRPr="00087836">
        <w:rPr>
          <w:spacing w:val="-3"/>
          <w:sz w:val="18"/>
          <w:szCs w:val="18"/>
        </w:rPr>
        <w:t xml:space="preserve"> </w:t>
      </w:r>
      <w:r w:rsidRPr="00087836">
        <w:rPr>
          <w:sz w:val="18"/>
          <w:szCs w:val="18"/>
        </w:rPr>
        <w:t>staj</w:t>
      </w:r>
      <w:r w:rsidRPr="00087836">
        <w:rPr>
          <w:spacing w:val="-3"/>
          <w:sz w:val="18"/>
          <w:szCs w:val="18"/>
        </w:rPr>
        <w:t xml:space="preserve"> </w:t>
      </w:r>
      <w:r w:rsidRPr="00087836">
        <w:rPr>
          <w:sz w:val="18"/>
          <w:szCs w:val="18"/>
        </w:rPr>
        <w:t>esasları</w:t>
      </w:r>
      <w:r w:rsidRPr="00087836">
        <w:rPr>
          <w:spacing w:val="-3"/>
          <w:sz w:val="18"/>
          <w:szCs w:val="18"/>
        </w:rPr>
        <w:t xml:space="preserve"> </w:t>
      </w:r>
      <w:r w:rsidRPr="00087836">
        <w:rPr>
          <w:sz w:val="18"/>
          <w:szCs w:val="18"/>
        </w:rPr>
        <w:t>ile</w:t>
      </w:r>
      <w:r w:rsidRPr="00087836">
        <w:rPr>
          <w:spacing w:val="-2"/>
          <w:sz w:val="18"/>
          <w:szCs w:val="18"/>
        </w:rPr>
        <w:t xml:space="preserve"> </w:t>
      </w:r>
      <w:r w:rsidRPr="00087836">
        <w:rPr>
          <w:sz w:val="18"/>
          <w:szCs w:val="18"/>
        </w:rPr>
        <w:t>ilgili</w:t>
      </w:r>
      <w:r w:rsidRPr="00087836">
        <w:rPr>
          <w:spacing w:val="-2"/>
          <w:sz w:val="18"/>
          <w:szCs w:val="18"/>
        </w:rPr>
        <w:t xml:space="preserve"> </w:t>
      </w:r>
      <w:r w:rsidRPr="00087836">
        <w:rPr>
          <w:sz w:val="18"/>
          <w:szCs w:val="18"/>
        </w:rPr>
        <w:t xml:space="preserve">bilgilendirme </w:t>
      </w:r>
      <w:r w:rsidRPr="00087836">
        <w:rPr>
          <w:spacing w:val="-2"/>
          <w:sz w:val="18"/>
          <w:szCs w:val="18"/>
        </w:rPr>
        <w:t>yapar.</w:t>
      </w:r>
    </w:p>
    <w:p w:rsidR="00087836" w:rsidRPr="00087836" w:rsidRDefault="00087836" w:rsidP="00087836">
      <w:pPr>
        <w:pStyle w:val="ListeParagraf"/>
        <w:numPr>
          <w:ilvl w:val="0"/>
          <w:numId w:val="5"/>
        </w:numPr>
        <w:tabs>
          <w:tab w:val="left" w:pos="439"/>
        </w:tabs>
        <w:spacing w:before="84"/>
        <w:rPr>
          <w:sz w:val="18"/>
          <w:szCs w:val="18"/>
        </w:rPr>
      </w:pPr>
      <w:r w:rsidRPr="00087836">
        <w:rPr>
          <w:sz w:val="18"/>
          <w:szCs w:val="18"/>
        </w:rPr>
        <w:t>Staj</w:t>
      </w:r>
      <w:r w:rsidRPr="00087836">
        <w:rPr>
          <w:spacing w:val="-2"/>
          <w:sz w:val="18"/>
          <w:szCs w:val="18"/>
        </w:rPr>
        <w:t xml:space="preserve"> </w:t>
      </w:r>
      <w:r w:rsidRPr="00087836">
        <w:rPr>
          <w:sz w:val="18"/>
          <w:szCs w:val="18"/>
        </w:rPr>
        <w:t>çalışması</w:t>
      </w:r>
      <w:r w:rsidRPr="00087836">
        <w:rPr>
          <w:spacing w:val="-3"/>
          <w:sz w:val="18"/>
          <w:szCs w:val="18"/>
        </w:rPr>
        <w:t xml:space="preserve"> </w:t>
      </w:r>
      <w:r w:rsidRPr="00087836">
        <w:rPr>
          <w:sz w:val="18"/>
          <w:szCs w:val="18"/>
        </w:rPr>
        <w:t>dönemi</w:t>
      </w:r>
      <w:r w:rsidRPr="00087836">
        <w:rPr>
          <w:spacing w:val="-1"/>
          <w:sz w:val="18"/>
          <w:szCs w:val="18"/>
        </w:rPr>
        <w:t xml:space="preserve"> </w:t>
      </w:r>
      <w:r w:rsidRPr="00087836">
        <w:rPr>
          <w:sz w:val="18"/>
          <w:szCs w:val="18"/>
        </w:rPr>
        <w:t>içinde</w:t>
      </w:r>
      <w:r w:rsidRPr="00087836">
        <w:rPr>
          <w:spacing w:val="-3"/>
          <w:sz w:val="18"/>
          <w:szCs w:val="18"/>
        </w:rPr>
        <w:t xml:space="preserve"> </w:t>
      </w:r>
      <w:r w:rsidRPr="00087836">
        <w:rPr>
          <w:sz w:val="18"/>
          <w:szCs w:val="18"/>
        </w:rPr>
        <w:t>öğrencilerin</w:t>
      </w:r>
      <w:r w:rsidRPr="00087836">
        <w:rPr>
          <w:spacing w:val="-1"/>
          <w:sz w:val="18"/>
          <w:szCs w:val="18"/>
        </w:rPr>
        <w:t xml:space="preserve"> </w:t>
      </w:r>
      <w:r w:rsidRPr="00087836">
        <w:rPr>
          <w:sz w:val="18"/>
          <w:szCs w:val="18"/>
        </w:rPr>
        <w:t>karşılaştıkları</w:t>
      </w:r>
      <w:r w:rsidRPr="00087836">
        <w:rPr>
          <w:spacing w:val="-2"/>
          <w:sz w:val="18"/>
          <w:szCs w:val="18"/>
        </w:rPr>
        <w:t xml:space="preserve"> </w:t>
      </w:r>
      <w:r w:rsidRPr="00087836">
        <w:rPr>
          <w:sz w:val="18"/>
          <w:szCs w:val="18"/>
        </w:rPr>
        <w:t>sorunlar</w:t>
      </w:r>
      <w:r w:rsidRPr="00087836">
        <w:rPr>
          <w:spacing w:val="-1"/>
          <w:sz w:val="18"/>
          <w:szCs w:val="18"/>
        </w:rPr>
        <w:t xml:space="preserve"> </w:t>
      </w:r>
      <w:r w:rsidRPr="00087836">
        <w:rPr>
          <w:sz w:val="18"/>
          <w:szCs w:val="18"/>
        </w:rPr>
        <w:t>ile</w:t>
      </w:r>
      <w:r w:rsidRPr="00087836">
        <w:rPr>
          <w:spacing w:val="-3"/>
          <w:sz w:val="18"/>
          <w:szCs w:val="18"/>
        </w:rPr>
        <w:t xml:space="preserve"> </w:t>
      </w:r>
      <w:r w:rsidRPr="00087836">
        <w:rPr>
          <w:spacing w:val="-2"/>
          <w:sz w:val="18"/>
          <w:szCs w:val="18"/>
        </w:rPr>
        <w:t>ilgilenir.</w:t>
      </w:r>
    </w:p>
    <w:p w:rsidR="00087836" w:rsidRPr="00087836" w:rsidRDefault="00087836" w:rsidP="00087836">
      <w:pPr>
        <w:pStyle w:val="ListeParagraf"/>
        <w:numPr>
          <w:ilvl w:val="0"/>
          <w:numId w:val="5"/>
        </w:numPr>
        <w:tabs>
          <w:tab w:val="left" w:pos="554"/>
        </w:tabs>
        <w:spacing w:before="84" w:line="312" w:lineRule="auto"/>
        <w:ind w:left="100" w:right="119" w:firstLine="0"/>
        <w:rPr>
          <w:sz w:val="18"/>
          <w:szCs w:val="18"/>
        </w:rPr>
      </w:pPr>
      <w:r w:rsidRPr="00087836">
        <w:rPr>
          <w:sz w:val="18"/>
          <w:szCs w:val="18"/>
        </w:rPr>
        <w:t>Stajlarını tamamlayan öğrencilerin staj defterlerini yönergede belirtilen esaslara uygun olarak doldurulmasını sağlar.</w:t>
      </w:r>
    </w:p>
    <w:p w:rsidR="00087836" w:rsidRPr="00087836" w:rsidRDefault="00087836" w:rsidP="00087836">
      <w:pPr>
        <w:pStyle w:val="ListeParagraf"/>
        <w:numPr>
          <w:ilvl w:val="0"/>
          <w:numId w:val="5"/>
        </w:numPr>
        <w:tabs>
          <w:tab w:val="left" w:pos="465"/>
        </w:tabs>
        <w:spacing w:before="3" w:line="312" w:lineRule="auto"/>
        <w:ind w:left="100" w:right="120" w:firstLine="0"/>
        <w:rPr>
          <w:sz w:val="18"/>
          <w:szCs w:val="18"/>
        </w:rPr>
      </w:pPr>
      <w:r w:rsidRPr="00087836">
        <w:rPr>
          <w:sz w:val="18"/>
          <w:szCs w:val="18"/>
        </w:rPr>
        <w:t xml:space="preserve">Toplanan staj defterlerini öğrenci listesi ile birlikte imza karşılığında staj komisyonu başkanına teslim </w:t>
      </w:r>
      <w:r w:rsidRPr="00087836">
        <w:rPr>
          <w:spacing w:val="-4"/>
          <w:sz w:val="18"/>
          <w:szCs w:val="18"/>
        </w:rPr>
        <w:t>eder.</w:t>
      </w:r>
    </w:p>
    <w:p w:rsidR="00087836" w:rsidRPr="00087836" w:rsidRDefault="00087836" w:rsidP="00087836">
      <w:pPr>
        <w:pStyle w:val="ListeParagraf"/>
        <w:numPr>
          <w:ilvl w:val="0"/>
          <w:numId w:val="5"/>
        </w:numPr>
        <w:tabs>
          <w:tab w:val="left" w:pos="506"/>
        </w:tabs>
        <w:spacing w:before="2" w:line="312" w:lineRule="auto"/>
        <w:ind w:left="100" w:right="125" w:firstLine="0"/>
        <w:rPr>
          <w:sz w:val="18"/>
          <w:szCs w:val="18"/>
        </w:rPr>
      </w:pPr>
      <w:r w:rsidRPr="00087836">
        <w:rPr>
          <w:sz w:val="18"/>
          <w:szCs w:val="18"/>
        </w:rPr>
        <w:t>Staj koordinatörü onaylanan veya reddedilen staj defterleri ile ilgili değerlendirme formlarını staj dosyasında saklar.</w:t>
      </w:r>
    </w:p>
    <w:p w:rsidR="00CD63B1" w:rsidRPr="00863018" w:rsidRDefault="00087836" w:rsidP="00863018">
      <w:pPr>
        <w:pStyle w:val="ListeParagraf"/>
        <w:numPr>
          <w:ilvl w:val="0"/>
          <w:numId w:val="5"/>
        </w:numPr>
        <w:tabs>
          <w:tab w:val="left" w:pos="494"/>
        </w:tabs>
        <w:spacing w:before="3" w:line="312" w:lineRule="auto"/>
        <w:ind w:left="100" w:right="113" w:firstLine="0"/>
        <w:rPr>
          <w:sz w:val="18"/>
          <w:szCs w:val="18"/>
        </w:rPr>
      </w:pPr>
      <w:r w:rsidRPr="00087836">
        <w:rPr>
          <w:sz w:val="18"/>
          <w:szCs w:val="18"/>
        </w:rPr>
        <w:t>Staj komisyonu tarafından onaylanan veya reddedilen staj defterleri ve değerlendirme formları staj koordinatörü</w:t>
      </w:r>
      <w:r w:rsidRPr="00087836">
        <w:rPr>
          <w:spacing w:val="-8"/>
          <w:sz w:val="18"/>
          <w:szCs w:val="18"/>
        </w:rPr>
        <w:t xml:space="preserve"> </w:t>
      </w:r>
      <w:r w:rsidRPr="00087836">
        <w:rPr>
          <w:sz w:val="18"/>
          <w:szCs w:val="18"/>
        </w:rPr>
        <w:t>tarafından</w:t>
      </w:r>
      <w:r w:rsidRPr="00087836">
        <w:rPr>
          <w:spacing w:val="-8"/>
          <w:sz w:val="18"/>
          <w:szCs w:val="18"/>
        </w:rPr>
        <w:t xml:space="preserve"> </w:t>
      </w:r>
      <w:r w:rsidRPr="00087836">
        <w:rPr>
          <w:sz w:val="18"/>
          <w:szCs w:val="18"/>
        </w:rPr>
        <w:t>öğrenci</w:t>
      </w:r>
      <w:r w:rsidRPr="00087836">
        <w:rPr>
          <w:spacing w:val="-8"/>
          <w:sz w:val="18"/>
          <w:szCs w:val="18"/>
        </w:rPr>
        <w:t xml:space="preserve"> </w:t>
      </w:r>
      <w:r w:rsidRPr="00087836">
        <w:rPr>
          <w:sz w:val="18"/>
          <w:szCs w:val="18"/>
        </w:rPr>
        <w:t>listeleri</w:t>
      </w:r>
      <w:r w:rsidRPr="00087836">
        <w:rPr>
          <w:spacing w:val="-9"/>
          <w:sz w:val="18"/>
          <w:szCs w:val="18"/>
        </w:rPr>
        <w:t xml:space="preserve"> </w:t>
      </w:r>
      <w:r w:rsidRPr="00087836">
        <w:rPr>
          <w:sz w:val="18"/>
          <w:szCs w:val="18"/>
        </w:rPr>
        <w:t>ile</w:t>
      </w:r>
      <w:r w:rsidRPr="00087836">
        <w:rPr>
          <w:spacing w:val="-9"/>
          <w:sz w:val="18"/>
          <w:szCs w:val="18"/>
        </w:rPr>
        <w:t xml:space="preserve"> </w:t>
      </w:r>
      <w:r w:rsidRPr="00087836">
        <w:rPr>
          <w:sz w:val="18"/>
          <w:szCs w:val="18"/>
        </w:rPr>
        <w:t>beraber</w:t>
      </w:r>
      <w:r w:rsidRPr="00087836">
        <w:rPr>
          <w:spacing w:val="-6"/>
          <w:sz w:val="18"/>
          <w:szCs w:val="18"/>
        </w:rPr>
        <w:t xml:space="preserve"> </w:t>
      </w:r>
      <w:r w:rsidRPr="00087836">
        <w:rPr>
          <w:sz w:val="18"/>
          <w:szCs w:val="18"/>
        </w:rPr>
        <w:t>en</w:t>
      </w:r>
      <w:r w:rsidRPr="00087836">
        <w:rPr>
          <w:spacing w:val="-8"/>
          <w:sz w:val="18"/>
          <w:szCs w:val="18"/>
        </w:rPr>
        <w:t xml:space="preserve"> </w:t>
      </w:r>
      <w:r w:rsidRPr="00087836">
        <w:rPr>
          <w:sz w:val="18"/>
          <w:szCs w:val="18"/>
        </w:rPr>
        <w:t>geç</w:t>
      </w:r>
      <w:r w:rsidRPr="00087836">
        <w:rPr>
          <w:spacing w:val="-9"/>
          <w:sz w:val="18"/>
          <w:szCs w:val="18"/>
        </w:rPr>
        <w:t xml:space="preserve"> </w:t>
      </w:r>
      <w:r w:rsidRPr="00087836">
        <w:rPr>
          <w:sz w:val="18"/>
          <w:szCs w:val="18"/>
        </w:rPr>
        <w:t>stajı</w:t>
      </w:r>
      <w:r w:rsidRPr="00087836">
        <w:rPr>
          <w:spacing w:val="-8"/>
          <w:sz w:val="18"/>
          <w:szCs w:val="18"/>
        </w:rPr>
        <w:t xml:space="preserve"> </w:t>
      </w:r>
      <w:r w:rsidRPr="00087836">
        <w:rPr>
          <w:sz w:val="18"/>
          <w:szCs w:val="18"/>
        </w:rPr>
        <w:t>izleyen</w:t>
      </w:r>
      <w:r w:rsidRPr="00087836">
        <w:rPr>
          <w:spacing w:val="-4"/>
          <w:sz w:val="18"/>
          <w:szCs w:val="18"/>
        </w:rPr>
        <w:t xml:space="preserve"> </w:t>
      </w:r>
      <w:r w:rsidRPr="00087836">
        <w:rPr>
          <w:sz w:val="18"/>
          <w:szCs w:val="18"/>
        </w:rPr>
        <w:t>yarıyıl</w:t>
      </w:r>
      <w:r w:rsidRPr="00087836">
        <w:rPr>
          <w:spacing w:val="-8"/>
          <w:sz w:val="18"/>
          <w:szCs w:val="18"/>
        </w:rPr>
        <w:t xml:space="preserve"> </w:t>
      </w:r>
      <w:r w:rsidRPr="00087836">
        <w:rPr>
          <w:sz w:val="18"/>
          <w:szCs w:val="18"/>
        </w:rPr>
        <w:t>sonuna</w:t>
      </w:r>
      <w:r w:rsidRPr="00087836">
        <w:rPr>
          <w:spacing w:val="-9"/>
          <w:sz w:val="18"/>
          <w:szCs w:val="18"/>
        </w:rPr>
        <w:t xml:space="preserve"> </w:t>
      </w:r>
      <w:r w:rsidRPr="00087836">
        <w:rPr>
          <w:sz w:val="18"/>
          <w:szCs w:val="18"/>
        </w:rPr>
        <w:t>kadar</w:t>
      </w:r>
      <w:r w:rsidRPr="00087836">
        <w:rPr>
          <w:spacing w:val="-6"/>
          <w:sz w:val="18"/>
          <w:szCs w:val="18"/>
        </w:rPr>
        <w:t xml:space="preserve"> </w:t>
      </w:r>
      <w:r w:rsidRPr="00087836">
        <w:rPr>
          <w:sz w:val="18"/>
          <w:szCs w:val="18"/>
        </w:rPr>
        <w:t>imza</w:t>
      </w:r>
      <w:r w:rsidRPr="00087836">
        <w:rPr>
          <w:spacing w:val="-9"/>
          <w:sz w:val="18"/>
          <w:szCs w:val="18"/>
        </w:rPr>
        <w:t xml:space="preserve"> </w:t>
      </w:r>
      <w:r w:rsidRPr="00087836">
        <w:rPr>
          <w:sz w:val="18"/>
          <w:szCs w:val="18"/>
        </w:rPr>
        <w:t>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087836" w:rsidRPr="00087836" w:rsidRDefault="00087836" w:rsidP="00087836">
      <w:pPr>
        <w:pStyle w:val="GvdeMetni"/>
        <w:spacing w:before="79" w:line="312" w:lineRule="auto"/>
        <w:ind w:right="114"/>
        <w:rPr>
          <w:rFonts w:ascii="Times New Roman" w:hAnsi="Times New Roman" w:cs="Times New Roman"/>
        </w:rPr>
      </w:pPr>
      <w:r w:rsidRPr="00087836">
        <w:rPr>
          <w:rFonts w:ascii="Times New Roman" w:hAnsi="Times New Roman" w:cs="Times New Roman"/>
          <w:b/>
        </w:rPr>
        <w:t>MADDE 8</w:t>
      </w:r>
      <w:r w:rsidRPr="00087836">
        <w:rPr>
          <w:rFonts w:ascii="Times New Roman" w:hAnsi="Times New Roman" w:cs="Times New Roman"/>
          <w:b/>
          <w:spacing w:val="-3"/>
        </w:rPr>
        <w:t xml:space="preserve"> </w:t>
      </w:r>
      <w:r w:rsidRPr="00087836">
        <w:rPr>
          <w:rFonts w:ascii="Times New Roman" w:hAnsi="Times New Roman" w:cs="Times New Roman"/>
        </w:rPr>
        <w:t>– (1)</w:t>
      </w:r>
      <w:r w:rsidRPr="00087836">
        <w:rPr>
          <w:rFonts w:ascii="Times New Roman" w:hAnsi="Times New Roman" w:cs="Times New Roman"/>
          <w:spacing w:val="40"/>
        </w:rPr>
        <w:t xml:space="preserve"> </w:t>
      </w:r>
      <w:r w:rsidRPr="00087836">
        <w:rPr>
          <w:rFonts w:ascii="Times New Roman" w:hAnsi="Times New Roman" w:cs="Times New Roman"/>
        </w:rPr>
        <w:t xml:space="preserve">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w:t>
      </w:r>
      <w:r w:rsidRPr="00087836">
        <w:rPr>
          <w:rFonts w:ascii="Times New Roman" w:hAnsi="Times New Roman" w:cs="Times New Roman"/>
          <w:spacing w:val="-2"/>
        </w:rPr>
        <w:t>yapılabilir.</w:t>
      </w:r>
    </w:p>
    <w:p w:rsidR="00087836" w:rsidRPr="00087836" w:rsidRDefault="00087836" w:rsidP="00087836">
      <w:pPr>
        <w:pStyle w:val="ListeParagraf"/>
        <w:numPr>
          <w:ilvl w:val="0"/>
          <w:numId w:val="6"/>
        </w:numPr>
        <w:tabs>
          <w:tab w:val="left" w:pos="458"/>
        </w:tabs>
        <w:spacing w:before="5" w:line="312" w:lineRule="auto"/>
        <w:ind w:right="126" w:firstLine="0"/>
        <w:rPr>
          <w:sz w:val="18"/>
          <w:szCs w:val="18"/>
        </w:rPr>
      </w:pPr>
      <w:r w:rsidRPr="00087836">
        <w:rPr>
          <w:sz w:val="18"/>
          <w:szCs w:val="18"/>
        </w:rPr>
        <w:t>Mühendislik ve Mimarlık Fakültesinde stajlar en erken dördüncü yarıyılı ve altıncı yarıyılı izleyen yaz aylarında her biri 30 iş günü olmak üzere toplam 60 iş günü olarak yapılır.</w:t>
      </w:r>
    </w:p>
    <w:p w:rsidR="00087836" w:rsidRPr="00087836" w:rsidRDefault="00087836" w:rsidP="00087836">
      <w:pPr>
        <w:pStyle w:val="ListeParagraf"/>
        <w:numPr>
          <w:ilvl w:val="0"/>
          <w:numId w:val="6"/>
        </w:numPr>
        <w:tabs>
          <w:tab w:val="left" w:pos="460"/>
        </w:tabs>
        <w:spacing w:before="2" w:line="314" w:lineRule="auto"/>
        <w:ind w:right="115" w:firstLine="0"/>
        <w:rPr>
          <w:sz w:val="18"/>
          <w:szCs w:val="18"/>
        </w:rPr>
      </w:pPr>
      <w:r w:rsidRPr="00087836">
        <w:rPr>
          <w:sz w:val="18"/>
          <w:szCs w:val="18"/>
        </w:rPr>
        <w:t>Güzel Sanatlar Fakültesi Gastronomi ve Mutfak Sanatları Bölümünde stajlar ikinci yarıyılı izleyen yaz aylarında ve diğer bölümlerde en erken dördüncü yarıyılı ve altıncı yarıyılı izleyen yaz aylarında en az 20 iş günü olarak iki veya üç eşit parçaya bölünerek toplam 60 iş günü olarak yapılır</w:t>
      </w:r>
    </w:p>
    <w:p w:rsidR="00087836" w:rsidRPr="00087836" w:rsidRDefault="00087836" w:rsidP="00087836">
      <w:pPr>
        <w:pStyle w:val="ListeParagraf"/>
        <w:numPr>
          <w:ilvl w:val="0"/>
          <w:numId w:val="6"/>
        </w:numPr>
        <w:tabs>
          <w:tab w:val="left" w:pos="455"/>
        </w:tabs>
        <w:spacing w:line="312" w:lineRule="auto"/>
        <w:ind w:right="116" w:firstLine="0"/>
        <w:rPr>
          <w:sz w:val="18"/>
          <w:szCs w:val="18"/>
        </w:rPr>
      </w:pPr>
      <w:r w:rsidRPr="00087836">
        <w:rPr>
          <w:sz w:val="18"/>
          <w:szCs w:val="18"/>
        </w:rPr>
        <w:t>Sağlık Bilimleri Fakültesinde stajlar en erken dördüncü yarıyılı izleyen yaz aylarında 30 iş günü olarak bölünmeden yapılır.</w:t>
      </w:r>
    </w:p>
    <w:p w:rsidR="00087836" w:rsidRPr="00087836" w:rsidRDefault="00087836" w:rsidP="00087836">
      <w:pPr>
        <w:pStyle w:val="ListeParagraf"/>
        <w:numPr>
          <w:ilvl w:val="0"/>
          <w:numId w:val="6"/>
        </w:numPr>
        <w:tabs>
          <w:tab w:val="left" w:pos="424"/>
        </w:tabs>
        <w:ind w:right="118" w:firstLine="0"/>
        <w:rPr>
          <w:spacing w:val="-5"/>
          <w:sz w:val="18"/>
          <w:szCs w:val="18"/>
        </w:rPr>
      </w:pPr>
      <w:r w:rsidRPr="00087836">
        <w:rPr>
          <w:sz w:val="18"/>
          <w:szCs w:val="18"/>
        </w:rPr>
        <w:t>Uygulamalı</w:t>
      </w:r>
      <w:r w:rsidRPr="00087836">
        <w:rPr>
          <w:spacing w:val="-15"/>
          <w:sz w:val="18"/>
          <w:szCs w:val="18"/>
        </w:rPr>
        <w:t xml:space="preserve"> </w:t>
      </w:r>
      <w:r w:rsidRPr="00087836">
        <w:rPr>
          <w:sz w:val="18"/>
          <w:szCs w:val="18"/>
        </w:rPr>
        <w:t>Bilimler</w:t>
      </w:r>
      <w:r w:rsidRPr="00087836">
        <w:rPr>
          <w:spacing w:val="-15"/>
          <w:sz w:val="18"/>
          <w:szCs w:val="18"/>
        </w:rPr>
        <w:t xml:space="preserve"> </w:t>
      </w:r>
      <w:r w:rsidRPr="00087836">
        <w:rPr>
          <w:sz w:val="18"/>
          <w:szCs w:val="18"/>
        </w:rPr>
        <w:t>Fakültesinde</w:t>
      </w:r>
      <w:r w:rsidRPr="00087836">
        <w:rPr>
          <w:spacing w:val="-15"/>
          <w:sz w:val="18"/>
          <w:szCs w:val="18"/>
        </w:rPr>
        <w:t xml:space="preserve"> </w:t>
      </w:r>
      <w:r w:rsidRPr="00087836">
        <w:rPr>
          <w:sz w:val="18"/>
          <w:szCs w:val="18"/>
        </w:rPr>
        <w:t>Gastronomi</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Mutfak</w:t>
      </w:r>
      <w:r w:rsidRPr="00087836">
        <w:rPr>
          <w:spacing w:val="-15"/>
          <w:sz w:val="18"/>
          <w:szCs w:val="18"/>
        </w:rPr>
        <w:t xml:space="preserve"> </w:t>
      </w:r>
      <w:r w:rsidRPr="00087836">
        <w:rPr>
          <w:sz w:val="18"/>
          <w:szCs w:val="18"/>
        </w:rPr>
        <w:t>Sanatları</w:t>
      </w:r>
      <w:r w:rsidRPr="00087836">
        <w:rPr>
          <w:spacing w:val="-15"/>
          <w:sz w:val="18"/>
          <w:szCs w:val="18"/>
        </w:rPr>
        <w:t xml:space="preserve"> </w:t>
      </w:r>
      <w:r w:rsidRPr="00087836">
        <w:rPr>
          <w:sz w:val="18"/>
          <w:szCs w:val="18"/>
        </w:rPr>
        <w:t>Bölümü</w:t>
      </w:r>
      <w:r w:rsidRPr="00087836">
        <w:rPr>
          <w:spacing w:val="-15"/>
          <w:sz w:val="18"/>
          <w:szCs w:val="18"/>
        </w:rPr>
        <w:t xml:space="preserve"> </w:t>
      </w:r>
      <w:r w:rsidRPr="00087836">
        <w:rPr>
          <w:sz w:val="18"/>
          <w:szCs w:val="18"/>
        </w:rPr>
        <w:t>ile</w:t>
      </w:r>
      <w:r w:rsidRPr="00087836">
        <w:rPr>
          <w:spacing w:val="-15"/>
          <w:sz w:val="18"/>
          <w:szCs w:val="18"/>
        </w:rPr>
        <w:t xml:space="preserve"> </w:t>
      </w:r>
      <w:r w:rsidRPr="00087836">
        <w:rPr>
          <w:sz w:val="18"/>
          <w:szCs w:val="18"/>
        </w:rPr>
        <w:t>Kültür</w:t>
      </w:r>
      <w:r w:rsidRPr="00087836">
        <w:rPr>
          <w:spacing w:val="-15"/>
          <w:sz w:val="18"/>
          <w:szCs w:val="18"/>
        </w:rPr>
        <w:t xml:space="preserve"> </w:t>
      </w:r>
      <w:r w:rsidRPr="00087836">
        <w:rPr>
          <w:sz w:val="18"/>
          <w:szCs w:val="18"/>
        </w:rPr>
        <w:t>Varlıklarını</w:t>
      </w:r>
      <w:r w:rsidRPr="00087836">
        <w:rPr>
          <w:spacing w:val="-15"/>
          <w:sz w:val="18"/>
          <w:szCs w:val="18"/>
        </w:rPr>
        <w:t xml:space="preserve"> </w:t>
      </w:r>
      <w:r w:rsidRPr="00087836">
        <w:rPr>
          <w:sz w:val="18"/>
          <w:szCs w:val="18"/>
        </w:rPr>
        <w:t>Koruma ve Onarım Bölümü hariç, stajlar en erken dördüncü yarıyılı izleyen yaz aylarında 30 iş günü olarak bölünmeden</w:t>
      </w:r>
      <w:r w:rsidRPr="00087836">
        <w:rPr>
          <w:spacing w:val="55"/>
          <w:sz w:val="18"/>
          <w:szCs w:val="18"/>
        </w:rPr>
        <w:t xml:space="preserve"> </w:t>
      </w:r>
      <w:r w:rsidRPr="00087836">
        <w:rPr>
          <w:sz w:val="18"/>
          <w:szCs w:val="18"/>
        </w:rPr>
        <w:t>yapılır.</w:t>
      </w:r>
      <w:r w:rsidRPr="00087836">
        <w:rPr>
          <w:spacing w:val="53"/>
          <w:sz w:val="18"/>
          <w:szCs w:val="18"/>
        </w:rPr>
        <w:t xml:space="preserve"> </w:t>
      </w:r>
      <w:r w:rsidRPr="00087836">
        <w:rPr>
          <w:sz w:val="18"/>
          <w:szCs w:val="18"/>
        </w:rPr>
        <w:t>Gastronomi</w:t>
      </w:r>
      <w:r w:rsidRPr="00087836">
        <w:rPr>
          <w:spacing w:val="56"/>
          <w:sz w:val="18"/>
          <w:szCs w:val="18"/>
        </w:rPr>
        <w:t xml:space="preserve"> </w:t>
      </w:r>
      <w:r w:rsidRPr="00087836">
        <w:rPr>
          <w:sz w:val="18"/>
          <w:szCs w:val="18"/>
        </w:rPr>
        <w:t>ve</w:t>
      </w:r>
      <w:r w:rsidRPr="00087836">
        <w:rPr>
          <w:spacing w:val="53"/>
          <w:sz w:val="18"/>
          <w:szCs w:val="18"/>
        </w:rPr>
        <w:t xml:space="preserve"> </w:t>
      </w:r>
      <w:r w:rsidRPr="00087836">
        <w:rPr>
          <w:sz w:val="18"/>
          <w:szCs w:val="18"/>
        </w:rPr>
        <w:t>Mutfak</w:t>
      </w:r>
      <w:r w:rsidRPr="00087836">
        <w:rPr>
          <w:spacing w:val="54"/>
          <w:sz w:val="18"/>
          <w:szCs w:val="18"/>
        </w:rPr>
        <w:t xml:space="preserve"> </w:t>
      </w:r>
      <w:r w:rsidRPr="00087836">
        <w:rPr>
          <w:sz w:val="18"/>
          <w:szCs w:val="18"/>
        </w:rPr>
        <w:t>Sanatları</w:t>
      </w:r>
      <w:r w:rsidRPr="00087836">
        <w:rPr>
          <w:spacing w:val="56"/>
          <w:sz w:val="18"/>
          <w:szCs w:val="18"/>
        </w:rPr>
        <w:t xml:space="preserve"> </w:t>
      </w:r>
      <w:r w:rsidRPr="00087836">
        <w:rPr>
          <w:sz w:val="18"/>
          <w:szCs w:val="18"/>
        </w:rPr>
        <w:t>Bölümünde</w:t>
      </w:r>
      <w:r w:rsidRPr="00087836">
        <w:rPr>
          <w:spacing w:val="54"/>
          <w:sz w:val="18"/>
          <w:szCs w:val="18"/>
        </w:rPr>
        <w:t xml:space="preserve"> </w:t>
      </w:r>
      <w:r w:rsidRPr="00087836">
        <w:rPr>
          <w:sz w:val="18"/>
          <w:szCs w:val="18"/>
        </w:rPr>
        <w:t>ise</w:t>
      </w:r>
      <w:r w:rsidRPr="00087836">
        <w:rPr>
          <w:spacing w:val="54"/>
          <w:sz w:val="18"/>
          <w:szCs w:val="18"/>
        </w:rPr>
        <w:t xml:space="preserve"> </w:t>
      </w:r>
      <w:r w:rsidRPr="00087836">
        <w:rPr>
          <w:sz w:val="18"/>
          <w:szCs w:val="18"/>
        </w:rPr>
        <w:t>stajlar</w:t>
      </w:r>
      <w:r w:rsidRPr="00087836">
        <w:rPr>
          <w:spacing w:val="54"/>
          <w:sz w:val="18"/>
          <w:szCs w:val="18"/>
        </w:rPr>
        <w:t xml:space="preserve"> </w:t>
      </w:r>
      <w:r w:rsidRPr="00087836">
        <w:rPr>
          <w:sz w:val="18"/>
          <w:szCs w:val="18"/>
        </w:rPr>
        <w:t>ikinci</w:t>
      </w:r>
      <w:r w:rsidRPr="00087836">
        <w:rPr>
          <w:spacing w:val="57"/>
          <w:sz w:val="18"/>
          <w:szCs w:val="18"/>
        </w:rPr>
        <w:t xml:space="preserve"> </w:t>
      </w:r>
      <w:r w:rsidRPr="00087836">
        <w:rPr>
          <w:sz w:val="18"/>
          <w:szCs w:val="18"/>
        </w:rPr>
        <w:t>yarıyılı</w:t>
      </w:r>
      <w:r w:rsidRPr="00087836">
        <w:rPr>
          <w:spacing w:val="55"/>
          <w:sz w:val="18"/>
          <w:szCs w:val="18"/>
        </w:rPr>
        <w:t xml:space="preserve"> </w:t>
      </w:r>
      <w:r w:rsidRPr="00087836">
        <w:rPr>
          <w:sz w:val="18"/>
          <w:szCs w:val="18"/>
        </w:rPr>
        <w:t>izleyen</w:t>
      </w:r>
      <w:r w:rsidRPr="00087836">
        <w:rPr>
          <w:spacing w:val="59"/>
          <w:sz w:val="18"/>
          <w:szCs w:val="18"/>
        </w:rPr>
        <w:t xml:space="preserve"> </w:t>
      </w:r>
      <w:r w:rsidRPr="00087836">
        <w:rPr>
          <w:spacing w:val="-5"/>
          <w:sz w:val="18"/>
          <w:szCs w:val="18"/>
        </w:rPr>
        <w:t>yaz aylarında en az 20 iş günü olarak iki veya üç eşit parçaya bölünerek toplam 60 iş günü olarak yapılır. Kültür Varlıklarını Koruma ve Onarım Bölümünde ise stajlar dördüncü yarıyılı izleyen yaz aylarında 20 iş günü olarak iki eşit parçaya bölünerek toplam 40 iş günü olarak yapılır.</w:t>
      </w:r>
    </w:p>
    <w:p w:rsidR="00087836" w:rsidRDefault="00087836" w:rsidP="00087836">
      <w:pPr>
        <w:pStyle w:val="ListeParagraf"/>
        <w:numPr>
          <w:ilvl w:val="0"/>
          <w:numId w:val="6"/>
        </w:numPr>
        <w:tabs>
          <w:tab w:val="left" w:pos="424"/>
        </w:tabs>
        <w:spacing w:line="312" w:lineRule="auto"/>
        <w:ind w:right="118" w:firstLine="0"/>
        <w:rPr>
          <w:sz w:val="18"/>
          <w:szCs w:val="18"/>
        </w:rPr>
      </w:pPr>
      <w:r>
        <w:rPr>
          <w:sz w:val="18"/>
          <w:szCs w:val="18"/>
        </w:rPr>
        <w:t xml:space="preserve"> </w:t>
      </w:r>
      <w:r w:rsidRPr="00087836">
        <w:rPr>
          <w:sz w:val="18"/>
          <w:szCs w:val="18"/>
        </w:rPr>
        <w:t>Bu yönergede belirtilmeyen lisans programlarının zorunlu stajları en erken dördüncü yarıyılı izleyen yaz aylarında 30 iş günü olarak bölünmeden yapılır</w:t>
      </w:r>
      <w:r>
        <w:rPr>
          <w:sz w:val="18"/>
          <w:szCs w:val="18"/>
        </w:rPr>
        <w:t>.</w:t>
      </w:r>
    </w:p>
    <w:p w:rsidR="00087836" w:rsidRPr="00087836" w:rsidRDefault="00087836" w:rsidP="00087836">
      <w:pPr>
        <w:pStyle w:val="ListeParagraf"/>
        <w:numPr>
          <w:ilvl w:val="0"/>
          <w:numId w:val="6"/>
        </w:numPr>
        <w:tabs>
          <w:tab w:val="left" w:pos="468"/>
        </w:tabs>
        <w:spacing w:before="2" w:line="312" w:lineRule="auto"/>
        <w:ind w:right="118" w:firstLine="0"/>
        <w:rPr>
          <w:sz w:val="18"/>
          <w:szCs w:val="18"/>
        </w:rPr>
      </w:pPr>
      <w:r w:rsidRPr="00087836">
        <w:rPr>
          <w:sz w:val="18"/>
          <w:szCs w:val="18"/>
        </w:rPr>
        <w:t>Kayıtlı oldukları derslere devam zorunluluğu olmayan normal öğretim öğrencileri zorunlu veya isteğe</w:t>
      </w:r>
      <w:r w:rsidRPr="00087836">
        <w:rPr>
          <w:spacing w:val="80"/>
          <w:sz w:val="18"/>
          <w:szCs w:val="18"/>
        </w:rPr>
        <w:t xml:space="preserve"> </w:t>
      </w:r>
      <w:r w:rsidRPr="00087836">
        <w:rPr>
          <w:sz w:val="18"/>
          <w:szCs w:val="18"/>
        </w:rPr>
        <w:t>bağlı stajlarını eğitim-öğretim yarıyılları içinde de yapabilirler.</w:t>
      </w:r>
    </w:p>
    <w:p w:rsidR="00087836" w:rsidRPr="00087836" w:rsidRDefault="00087836" w:rsidP="00087836">
      <w:pPr>
        <w:pStyle w:val="ListeParagraf"/>
        <w:numPr>
          <w:ilvl w:val="0"/>
          <w:numId w:val="6"/>
        </w:numPr>
        <w:tabs>
          <w:tab w:val="left" w:pos="499"/>
        </w:tabs>
        <w:spacing w:before="3" w:line="312" w:lineRule="auto"/>
        <w:ind w:right="120" w:firstLine="0"/>
        <w:rPr>
          <w:sz w:val="18"/>
          <w:szCs w:val="18"/>
        </w:rPr>
      </w:pPr>
      <w:r w:rsidRPr="00087836">
        <w:rPr>
          <w:sz w:val="18"/>
          <w:szCs w:val="18"/>
        </w:rPr>
        <w:t>Staj</w:t>
      </w:r>
      <w:r w:rsidRPr="00087836">
        <w:rPr>
          <w:spacing w:val="40"/>
          <w:sz w:val="18"/>
          <w:szCs w:val="18"/>
        </w:rPr>
        <w:t xml:space="preserve"> </w:t>
      </w:r>
      <w:r w:rsidRPr="00087836">
        <w:rPr>
          <w:sz w:val="18"/>
          <w:szCs w:val="18"/>
        </w:rPr>
        <w:t>Programlarında</w:t>
      </w:r>
      <w:r w:rsidRPr="00087836">
        <w:rPr>
          <w:spacing w:val="40"/>
          <w:sz w:val="18"/>
          <w:szCs w:val="18"/>
        </w:rPr>
        <w:t xml:space="preserve"> </w:t>
      </w:r>
      <w:r w:rsidRPr="00087836">
        <w:rPr>
          <w:sz w:val="18"/>
          <w:szCs w:val="18"/>
        </w:rPr>
        <w:t>bir</w:t>
      </w:r>
      <w:r w:rsidRPr="00087836">
        <w:rPr>
          <w:spacing w:val="40"/>
          <w:sz w:val="18"/>
          <w:szCs w:val="18"/>
        </w:rPr>
        <w:t xml:space="preserve"> </w:t>
      </w:r>
      <w:r w:rsidRPr="00087836">
        <w:rPr>
          <w:sz w:val="18"/>
          <w:szCs w:val="18"/>
        </w:rPr>
        <w:t>hafta</w:t>
      </w:r>
      <w:r w:rsidRPr="00087836">
        <w:rPr>
          <w:spacing w:val="40"/>
          <w:sz w:val="18"/>
          <w:szCs w:val="18"/>
        </w:rPr>
        <w:t xml:space="preserve"> </w:t>
      </w:r>
      <w:r w:rsidRPr="00087836">
        <w:rPr>
          <w:sz w:val="18"/>
          <w:szCs w:val="18"/>
        </w:rPr>
        <w:t>beş</w:t>
      </w:r>
      <w:r w:rsidRPr="00087836">
        <w:rPr>
          <w:spacing w:val="40"/>
          <w:sz w:val="18"/>
          <w:szCs w:val="18"/>
        </w:rPr>
        <w:t xml:space="preserve"> </w:t>
      </w:r>
      <w:r w:rsidRPr="00087836">
        <w:rPr>
          <w:sz w:val="18"/>
          <w:szCs w:val="18"/>
        </w:rPr>
        <w:t>iş</w:t>
      </w:r>
      <w:r w:rsidRPr="00087836">
        <w:rPr>
          <w:spacing w:val="40"/>
          <w:sz w:val="18"/>
          <w:szCs w:val="18"/>
        </w:rPr>
        <w:t xml:space="preserve"> </w:t>
      </w:r>
      <w:r w:rsidRPr="00087836">
        <w:rPr>
          <w:sz w:val="18"/>
          <w:szCs w:val="18"/>
        </w:rPr>
        <w:t>günü</w:t>
      </w:r>
      <w:r w:rsidRPr="00087836">
        <w:rPr>
          <w:spacing w:val="40"/>
          <w:sz w:val="18"/>
          <w:szCs w:val="18"/>
        </w:rPr>
        <w:t xml:space="preserve"> </w:t>
      </w:r>
      <w:r w:rsidRPr="00087836">
        <w:rPr>
          <w:sz w:val="18"/>
          <w:szCs w:val="18"/>
        </w:rPr>
        <w:t>olarak</w:t>
      </w:r>
      <w:r w:rsidRPr="00087836">
        <w:rPr>
          <w:spacing w:val="40"/>
          <w:sz w:val="18"/>
          <w:szCs w:val="18"/>
        </w:rPr>
        <w:t xml:space="preserve"> </w:t>
      </w:r>
      <w:r w:rsidRPr="00087836">
        <w:rPr>
          <w:sz w:val="18"/>
          <w:szCs w:val="18"/>
        </w:rPr>
        <w:t>kabul</w:t>
      </w:r>
      <w:r w:rsidRPr="00087836">
        <w:rPr>
          <w:spacing w:val="40"/>
          <w:sz w:val="18"/>
          <w:szCs w:val="18"/>
        </w:rPr>
        <w:t xml:space="preserve"> </w:t>
      </w:r>
      <w:r w:rsidRPr="00087836">
        <w:rPr>
          <w:sz w:val="18"/>
          <w:szCs w:val="18"/>
        </w:rPr>
        <w:t>edilir.</w:t>
      </w:r>
      <w:r w:rsidRPr="00087836">
        <w:rPr>
          <w:spacing w:val="40"/>
          <w:sz w:val="18"/>
          <w:szCs w:val="18"/>
        </w:rPr>
        <w:t xml:space="preserve"> </w:t>
      </w:r>
      <w:r w:rsidRPr="00087836">
        <w:rPr>
          <w:sz w:val="18"/>
          <w:szCs w:val="18"/>
        </w:rPr>
        <w:t>Cumartesi</w:t>
      </w:r>
      <w:r w:rsidRPr="00087836">
        <w:rPr>
          <w:spacing w:val="40"/>
          <w:sz w:val="18"/>
          <w:szCs w:val="18"/>
        </w:rPr>
        <w:t xml:space="preserve"> </w:t>
      </w:r>
      <w:r w:rsidRPr="00087836">
        <w:rPr>
          <w:sz w:val="18"/>
          <w:szCs w:val="18"/>
        </w:rPr>
        <w:t>günü</w:t>
      </w:r>
      <w:r w:rsidRPr="00087836">
        <w:rPr>
          <w:spacing w:val="40"/>
          <w:sz w:val="18"/>
          <w:szCs w:val="18"/>
        </w:rPr>
        <w:t xml:space="preserve"> </w:t>
      </w:r>
      <w:r w:rsidRPr="00087836">
        <w:rPr>
          <w:sz w:val="18"/>
          <w:szCs w:val="18"/>
        </w:rPr>
        <w:t>çalışılan</w:t>
      </w:r>
      <w:r w:rsidRPr="00087836">
        <w:rPr>
          <w:spacing w:val="40"/>
          <w:sz w:val="18"/>
          <w:szCs w:val="18"/>
        </w:rPr>
        <w:t xml:space="preserve"> </w:t>
      </w:r>
      <w:r w:rsidRPr="00087836">
        <w:rPr>
          <w:sz w:val="18"/>
          <w:szCs w:val="18"/>
        </w:rPr>
        <w:t>işyerlerinde cumartesi günü de iş günü olarak kabul edilir.</w:t>
      </w:r>
    </w:p>
    <w:p w:rsidR="00087836" w:rsidRPr="00087836" w:rsidRDefault="00087836" w:rsidP="00087836">
      <w:pPr>
        <w:pStyle w:val="ListeParagraf"/>
        <w:numPr>
          <w:ilvl w:val="0"/>
          <w:numId w:val="6"/>
        </w:numPr>
        <w:tabs>
          <w:tab w:val="left" w:pos="440"/>
        </w:tabs>
        <w:spacing w:before="2"/>
        <w:ind w:left="439" w:hanging="340"/>
        <w:rPr>
          <w:sz w:val="18"/>
          <w:szCs w:val="18"/>
        </w:rPr>
      </w:pPr>
      <w:r w:rsidRPr="00087836">
        <w:rPr>
          <w:sz w:val="18"/>
          <w:szCs w:val="18"/>
        </w:rPr>
        <w:t>Resmi</w:t>
      </w:r>
      <w:r w:rsidRPr="00087836">
        <w:rPr>
          <w:spacing w:val="-8"/>
          <w:sz w:val="18"/>
          <w:szCs w:val="18"/>
        </w:rPr>
        <w:t xml:space="preserve"> </w:t>
      </w:r>
      <w:r w:rsidRPr="00087836">
        <w:rPr>
          <w:sz w:val="18"/>
          <w:szCs w:val="18"/>
        </w:rPr>
        <w:t>ve</w:t>
      </w:r>
      <w:r w:rsidRPr="00087836">
        <w:rPr>
          <w:spacing w:val="-7"/>
          <w:sz w:val="18"/>
          <w:szCs w:val="18"/>
        </w:rPr>
        <w:t xml:space="preserve"> </w:t>
      </w:r>
      <w:r w:rsidRPr="00087836">
        <w:rPr>
          <w:sz w:val="18"/>
          <w:szCs w:val="18"/>
        </w:rPr>
        <w:t>dini</w:t>
      </w:r>
      <w:r w:rsidRPr="00087836">
        <w:rPr>
          <w:spacing w:val="-8"/>
          <w:sz w:val="18"/>
          <w:szCs w:val="18"/>
        </w:rPr>
        <w:t xml:space="preserve"> </w:t>
      </w:r>
      <w:r w:rsidRPr="00087836">
        <w:rPr>
          <w:sz w:val="18"/>
          <w:szCs w:val="18"/>
        </w:rPr>
        <w:t>bayram</w:t>
      </w:r>
      <w:r w:rsidRPr="00087836">
        <w:rPr>
          <w:spacing w:val="-5"/>
          <w:sz w:val="18"/>
          <w:szCs w:val="18"/>
        </w:rPr>
        <w:t xml:space="preserve"> </w:t>
      </w:r>
      <w:r w:rsidRPr="00087836">
        <w:rPr>
          <w:sz w:val="18"/>
          <w:szCs w:val="18"/>
        </w:rPr>
        <w:t>tatilleri</w:t>
      </w:r>
      <w:r w:rsidRPr="00087836">
        <w:rPr>
          <w:spacing w:val="-7"/>
          <w:sz w:val="18"/>
          <w:szCs w:val="18"/>
        </w:rPr>
        <w:t xml:space="preserve"> </w:t>
      </w:r>
      <w:r w:rsidRPr="00087836">
        <w:rPr>
          <w:sz w:val="18"/>
          <w:szCs w:val="18"/>
        </w:rPr>
        <w:t>iş</w:t>
      </w:r>
      <w:r w:rsidRPr="00087836">
        <w:rPr>
          <w:spacing w:val="-8"/>
          <w:sz w:val="18"/>
          <w:szCs w:val="18"/>
        </w:rPr>
        <w:t xml:space="preserve"> </w:t>
      </w:r>
      <w:r w:rsidRPr="00087836">
        <w:rPr>
          <w:sz w:val="18"/>
          <w:szCs w:val="18"/>
        </w:rPr>
        <w:t>günü</w:t>
      </w:r>
      <w:r w:rsidRPr="00087836">
        <w:rPr>
          <w:spacing w:val="-7"/>
          <w:sz w:val="18"/>
          <w:szCs w:val="18"/>
        </w:rPr>
        <w:t xml:space="preserve"> </w:t>
      </w:r>
      <w:r w:rsidRPr="00087836">
        <w:rPr>
          <w:sz w:val="18"/>
          <w:szCs w:val="18"/>
        </w:rPr>
        <w:t>olarak</w:t>
      </w:r>
      <w:r w:rsidRPr="00087836">
        <w:rPr>
          <w:spacing w:val="-7"/>
          <w:sz w:val="18"/>
          <w:szCs w:val="18"/>
        </w:rPr>
        <w:t xml:space="preserve"> </w:t>
      </w:r>
      <w:r w:rsidRPr="00087836">
        <w:rPr>
          <w:sz w:val="18"/>
          <w:szCs w:val="18"/>
        </w:rPr>
        <w:t>kabul</w:t>
      </w:r>
      <w:r w:rsidRPr="00087836">
        <w:rPr>
          <w:spacing w:val="-7"/>
          <w:sz w:val="18"/>
          <w:szCs w:val="18"/>
        </w:rPr>
        <w:t xml:space="preserve"> </w:t>
      </w:r>
      <w:r w:rsidRPr="00087836">
        <w:rPr>
          <w:spacing w:val="-2"/>
          <w:sz w:val="18"/>
          <w:szCs w:val="18"/>
        </w:rPr>
        <w:t>edilmez.</w:t>
      </w:r>
    </w:p>
    <w:p w:rsidR="00087836" w:rsidRPr="00087836" w:rsidRDefault="00087836" w:rsidP="00087836">
      <w:pPr>
        <w:pStyle w:val="ListeParagraf"/>
        <w:numPr>
          <w:ilvl w:val="0"/>
          <w:numId w:val="6"/>
        </w:numPr>
        <w:tabs>
          <w:tab w:val="left" w:pos="560"/>
        </w:tabs>
        <w:spacing w:before="84"/>
        <w:ind w:left="559" w:hanging="460"/>
        <w:rPr>
          <w:sz w:val="18"/>
          <w:szCs w:val="18"/>
        </w:rPr>
      </w:pPr>
      <w:r w:rsidRPr="00087836">
        <w:rPr>
          <w:sz w:val="18"/>
          <w:szCs w:val="18"/>
        </w:rPr>
        <w:t>Yaz</w:t>
      </w:r>
      <w:r w:rsidRPr="00087836">
        <w:rPr>
          <w:spacing w:val="-10"/>
          <w:sz w:val="18"/>
          <w:szCs w:val="18"/>
        </w:rPr>
        <w:t xml:space="preserve"> </w:t>
      </w:r>
      <w:r w:rsidRPr="00087836">
        <w:rPr>
          <w:sz w:val="18"/>
          <w:szCs w:val="18"/>
        </w:rPr>
        <w:t>dönemi</w:t>
      </w:r>
      <w:r w:rsidRPr="00087836">
        <w:rPr>
          <w:spacing w:val="-10"/>
          <w:sz w:val="18"/>
          <w:szCs w:val="18"/>
        </w:rPr>
        <w:t xml:space="preserve"> </w:t>
      </w:r>
      <w:r w:rsidRPr="00087836">
        <w:rPr>
          <w:sz w:val="18"/>
          <w:szCs w:val="18"/>
        </w:rPr>
        <w:t>stajları</w:t>
      </w:r>
      <w:r w:rsidRPr="00087836">
        <w:rPr>
          <w:spacing w:val="-8"/>
          <w:sz w:val="18"/>
          <w:szCs w:val="18"/>
        </w:rPr>
        <w:t xml:space="preserve"> </w:t>
      </w:r>
      <w:r w:rsidRPr="00087836">
        <w:rPr>
          <w:sz w:val="18"/>
          <w:szCs w:val="18"/>
        </w:rPr>
        <w:t>bahar</w:t>
      </w:r>
      <w:r w:rsidRPr="00087836">
        <w:rPr>
          <w:spacing w:val="-7"/>
          <w:sz w:val="18"/>
          <w:szCs w:val="18"/>
        </w:rPr>
        <w:t xml:space="preserve"> </w:t>
      </w:r>
      <w:r w:rsidRPr="00087836">
        <w:rPr>
          <w:sz w:val="18"/>
          <w:szCs w:val="18"/>
        </w:rPr>
        <w:t>yarıyıl</w:t>
      </w:r>
      <w:r w:rsidRPr="00087836">
        <w:rPr>
          <w:spacing w:val="-10"/>
          <w:sz w:val="18"/>
          <w:szCs w:val="18"/>
        </w:rPr>
        <w:t xml:space="preserve"> </w:t>
      </w:r>
      <w:r w:rsidRPr="00087836">
        <w:rPr>
          <w:sz w:val="18"/>
          <w:szCs w:val="18"/>
        </w:rPr>
        <w:t>sonu</w:t>
      </w:r>
      <w:r w:rsidRPr="00087836">
        <w:rPr>
          <w:spacing w:val="-11"/>
          <w:sz w:val="18"/>
          <w:szCs w:val="18"/>
        </w:rPr>
        <w:t xml:space="preserve"> </w:t>
      </w:r>
      <w:r w:rsidRPr="00087836">
        <w:rPr>
          <w:sz w:val="18"/>
          <w:szCs w:val="18"/>
        </w:rPr>
        <w:t>final</w:t>
      </w:r>
      <w:r w:rsidRPr="00087836">
        <w:rPr>
          <w:spacing w:val="-10"/>
          <w:sz w:val="18"/>
          <w:szCs w:val="18"/>
        </w:rPr>
        <w:t xml:space="preserve"> </w:t>
      </w:r>
      <w:r w:rsidRPr="00087836">
        <w:rPr>
          <w:sz w:val="18"/>
          <w:szCs w:val="18"/>
        </w:rPr>
        <w:t>sınavlarının</w:t>
      </w:r>
      <w:r w:rsidRPr="00087836">
        <w:rPr>
          <w:spacing w:val="-10"/>
          <w:sz w:val="18"/>
          <w:szCs w:val="18"/>
        </w:rPr>
        <w:t xml:space="preserve"> </w:t>
      </w:r>
      <w:r w:rsidRPr="00087836">
        <w:rPr>
          <w:sz w:val="18"/>
          <w:szCs w:val="18"/>
        </w:rPr>
        <w:t>son</w:t>
      </w:r>
      <w:r w:rsidRPr="00087836">
        <w:rPr>
          <w:spacing w:val="-10"/>
          <w:sz w:val="18"/>
          <w:szCs w:val="18"/>
        </w:rPr>
        <w:t xml:space="preserve"> </w:t>
      </w:r>
      <w:r w:rsidRPr="00087836">
        <w:rPr>
          <w:sz w:val="18"/>
          <w:szCs w:val="18"/>
        </w:rPr>
        <w:t>gününden</w:t>
      </w:r>
      <w:r w:rsidRPr="00087836">
        <w:rPr>
          <w:spacing w:val="-9"/>
          <w:sz w:val="18"/>
          <w:szCs w:val="18"/>
        </w:rPr>
        <w:t xml:space="preserve"> </w:t>
      </w:r>
      <w:r w:rsidRPr="00087836">
        <w:rPr>
          <w:sz w:val="18"/>
          <w:szCs w:val="18"/>
        </w:rPr>
        <w:t>itibaren</w:t>
      </w:r>
      <w:r w:rsidRPr="00087836">
        <w:rPr>
          <w:spacing w:val="-10"/>
          <w:sz w:val="18"/>
          <w:szCs w:val="18"/>
        </w:rPr>
        <w:t xml:space="preserve"> </w:t>
      </w:r>
      <w:r w:rsidRPr="00087836">
        <w:rPr>
          <w:spacing w:val="-2"/>
          <w:sz w:val="18"/>
          <w:szCs w:val="18"/>
        </w:rPr>
        <w:t>başlar.</w:t>
      </w:r>
    </w:p>
    <w:p w:rsidR="00087836" w:rsidRPr="00087836" w:rsidRDefault="00087836" w:rsidP="00087836">
      <w:pPr>
        <w:pStyle w:val="ListeParagraf"/>
        <w:numPr>
          <w:ilvl w:val="0"/>
          <w:numId w:val="6"/>
        </w:numPr>
        <w:tabs>
          <w:tab w:val="left" w:pos="560"/>
        </w:tabs>
        <w:spacing w:before="84" w:line="314" w:lineRule="auto"/>
        <w:ind w:right="118" w:firstLine="0"/>
        <w:jc w:val="both"/>
        <w:rPr>
          <w:sz w:val="18"/>
          <w:szCs w:val="18"/>
        </w:rPr>
      </w:pPr>
      <w:r w:rsidRPr="00087836">
        <w:rPr>
          <w:sz w:val="18"/>
          <w:szCs w:val="18"/>
        </w:rPr>
        <w:t>Bütünleme</w:t>
      </w:r>
      <w:r w:rsidRPr="00087836">
        <w:rPr>
          <w:spacing w:val="-4"/>
          <w:sz w:val="18"/>
          <w:szCs w:val="18"/>
        </w:rPr>
        <w:t xml:space="preserve"> </w:t>
      </w:r>
      <w:r w:rsidRPr="00087836">
        <w:rPr>
          <w:sz w:val="18"/>
          <w:szCs w:val="18"/>
        </w:rPr>
        <w:t>Sınavlarına</w:t>
      </w:r>
      <w:r w:rsidRPr="00087836">
        <w:rPr>
          <w:spacing w:val="-2"/>
          <w:sz w:val="18"/>
          <w:szCs w:val="18"/>
        </w:rPr>
        <w:t xml:space="preserve"> </w:t>
      </w:r>
      <w:r w:rsidRPr="00087836">
        <w:rPr>
          <w:sz w:val="18"/>
          <w:szCs w:val="18"/>
        </w:rPr>
        <w:t>girecek</w:t>
      </w:r>
      <w:r w:rsidRPr="00087836">
        <w:rPr>
          <w:spacing w:val="-3"/>
          <w:sz w:val="18"/>
          <w:szCs w:val="18"/>
        </w:rPr>
        <w:t xml:space="preserve"> </w:t>
      </w:r>
      <w:r w:rsidRPr="00087836">
        <w:rPr>
          <w:sz w:val="18"/>
          <w:szCs w:val="18"/>
        </w:rPr>
        <w:t>olan</w:t>
      </w:r>
      <w:r w:rsidRPr="00087836">
        <w:rPr>
          <w:spacing w:val="-3"/>
          <w:sz w:val="18"/>
          <w:szCs w:val="18"/>
        </w:rPr>
        <w:t xml:space="preserve"> </w:t>
      </w:r>
      <w:r w:rsidRPr="00087836">
        <w:rPr>
          <w:sz w:val="18"/>
          <w:szCs w:val="18"/>
        </w:rPr>
        <w:t>ve</w:t>
      </w:r>
      <w:r w:rsidRPr="00087836">
        <w:rPr>
          <w:spacing w:val="-1"/>
          <w:sz w:val="18"/>
          <w:szCs w:val="18"/>
        </w:rPr>
        <w:t xml:space="preserve"> </w:t>
      </w:r>
      <w:r w:rsidRPr="00087836">
        <w:rPr>
          <w:sz w:val="18"/>
          <w:szCs w:val="18"/>
        </w:rPr>
        <w:t>yaz</w:t>
      </w:r>
      <w:r w:rsidRPr="00087836">
        <w:rPr>
          <w:spacing w:val="-2"/>
          <w:sz w:val="18"/>
          <w:szCs w:val="18"/>
        </w:rPr>
        <w:t xml:space="preserve"> </w:t>
      </w:r>
      <w:r w:rsidRPr="00087836">
        <w:rPr>
          <w:sz w:val="18"/>
          <w:szCs w:val="18"/>
        </w:rPr>
        <w:t>öğretimi</w:t>
      </w:r>
      <w:r w:rsidRPr="00087836">
        <w:rPr>
          <w:spacing w:val="-3"/>
          <w:sz w:val="18"/>
          <w:szCs w:val="18"/>
        </w:rPr>
        <w:t xml:space="preserve"> </w:t>
      </w:r>
      <w:r w:rsidRPr="00087836">
        <w:rPr>
          <w:sz w:val="18"/>
          <w:szCs w:val="18"/>
        </w:rPr>
        <w:t>programında</w:t>
      </w:r>
      <w:r w:rsidRPr="00087836">
        <w:rPr>
          <w:spacing w:val="-4"/>
          <w:sz w:val="18"/>
          <w:szCs w:val="18"/>
        </w:rPr>
        <w:t xml:space="preserve"> </w:t>
      </w:r>
      <w:r w:rsidRPr="00087836">
        <w:rPr>
          <w:sz w:val="18"/>
          <w:szCs w:val="18"/>
        </w:rPr>
        <w:t>ders</w:t>
      </w:r>
      <w:r w:rsidRPr="00087836">
        <w:rPr>
          <w:spacing w:val="-2"/>
          <w:sz w:val="18"/>
          <w:szCs w:val="18"/>
        </w:rPr>
        <w:t xml:space="preserve"> </w:t>
      </w:r>
      <w:r w:rsidRPr="00087836">
        <w:rPr>
          <w:sz w:val="18"/>
          <w:szCs w:val="18"/>
        </w:rPr>
        <w:t>alan</w:t>
      </w:r>
      <w:r w:rsidRPr="00087836">
        <w:rPr>
          <w:spacing w:val="-3"/>
          <w:sz w:val="18"/>
          <w:szCs w:val="18"/>
        </w:rPr>
        <w:t xml:space="preserve"> </w:t>
      </w:r>
      <w:r w:rsidRPr="00087836">
        <w:rPr>
          <w:sz w:val="18"/>
          <w:szCs w:val="18"/>
        </w:rPr>
        <w:t>öğrencilerin</w:t>
      </w:r>
      <w:r w:rsidRPr="00087836">
        <w:rPr>
          <w:spacing w:val="-3"/>
          <w:sz w:val="18"/>
          <w:szCs w:val="18"/>
        </w:rPr>
        <w:t xml:space="preserve"> </w:t>
      </w:r>
      <w:r w:rsidRPr="00087836">
        <w:rPr>
          <w:sz w:val="18"/>
          <w:szCs w:val="18"/>
        </w:rPr>
        <w:t>derslere</w:t>
      </w:r>
      <w:r w:rsidRPr="00087836">
        <w:rPr>
          <w:spacing w:val="-3"/>
          <w:sz w:val="18"/>
          <w:szCs w:val="18"/>
        </w:rPr>
        <w:t xml:space="preserve"> </w:t>
      </w:r>
      <w:r w:rsidRPr="00087836">
        <w:rPr>
          <w:sz w:val="18"/>
          <w:szCs w:val="18"/>
        </w:rPr>
        <w:t>devam, sınav ve staja devam yükümlülükleri öğrencinin kendi sorumluluğundadır. Öğrencinin herhangi bir mazereti bu yükümlülükleri ortadan kaldırmaz.</w:t>
      </w:r>
    </w:p>
    <w:p w:rsidR="00087836" w:rsidRPr="00087836" w:rsidRDefault="00087836" w:rsidP="00087836">
      <w:pPr>
        <w:pStyle w:val="ListeParagraf"/>
        <w:numPr>
          <w:ilvl w:val="0"/>
          <w:numId w:val="6"/>
        </w:numPr>
        <w:tabs>
          <w:tab w:val="left" w:pos="560"/>
        </w:tabs>
        <w:spacing w:line="272" w:lineRule="exact"/>
        <w:ind w:left="559" w:hanging="460"/>
        <w:jc w:val="both"/>
        <w:rPr>
          <w:sz w:val="18"/>
          <w:szCs w:val="18"/>
        </w:rPr>
      </w:pPr>
      <w:r w:rsidRPr="00087836">
        <w:rPr>
          <w:sz w:val="18"/>
          <w:szCs w:val="18"/>
        </w:rPr>
        <w:t>Stajlar</w:t>
      </w:r>
      <w:r w:rsidRPr="00087836">
        <w:rPr>
          <w:spacing w:val="-5"/>
          <w:sz w:val="18"/>
          <w:szCs w:val="18"/>
        </w:rPr>
        <w:t xml:space="preserve"> </w:t>
      </w:r>
      <w:r w:rsidRPr="00087836">
        <w:rPr>
          <w:sz w:val="18"/>
          <w:szCs w:val="18"/>
        </w:rPr>
        <w:t>belirlenen</w:t>
      </w:r>
      <w:r w:rsidRPr="00087836">
        <w:rPr>
          <w:spacing w:val="-2"/>
          <w:sz w:val="18"/>
          <w:szCs w:val="18"/>
        </w:rPr>
        <w:t xml:space="preserve"> </w:t>
      </w:r>
      <w:r w:rsidRPr="00087836">
        <w:rPr>
          <w:sz w:val="18"/>
          <w:szCs w:val="18"/>
        </w:rPr>
        <w:t>süreler</w:t>
      </w:r>
      <w:r w:rsidRPr="00087836">
        <w:rPr>
          <w:spacing w:val="-4"/>
          <w:sz w:val="18"/>
          <w:szCs w:val="18"/>
        </w:rPr>
        <w:t xml:space="preserve"> </w:t>
      </w:r>
      <w:r w:rsidRPr="00087836">
        <w:rPr>
          <w:sz w:val="18"/>
          <w:szCs w:val="18"/>
        </w:rPr>
        <w:t>için</w:t>
      </w:r>
      <w:r w:rsidRPr="00087836">
        <w:rPr>
          <w:spacing w:val="-3"/>
          <w:sz w:val="18"/>
          <w:szCs w:val="18"/>
        </w:rPr>
        <w:t xml:space="preserve"> </w:t>
      </w:r>
      <w:r w:rsidRPr="00087836">
        <w:rPr>
          <w:sz w:val="18"/>
          <w:szCs w:val="18"/>
        </w:rPr>
        <w:t>kesintisiz</w:t>
      </w:r>
      <w:r w:rsidRPr="00087836">
        <w:rPr>
          <w:spacing w:val="-1"/>
          <w:sz w:val="18"/>
          <w:szCs w:val="18"/>
        </w:rPr>
        <w:t xml:space="preserve"> </w:t>
      </w:r>
      <w:r w:rsidRPr="00087836">
        <w:rPr>
          <w:sz w:val="18"/>
          <w:szCs w:val="18"/>
        </w:rPr>
        <w:t>olarak</w:t>
      </w:r>
      <w:r w:rsidRPr="00087836">
        <w:rPr>
          <w:spacing w:val="-2"/>
          <w:sz w:val="18"/>
          <w:szCs w:val="18"/>
        </w:rPr>
        <w:t xml:space="preserve"> tamamlanır.</w:t>
      </w:r>
    </w:p>
    <w:p w:rsidR="00087836" w:rsidRPr="00087836" w:rsidRDefault="00087836" w:rsidP="00087836">
      <w:pPr>
        <w:pStyle w:val="ListeParagraf"/>
        <w:numPr>
          <w:ilvl w:val="0"/>
          <w:numId w:val="6"/>
        </w:numPr>
        <w:tabs>
          <w:tab w:val="left" w:pos="568"/>
        </w:tabs>
        <w:spacing w:before="84" w:line="312" w:lineRule="auto"/>
        <w:ind w:right="128" w:firstLine="0"/>
        <w:jc w:val="both"/>
        <w:rPr>
          <w:sz w:val="18"/>
          <w:szCs w:val="18"/>
        </w:rPr>
      </w:pPr>
      <w:r w:rsidRPr="00087836">
        <w:rPr>
          <w:sz w:val="18"/>
          <w:szCs w:val="18"/>
        </w:rPr>
        <w:t>Beş iş gününe kadar olan hastalık raporları ve işyeri staj yetkilisince uygun görülen üç iş gününe kadar olan devamsızlıkları mazeret olarak kabul edilir.</w:t>
      </w:r>
    </w:p>
    <w:p w:rsidR="00087836" w:rsidRPr="00087836" w:rsidRDefault="00087836" w:rsidP="00087836">
      <w:pPr>
        <w:pStyle w:val="ListeParagraf"/>
        <w:numPr>
          <w:ilvl w:val="0"/>
          <w:numId w:val="6"/>
        </w:numPr>
        <w:tabs>
          <w:tab w:val="left" w:pos="559"/>
        </w:tabs>
        <w:spacing w:before="3"/>
        <w:ind w:left="558" w:hanging="459"/>
        <w:jc w:val="both"/>
        <w:rPr>
          <w:sz w:val="18"/>
          <w:szCs w:val="18"/>
        </w:rPr>
      </w:pPr>
      <w:r w:rsidRPr="00087836">
        <w:rPr>
          <w:spacing w:val="-2"/>
          <w:sz w:val="18"/>
          <w:szCs w:val="18"/>
        </w:rPr>
        <w:t>Stajına</w:t>
      </w:r>
      <w:r w:rsidRPr="00087836">
        <w:rPr>
          <w:spacing w:val="-13"/>
          <w:sz w:val="18"/>
          <w:szCs w:val="18"/>
        </w:rPr>
        <w:t xml:space="preserve"> </w:t>
      </w:r>
      <w:r w:rsidRPr="00087836">
        <w:rPr>
          <w:spacing w:val="-2"/>
          <w:sz w:val="18"/>
          <w:szCs w:val="18"/>
        </w:rPr>
        <w:t>mazeretli/mazeretsiz</w:t>
      </w:r>
      <w:r w:rsidRPr="00087836">
        <w:rPr>
          <w:spacing w:val="-11"/>
          <w:sz w:val="18"/>
          <w:szCs w:val="18"/>
        </w:rPr>
        <w:t xml:space="preserve"> </w:t>
      </w:r>
      <w:r w:rsidRPr="00087836">
        <w:rPr>
          <w:spacing w:val="-2"/>
          <w:sz w:val="18"/>
          <w:szCs w:val="18"/>
        </w:rPr>
        <w:t>olarak</w:t>
      </w:r>
      <w:r w:rsidRPr="00087836">
        <w:rPr>
          <w:spacing w:val="-12"/>
          <w:sz w:val="18"/>
          <w:szCs w:val="18"/>
        </w:rPr>
        <w:t xml:space="preserve"> </w:t>
      </w:r>
      <w:r w:rsidRPr="00087836">
        <w:rPr>
          <w:spacing w:val="-2"/>
          <w:sz w:val="18"/>
          <w:szCs w:val="18"/>
        </w:rPr>
        <w:t>en</w:t>
      </w:r>
      <w:r w:rsidRPr="00087836">
        <w:rPr>
          <w:spacing w:val="-8"/>
          <w:sz w:val="18"/>
          <w:szCs w:val="18"/>
        </w:rPr>
        <w:t xml:space="preserve"> </w:t>
      </w:r>
      <w:r w:rsidRPr="00087836">
        <w:rPr>
          <w:spacing w:val="-2"/>
          <w:sz w:val="18"/>
          <w:szCs w:val="18"/>
        </w:rPr>
        <w:t>az</w:t>
      </w:r>
      <w:r w:rsidRPr="00087836">
        <w:rPr>
          <w:spacing w:val="-11"/>
          <w:sz w:val="18"/>
          <w:szCs w:val="18"/>
        </w:rPr>
        <w:t xml:space="preserve"> </w:t>
      </w:r>
      <w:r w:rsidRPr="00087836">
        <w:rPr>
          <w:spacing w:val="-2"/>
          <w:sz w:val="18"/>
          <w:szCs w:val="18"/>
        </w:rPr>
        <w:t>dokuz</w:t>
      </w:r>
      <w:r w:rsidRPr="00087836">
        <w:rPr>
          <w:spacing w:val="-11"/>
          <w:sz w:val="18"/>
          <w:szCs w:val="18"/>
        </w:rPr>
        <w:t xml:space="preserve"> </w:t>
      </w:r>
      <w:r w:rsidRPr="00087836">
        <w:rPr>
          <w:spacing w:val="-2"/>
          <w:sz w:val="18"/>
          <w:szCs w:val="18"/>
        </w:rPr>
        <w:t>iş</w:t>
      </w:r>
      <w:r w:rsidRPr="00087836">
        <w:rPr>
          <w:spacing w:val="-11"/>
          <w:sz w:val="18"/>
          <w:szCs w:val="18"/>
        </w:rPr>
        <w:t xml:space="preserve"> </w:t>
      </w:r>
      <w:r w:rsidRPr="00087836">
        <w:rPr>
          <w:spacing w:val="-2"/>
          <w:sz w:val="18"/>
          <w:szCs w:val="18"/>
        </w:rPr>
        <w:t>günü</w:t>
      </w:r>
      <w:r w:rsidRPr="00087836">
        <w:rPr>
          <w:spacing w:val="-12"/>
          <w:sz w:val="18"/>
          <w:szCs w:val="18"/>
        </w:rPr>
        <w:t xml:space="preserve"> </w:t>
      </w:r>
      <w:r w:rsidRPr="00087836">
        <w:rPr>
          <w:spacing w:val="-2"/>
          <w:sz w:val="18"/>
          <w:szCs w:val="18"/>
        </w:rPr>
        <w:t>devam</w:t>
      </w:r>
      <w:r w:rsidRPr="00087836">
        <w:rPr>
          <w:spacing w:val="-9"/>
          <w:sz w:val="18"/>
          <w:szCs w:val="18"/>
        </w:rPr>
        <w:t xml:space="preserve"> </w:t>
      </w:r>
      <w:r w:rsidRPr="00087836">
        <w:rPr>
          <w:spacing w:val="-2"/>
          <w:sz w:val="18"/>
          <w:szCs w:val="18"/>
        </w:rPr>
        <w:t>etmeyen</w:t>
      </w:r>
      <w:r w:rsidRPr="00087836">
        <w:rPr>
          <w:spacing w:val="-9"/>
          <w:sz w:val="18"/>
          <w:szCs w:val="18"/>
        </w:rPr>
        <w:t xml:space="preserve"> </w:t>
      </w:r>
      <w:r w:rsidRPr="00087836">
        <w:rPr>
          <w:spacing w:val="-2"/>
          <w:sz w:val="18"/>
          <w:szCs w:val="18"/>
        </w:rPr>
        <w:t>öğrenci</w:t>
      </w:r>
      <w:r w:rsidRPr="00087836">
        <w:rPr>
          <w:spacing w:val="-11"/>
          <w:sz w:val="18"/>
          <w:szCs w:val="18"/>
        </w:rPr>
        <w:t xml:space="preserve"> </w:t>
      </w:r>
      <w:r w:rsidRPr="00087836">
        <w:rPr>
          <w:spacing w:val="-2"/>
          <w:sz w:val="18"/>
          <w:szCs w:val="18"/>
        </w:rPr>
        <w:t>hiç</w:t>
      </w:r>
      <w:r w:rsidRPr="00087836">
        <w:rPr>
          <w:spacing w:val="-12"/>
          <w:sz w:val="18"/>
          <w:szCs w:val="18"/>
        </w:rPr>
        <w:t xml:space="preserve"> </w:t>
      </w:r>
      <w:r w:rsidRPr="00087836">
        <w:rPr>
          <w:spacing w:val="-2"/>
          <w:sz w:val="18"/>
          <w:szCs w:val="18"/>
        </w:rPr>
        <w:t>staj</w:t>
      </w:r>
      <w:r w:rsidRPr="00087836">
        <w:rPr>
          <w:spacing w:val="-7"/>
          <w:sz w:val="18"/>
          <w:szCs w:val="18"/>
        </w:rPr>
        <w:t xml:space="preserve"> </w:t>
      </w:r>
      <w:r w:rsidRPr="00087836">
        <w:rPr>
          <w:spacing w:val="-2"/>
          <w:sz w:val="18"/>
          <w:szCs w:val="18"/>
        </w:rPr>
        <w:t>yapmamış</w:t>
      </w:r>
      <w:r w:rsidRPr="00087836">
        <w:rPr>
          <w:spacing w:val="-12"/>
          <w:sz w:val="18"/>
          <w:szCs w:val="18"/>
        </w:rPr>
        <w:t xml:space="preserve"> </w:t>
      </w:r>
      <w:r w:rsidRPr="00087836">
        <w:rPr>
          <w:spacing w:val="-2"/>
          <w:sz w:val="18"/>
          <w:szCs w:val="18"/>
        </w:rPr>
        <w:t>sayılır.</w:t>
      </w:r>
    </w:p>
    <w:p w:rsidR="00087836" w:rsidRPr="00087836" w:rsidRDefault="00087836" w:rsidP="00087836">
      <w:pPr>
        <w:pStyle w:val="ListeParagraf"/>
        <w:numPr>
          <w:ilvl w:val="0"/>
          <w:numId w:val="6"/>
        </w:numPr>
        <w:tabs>
          <w:tab w:val="left" w:pos="607"/>
        </w:tabs>
        <w:spacing w:before="84" w:line="312" w:lineRule="auto"/>
        <w:ind w:right="117" w:firstLine="0"/>
        <w:jc w:val="both"/>
        <w:rPr>
          <w:sz w:val="18"/>
          <w:szCs w:val="18"/>
        </w:rPr>
      </w:pPr>
      <w:r w:rsidRPr="00087836">
        <w:rPr>
          <w:sz w:val="18"/>
          <w:szCs w:val="18"/>
        </w:rPr>
        <w:t>Mazeretli/mazeretsiz devamsızlık süresi kadar iş günü staj süresine eklenir. Bu durumda mazeretli öğrencinin başvurusu üzerine eksik günleri için ek sigorta işlemi yapılır. Öğrencinin veya staj yerinin bu durumu bildirmemesi halinde sorumluluk kendilerine aittir.</w:t>
      </w:r>
    </w:p>
    <w:p w:rsidR="00087836" w:rsidRPr="00087836" w:rsidRDefault="00087836" w:rsidP="00087836">
      <w:pPr>
        <w:pStyle w:val="ListeParagraf"/>
        <w:numPr>
          <w:ilvl w:val="0"/>
          <w:numId w:val="6"/>
        </w:numPr>
        <w:tabs>
          <w:tab w:val="left" w:pos="559"/>
        </w:tabs>
        <w:spacing w:before="3"/>
        <w:ind w:left="558" w:hanging="459"/>
        <w:jc w:val="both"/>
        <w:rPr>
          <w:sz w:val="18"/>
          <w:szCs w:val="18"/>
        </w:rPr>
      </w:pPr>
      <w:r w:rsidRPr="00087836">
        <w:rPr>
          <w:sz w:val="18"/>
          <w:szCs w:val="18"/>
        </w:rPr>
        <w:t>Belirlenen</w:t>
      </w:r>
      <w:r w:rsidRPr="00087836">
        <w:rPr>
          <w:spacing w:val="-5"/>
          <w:sz w:val="18"/>
          <w:szCs w:val="18"/>
        </w:rPr>
        <w:t xml:space="preserve"> </w:t>
      </w:r>
      <w:r w:rsidRPr="00087836">
        <w:rPr>
          <w:sz w:val="18"/>
          <w:szCs w:val="18"/>
        </w:rPr>
        <w:t>staj</w:t>
      </w:r>
      <w:r w:rsidRPr="00087836">
        <w:rPr>
          <w:spacing w:val="-5"/>
          <w:sz w:val="18"/>
          <w:szCs w:val="18"/>
        </w:rPr>
        <w:t xml:space="preserve"> </w:t>
      </w:r>
      <w:r w:rsidRPr="00087836">
        <w:rPr>
          <w:sz w:val="18"/>
          <w:szCs w:val="18"/>
        </w:rPr>
        <w:t>süresini</w:t>
      </w:r>
      <w:r w:rsidRPr="00087836">
        <w:rPr>
          <w:spacing w:val="-3"/>
          <w:sz w:val="18"/>
          <w:szCs w:val="18"/>
        </w:rPr>
        <w:t xml:space="preserve"> </w:t>
      </w:r>
      <w:r w:rsidRPr="00087836">
        <w:rPr>
          <w:sz w:val="18"/>
          <w:szCs w:val="18"/>
        </w:rPr>
        <w:t>mazeretsiz</w:t>
      </w:r>
      <w:r w:rsidRPr="00087836">
        <w:rPr>
          <w:spacing w:val="-3"/>
          <w:sz w:val="18"/>
          <w:szCs w:val="18"/>
        </w:rPr>
        <w:t xml:space="preserve"> </w:t>
      </w:r>
      <w:r w:rsidRPr="00087836">
        <w:rPr>
          <w:sz w:val="18"/>
          <w:szCs w:val="18"/>
        </w:rPr>
        <w:t>olarak</w:t>
      </w:r>
      <w:r w:rsidRPr="00087836">
        <w:rPr>
          <w:spacing w:val="-3"/>
          <w:sz w:val="18"/>
          <w:szCs w:val="18"/>
        </w:rPr>
        <w:t xml:space="preserve"> </w:t>
      </w:r>
      <w:r w:rsidRPr="00087836">
        <w:rPr>
          <w:sz w:val="18"/>
          <w:szCs w:val="18"/>
        </w:rPr>
        <w:t>kendisi</w:t>
      </w:r>
      <w:r w:rsidRPr="00087836">
        <w:rPr>
          <w:spacing w:val="-3"/>
          <w:sz w:val="18"/>
          <w:szCs w:val="18"/>
        </w:rPr>
        <w:t xml:space="preserve"> </w:t>
      </w:r>
      <w:r w:rsidRPr="00087836">
        <w:rPr>
          <w:sz w:val="18"/>
          <w:szCs w:val="18"/>
        </w:rPr>
        <w:t>uzatan</w:t>
      </w:r>
      <w:r w:rsidRPr="00087836">
        <w:rPr>
          <w:spacing w:val="-4"/>
          <w:sz w:val="18"/>
          <w:szCs w:val="18"/>
        </w:rPr>
        <w:t xml:space="preserve"> </w:t>
      </w:r>
      <w:r w:rsidRPr="00087836">
        <w:rPr>
          <w:sz w:val="18"/>
          <w:szCs w:val="18"/>
        </w:rPr>
        <w:t>öğrenci</w:t>
      </w:r>
      <w:r w:rsidRPr="00087836">
        <w:rPr>
          <w:spacing w:val="-5"/>
          <w:sz w:val="18"/>
          <w:szCs w:val="18"/>
        </w:rPr>
        <w:t xml:space="preserve"> </w:t>
      </w:r>
      <w:r w:rsidRPr="00087836">
        <w:rPr>
          <w:sz w:val="18"/>
          <w:szCs w:val="18"/>
        </w:rPr>
        <w:t>için</w:t>
      </w:r>
      <w:r w:rsidRPr="00087836">
        <w:rPr>
          <w:spacing w:val="-4"/>
          <w:sz w:val="18"/>
          <w:szCs w:val="18"/>
        </w:rPr>
        <w:t xml:space="preserve"> </w:t>
      </w:r>
      <w:r w:rsidRPr="00087836">
        <w:rPr>
          <w:sz w:val="18"/>
          <w:szCs w:val="18"/>
        </w:rPr>
        <w:t>ek</w:t>
      </w:r>
      <w:r w:rsidRPr="00087836">
        <w:rPr>
          <w:spacing w:val="-4"/>
          <w:sz w:val="18"/>
          <w:szCs w:val="18"/>
        </w:rPr>
        <w:t xml:space="preserve"> </w:t>
      </w:r>
      <w:r w:rsidRPr="00087836">
        <w:rPr>
          <w:sz w:val="18"/>
          <w:szCs w:val="18"/>
        </w:rPr>
        <w:t>sigorta</w:t>
      </w:r>
      <w:r w:rsidRPr="00087836">
        <w:rPr>
          <w:spacing w:val="-6"/>
          <w:sz w:val="18"/>
          <w:szCs w:val="18"/>
        </w:rPr>
        <w:t xml:space="preserve"> </w:t>
      </w:r>
      <w:r w:rsidRPr="00087836">
        <w:rPr>
          <w:sz w:val="18"/>
          <w:szCs w:val="18"/>
        </w:rPr>
        <w:t>işlemi</w:t>
      </w:r>
      <w:r w:rsidRPr="00087836">
        <w:rPr>
          <w:spacing w:val="1"/>
          <w:sz w:val="18"/>
          <w:szCs w:val="18"/>
        </w:rPr>
        <w:t xml:space="preserve"> </w:t>
      </w:r>
      <w:r w:rsidRPr="00087836">
        <w:rPr>
          <w:spacing w:val="-2"/>
          <w:sz w:val="18"/>
          <w:szCs w:val="18"/>
        </w:rPr>
        <w:t>yapılmaz.</w:t>
      </w:r>
    </w:p>
    <w:p w:rsidR="00087836" w:rsidRPr="00087836" w:rsidRDefault="00087836" w:rsidP="00DC5FB9">
      <w:pPr>
        <w:pStyle w:val="ListeParagraf"/>
        <w:numPr>
          <w:ilvl w:val="0"/>
          <w:numId w:val="6"/>
        </w:numPr>
        <w:tabs>
          <w:tab w:val="left" w:pos="566"/>
        </w:tabs>
        <w:spacing w:before="84" w:line="314" w:lineRule="auto"/>
        <w:ind w:right="114" w:firstLine="0"/>
        <w:rPr>
          <w:sz w:val="18"/>
          <w:szCs w:val="18"/>
        </w:rPr>
      </w:pPr>
      <w:r w:rsidRPr="00087836">
        <w:rPr>
          <w:sz w:val="18"/>
          <w:szCs w:val="18"/>
        </w:rPr>
        <w:lastRenderedPageBreak/>
        <w:t>Öğretim planlarında staj zorunluluğu bulunmayan öğrenciler, Öğrenci İşleri Daire Başkanlığından veya ilgili birim sekreterliğinden alabilecekleri bir form dilekçe ile isteğe bağlı staj yapmak için ilgili birime başvuruda bulunabilir.</w:t>
      </w:r>
    </w:p>
    <w:p w:rsidR="00087836" w:rsidRPr="00087836" w:rsidRDefault="00087836" w:rsidP="00087836">
      <w:pPr>
        <w:pStyle w:val="ListeParagraf"/>
        <w:numPr>
          <w:ilvl w:val="0"/>
          <w:numId w:val="6"/>
        </w:numPr>
        <w:tabs>
          <w:tab w:val="left" w:pos="574"/>
        </w:tabs>
        <w:spacing w:line="312" w:lineRule="auto"/>
        <w:ind w:right="115" w:firstLine="0"/>
        <w:jc w:val="both"/>
        <w:rPr>
          <w:sz w:val="18"/>
          <w:szCs w:val="18"/>
        </w:rPr>
      </w:pPr>
      <w:r w:rsidRPr="00087836">
        <w:rPr>
          <w:sz w:val="18"/>
          <w:szCs w:val="18"/>
        </w:rPr>
        <w:t>Öğrenciler, Cumhur Başkanlığı Kariyer Merkezinde veya başka kurumlarda isteğe bağlı staj yapabilir. İsteğe</w:t>
      </w:r>
      <w:r w:rsidRPr="00087836">
        <w:rPr>
          <w:spacing w:val="-15"/>
          <w:sz w:val="18"/>
          <w:szCs w:val="18"/>
        </w:rPr>
        <w:t xml:space="preserve"> </w:t>
      </w:r>
      <w:r w:rsidRPr="00087836">
        <w:rPr>
          <w:sz w:val="18"/>
          <w:szCs w:val="18"/>
        </w:rPr>
        <w:t>bağlı</w:t>
      </w:r>
      <w:r w:rsidRPr="00087836">
        <w:rPr>
          <w:spacing w:val="-13"/>
          <w:sz w:val="18"/>
          <w:szCs w:val="18"/>
        </w:rPr>
        <w:t xml:space="preserve"> </w:t>
      </w:r>
      <w:r w:rsidRPr="00087836">
        <w:rPr>
          <w:sz w:val="18"/>
          <w:szCs w:val="18"/>
        </w:rPr>
        <w:t>stajların</w:t>
      </w:r>
      <w:r w:rsidRPr="00087836">
        <w:rPr>
          <w:spacing w:val="-14"/>
          <w:sz w:val="18"/>
          <w:szCs w:val="18"/>
        </w:rPr>
        <w:t xml:space="preserve"> </w:t>
      </w:r>
      <w:r w:rsidRPr="00087836">
        <w:rPr>
          <w:sz w:val="18"/>
          <w:szCs w:val="18"/>
        </w:rPr>
        <w:t>süresi</w:t>
      </w:r>
      <w:r w:rsidRPr="00087836">
        <w:rPr>
          <w:spacing w:val="-13"/>
          <w:sz w:val="18"/>
          <w:szCs w:val="18"/>
        </w:rPr>
        <w:t xml:space="preserve"> </w:t>
      </w:r>
      <w:r w:rsidRPr="00087836">
        <w:rPr>
          <w:sz w:val="18"/>
          <w:szCs w:val="18"/>
        </w:rPr>
        <w:t>kesintisiz</w:t>
      </w:r>
      <w:r w:rsidRPr="00087836">
        <w:rPr>
          <w:spacing w:val="-13"/>
          <w:sz w:val="18"/>
          <w:szCs w:val="18"/>
        </w:rPr>
        <w:t xml:space="preserve"> </w:t>
      </w:r>
      <w:r w:rsidRPr="00087836">
        <w:rPr>
          <w:sz w:val="18"/>
          <w:szCs w:val="18"/>
        </w:rPr>
        <w:t>ve</w:t>
      </w:r>
      <w:r w:rsidRPr="00087836">
        <w:rPr>
          <w:spacing w:val="-15"/>
          <w:sz w:val="18"/>
          <w:szCs w:val="18"/>
        </w:rPr>
        <w:t xml:space="preserve"> </w:t>
      </w:r>
      <w:r w:rsidRPr="00087836">
        <w:rPr>
          <w:sz w:val="18"/>
          <w:szCs w:val="18"/>
        </w:rPr>
        <w:t>en</w:t>
      </w:r>
      <w:r w:rsidRPr="00087836">
        <w:rPr>
          <w:spacing w:val="-14"/>
          <w:sz w:val="18"/>
          <w:szCs w:val="18"/>
        </w:rPr>
        <w:t xml:space="preserve"> </w:t>
      </w:r>
      <w:r w:rsidRPr="00087836">
        <w:rPr>
          <w:sz w:val="18"/>
          <w:szCs w:val="18"/>
        </w:rPr>
        <w:t>az</w:t>
      </w:r>
      <w:r w:rsidRPr="00087836">
        <w:rPr>
          <w:spacing w:val="-10"/>
          <w:sz w:val="18"/>
          <w:szCs w:val="18"/>
        </w:rPr>
        <w:t xml:space="preserve"> </w:t>
      </w:r>
      <w:r w:rsidRPr="00087836">
        <w:rPr>
          <w:sz w:val="18"/>
          <w:szCs w:val="18"/>
        </w:rPr>
        <w:t>yirmi</w:t>
      </w:r>
      <w:r w:rsidRPr="00087836">
        <w:rPr>
          <w:spacing w:val="-14"/>
          <w:sz w:val="18"/>
          <w:szCs w:val="18"/>
        </w:rPr>
        <w:t xml:space="preserve"> </w:t>
      </w:r>
      <w:r w:rsidRPr="00087836">
        <w:rPr>
          <w:sz w:val="18"/>
          <w:szCs w:val="18"/>
        </w:rPr>
        <w:t>iş</w:t>
      </w:r>
      <w:r w:rsidRPr="00087836">
        <w:rPr>
          <w:spacing w:val="-13"/>
          <w:sz w:val="18"/>
          <w:szCs w:val="18"/>
        </w:rPr>
        <w:t xml:space="preserve"> </w:t>
      </w:r>
      <w:r w:rsidRPr="00087836">
        <w:rPr>
          <w:sz w:val="18"/>
          <w:szCs w:val="18"/>
        </w:rPr>
        <w:t>günüdür.</w:t>
      </w:r>
      <w:r w:rsidRPr="00087836">
        <w:rPr>
          <w:spacing w:val="-10"/>
          <w:sz w:val="18"/>
          <w:szCs w:val="18"/>
        </w:rPr>
        <w:t xml:space="preserve"> </w:t>
      </w:r>
      <w:r w:rsidRPr="00087836">
        <w:rPr>
          <w:sz w:val="18"/>
          <w:szCs w:val="18"/>
        </w:rPr>
        <w:t>Öğrenciler,</w:t>
      </w:r>
      <w:r w:rsidRPr="00087836">
        <w:rPr>
          <w:spacing w:val="-12"/>
          <w:sz w:val="18"/>
          <w:szCs w:val="18"/>
        </w:rPr>
        <w:t xml:space="preserve"> </w:t>
      </w:r>
      <w:r w:rsidRPr="00087836">
        <w:rPr>
          <w:sz w:val="18"/>
          <w:szCs w:val="18"/>
          <w:u w:val="single"/>
        </w:rPr>
        <w:t>İsteğe</w:t>
      </w:r>
      <w:r w:rsidRPr="00087836">
        <w:rPr>
          <w:spacing w:val="-13"/>
          <w:sz w:val="18"/>
          <w:szCs w:val="18"/>
          <w:u w:val="single"/>
        </w:rPr>
        <w:t xml:space="preserve"> </w:t>
      </w:r>
      <w:r w:rsidRPr="00087836">
        <w:rPr>
          <w:sz w:val="18"/>
          <w:szCs w:val="18"/>
          <w:u w:val="single"/>
        </w:rPr>
        <w:t>Bağlı</w:t>
      </w:r>
      <w:r w:rsidRPr="00087836">
        <w:rPr>
          <w:spacing w:val="-13"/>
          <w:sz w:val="18"/>
          <w:szCs w:val="18"/>
          <w:u w:val="single"/>
        </w:rPr>
        <w:t xml:space="preserve"> </w:t>
      </w:r>
      <w:r w:rsidRPr="00087836">
        <w:rPr>
          <w:sz w:val="18"/>
          <w:szCs w:val="18"/>
          <w:u w:val="single"/>
        </w:rPr>
        <w:t>Staj</w:t>
      </w:r>
      <w:r w:rsidRPr="00087836">
        <w:rPr>
          <w:spacing w:val="-14"/>
          <w:sz w:val="18"/>
          <w:szCs w:val="18"/>
          <w:u w:val="single"/>
        </w:rPr>
        <w:t xml:space="preserve"> </w:t>
      </w:r>
      <w:r w:rsidRPr="00087836">
        <w:rPr>
          <w:sz w:val="18"/>
          <w:szCs w:val="18"/>
          <w:u w:val="single"/>
        </w:rPr>
        <w:t>Başvuru</w:t>
      </w:r>
      <w:r w:rsidRPr="00087836">
        <w:rPr>
          <w:spacing w:val="-15"/>
          <w:sz w:val="18"/>
          <w:szCs w:val="18"/>
          <w:u w:val="single"/>
        </w:rPr>
        <w:t xml:space="preserve"> </w:t>
      </w:r>
      <w:r w:rsidRPr="00087836">
        <w:rPr>
          <w:sz w:val="18"/>
          <w:szCs w:val="18"/>
          <w:u w:val="single"/>
        </w:rPr>
        <w:t>formunu</w:t>
      </w:r>
      <w:r w:rsidRPr="00087836">
        <w:rPr>
          <w:sz w:val="18"/>
          <w:szCs w:val="18"/>
        </w:rPr>
        <w:t xml:space="preserve"> bölüm/program başkanı veya yardımcılarından birine ve dekan/müdür veya yardımcılarından birine onaylatması</w:t>
      </w:r>
      <w:r w:rsidRPr="00087836">
        <w:rPr>
          <w:spacing w:val="-1"/>
          <w:sz w:val="18"/>
          <w:szCs w:val="18"/>
        </w:rPr>
        <w:t xml:space="preserve"> </w:t>
      </w:r>
      <w:r w:rsidRPr="00087836">
        <w:rPr>
          <w:sz w:val="18"/>
          <w:szCs w:val="18"/>
        </w:rPr>
        <w:t>halinde</w:t>
      </w:r>
      <w:r w:rsidRPr="00087836">
        <w:rPr>
          <w:spacing w:val="-4"/>
          <w:sz w:val="18"/>
          <w:szCs w:val="18"/>
        </w:rPr>
        <w:t xml:space="preserve"> </w:t>
      </w:r>
      <w:r w:rsidRPr="00087836">
        <w:rPr>
          <w:sz w:val="18"/>
          <w:szCs w:val="18"/>
        </w:rPr>
        <w:t>izin</w:t>
      </w:r>
      <w:r w:rsidRPr="00087836">
        <w:rPr>
          <w:spacing w:val="-3"/>
          <w:sz w:val="18"/>
          <w:szCs w:val="18"/>
        </w:rPr>
        <w:t xml:space="preserve"> </w:t>
      </w:r>
      <w:r w:rsidRPr="00087836">
        <w:rPr>
          <w:sz w:val="18"/>
          <w:szCs w:val="18"/>
        </w:rPr>
        <w:t>verilir</w:t>
      </w:r>
      <w:r w:rsidRPr="00087836">
        <w:rPr>
          <w:spacing w:val="-3"/>
          <w:sz w:val="18"/>
          <w:szCs w:val="18"/>
        </w:rPr>
        <w:t xml:space="preserve"> </w:t>
      </w:r>
      <w:r w:rsidRPr="00087836">
        <w:rPr>
          <w:sz w:val="18"/>
          <w:szCs w:val="18"/>
        </w:rPr>
        <w:t>ve</w:t>
      </w:r>
      <w:r w:rsidRPr="00087836">
        <w:rPr>
          <w:spacing w:val="-4"/>
          <w:sz w:val="18"/>
          <w:szCs w:val="18"/>
        </w:rPr>
        <w:t xml:space="preserve"> </w:t>
      </w:r>
      <w:r w:rsidRPr="00087836">
        <w:rPr>
          <w:sz w:val="18"/>
          <w:szCs w:val="18"/>
        </w:rPr>
        <w:t>belirlenen</w:t>
      </w:r>
      <w:r w:rsidRPr="00087836">
        <w:rPr>
          <w:spacing w:val="-3"/>
          <w:sz w:val="18"/>
          <w:szCs w:val="18"/>
        </w:rPr>
        <w:t xml:space="preserve"> </w:t>
      </w:r>
      <w:r w:rsidRPr="00087836">
        <w:rPr>
          <w:sz w:val="18"/>
          <w:szCs w:val="18"/>
        </w:rPr>
        <w:t>sürelere</w:t>
      </w:r>
      <w:r w:rsidRPr="00087836">
        <w:rPr>
          <w:spacing w:val="-2"/>
          <w:sz w:val="18"/>
          <w:szCs w:val="18"/>
        </w:rPr>
        <w:t xml:space="preserve"> </w:t>
      </w:r>
      <w:r w:rsidRPr="00087836">
        <w:rPr>
          <w:sz w:val="18"/>
          <w:szCs w:val="18"/>
        </w:rPr>
        <w:t>ait</w:t>
      </w:r>
      <w:r w:rsidRPr="00087836">
        <w:rPr>
          <w:spacing w:val="-2"/>
          <w:sz w:val="18"/>
          <w:szCs w:val="18"/>
        </w:rPr>
        <w:t xml:space="preserve"> </w:t>
      </w:r>
      <w:r w:rsidRPr="00087836">
        <w:rPr>
          <w:sz w:val="18"/>
          <w:szCs w:val="18"/>
        </w:rPr>
        <w:t>üniversite</w:t>
      </w:r>
      <w:r w:rsidRPr="00087836">
        <w:rPr>
          <w:spacing w:val="-4"/>
          <w:sz w:val="18"/>
          <w:szCs w:val="18"/>
        </w:rPr>
        <w:t xml:space="preserve"> </w:t>
      </w:r>
      <w:r w:rsidRPr="00087836">
        <w:rPr>
          <w:sz w:val="18"/>
          <w:szCs w:val="18"/>
        </w:rPr>
        <w:t>tarafından</w:t>
      </w:r>
      <w:r w:rsidRPr="00087836">
        <w:rPr>
          <w:spacing w:val="-2"/>
          <w:sz w:val="18"/>
          <w:szCs w:val="18"/>
        </w:rPr>
        <w:t xml:space="preserve"> </w:t>
      </w:r>
      <w:r w:rsidRPr="00087836">
        <w:rPr>
          <w:sz w:val="18"/>
          <w:szCs w:val="18"/>
        </w:rPr>
        <w:t>sigorta</w:t>
      </w:r>
      <w:r w:rsidRPr="00087836">
        <w:rPr>
          <w:spacing w:val="-3"/>
          <w:sz w:val="18"/>
          <w:szCs w:val="18"/>
        </w:rPr>
        <w:t xml:space="preserve"> </w:t>
      </w:r>
      <w:r w:rsidRPr="00087836">
        <w:rPr>
          <w:sz w:val="18"/>
          <w:szCs w:val="18"/>
        </w:rPr>
        <w:t>girişi yapılır. Bu</w:t>
      </w:r>
      <w:r w:rsidRPr="00087836">
        <w:rPr>
          <w:spacing w:val="-3"/>
          <w:sz w:val="18"/>
          <w:szCs w:val="18"/>
        </w:rPr>
        <w:t xml:space="preserve"> </w:t>
      </w:r>
      <w:r w:rsidRPr="00087836">
        <w:rPr>
          <w:sz w:val="18"/>
          <w:szCs w:val="18"/>
        </w:rPr>
        <w:t>stajlar için başarılı veya başarısızlık notu verilmez, fakat not döküm belgesinde gösterilir. Staj yeri tarafından onaylanan belgeyi ilgili birime teslim etmeyen öğrencinin yaptığı staj not döküm belgesinde gösterilmez.</w:t>
      </w:r>
    </w:p>
    <w:p w:rsidR="00087836" w:rsidRPr="00087836" w:rsidRDefault="00087836" w:rsidP="00087836">
      <w:pPr>
        <w:pStyle w:val="ListeParagraf"/>
        <w:numPr>
          <w:ilvl w:val="0"/>
          <w:numId w:val="6"/>
        </w:numPr>
        <w:tabs>
          <w:tab w:val="left" w:pos="566"/>
        </w:tabs>
        <w:spacing w:before="4" w:line="312" w:lineRule="auto"/>
        <w:ind w:right="115" w:firstLine="0"/>
        <w:jc w:val="both"/>
        <w:rPr>
          <w:sz w:val="18"/>
          <w:szCs w:val="18"/>
        </w:rPr>
      </w:pPr>
      <w:r w:rsidRPr="00087836">
        <w:rPr>
          <w:sz w:val="18"/>
          <w:szCs w:val="18"/>
        </w:rPr>
        <w:t xml:space="preserve">Haftalık ders programını aksatmamak koşulu ile isteğe bağlı olarak haftada birkaç gün çeşitli kurum ve kuruluşlarda veya iş yerlerinde deneyim kazanmak üzere çalışmak (kısmi çalışma stajı) isteyen öğrenciler, </w:t>
      </w:r>
      <w:r w:rsidRPr="00087836">
        <w:rPr>
          <w:sz w:val="18"/>
          <w:szCs w:val="18"/>
          <w:u w:val="single"/>
        </w:rPr>
        <w:t>Kısmi</w:t>
      </w:r>
      <w:r w:rsidRPr="00087836">
        <w:rPr>
          <w:spacing w:val="-9"/>
          <w:sz w:val="18"/>
          <w:szCs w:val="18"/>
          <w:u w:val="single"/>
        </w:rPr>
        <w:t xml:space="preserve"> </w:t>
      </w:r>
      <w:r w:rsidRPr="00087836">
        <w:rPr>
          <w:sz w:val="18"/>
          <w:szCs w:val="18"/>
          <w:u w:val="single"/>
        </w:rPr>
        <w:t>Çalışma</w:t>
      </w:r>
      <w:r w:rsidRPr="00087836">
        <w:rPr>
          <w:spacing w:val="-11"/>
          <w:sz w:val="18"/>
          <w:szCs w:val="18"/>
          <w:u w:val="single"/>
        </w:rPr>
        <w:t xml:space="preserve"> </w:t>
      </w:r>
      <w:r w:rsidRPr="00087836">
        <w:rPr>
          <w:sz w:val="18"/>
          <w:szCs w:val="18"/>
          <w:u w:val="single"/>
        </w:rPr>
        <w:t>Stajı</w:t>
      </w:r>
      <w:r w:rsidRPr="00087836">
        <w:rPr>
          <w:spacing w:val="-9"/>
          <w:sz w:val="18"/>
          <w:szCs w:val="18"/>
          <w:u w:val="single"/>
        </w:rPr>
        <w:t xml:space="preserve"> </w:t>
      </w:r>
      <w:r w:rsidRPr="00087836">
        <w:rPr>
          <w:sz w:val="18"/>
          <w:szCs w:val="18"/>
          <w:u w:val="single"/>
        </w:rPr>
        <w:t>Başvuru</w:t>
      </w:r>
      <w:r w:rsidRPr="00087836">
        <w:rPr>
          <w:spacing w:val="-10"/>
          <w:sz w:val="18"/>
          <w:szCs w:val="18"/>
          <w:u w:val="single"/>
        </w:rPr>
        <w:t xml:space="preserve"> </w:t>
      </w:r>
      <w:r w:rsidRPr="00087836">
        <w:rPr>
          <w:sz w:val="18"/>
          <w:szCs w:val="18"/>
          <w:u w:val="single"/>
        </w:rPr>
        <w:t>Formunu</w:t>
      </w:r>
      <w:r w:rsidRPr="00087836">
        <w:rPr>
          <w:spacing w:val="-7"/>
          <w:sz w:val="18"/>
          <w:szCs w:val="18"/>
        </w:rPr>
        <w:t xml:space="preserve"> </w:t>
      </w:r>
      <w:r w:rsidRPr="00087836">
        <w:rPr>
          <w:sz w:val="18"/>
          <w:szCs w:val="18"/>
        </w:rPr>
        <w:t>bölüm/program</w:t>
      </w:r>
      <w:r w:rsidRPr="00087836">
        <w:rPr>
          <w:spacing w:val="-9"/>
          <w:sz w:val="18"/>
          <w:szCs w:val="18"/>
        </w:rPr>
        <w:t xml:space="preserve"> </w:t>
      </w:r>
      <w:r w:rsidRPr="00087836">
        <w:rPr>
          <w:sz w:val="18"/>
          <w:szCs w:val="18"/>
        </w:rPr>
        <w:t>başkanı</w:t>
      </w:r>
      <w:r w:rsidRPr="00087836">
        <w:rPr>
          <w:spacing w:val="-9"/>
          <w:sz w:val="18"/>
          <w:szCs w:val="18"/>
        </w:rPr>
        <w:t xml:space="preserve"> </w:t>
      </w:r>
      <w:r w:rsidRPr="00087836">
        <w:rPr>
          <w:sz w:val="18"/>
          <w:szCs w:val="18"/>
        </w:rPr>
        <w:t>veya</w:t>
      </w:r>
      <w:r w:rsidRPr="00087836">
        <w:rPr>
          <w:spacing w:val="-5"/>
          <w:sz w:val="18"/>
          <w:szCs w:val="18"/>
        </w:rPr>
        <w:t xml:space="preserve"> </w:t>
      </w:r>
      <w:r w:rsidRPr="00087836">
        <w:rPr>
          <w:sz w:val="18"/>
          <w:szCs w:val="18"/>
        </w:rPr>
        <w:t>yardımcılarından</w:t>
      </w:r>
      <w:r w:rsidRPr="00087836">
        <w:rPr>
          <w:spacing w:val="-10"/>
          <w:sz w:val="18"/>
          <w:szCs w:val="18"/>
        </w:rPr>
        <w:t xml:space="preserve"> </w:t>
      </w:r>
      <w:r w:rsidRPr="00087836">
        <w:rPr>
          <w:sz w:val="18"/>
          <w:szCs w:val="18"/>
        </w:rPr>
        <w:t>birine</w:t>
      </w:r>
      <w:r w:rsidRPr="00087836">
        <w:rPr>
          <w:spacing w:val="-10"/>
          <w:sz w:val="18"/>
          <w:szCs w:val="18"/>
        </w:rPr>
        <w:t xml:space="preserve"> </w:t>
      </w:r>
      <w:r w:rsidRPr="00087836">
        <w:rPr>
          <w:sz w:val="18"/>
          <w:szCs w:val="18"/>
        </w:rPr>
        <w:t>ve</w:t>
      </w:r>
      <w:r w:rsidRPr="00087836">
        <w:rPr>
          <w:spacing w:val="-10"/>
          <w:sz w:val="18"/>
          <w:szCs w:val="18"/>
        </w:rPr>
        <w:t xml:space="preserve"> </w:t>
      </w:r>
      <w:r w:rsidRPr="00087836">
        <w:rPr>
          <w:sz w:val="18"/>
          <w:szCs w:val="18"/>
        </w:rPr>
        <w:t>dekan/müdür veya</w:t>
      </w:r>
      <w:r w:rsidRPr="00087836">
        <w:rPr>
          <w:spacing w:val="-15"/>
          <w:sz w:val="18"/>
          <w:szCs w:val="18"/>
        </w:rPr>
        <w:t xml:space="preserve"> </w:t>
      </w:r>
      <w:r w:rsidRPr="00087836">
        <w:rPr>
          <w:sz w:val="18"/>
          <w:szCs w:val="18"/>
        </w:rPr>
        <w:t>yardımcılarından</w:t>
      </w:r>
      <w:r w:rsidRPr="00087836">
        <w:rPr>
          <w:spacing w:val="-15"/>
          <w:sz w:val="18"/>
          <w:szCs w:val="18"/>
        </w:rPr>
        <w:t xml:space="preserve"> </w:t>
      </w:r>
      <w:r w:rsidRPr="00087836">
        <w:rPr>
          <w:sz w:val="18"/>
          <w:szCs w:val="18"/>
        </w:rPr>
        <w:t>birine</w:t>
      </w:r>
      <w:r w:rsidRPr="00087836">
        <w:rPr>
          <w:spacing w:val="-15"/>
          <w:sz w:val="18"/>
          <w:szCs w:val="18"/>
        </w:rPr>
        <w:t xml:space="preserve"> </w:t>
      </w:r>
      <w:r w:rsidRPr="00087836">
        <w:rPr>
          <w:sz w:val="18"/>
          <w:szCs w:val="18"/>
        </w:rPr>
        <w:t>onaylatması</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başvuru</w:t>
      </w:r>
      <w:r w:rsidRPr="00087836">
        <w:rPr>
          <w:spacing w:val="-15"/>
          <w:sz w:val="18"/>
          <w:szCs w:val="18"/>
        </w:rPr>
        <w:t xml:space="preserve"> </w:t>
      </w:r>
      <w:r w:rsidRPr="00087836">
        <w:rPr>
          <w:sz w:val="18"/>
          <w:szCs w:val="18"/>
        </w:rPr>
        <w:t>formunda</w:t>
      </w:r>
      <w:r w:rsidRPr="00087836">
        <w:rPr>
          <w:spacing w:val="-15"/>
          <w:sz w:val="18"/>
          <w:szCs w:val="18"/>
        </w:rPr>
        <w:t xml:space="preserve"> </w:t>
      </w:r>
      <w:r w:rsidRPr="00087836">
        <w:rPr>
          <w:sz w:val="18"/>
          <w:szCs w:val="18"/>
        </w:rPr>
        <w:t>haftalık</w:t>
      </w:r>
      <w:r w:rsidRPr="00087836">
        <w:rPr>
          <w:spacing w:val="-15"/>
          <w:sz w:val="18"/>
          <w:szCs w:val="18"/>
        </w:rPr>
        <w:t xml:space="preserve"> </w:t>
      </w:r>
      <w:r w:rsidRPr="00087836">
        <w:rPr>
          <w:sz w:val="18"/>
          <w:szCs w:val="18"/>
        </w:rPr>
        <w:t>çalışma</w:t>
      </w:r>
      <w:r w:rsidRPr="00087836">
        <w:rPr>
          <w:spacing w:val="-15"/>
          <w:sz w:val="18"/>
          <w:szCs w:val="18"/>
        </w:rPr>
        <w:t xml:space="preserve"> </w:t>
      </w:r>
      <w:r w:rsidRPr="00087836">
        <w:rPr>
          <w:sz w:val="18"/>
          <w:szCs w:val="18"/>
        </w:rPr>
        <w:t>günlerini</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toplam</w:t>
      </w:r>
      <w:r w:rsidRPr="00087836">
        <w:rPr>
          <w:spacing w:val="-15"/>
          <w:sz w:val="18"/>
          <w:szCs w:val="18"/>
        </w:rPr>
        <w:t xml:space="preserve"> </w:t>
      </w:r>
      <w:r w:rsidRPr="00087836">
        <w:rPr>
          <w:sz w:val="18"/>
          <w:szCs w:val="18"/>
        </w:rPr>
        <w:t>staj</w:t>
      </w:r>
      <w:r w:rsidRPr="00087836">
        <w:rPr>
          <w:spacing w:val="-15"/>
          <w:sz w:val="18"/>
          <w:szCs w:val="18"/>
        </w:rPr>
        <w:t xml:space="preserve"> </w:t>
      </w:r>
      <w:r w:rsidRPr="00087836">
        <w:rPr>
          <w:sz w:val="18"/>
          <w:szCs w:val="18"/>
        </w:rPr>
        <w:t>süresi belirtilmek koşulu ile izin verilir ve belirlenen süreler için üniversite tarafından sigorta girişi yapılır. Bu çalışmalar zorunlu staj veya isteğe bağlı staj olarak kabul edilemez ve not döküm belgesinde gösterilmez. Öğrencinin çalışma yerinden aldığı ve ilgili birime teslim ettiği onaylı belge öğrenci dosyasında saklanır.</w:t>
      </w:r>
    </w:p>
    <w:p w:rsidR="00087836" w:rsidRPr="00087836" w:rsidRDefault="00087836" w:rsidP="00087836">
      <w:pPr>
        <w:tabs>
          <w:tab w:val="left" w:pos="424"/>
        </w:tabs>
        <w:spacing w:line="312" w:lineRule="auto"/>
        <w:ind w:left="100" w:right="118"/>
        <w:rPr>
          <w:sz w:val="18"/>
          <w:szCs w:val="18"/>
        </w:rPr>
      </w:pPr>
    </w:p>
    <w:p w:rsidR="00087836" w:rsidRDefault="00087836" w:rsidP="00087836">
      <w:pPr>
        <w:tabs>
          <w:tab w:val="left" w:pos="424"/>
        </w:tabs>
        <w:spacing w:line="312" w:lineRule="auto"/>
        <w:ind w:right="118"/>
        <w:jc w:val="both"/>
        <w:rPr>
          <w:sz w:val="18"/>
          <w:szCs w:val="18"/>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087836" w:rsidRDefault="00087836" w:rsidP="00087836">
      <w:pPr>
        <w:pStyle w:val="GvdeMetni"/>
        <w:spacing w:before="3"/>
        <w:rPr>
          <w:b/>
          <w:sz w:val="38"/>
        </w:rPr>
      </w:pPr>
    </w:p>
    <w:p w:rsidR="00087836" w:rsidRPr="00087836" w:rsidRDefault="00087836" w:rsidP="00087836">
      <w:pPr>
        <w:pStyle w:val="GvdeMetni"/>
        <w:spacing w:line="312" w:lineRule="auto"/>
        <w:ind w:right="113"/>
        <w:rPr>
          <w:rFonts w:ascii="Times New Roman" w:hAnsi="Times New Roman" w:cs="Times New Roman"/>
        </w:rPr>
      </w:pPr>
      <w:r w:rsidRPr="00087836">
        <w:rPr>
          <w:rFonts w:ascii="Times New Roman" w:hAnsi="Times New Roman" w:cs="Times New Roman"/>
          <w:b/>
        </w:rPr>
        <w:t>MADDE 9</w:t>
      </w:r>
      <w:r w:rsidRPr="00087836">
        <w:rPr>
          <w:rFonts w:ascii="Times New Roman" w:hAnsi="Times New Roman" w:cs="Times New Roman"/>
          <w:b/>
          <w:spacing w:val="-2"/>
        </w:rPr>
        <w:t xml:space="preserve"> </w:t>
      </w:r>
      <w:r w:rsidRPr="00087836">
        <w:rPr>
          <w:rFonts w:ascii="Times New Roman" w:hAnsi="Times New Roman" w:cs="Times New Roman"/>
        </w:rPr>
        <w:t>– (1) Staj yeri bulma sorumluluğu öğrenciye aittir. Öğrenciler tarafından bulunan zorunlu staj yerinin uygun olup olmadığına ilgili bölüm/program başkanlığı veya staj koordinatörü karar verir.</w:t>
      </w:r>
    </w:p>
    <w:p w:rsidR="00087836" w:rsidRPr="00087836" w:rsidRDefault="00087836" w:rsidP="00DC5FB9">
      <w:pPr>
        <w:pStyle w:val="ListeParagraf"/>
        <w:numPr>
          <w:ilvl w:val="0"/>
          <w:numId w:val="7"/>
        </w:numPr>
        <w:tabs>
          <w:tab w:val="left" w:pos="441"/>
        </w:tabs>
        <w:spacing w:before="3" w:line="312" w:lineRule="auto"/>
        <w:ind w:right="118" w:firstLine="0"/>
        <w:rPr>
          <w:sz w:val="18"/>
          <w:szCs w:val="18"/>
        </w:rPr>
      </w:pPr>
      <w:r w:rsidRPr="00087836">
        <w:rPr>
          <w:sz w:val="18"/>
          <w:szCs w:val="18"/>
        </w:rPr>
        <w:t>Yurt</w:t>
      </w:r>
      <w:r w:rsidRPr="00087836">
        <w:rPr>
          <w:spacing w:val="-1"/>
          <w:sz w:val="18"/>
          <w:szCs w:val="18"/>
        </w:rPr>
        <w:t xml:space="preserve"> </w:t>
      </w:r>
      <w:r w:rsidRPr="00087836">
        <w:rPr>
          <w:sz w:val="18"/>
          <w:szCs w:val="18"/>
        </w:rPr>
        <w:t>içi ve yurt dışındaki kamu veya</w:t>
      </w:r>
      <w:r w:rsidRPr="00087836">
        <w:rPr>
          <w:spacing w:val="-1"/>
          <w:sz w:val="18"/>
          <w:szCs w:val="18"/>
        </w:rPr>
        <w:t xml:space="preserve"> </w:t>
      </w:r>
      <w:r w:rsidRPr="00087836">
        <w:rPr>
          <w:sz w:val="18"/>
          <w:szCs w:val="18"/>
        </w:rPr>
        <w:t>özel kurum ve</w:t>
      </w:r>
      <w:r w:rsidRPr="00087836">
        <w:rPr>
          <w:spacing w:val="-1"/>
          <w:sz w:val="18"/>
          <w:szCs w:val="18"/>
        </w:rPr>
        <w:t xml:space="preserve"> </w:t>
      </w:r>
      <w:r w:rsidRPr="00087836">
        <w:rPr>
          <w:sz w:val="18"/>
          <w:szCs w:val="18"/>
        </w:rPr>
        <w:t>kuruluşların İstanbul Gelişim Üniversitesi için tahsis ettikleri staj yerleri ve öğrenci kontenjanları bölüm/program başkanlığı tarafından ilan edilir. Zorunlu veya isteğe bağlı staj başvuru sayısı ilan edilen kontenjandan fazla olması halinde öncelik zorunlu staj yapmak isteyenlere verilir ve Genel Ağırlıklı Not Ortalamasına (GANO) göre sıralama yapılır.</w:t>
      </w:r>
    </w:p>
    <w:p w:rsidR="00087836" w:rsidRPr="00087836" w:rsidRDefault="00087836" w:rsidP="00087836">
      <w:pPr>
        <w:pStyle w:val="ListeParagraf"/>
        <w:numPr>
          <w:ilvl w:val="0"/>
          <w:numId w:val="7"/>
        </w:numPr>
        <w:tabs>
          <w:tab w:val="left" w:pos="518"/>
        </w:tabs>
        <w:spacing w:before="5" w:line="312" w:lineRule="auto"/>
        <w:ind w:right="118" w:firstLine="0"/>
        <w:jc w:val="both"/>
        <w:rPr>
          <w:sz w:val="18"/>
          <w:szCs w:val="18"/>
        </w:rPr>
      </w:pPr>
      <w:r w:rsidRPr="00087836">
        <w:rPr>
          <w:sz w:val="18"/>
          <w:szCs w:val="18"/>
        </w:rPr>
        <w:t>İlgili birimlerin onay vermesi halinde öğrenciler zorunlu veya isteğe bağlı stajlarını üniversite içindeki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087836" w:rsidRPr="00087836" w:rsidRDefault="00087836" w:rsidP="00087836">
      <w:pPr>
        <w:pStyle w:val="GvdeMetni"/>
        <w:spacing w:before="80" w:line="312" w:lineRule="auto"/>
        <w:ind w:right="114"/>
        <w:rPr>
          <w:rFonts w:ascii="Times New Roman" w:hAnsi="Times New Roman" w:cs="Times New Roman"/>
        </w:rPr>
      </w:pPr>
      <w:r w:rsidRPr="00087836">
        <w:rPr>
          <w:rFonts w:ascii="Times New Roman" w:hAnsi="Times New Roman" w:cs="Times New Roman"/>
          <w:b/>
        </w:rPr>
        <w:t>MADDE</w:t>
      </w:r>
      <w:r w:rsidRPr="00087836">
        <w:rPr>
          <w:rFonts w:ascii="Times New Roman" w:hAnsi="Times New Roman" w:cs="Times New Roman"/>
          <w:b/>
          <w:spacing w:val="-15"/>
        </w:rPr>
        <w:t xml:space="preserve"> </w:t>
      </w:r>
      <w:r w:rsidRPr="00087836">
        <w:rPr>
          <w:rFonts w:ascii="Times New Roman" w:hAnsi="Times New Roman" w:cs="Times New Roman"/>
          <w:b/>
        </w:rPr>
        <w:t>10</w:t>
      </w:r>
      <w:r w:rsidRPr="00087836">
        <w:rPr>
          <w:rFonts w:ascii="Times New Roman" w:hAnsi="Times New Roman" w:cs="Times New Roman"/>
          <w:b/>
          <w:spacing w:val="-15"/>
        </w:rPr>
        <w:t xml:space="preserve"> </w:t>
      </w:r>
      <w:r w:rsidRPr="00087836">
        <w:rPr>
          <w:rFonts w:ascii="Times New Roman" w:hAnsi="Times New Roman" w:cs="Times New Roman"/>
          <w:b/>
        </w:rPr>
        <w:t>–</w:t>
      </w:r>
      <w:r w:rsidRPr="00087836">
        <w:rPr>
          <w:rFonts w:ascii="Times New Roman" w:hAnsi="Times New Roman" w:cs="Times New Roman"/>
          <w:b/>
          <w:spacing w:val="-6"/>
        </w:rPr>
        <w:t xml:space="preserve"> </w:t>
      </w:r>
      <w:r w:rsidRPr="00087836">
        <w:rPr>
          <w:rFonts w:ascii="Times New Roman" w:hAnsi="Times New Roman" w:cs="Times New Roman"/>
        </w:rPr>
        <w:t>(1)</w:t>
      </w:r>
      <w:r w:rsidRPr="00087836">
        <w:rPr>
          <w:rFonts w:ascii="Times New Roman" w:hAnsi="Times New Roman" w:cs="Times New Roman"/>
          <w:spacing w:val="-15"/>
        </w:rPr>
        <w:t xml:space="preserve"> </w:t>
      </w:r>
      <w:r w:rsidRPr="00087836">
        <w:rPr>
          <w:rFonts w:ascii="Times New Roman" w:hAnsi="Times New Roman" w:cs="Times New Roman"/>
        </w:rPr>
        <w:t>Zorunlu</w:t>
      </w:r>
      <w:r w:rsidRPr="00087836">
        <w:rPr>
          <w:rFonts w:ascii="Times New Roman" w:hAnsi="Times New Roman" w:cs="Times New Roman"/>
          <w:spacing w:val="-15"/>
        </w:rPr>
        <w:t xml:space="preserve"> </w:t>
      </w:r>
      <w:r w:rsidRPr="00087836">
        <w:rPr>
          <w:rFonts w:ascii="Times New Roman" w:hAnsi="Times New Roman" w:cs="Times New Roman"/>
        </w:rPr>
        <w:t>staj</w:t>
      </w:r>
      <w:r w:rsidRPr="00087836">
        <w:rPr>
          <w:rFonts w:ascii="Times New Roman" w:hAnsi="Times New Roman" w:cs="Times New Roman"/>
          <w:spacing w:val="-13"/>
        </w:rPr>
        <w:t xml:space="preserve"> </w:t>
      </w:r>
      <w:r w:rsidRPr="00087836">
        <w:rPr>
          <w:rFonts w:ascii="Times New Roman" w:hAnsi="Times New Roman" w:cs="Times New Roman"/>
        </w:rPr>
        <w:t>yapmak</w:t>
      </w:r>
      <w:r w:rsidRPr="00087836">
        <w:rPr>
          <w:rFonts w:ascii="Times New Roman" w:hAnsi="Times New Roman" w:cs="Times New Roman"/>
          <w:spacing w:val="-15"/>
        </w:rPr>
        <w:t xml:space="preserve"> </w:t>
      </w:r>
      <w:r w:rsidRPr="00087836">
        <w:rPr>
          <w:rFonts w:ascii="Times New Roman" w:hAnsi="Times New Roman" w:cs="Times New Roman"/>
        </w:rPr>
        <w:t>üzere</w:t>
      </w:r>
      <w:r w:rsidRPr="00087836">
        <w:rPr>
          <w:rFonts w:ascii="Times New Roman" w:hAnsi="Times New Roman" w:cs="Times New Roman"/>
          <w:spacing w:val="-15"/>
        </w:rPr>
        <w:t xml:space="preserve"> </w:t>
      </w:r>
      <w:r w:rsidRPr="00087836">
        <w:rPr>
          <w:rFonts w:ascii="Times New Roman" w:hAnsi="Times New Roman" w:cs="Times New Roman"/>
        </w:rPr>
        <w:t>başvuracak</w:t>
      </w:r>
      <w:r w:rsidRPr="00087836">
        <w:rPr>
          <w:rFonts w:ascii="Times New Roman" w:hAnsi="Times New Roman" w:cs="Times New Roman"/>
          <w:spacing w:val="-15"/>
        </w:rPr>
        <w:t xml:space="preserve"> </w:t>
      </w:r>
      <w:r w:rsidRPr="00087836">
        <w:rPr>
          <w:rFonts w:ascii="Times New Roman" w:hAnsi="Times New Roman" w:cs="Times New Roman"/>
        </w:rPr>
        <w:t>öğrenciler,</w:t>
      </w:r>
      <w:r w:rsidRPr="00087836">
        <w:rPr>
          <w:rFonts w:ascii="Times New Roman" w:hAnsi="Times New Roman" w:cs="Times New Roman"/>
          <w:spacing w:val="-15"/>
        </w:rPr>
        <w:t xml:space="preserve"> </w:t>
      </w:r>
      <w:r w:rsidRPr="00087836">
        <w:rPr>
          <w:rFonts w:ascii="Times New Roman" w:hAnsi="Times New Roman" w:cs="Times New Roman"/>
        </w:rPr>
        <w:t>Öğrenci</w:t>
      </w:r>
      <w:r w:rsidRPr="00087836">
        <w:rPr>
          <w:rFonts w:ascii="Times New Roman" w:hAnsi="Times New Roman" w:cs="Times New Roman"/>
          <w:spacing w:val="-13"/>
        </w:rPr>
        <w:t xml:space="preserve"> </w:t>
      </w:r>
      <w:r w:rsidRPr="00087836">
        <w:rPr>
          <w:rFonts w:ascii="Times New Roman" w:hAnsi="Times New Roman" w:cs="Times New Roman"/>
        </w:rPr>
        <w:t>İşleri</w:t>
      </w:r>
      <w:r w:rsidRPr="00087836">
        <w:rPr>
          <w:rFonts w:ascii="Times New Roman" w:hAnsi="Times New Roman" w:cs="Times New Roman"/>
          <w:spacing w:val="-15"/>
        </w:rPr>
        <w:t xml:space="preserve"> </w:t>
      </w:r>
      <w:r w:rsidRPr="00087836">
        <w:rPr>
          <w:rFonts w:ascii="Times New Roman" w:hAnsi="Times New Roman" w:cs="Times New Roman"/>
        </w:rPr>
        <w:t>Daire</w:t>
      </w:r>
      <w:r w:rsidRPr="00087836">
        <w:rPr>
          <w:rFonts w:ascii="Times New Roman" w:hAnsi="Times New Roman" w:cs="Times New Roman"/>
          <w:spacing w:val="-14"/>
        </w:rPr>
        <w:t xml:space="preserve"> </w:t>
      </w:r>
      <w:r w:rsidRPr="00087836">
        <w:rPr>
          <w:rFonts w:ascii="Times New Roman" w:hAnsi="Times New Roman" w:cs="Times New Roman"/>
        </w:rPr>
        <w:t>Başkanlığından</w:t>
      </w:r>
      <w:r w:rsidRPr="00087836">
        <w:rPr>
          <w:rFonts w:ascii="Times New Roman" w:hAnsi="Times New Roman" w:cs="Times New Roman"/>
          <w:spacing w:val="-15"/>
        </w:rPr>
        <w:t xml:space="preserve"> </w:t>
      </w:r>
      <w:r w:rsidRPr="00087836">
        <w:rPr>
          <w:rFonts w:ascii="Times New Roman" w:hAnsi="Times New Roman" w:cs="Times New Roman"/>
        </w:rPr>
        <w:t>veya ilgili</w:t>
      </w:r>
      <w:r w:rsidRPr="00087836">
        <w:rPr>
          <w:rFonts w:ascii="Times New Roman" w:hAnsi="Times New Roman" w:cs="Times New Roman"/>
          <w:spacing w:val="-1"/>
        </w:rPr>
        <w:t xml:space="preserve"> </w:t>
      </w:r>
      <w:r w:rsidRPr="00087836">
        <w:rPr>
          <w:rFonts w:ascii="Times New Roman" w:hAnsi="Times New Roman" w:cs="Times New Roman"/>
        </w:rPr>
        <w:t>birim</w:t>
      </w:r>
      <w:r w:rsidRPr="00087836">
        <w:rPr>
          <w:rFonts w:ascii="Times New Roman" w:hAnsi="Times New Roman" w:cs="Times New Roman"/>
          <w:spacing w:val="-1"/>
        </w:rPr>
        <w:t xml:space="preserve"> </w:t>
      </w:r>
      <w:r w:rsidRPr="00087836">
        <w:rPr>
          <w:rFonts w:ascii="Times New Roman" w:hAnsi="Times New Roman" w:cs="Times New Roman"/>
        </w:rPr>
        <w:t>sekreterliğinden</w:t>
      </w:r>
      <w:r w:rsidRPr="00087836">
        <w:rPr>
          <w:rFonts w:ascii="Times New Roman" w:hAnsi="Times New Roman" w:cs="Times New Roman"/>
          <w:spacing w:val="-2"/>
        </w:rPr>
        <w:t xml:space="preserve"> </w:t>
      </w:r>
      <w:r w:rsidRPr="00087836">
        <w:rPr>
          <w:rFonts w:ascii="Times New Roman" w:hAnsi="Times New Roman" w:cs="Times New Roman"/>
        </w:rPr>
        <w:t>alabilecekleri</w:t>
      </w:r>
      <w:r w:rsidRPr="00087836">
        <w:rPr>
          <w:rFonts w:ascii="Times New Roman" w:hAnsi="Times New Roman" w:cs="Times New Roman"/>
          <w:spacing w:val="-1"/>
        </w:rPr>
        <w:t xml:space="preserve"> </w:t>
      </w:r>
      <w:r w:rsidRPr="00087836">
        <w:rPr>
          <w:rFonts w:ascii="Times New Roman" w:hAnsi="Times New Roman" w:cs="Times New Roman"/>
        </w:rPr>
        <w:t>ve doldurdukları üç</w:t>
      </w:r>
      <w:r w:rsidRPr="00087836">
        <w:rPr>
          <w:rFonts w:ascii="Times New Roman" w:hAnsi="Times New Roman" w:cs="Times New Roman"/>
          <w:spacing w:val="-2"/>
        </w:rPr>
        <w:t xml:space="preserve"> </w:t>
      </w:r>
      <w:r w:rsidRPr="00087836">
        <w:rPr>
          <w:rFonts w:ascii="Times New Roman" w:hAnsi="Times New Roman" w:cs="Times New Roman"/>
        </w:rPr>
        <w:t xml:space="preserve">adet </w:t>
      </w:r>
      <w:r w:rsidRPr="00087836">
        <w:rPr>
          <w:rFonts w:ascii="Times New Roman" w:hAnsi="Times New Roman" w:cs="Times New Roman"/>
          <w:u w:val="single"/>
        </w:rPr>
        <w:t>Zorunlu</w:t>
      </w:r>
      <w:r w:rsidRPr="00087836">
        <w:rPr>
          <w:rFonts w:ascii="Times New Roman" w:hAnsi="Times New Roman" w:cs="Times New Roman"/>
          <w:spacing w:val="-1"/>
          <w:u w:val="single"/>
        </w:rPr>
        <w:t xml:space="preserve"> </w:t>
      </w:r>
      <w:r w:rsidRPr="00087836">
        <w:rPr>
          <w:rFonts w:ascii="Times New Roman" w:hAnsi="Times New Roman" w:cs="Times New Roman"/>
          <w:u w:val="single"/>
        </w:rPr>
        <w:t>Staj</w:t>
      </w:r>
      <w:r w:rsidRPr="00087836">
        <w:rPr>
          <w:rFonts w:ascii="Times New Roman" w:hAnsi="Times New Roman" w:cs="Times New Roman"/>
          <w:spacing w:val="-1"/>
          <w:u w:val="single"/>
        </w:rPr>
        <w:t xml:space="preserve"> </w:t>
      </w:r>
      <w:r w:rsidRPr="00087836">
        <w:rPr>
          <w:rFonts w:ascii="Times New Roman" w:hAnsi="Times New Roman" w:cs="Times New Roman"/>
          <w:u w:val="single"/>
        </w:rPr>
        <w:t>Başvuru Formunu</w:t>
      </w:r>
      <w:r w:rsidRPr="00087836">
        <w:rPr>
          <w:rFonts w:ascii="Times New Roman" w:hAnsi="Times New Roman" w:cs="Times New Roman"/>
        </w:rPr>
        <w:t>, sırasıyla, ilgili</w:t>
      </w:r>
      <w:r w:rsidRPr="00087836">
        <w:rPr>
          <w:rFonts w:ascii="Times New Roman" w:hAnsi="Times New Roman" w:cs="Times New Roman"/>
          <w:spacing w:val="-15"/>
        </w:rPr>
        <w:t xml:space="preserve"> </w:t>
      </w:r>
      <w:r w:rsidRPr="00087836">
        <w:rPr>
          <w:rFonts w:ascii="Times New Roman" w:hAnsi="Times New Roman" w:cs="Times New Roman"/>
        </w:rPr>
        <w:t>birimlerin</w:t>
      </w:r>
      <w:r w:rsidRPr="00087836">
        <w:rPr>
          <w:rFonts w:ascii="Times New Roman" w:hAnsi="Times New Roman" w:cs="Times New Roman"/>
          <w:spacing w:val="-14"/>
        </w:rPr>
        <w:t xml:space="preserve"> </w:t>
      </w:r>
      <w:r w:rsidRPr="00087836">
        <w:rPr>
          <w:rFonts w:ascii="Times New Roman" w:hAnsi="Times New Roman" w:cs="Times New Roman"/>
        </w:rPr>
        <w:t>bölüm/program</w:t>
      </w:r>
      <w:r w:rsidRPr="00087836">
        <w:rPr>
          <w:rFonts w:ascii="Times New Roman" w:hAnsi="Times New Roman" w:cs="Times New Roman"/>
          <w:spacing w:val="-15"/>
        </w:rPr>
        <w:t xml:space="preserve"> </w:t>
      </w:r>
      <w:r w:rsidRPr="00087836">
        <w:rPr>
          <w:rFonts w:ascii="Times New Roman" w:hAnsi="Times New Roman" w:cs="Times New Roman"/>
        </w:rPr>
        <w:t>başkanı</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2"/>
        </w:rPr>
        <w:t xml:space="preserve"> </w:t>
      </w:r>
      <w:r w:rsidRPr="00087836">
        <w:rPr>
          <w:rFonts w:ascii="Times New Roman" w:hAnsi="Times New Roman" w:cs="Times New Roman"/>
        </w:rPr>
        <w:t>yardımcısına,</w:t>
      </w:r>
      <w:r w:rsidRPr="00087836">
        <w:rPr>
          <w:rFonts w:ascii="Times New Roman" w:hAnsi="Times New Roman" w:cs="Times New Roman"/>
          <w:spacing w:val="-14"/>
        </w:rPr>
        <w:t xml:space="preserve"> </w:t>
      </w:r>
      <w:r w:rsidRPr="00087836">
        <w:rPr>
          <w:rFonts w:ascii="Times New Roman" w:hAnsi="Times New Roman" w:cs="Times New Roman"/>
        </w:rPr>
        <w:t>dekan</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5"/>
        </w:rPr>
        <w:t xml:space="preserve"> </w:t>
      </w:r>
      <w:r w:rsidRPr="00087836">
        <w:rPr>
          <w:rFonts w:ascii="Times New Roman" w:hAnsi="Times New Roman" w:cs="Times New Roman"/>
        </w:rPr>
        <w:t>müdür’</w:t>
      </w:r>
      <w:r w:rsidRPr="00087836">
        <w:rPr>
          <w:rFonts w:ascii="Times New Roman" w:hAnsi="Times New Roman" w:cs="Times New Roman"/>
          <w:spacing w:val="-15"/>
        </w:rPr>
        <w:t xml:space="preserve"> </w:t>
      </w:r>
      <w:r w:rsidRPr="00087836">
        <w:rPr>
          <w:rFonts w:ascii="Times New Roman" w:hAnsi="Times New Roman" w:cs="Times New Roman"/>
        </w:rPr>
        <w:t>e</w:t>
      </w:r>
      <w:r w:rsidRPr="00087836">
        <w:rPr>
          <w:rFonts w:ascii="Times New Roman" w:hAnsi="Times New Roman" w:cs="Times New Roman"/>
          <w:spacing w:val="-15"/>
        </w:rPr>
        <w:t xml:space="preserve"> </w:t>
      </w:r>
      <w:r w:rsidRPr="00087836">
        <w:rPr>
          <w:rFonts w:ascii="Times New Roman" w:hAnsi="Times New Roman" w:cs="Times New Roman"/>
        </w:rPr>
        <w:t>veya</w:t>
      </w:r>
      <w:r w:rsidRPr="00087836">
        <w:rPr>
          <w:rFonts w:ascii="Times New Roman" w:hAnsi="Times New Roman" w:cs="Times New Roman"/>
          <w:spacing w:val="-12"/>
        </w:rPr>
        <w:t xml:space="preserve"> </w:t>
      </w:r>
      <w:r w:rsidRPr="00087836">
        <w:rPr>
          <w:rFonts w:ascii="Times New Roman" w:hAnsi="Times New Roman" w:cs="Times New Roman"/>
        </w:rPr>
        <w:t>yardımcılarından</w:t>
      </w:r>
      <w:r w:rsidRPr="00087836">
        <w:rPr>
          <w:rFonts w:ascii="Times New Roman" w:hAnsi="Times New Roman" w:cs="Times New Roman"/>
          <w:spacing w:val="-15"/>
        </w:rPr>
        <w:t xml:space="preserve"> </w:t>
      </w:r>
      <w:r w:rsidRPr="00087836">
        <w:rPr>
          <w:rFonts w:ascii="Times New Roman" w:hAnsi="Times New Roman" w:cs="Times New Roman"/>
        </w:rPr>
        <w:t>birine ve</w:t>
      </w:r>
      <w:r w:rsidRPr="00087836">
        <w:rPr>
          <w:rFonts w:ascii="Times New Roman" w:hAnsi="Times New Roman" w:cs="Times New Roman"/>
          <w:spacing w:val="-4"/>
        </w:rPr>
        <w:t xml:space="preserve"> </w:t>
      </w:r>
      <w:r w:rsidRPr="00087836">
        <w:rPr>
          <w:rFonts w:ascii="Times New Roman" w:hAnsi="Times New Roman" w:cs="Times New Roman"/>
        </w:rPr>
        <w:t>staj yeri yetkilisine</w:t>
      </w:r>
      <w:r w:rsidRPr="00087836">
        <w:rPr>
          <w:rFonts w:ascii="Times New Roman" w:hAnsi="Times New Roman" w:cs="Times New Roman"/>
          <w:spacing w:val="-4"/>
        </w:rPr>
        <w:t xml:space="preserve"> </w:t>
      </w:r>
      <w:r w:rsidRPr="00087836">
        <w:rPr>
          <w:rFonts w:ascii="Times New Roman" w:hAnsi="Times New Roman" w:cs="Times New Roman"/>
        </w:rPr>
        <w:t>onaylattıktan</w:t>
      </w:r>
      <w:r w:rsidRPr="00087836">
        <w:rPr>
          <w:rFonts w:ascii="Times New Roman" w:hAnsi="Times New Roman" w:cs="Times New Roman"/>
          <w:spacing w:val="-1"/>
        </w:rPr>
        <w:t xml:space="preserve"> </w:t>
      </w:r>
      <w:r w:rsidRPr="00087836">
        <w:rPr>
          <w:rFonts w:ascii="Times New Roman" w:hAnsi="Times New Roman" w:cs="Times New Roman"/>
        </w:rPr>
        <w:t>sonra</w:t>
      </w:r>
      <w:r w:rsidRPr="00087836">
        <w:rPr>
          <w:rFonts w:ascii="Times New Roman" w:hAnsi="Times New Roman" w:cs="Times New Roman"/>
          <w:spacing w:val="-5"/>
        </w:rPr>
        <w:t xml:space="preserve"> </w:t>
      </w:r>
      <w:r w:rsidRPr="00087836">
        <w:rPr>
          <w:rFonts w:ascii="Times New Roman" w:hAnsi="Times New Roman" w:cs="Times New Roman"/>
        </w:rPr>
        <w:t>sigorta giriş</w:t>
      </w:r>
      <w:r w:rsidRPr="00087836">
        <w:rPr>
          <w:rFonts w:ascii="Times New Roman" w:hAnsi="Times New Roman" w:cs="Times New Roman"/>
          <w:spacing w:val="-3"/>
        </w:rPr>
        <w:t xml:space="preserve"> </w:t>
      </w:r>
      <w:r w:rsidRPr="00087836">
        <w:rPr>
          <w:rFonts w:ascii="Times New Roman" w:hAnsi="Times New Roman" w:cs="Times New Roman"/>
        </w:rPr>
        <w:t>işlemleri</w:t>
      </w:r>
      <w:r w:rsidRPr="00087836">
        <w:rPr>
          <w:rFonts w:ascii="Times New Roman" w:hAnsi="Times New Roman" w:cs="Times New Roman"/>
          <w:spacing w:val="-1"/>
        </w:rPr>
        <w:t xml:space="preserve"> </w:t>
      </w:r>
      <w:r w:rsidRPr="00087836">
        <w:rPr>
          <w:rFonts w:ascii="Times New Roman" w:hAnsi="Times New Roman" w:cs="Times New Roman"/>
        </w:rPr>
        <w:t>için</w:t>
      </w:r>
      <w:r w:rsidRPr="00087836">
        <w:rPr>
          <w:rFonts w:ascii="Times New Roman" w:hAnsi="Times New Roman" w:cs="Times New Roman"/>
          <w:spacing w:val="-4"/>
        </w:rPr>
        <w:t xml:space="preserve"> </w:t>
      </w:r>
      <w:r w:rsidRPr="00087836">
        <w:rPr>
          <w:rFonts w:ascii="Times New Roman" w:hAnsi="Times New Roman" w:cs="Times New Roman"/>
        </w:rPr>
        <w:t>staj</w:t>
      </w:r>
      <w:r w:rsidRPr="00087836">
        <w:rPr>
          <w:rFonts w:ascii="Times New Roman" w:hAnsi="Times New Roman" w:cs="Times New Roman"/>
          <w:spacing w:val="-4"/>
        </w:rPr>
        <w:t xml:space="preserve"> </w:t>
      </w:r>
      <w:r w:rsidRPr="00087836">
        <w:rPr>
          <w:rFonts w:ascii="Times New Roman" w:hAnsi="Times New Roman" w:cs="Times New Roman"/>
        </w:rPr>
        <w:t>başlama</w:t>
      </w:r>
      <w:r w:rsidRPr="00087836">
        <w:rPr>
          <w:rFonts w:ascii="Times New Roman" w:hAnsi="Times New Roman" w:cs="Times New Roman"/>
          <w:spacing w:val="-4"/>
        </w:rPr>
        <w:t xml:space="preserve"> </w:t>
      </w:r>
      <w:r w:rsidRPr="00087836">
        <w:rPr>
          <w:rFonts w:ascii="Times New Roman" w:hAnsi="Times New Roman" w:cs="Times New Roman"/>
        </w:rPr>
        <w:t>tarihinden</w:t>
      </w:r>
      <w:r w:rsidRPr="00087836">
        <w:rPr>
          <w:rFonts w:ascii="Times New Roman" w:hAnsi="Times New Roman" w:cs="Times New Roman"/>
          <w:spacing w:val="-1"/>
        </w:rPr>
        <w:t xml:space="preserve"> </w:t>
      </w:r>
      <w:r w:rsidRPr="00087836">
        <w:rPr>
          <w:rFonts w:ascii="Times New Roman" w:hAnsi="Times New Roman" w:cs="Times New Roman"/>
        </w:rPr>
        <w:t>en</w:t>
      </w:r>
      <w:r w:rsidRPr="00087836">
        <w:rPr>
          <w:rFonts w:ascii="Times New Roman" w:hAnsi="Times New Roman" w:cs="Times New Roman"/>
          <w:spacing w:val="-3"/>
        </w:rPr>
        <w:t xml:space="preserve"> </w:t>
      </w:r>
      <w:r w:rsidRPr="00087836">
        <w:rPr>
          <w:rFonts w:ascii="Times New Roman" w:hAnsi="Times New Roman" w:cs="Times New Roman"/>
        </w:rPr>
        <w:t>az on</w:t>
      </w:r>
      <w:r w:rsidRPr="00087836">
        <w:rPr>
          <w:rFonts w:ascii="Times New Roman" w:hAnsi="Times New Roman" w:cs="Times New Roman"/>
          <w:spacing w:val="-1"/>
        </w:rPr>
        <w:t xml:space="preserve"> </w:t>
      </w:r>
      <w:r w:rsidRPr="00087836">
        <w:rPr>
          <w:rFonts w:ascii="Times New Roman" w:hAnsi="Times New Roman" w:cs="Times New Roman"/>
        </w:rPr>
        <w:t>beş</w:t>
      </w:r>
      <w:r w:rsidRPr="00087836">
        <w:rPr>
          <w:rFonts w:ascii="Times New Roman" w:hAnsi="Times New Roman" w:cs="Times New Roman"/>
          <w:spacing w:val="-1"/>
        </w:rPr>
        <w:t xml:space="preserve"> </w:t>
      </w:r>
      <w:r w:rsidRPr="00087836">
        <w:rPr>
          <w:rFonts w:ascii="Times New Roman" w:hAnsi="Times New Roman" w:cs="Times New Roman"/>
        </w:rPr>
        <w:t>gün önce onaylatmak üzere öğrenci işlerine teslim eder. Öğrenci, Öğrenci İşleri Daire Başkanlığı tarafından onaylanan</w:t>
      </w:r>
      <w:r w:rsidRPr="00087836">
        <w:rPr>
          <w:rFonts w:ascii="Times New Roman" w:hAnsi="Times New Roman" w:cs="Times New Roman"/>
          <w:spacing w:val="-4"/>
        </w:rPr>
        <w:t xml:space="preserve"> </w:t>
      </w:r>
      <w:r w:rsidRPr="00087836">
        <w:rPr>
          <w:rFonts w:ascii="Times New Roman" w:hAnsi="Times New Roman" w:cs="Times New Roman"/>
        </w:rPr>
        <w:t>formların</w:t>
      </w:r>
      <w:r w:rsidRPr="00087836">
        <w:rPr>
          <w:rFonts w:ascii="Times New Roman" w:hAnsi="Times New Roman" w:cs="Times New Roman"/>
          <w:spacing w:val="-5"/>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öğrenci</w:t>
      </w:r>
      <w:r w:rsidRPr="00087836">
        <w:rPr>
          <w:rFonts w:ascii="Times New Roman" w:hAnsi="Times New Roman" w:cs="Times New Roman"/>
          <w:spacing w:val="-4"/>
        </w:rPr>
        <w:t xml:space="preserve"> </w:t>
      </w:r>
      <w:r w:rsidRPr="00087836">
        <w:rPr>
          <w:rFonts w:ascii="Times New Roman" w:hAnsi="Times New Roman" w:cs="Times New Roman"/>
        </w:rPr>
        <w:t>işlerine,</w:t>
      </w:r>
      <w:r w:rsidRPr="00087836">
        <w:rPr>
          <w:rFonts w:ascii="Times New Roman" w:hAnsi="Times New Roman" w:cs="Times New Roman"/>
          <w:spacing w:val="-2"/>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bölüm/program</w:t>
      </w:r>
      <w:r w:rsidRPr="00087836">
        <w:rPr>
          <w:rFonts w:ascii="Times New Roman" w:hAnsi="Times New Roman" w:cs="Times New Roman"/>
          <w:spacing w:val="-4"/>
        </w:rPr>
        <w:t xml:space="preserve"> </w:t>
      </w:r>
      <w:r w:rsidRPr="00087836">
        <w:rPr>
          <w:rFonts w:ascii="Times New Roman" w:hAnsi="Times New Roman" w:cs="Times New Roman"/>
        </w:rPr>
        <w:t>başkanına</w:t>
      </w:r>
      <w:r w:rsidRPr="00087836">
        <w:rPr>
          <w:rFonts w:ascii="Times New Roman" w:hAnsi="Times New Roman" w:cs="Times New Roman"/>
          <w:spacing w:val="-5"/>
        </w:rPr>
        <w:t xml:space="preserve"> </w:t>
      </w:r>
      <w:r w:rsidRPr="00087836">
        <w:rPr>
          <w:rFonts w:ascii="Times New Roman" w:hAnsi="Times New Roman" w:cs="Times New Roman"/>
        </w:rPr>
        <w:t>ve</w:t>
      </w:r>
      <w:r w:rsidRPr="00087836">
        <w:rPr>
          <w:rFonts w:ascii="Times New Roman" w:hAnsi="Times New Roman" w:cs="Times New Roman"/>
          <w:spacing w:val="-6"/>
        </w:rPr>
        <w:t xml:space="preserve"> </w:t>
      </w:r>
      <w:r w:rsidRPr="00087836">
        <w:rPr>
          <w:rFonts w:ascii="Times New Roman" w:hAnsi="Times New Roman" w:cs="Times New Roman"/>
        </w:rPr>
        <w:t>bir</w:t>
      </w:r>
      <w:r w:rsidRPr="00087836">
        <w:rPr>
          <w:rFonts w:ascii="Times New Roman" w:hAnsi="Times New Roman" w:cs="Times New Roman"/>
          <w:spacing w:val="-5"/>
        </w:rPr>
        <w:t xml:space="preserve"> </w:t>
      </w:r>
      <w:r w:rsidRPr="00087836">
        <w:rPr>
          <w:rFonts w:ascii="Times New Roman" w:hAnsi="Times New Roman" w:cs="Times New Roman"/>
        </w:rPr>
        <w:t>tanesini</w:t>
      </w:r>
      <w:r w:rsidRPr="00087836">
        <w:rPr>
          <w:rFonts w:ascii="Times New Roman" w:hAnsi="Times New Roman" w:cs="Times New Roman"/>
          <w:spacing w:val="-4"/>
        </w:rPr>
        <w:t xml:space="preserve"> </w:t>
      </w:r>
      <w:r w:rsidRPr="00087836">
        <w:rPr>
          <w:rFonts w:ascii="Times New Roman" w:hAnsi="Times New Roman" w:cs="Times New Roman"/>
        </w:rPr>
        <w:t>de</w:t>
      </w:r>
      <w:r w:rsidRPr="00087836">
        <w:rPr>
          <w:rFonts w:ascii="Times New Roman" w:hAnsi="Times New Roman" w:cs="Times New Roman"/>
          <w:spacing w:val="-6"/>
        </w:rPr>
        <w:t xml:space="preserve"> </w:t>
      </w:r>
      <w:r w:rsidRPr="00087836">
        <w:rPr>
          <w:rFonts w:ascii="Times New Roman" w:hAnsi="Times New Roman" w:cs="Times New Roman"/>
        </w:rPr>
        <w:t>staj yapacağı kuruma teslim eder. Başvuru formları onaylanan öğrencilerin formda belirttikleri tarihler için tüm sigorta işlemleri İstanbul Gelişim Üniversitesi tarafından gerçekleştirilir.</w:t>
      </w:r>
    </w:p>
    <w:p w:rsidR="00087836" w:rsidRPr="00087836" w:rsidRDefault="00087836" w:rsidP="00EF04FF">
      <w:pPr>
        <w:pStyle w:val="ListeParagraf"/>
        <w:numPr>
          <w:ilvl w:val="0"/>
          <w:numId w:val="8"/>
        </w:numPr>
        <w:tabs>
          <w:tab w:val="left" w:pos="518"/>
        </w:tabs>
        <w:spacing w:before="10" w:line="314" w:lineRule="auto"/>
        <w:ind w:right="117" w:firstLine="60"/>
        <w:rPr>
          <w:sz w:val="18"/>
          <w:szCs w:val="18"/>
        </w:rPr>
      </w:pPr>
      <w:r w:rsidRPr="00087836">
        <w:rPr>
          <w:sz w:val="18"/>
          <w:szCs w:val="18"/>
        </w:rPr>
        <w:t xml:space="preserve">Zorunlu ve isteğe bağlı stajlar için yurt </w:t>
      </w:r>
      <w:r w:rsidRPr="00087836">
        <w:rPr>
          <w:color w:val="00AF50"/>
          <w:sz w:val="18"/>
          <w:szCs w:val="18"/>
        </w:rPr>
        <w:t xml:space="preserve">dışından </w:t>
      </w:r>
      <w:r w:rsidRPr="00087836">
        <w:rPr>
          <w:sz w:val="18"/>
          <w:szCs w:val="18"/>
        </w:rPr>
        <w:t>staj kabulü alan ve staj süresince özel sağlık sigortası yaptırdığını belgeleyen öğrenciler ile Erasmus Staj Hareketliliğinden yararlanarak staj yapmalarına ilgili yönetim kurullarca izin verilen öğrenciler için Üniversite tarafından bir sigorta işlemi yapılmamaktadır.</w:t>
      </w:r>
    </w:p>
    <w:p w:rsidR="00087836" w:rsidRPr="00087836" w:rsidRDefault="00087836" w:rsidP="00087836">
      <w:pPr>
        <w:pStyle w:val="ListeParagraf"/>
        <w:numPr>
          <w:ilvl w:val="0"/>
          <w:numId w:val="8"/>
        </w:numPr>
        <w:tabs>
          <w:tab w:val="left" w:pos="448"/>
        </w:tabs>
        <w:spacing w:line="312" w:lineRule="auto"/>
        <w:ind w:right="116" w:firstLine="0"/>
        <w:jc w:val="both"/>
        <w:rPr>
          <w:sz w:val="18"/>
          <w:szCs w:val="18"/>
        </w:rPr>
      </w:pPr>
      <w:r w:rsidRPr="00087836">
        <w:rPr>
          <w:sz w:val="18"/>
          <w:szCs w:val="18"/>
        </w:rPr>
        <w:t>Zorunlu staja başlayan öğrenciler staj faaliyetlerini web sayfasından erişilebilen bir staj defterine günlük olarak raporlar ve staj sonunda bu defterin her bir sayfasını iş yeri sorumlusuna onaylattıktan sonra staj defterini bölüm/program başkanı veya staj koordinatörüne imza karşılığında teslim eder.</w:t>
      </w:r>
    </w:p>
    <w:p w:rsidR="00087836" w:rsidRPr="00087836" w:rsidRDefault="00087836" w:rsidP="00087836">
      <w:pPr>
        <w:pStyle w:val="ListeParagraf"/>
        <w:numPr>
          <w:ilvl w:val="0"/>
          <w:numId w:val="8"/>
        </w:numPr>
        <w:tabs>
          <w:tab w:val="left" w:pos="475"/>
        </w:tabs>
        <w:spacing w:line="312" w:lineRule="auto"/>
        <w:ind w:right="119" w:firstLine="0"/>
        <w:jc w:val="both"/>
        <w:rPr>
          <w:sz w:val="18"/>
          <w:szCs w:val="18"/>
        </w:rPr>
      </w:pPr>
      <w:r w:rsidRPr="00087836">
        <w:rPr>
          <w:sz w:val="18"/>
          <w:szCs w:val="18"/>
        </w:rPr>
        <w:t>İsteğe bağlı stajlar ve kısmi çalışma stajları için 8.madde 18. fıkrası ve 19.fıkrasına göre izin verilen öğrenciler staj süresini gösteren ve staj yeri tarafından onaylanan bir belgeyi ilgili birime teslim etmek zorundadır. Bu öğrencilerin staj defteri tutma zorunluluğu yoktur.</w:t>
      </w:r>
    </w:p>
    <w:p w:rsidR="00087836" w:rsidRPr="00087836" w:rsidRDefault="00087836" w:rsidP="00087836">
      <w:pPr>
        <w:pStyle w:val="ListeParagraf"/>
        <w:numPr>
          <w:ilvl w:val="0"/>
          <w:numId w:val="8"/>
        </w:numPr>
        <w:tabs>
          <w:tab w:val="left" w:pos="424"/>
        </w:tabs>
        <w:spacing w:before="3" w:line="314" w:lineRule="auto"/>
        <w:ind w:right="119" w:firstLine="0"/>
        <w:jc w:val="both"/>
        <w:rPr>
          <w:sz w:val="18"/>
          <w:szCs w:val="18"/>
        </w:rPr>
      </w:pPr>
      <w:r w:rsidRPr="00087836">
        <w:rPr>
          <w:sz w:val="18"/>
          <w:szCs w:val="18"/>
        </w:rPr>
        <w:t>Staj</w:t>
      </w:r>
      <w:r w:rsidRPr="00087836">
        <w:rPr>
          <w:spacing w:val="-15"/>
          <w:sz w:val="18"/>
          <w:szCs w:val="18"/>
        </w:rPr>
        <w:t xml:space="preserve"> </w:t>
      </w:r>
      <w:r w:rsidRPr="00087836">
        <w:rPr>
          <w:sz w:val="18"/>
          <w:szCs w:val="18"/>
        </w:rPr>
        <w:t>başvuru</w:t>
      </w:r>
      <w:r w:rsidRPr="00087836">
        <w:rPr>
          <w:spacing w:val="-15"/>
          <w:sz w:val="18"/>
          <w:szCs w:val="18"/>
        </w:rPr>
        <w:t xml:space="preserve"> </w:t>
      </w:r>
      <w:r w:rsidRPr="00087836">
        <w:rPr>
          <w:sz w:val="18"/>
          <w:szCs w:val="18"/>
        </w:rPr>
        <w:t>formunu</w:t>
      </w:r>
      <w:r w:rsidRPr="00087836">
        <w:rPr>
          <w:spacing w:val="-15"/>
          <w:sz w:val="18"/>
          <w:szCs w:val="18"/>
        </w:rPr>
        <w:t xml:space="preserve"> </w:t>
      </w:r>
      <w:r w:rsidRPr="00087836">
        <w:rPr>
          <w:sz w:val="18"/>
          <w:szCs w:val="18"/>
        </w:rPr>
        <w:t>doldurup</w:t>
      </w:r>
      <w:r w:rsidRPr="00087836">
        <w:rPr>
          <w:spacing w:val="-15"/>
          <w:sz w:val="18"/>
          <w:szCs w:val="18"/>
        </w:rPr>
        <w:t xml:space="preserve"> </w:t>
      </w:r>
      <w:r w:rsidRPr="00087836">
        <w:rPr>
          <w:sz w:val="18"/>
          <w:szCs w:val="18"/>
        </w:rPr>
        <w:t>ilgili</w:t>
      </w:r>
      <w:r w:rsidRPr="00087836">
        <w:rPr>
          <w:spacing w:val="-15"/>
          <w:sz w:val="18"/>
          <w:szCs w:val="18"/>
        </w:rPr>
        <w:t xml:space="preserve"> </w:t>
      </w:r>
      <w:r w:rsidRPr="00087836">
        <w:rPr>
          <w:sz w:val="18"/>
          <w:szCs w:val="18"/>
        </w:rPr>
        <w:t>birimlerin</w:t>
      </w:r>
      <w:r w:rsidRPr="00087836">
        <w:rPr>
          <w:spacing w:val="-15"/>
          <w:sz w:val="18"/>
          <w:szCs w:val="18"/>
        </w:rPr>
        <w:t xml:space="preserve"> </w:t>
      </w:r>
      <w:r w:rsidRPr="00087836">
        <w:rPr>
          <w:sz w:val="18"/>
          <w:szCs w:val="18"/>
        </w:rPr>
        <w:t>onayını</w:t>
      </w:r>
      <w:r w:rsidRPr="00087836">
        <w:rPr>
          <w:spacing w:val="-15"/>
          <w:sz w:val="18"/>
          <w:szCs w:val="18"/>
        </w:rPr>
        <w:t xml:space="preserve"> </w:t>
      </w:r>
      <w:r w:rsidRPr="00087836">
        <w:rPr>
          <w:sz w:val="18"/>
          <w:szCs w:val="18"/>
        </w:rPr>
        <w:t>almadan</w:t>
      </w:r>
      <w:r w:rsidRPr="00087836">
        <w:rPr>
          <w:spacing w:val="-15"/>
          <w:sz w:val="18"/>
          <w:szCs w:val="18"/>
        </w:rPr>
        <w:t xml:space="preserve"> </w:t>
      </w:r>
      <w:r w:rsidRPr="00087836">
        <w:rPr>
          <w:sz w:val="18"/>
          <w:szCs w:val="18"/>
        </w:rPr>
        <w:t>ve</w:t>
      </w:r>
      <w:r w:rsidRPr="00087836">
        <w:rPr>
          <w:spacing w:val="-15"/>
          <w:sz w:val="18"/>
          <w:szCs w:val="18"/>
        </w:rPr>
        <w:t xml:space="preserve"> </w:t>
      </w:r>
      <w:r w:rsidRPr="00087836">
        <w:rPr>
          <w:sz w:val="18"/>
          <w:szCs w:val="18"/>
        </w:rPr>
        <w:t>sigorta</w:t>
      </w:r>
      <w:r w:rsidRPr="00087836">
        <w:rPr>
          <w:spacing w:val="-15"/>
          <w:sz w:val="18"/>
          <w:szCs w:val="18"/>
        </w:rPr>
        <w:t xml:space="preserve"> </w:t>
      </w:r>
      <w:r w:rsidRPr="00087836">
        <w:rPr>
          <w:sz w:val="18"/>
          <w:szCs w:val="18"/>
        </w:rPr>
        <w:t>girişi</w:t>
      </w:r>
      <w:r w:rsidRPr="00087836">
        <w:rPr>
          <w:spacing w:val="-15"/>
          <w:sz w:val="18"/>
          <w:szCs w:val="18"/>
        </w:rPr>
        <w:t xml:space="preserve"> </w:t>
      </w:r>
      <w:r w:rsidRPr="00087836">
        <w:rPr>
          <w:sz w:val="18"/>
          <w:szCs w:val="18"/>
        </w:rPr>
        <w:t>yapılmadan</w:t>
      </w:r>
      <w:r w:rsidRPr="00087836">
        <w:rPr>
          <w:spacing w:val="-15"/>
          <w:sz w:val="18"/>
          <w:szCs w:val="18"/>
        </w:rPr>
        <w:t xml:space="preserve"> </w:t>
      </w:r>
      <w:r w:rsidRPr="00087836">
        <w:rPr>
          <w:sz w:val="18"/>
          <w:szCs w:val="18"/>
        </w:rPr>
        <w:t>staja</w:t>
      </w:r>
      <w:r w:rsidRPr="00087836">
        <w:rPr>
          <w:spacing w:val="-15"/>
          <w:sz w:val="18"/>
          <w:szCs w:val="18"/>
        </w:rPr>
        <w:t xml:space="preserve"> </w:t>
      </w:r>
      <w:r w:rsidRPr="00087836">
        <w:rPr>
          <w:sz w:val="18"/>
          <w:szCs w:val="18"/>
        </w:rPr>
        <w:t>başlayan öğrenciler için staj yaptıkları iş yerlerinde meydana gelecek kaza, eksik sigorta girişi ile ilgili sorunlar veya oluşabilecek diğer hukuki sorunlardan öğrencinin kendisi sorumludur.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863018">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087836" w:rsidRPr="00351687" w:rsidRDefault="00087836" w:rsidP="00087836">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087836" w:rsidRPr="00087836" w:rsidRDefault="00087836" w:rsidP="00087836">
      <w:pPr>
        <w:pStyle w:val="GvdeMetni"/>
        <w:spacing w:before="80" w:line="312" w:lineRule="auto"/>
        <w:ind w:right="118"/>
        <w:rPr>
          <w:rFonts w:ascii="Times New Roman" w:hAnsi="Times New Roman" w:cs="Times New Roman"/>
        </w:rPr>
      </w:pPr>
      <w:r w:rsidRPr="00087836">
        <w:rPr>
          <w:rFonts w:ascii="Times New Roman" w:hAnsi="Times New Roman" w:cs="Times New Roman"/>
          <w:b/>
        </w:rPr>
        <w:t>MADDE 11</w:t>
      </w:r>
      <w:r w:rsidRPr="00087836">
        <w:rPr>
          <w:rFonts w:ascii="Times New Roman" w:hAnsi="Times New Roman" w:cs="Times New Roman"/>
          <w:b/>
          <w:spacing w:val="-3"/>
        </w:rPr>
        <w:t xml:space="preserve"> </w:t>
      </w:r>
      <w:r w:rsidRPr="00087836">
        <w:rPr>
          <w:rFonts w:ascii="Times New Roman" w:hAnsi="Times New Roman" w:cs="Times New Roman"/>
        </w:rPr>
        <w:t>– (1) Staj Komisyonu kendisine bölüm/program başkanı tarafından teslim edilen staj defterleri ile ilgili tüm belgeleri inceler, değerlendirir ve değerlendirme sonuçlarını staj değerlendirme formuna işler.</w:t>
      </w:r>
    </w:p>
    <w:p w:rsidR="00087836" w:rsidRPr="00087836" w:rsidRDefault="00087836" w:rsidP="00EF04FF">
      <w:pPr>
        <w:pStyle w:val="ListeParagraf"/>
        <w:numPr>
          <w:ilvl w:val="0"/>
          <w:numId w:val="9"/>
        </w:numPr>
        <w:tabs>
          <w:tab w:val="left" w:pos="499"/>
        </w:tabs>
        <w:spacing w:before="3" w:line="312" w:lineRule="auto"/>
        <w:ind w:right="115" w:firstLine="0"/>
        <w:rPr>
          <w:sz w:val="18"/>
          <w:szCs w:val="18"/>
        </w:rPr>
      </w:pPr>
      <w:r w:rsidRPr="00087836">
        <w:rPr>
          <w:sz w:val="18"/>
          <w:szCs w:val="18"/>
        </w:rPr>
        <w:t>Değerlendirme sonucunda öğrencinin staj defterinin en geç bir ay içerisinde düzeltme yapılmasını isteyebilir veya reddedebilir.</w:t>
      </w:r>
    </w:p>
    <w:p w:rsidR="00087836" w:rsidRPr="00087836" w:rsidRDefault="00087836" w:rsidP="00087836">
      <w:pPr>
        <w:pStyle w:val="ListeParagraf"/>
        <w:numPr>
          <w:ilvl w:val="0"/>
          <w:numId w:val="9"/>
        </w:numPr>
        <w:tabs>
          <w:tab w:val="left" w:pos="429"/>
        </w:tabs>
        <w:spacing w:before="2" w:line="312" w:lineRule="auto"/>
        <w:ind w:right="124" w:firstLine="0"/>
        <w:jc w:val="both"/>
        <w:rPr>
          <w:sz w:val="18"/>
          <w:szCs w:val="18"/>
        </w:rPr>
      </w:pPr>
      <w:r w:rsidRPr="00087836">
        <w:rPr>
          <w:sz w:val="18"/>
          <w:szCs w:val="18"/>
        </w:rPr>
        <w:t>Reddedilen</w:t>
      </w:r>
      <w:r w:rsidRPr="00087836">
        <w:rPr>
          <w:spacing w:val="-14"/>
          <w:sz w:val="18"/>
          <w:szCs w:val="18"/>
        </w:rPr>
        <w:t xml:space="preserve"> </w:t>
      </w:r>
      <w:r w:rsidRPr="00087836">
        <w:rPr>
          <w:sz w:val="18"/>
          <w:szCs w:val="18"/>
        </w:rPr>
        <w:t>ve</w:t>
      </w:r>
      <w:r w:rsidRPr="00087836">
        <w:rPr>
          <w:spacing w:val="-15"/>
          <w:sz w:val="18"/>
          <w:szCs w:val="18"/>
        </w:rPr>
        <w:t xml:space="preserve"> </w:t>
      </w:r>
      <w:r w:rsidRPr="00087836">
        <w:rPr>
          <w:sz w:val="18"/>
          <w:szCs w:val="18"/>
        </w:rPr>
        <w:t>onaylanmayan</w:t>
      </w:r>
      <w:r w:rsidRPr="00087836">
        <w:rPr>
          <w:spacing w:val="-14"/>
          <w:sz w:val="18"/>
          <w:szCs w:val="18"/>
        </w:rPr>
        <w:t xml:space="preserve"> </w:t>
      </w:r>
      <w:r w:rsidRPr="00087836">
        <w:rPr>
          <w:sz w:val="18"/>
          <w:szCs w:val="18"/>
        </w:rPr>
        <w:t>staj</w:t>
      </w:r>
      <w:r w:rsidRPr="00087836">
        <w:rPr>
          <w:spacing w:val="-14"/>
          <w:sz w:val="18"/>
          <w:szCs w:val="18"/>
        </w:rPr>
        <w:t xml:space="preserve"> </w:t>
      </w:r>
      <w:r w:rsidRPr="00087836">
        <w:rPr>
          <w:sz w:val="18"/>
          <w:szCs w:val="18"/>
        </w:rPr>
        <w:t>defterleri</w:t>
      </w:r>
      <w:r w:rsidRPr="00087836">
        <w:rPr>
          <w:spacing w:val="-14"/>
          <w:sz w:val="18"/>
          <w:szCs w:val="18"/>
        </w:rPr>
        <w:t xml:space="preserve"> </w:t>
      </w:r>
      <w:r w:rsidRPr="00087836">
        <w:rPr>
          <w:sz w:val="18"/>
          <w:szCs w:val="18"/>
        </w:rPr>
        <w:t>ile</w:t>
      </w:r>
      <w:r w:rsidRPr="00087836">
        <w:rPr>
          <w:spacing w:val="-15"/>
          <w:sz w:val="18"/>
          <w:szCs w:val="18"/>
        </w:rPr>
        <w:t xml:space="preserve"> </w:t>
      </w:r>
      <w:r w:rsidRPr="00087836">
        <w:rPr>
          <w:sz w:val="18"/>
          <w:szCs w:val="18"/>
        </w:rPr>
        <w:t>ilgili</w:t>
      </w:r>
      <w:r w:rsidRPr="00087836">
        <w:rPr>
          <w:spacing w:val="-14"/>
          <w:sz w:val="18"/>
          <w:szCs w:val="18"/>
        </w:rPr>
        <w:t xml:space="preserve"> </w:t>
      </w:r>
      <w:r w:rsidRPr="00087836">
        <w:rPr>
          <w:sz w:val="18"/>
          <w:szCs w:val="18"/>
        </w:rPr>
        <w:t>değerlendirme</w:t>
      </w:r>
      <w:r w:rsidRPr="00087836">
        <w:rPr>
          <w:spacing w:val="-15"/>
          <w:sz w:val="18"/>
          <w:szCs w:val="18"/>
        </w:rPr>
        <w:t xml:space="preserve"> </w:t>
      </w:r>
      <w:r w:rsidRPr="00087836">
        <w:rPr>
          <w:sz w:val="18"/>
          <w:szCs w:val="18"/>
        </w:rPr>
        <w:t>formunun</w:t>
      </w:r>
      <w:r w:rsidRPr="00087836">
        <w:rPr>
          <w:spacing w:val="-14"/>
          <w:sz w:val="18"/>
          <w:szCs w:val="18"/>
        </w:rPr>
        <w:t xml:space="preserve"> </w:t>
      </w:r>
      <w:r w:rsidRPr="00087836">
        <w:rPr>
          <w:sz w:val="18"/>
          <w:szCs w:val="18"/>
        </w:rPr>
        <w:t>bir</w:t>
      </w:r>
      <w:r w:rsidRPr="00087836">
        <w:rPr>
          <w:spacing w:val="-14"/>
          <w:sz w:val="18"/>
          <w:szCs w:val="18"/>
        </w:rPr>
        <w:t xml:space="preserve"> </w:t>
      </w:r>
      <w:r w:rsidRPr="00087836">
        <w:rPr>
          <w:sz w:val="18"/>
          <w:szCs w:val="18"/>
        </w:rPr>
        <w:t>kopyası</w:t>
      </w:r>
      <w:r w:rsidRPr="00087836">
        <w:rPr>
          <w:spacing w:val="-13"/>
          <w:sz w:val="18"/>
          <w:szCs w:val="18"/>
        </w:rPr>
        <w:t xml:space="preserve"> </w:t>
      </w:r>
      <w:r w:rsidRPr="00087836">
        <w:rPr>
          <w:sz w:val="18"/>
          <w:szCs w:val="18"/>
        </w:rPr>
        <w:t>staj</w:t>
      </w:r>
      <w:r w:rsidRPr="00087836">
        <w:rPr>
          <w:spacing w:val="-14"/>
          <w:sz w:val="18"/>
          <w:szCs w:val="18"/>
        </w:rPr>
        <w:t xml:space="preserve"> </w:t>
      </w:r>
      <w:r w:rsidRPr="00087836">
        <w:rPr>
          <w:sz w:val="18"/>
          <w:szCs w:val="18"/>
        </w:rPr>
        <w:t>koordinatörü tarafından öğrenciye imza karşılığında teslim edilir.</w:t>
      </w:r>
    </w:p>
    <w:p w:rsidR="00087836" w:rsidRPr="00087836" w:rsidRDefault="00087836" w:rsidP="00087836">
      <w:pPr>
        <w:pStyle w:val="ListeParagraf"/>
        <w:numPr>
          <w:ilvl w:val="0"/>
          <w:numId w:val="9"/>
        </w:numPr>
        <w:tabs>
          <w:tab w:val="left" w:pos="443"/>
        </w:tabs>
        <w:spacing w:before="2" w:line="312" w:lineRule="auto"/>
        <w:ind w:right="122" w:firstLine="0"/>
        <w:jc w:val="both"/>
        <w:rPr>
          <w:sz w:val="18"/>
          <w:szCs w:val="18"/>
        </w:rPr>
      </w:pPr>
      <w:r w:rsidRPr="00087836">
        <w:rPr>
          <w:sz w:val="18"/>
          <w:szCs w:val="18"/>
        </w:rPr>
        <w:t>Uygun bulunan ve onaylanan staj defterleri ve değerlendirme formları bir tutanak ile staj koordinatörüne teslim edilir.</w:t>
      </w:r>
    </w:p>
    <w:p w:rsidR="00087836" w:rsidRPr="00087836" w:rsidRDefault="00087836" w:rsidP="00087836">
      <w:pPr>
        <w:pStyle w:val="ListeParagraf"/>
        <w:numPr>
          <w:ilvl w:val="0"/>
          <w:numId w:val="9"/>
        </w:numPr>
        <w:tabs>
          <w:tab w:val="left" w:pos="439"/>
        </w:tabs>
        <w:spacing w:before="3" w:line="314" w:lineRule="auto"/>
        <w:ind w:right="116" w:firstLine="0"/>
        <w:jc w:val="both"/>
        <w:rPr>
          <w:sz w:val="18"/>
          <w:szCs w:val="18"/>
        </w:rPr>
      </w:pPr>
      <w:r w:rsidRPr="00087836">
        <w:rPr>
          <w:sz w:val="18"/>
          <w:szCs w:val="18"/>
        </w:rPr>
        <w:t>Yurt dışında staj yapmasına ilgili yönetim kurulunca izin verilen öğrencilerin staj ile ilgili belgeleri staj değerlendirme komisyonu tarafından incelenip sonucu staj değerlendirme formu ile birlikte ilgili staj koordinatörü aracılığı ile dekanlık veya müdürlüğe bildirilir.</w:t>
      </w:r>
    </w:p>
    <w:p w:rsidR="00087836" w:rsidRPr="00087836" w:rsidRDefault="00087836" w:rsidP="00087836">
      <w:pPr>
        <w:pStyle w:val="ListeParagraf"/>
        <w:numPr>
          <w:ilvl w:val="0"/>
          <w:numId w:val="9"/>
        </w:numPr>
        <w:tabs>
          <w:tab w:val="left" w:pos="439"/>
        </w:tabs>
        <w:spacing w:line="312" w:lineRule="auto"/>
        <w:ind w:right="117" w:firstLine="0"/>
        <w:jc w:val="both"/>
        <w:rPr>
          <w:sz w:val="18"/>
          <w:szCs w:val="18"/>
        </w:rPr>
      </w:pPr>
      <w:r w:rsidRPr="00087836">
        <w:rPr>
          <w:sz w:val="18"/>
          <w:szCs w:val="18"/>
        </w:rPr>
        <w:t>Staj defteri onaylanmayan öğrenciler değerlendirme formlarının kendilerine tebliğ edildiği tarih veya başarı notlarının ilan edildiği tarihten itibaren beş iş günü içinde öğrenci işleri daire başkanlığına itiraz başvurusunda bulunabilir.</w:t>
      </w:r>
    </w:p>
    <w:p w:rsidR="00D52999" w:rsidRDefault="00D52999"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YEDİNCİ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6A43E0" w:rsidRPr="00351687" w:rsidRDefault="006A43E0" w:rsidP="006A43E0">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6A43E0" w:rsidRPr="006A43E0" w:rsidRDefault="006A43E0" w:rsidP="006A43E0">
      <w:pPr>
        <w:pStyle w:val="GvdeMetni"/>
        <w:spacing w:before="79" w:line="312" w:lineRule="auto"/>
        <w:ind w:right="119"/>
        <w:rPr>
          <w:rFonts w:ascii="Times New Roman" w:hAnsi="Times New Roman" w:cs="Times New Roman"/>
        </w:rPr>
      </w:pPr>
      <w:r w:rsidRPr="006A43E0">
        <w:rPr>
          <w:rFonts w:ascii="Times New Roman" w:hAnsi="Times New Roman" w:cs="Times New Roman"/>
          <w:b/>
        </w:rPr>
        <w:t>MADDE 12</w:t>
      </w:r>
      <w:r w:rsidRPr="006A43E0">
        <w:rPr>
          <w:rFonts w:ascii="Times New Roman" w:hAnsi="Times New Roman" w:cs="Times New Roman"/>
          <w:b/>
          <w:spacing w:val="-3"/>
        </w:rPr>
        <w:t xml:space="preserve"> </w:t>
      </w:r>
      <w:r w:rsidRPr="006A43E0">
        <w:rPr>
          <w:rFonts w:ascii="Times New Roman" w:hAnsi="Times New Roman" w:cs="Times New Roman"/>
        </w:rPr>
        <w:t>– (1)</w:t>
      </w:r>
      <w:r w:rsidRPr="006A43E0">
        <w:rPr>
          <w:rFonts w:ascii="Times New Roman" w:hAnsi="Times New Roman" w:cs="Times New Roman"/>
          <w:spacing w:val="-4"/>
        </w:rPr>
        <w:t xml:space="preserve"> </w:t>
      </w:r>
      <w:r w:rsidRPr="006A43E0">
        <w:rPr>
          <w:rFonts w:ascii="Times New Roman" w:hAnsi="Times New Roman" w:cs="Times New Roman"/>
        </w:rPr>
        <w:t>Haklı ve geçerli bir mazereti olsun veya olmasın staj çalışmalarını, 2547 sayılı Yükseköğretim Kanunu’nun öngördüğü öğretim süresi içinde tamamlamayan öğrencilere diploma verilmez.</w:t>
      </w:r>
    </w:p>
    <w:p w:rsidR="006A43E0" w:rsidRPr="006A43E0" w:rsidRDefault="006A43E0" w:rsidP="00EF04FF">
      <w:pPr>
        <w:pStyle w:val="ListeParagraf"/>
        <w:numPr>
          <w:ilvl w:val="0"/>
          <w:numId w:val="10"/>
        </w:numPr>
        <w:tabs>
          <w:tab w:val="left" w:pos="463"/>
        </w:tabs>
        <w:spacing w:before="3" w:line="314" w:lineRule="auto"/>
        <w:ind w:right="115" w:firstLine="0"/>
        <w:rPr>
          <w:sz w:val="18"/>
          <w:szCs w:val="18"/>
        </w:rPr>
      </w:pPr>
      <w:r w:rsidRPr="006A43E0">
        <w:rPr>
          <w:sz w:val="18"/>
          <w:szCs w:val="18"/>
        </w:rPr>
        <w:t>Staj süresince öğrenciler Yükseköğretim Kanununun 54 üncü maddesi hükümlerine uymak zorundadır (</w:t>
      </w:r>
      <w:r w:rsidRPr="006A43E0">
        <w:rPr>
          <w:i/>
          <w:sz w:val="18"/>
          <w:szCs w:val="18"/>
        </w:rPr>
        <w:t>Değişik: 2/2/2023-74372/2 Md</w:t>
      </w:r>
      <w:r w:rsidRPr="006A43E0">
        <w:rPr>
          <w:sz w:val="18"/>
          <w:szCs w:val="18"/>
        </w:rPr>
        <w:t>.) Bu hükümleri ihlal eden öğrencilerin stajları tamamlanmamış sayılır ve haklarında disiplin işlemi başlatılır.</w:t>
      </w:r>
    </w:p>
    <w:p w:rsidR="006A43E0" w:rsidRPr="006A43E0" w:rsidRDefault="006A43E0" w:rsidP="006A43E0">
      <w:pPr>
        <w:pStyle w:val="ListeParagraf"/>
        <w:numPr>
          <w:ilvl w:val="0"/>
          <w:numId w:val="10"/>
        </w:numPr>
        <w:tabs>
          <w:tab w:val="left" w:pos="439"/>
        </w:tabs>
        <w:spacing w:line="312" w:lineRule="auto"/>
        <w:ind w:right="115" w:firstLine="0"/>
        <w:jc w:val="both"/>
        <w:rPr>
          <w:sz w:val="18"/>
          <w:szCs w:val="18"/>
        </w:rPr>
      </w:pPr>
      <w:r w:rsidRPr="006A43E0">
        <w:rPr>
          <w:sz w:val="18"/>
          <w:szCs w:val="18"/>
        </w:rPr>
        <w:t>Öğrenciler kusurları nedeni ile staj yerine verecekleri zararlarda o işyeri elemanlarının sorumluluklarına tabidir. İstanbul Gelişim Üniversitesi’nin bu konuda bir sorumluluğu yoktur.</w:t>
      </w:r>
    </w:p>
    <w:p w:rsidR="006A43E0" w:rsidRPr="006A43E0" w:rsidRDefault="006A43E0" w:rsidP="006A43E0">
      <w:pPr>
        <w:pStyle w:val="ListeParagraf"/>
        <w:numPr>
          <w:ilvl w:val="0"/>
          <w:numId w:val="10"/>
        </w:numPr>
        <w:tabs>
          <w:tab w:val="left" w:pos="439"/>
        </w:tabs>
        <w:ind w:left="438" w:hanging="339"/>
        <w:jc w:val="both"/>
        <w:rPr>
          <w:sz w:val="18"/>
          <w:szCs w:val="18"/>
        </w:rPr>
      </w:pPr>
      <w:r w:rsidRPr="006A43E0">
        <w:rPr>
          <w:sz w:val="18"/>
          <w:szCs w:val="18"/>
        </w:rPr>
        <w:t>Staj</w:t>
      </w:r>
      <w:r w:rsidRPr="006A43E0">
        <w:rPr>
          <w:spacing w:val="-3"/>
          <w:sz w:val="18"/>
          <w:szCs w:val="18"/>
        </w:rPr>
        <w:t xml:space="preserve"> </w:t>
      </w:r>
      <w:r w:rsidRPr="006A43E0">
        <w:rPr>
          <w:sz w:val="18"/>
          <w:szCs w:val="18"/>
        </w:rPr>
        <w:t>defterleri</w:t>
      </w:r>
      <w:r w:rsidRPr="006A43E0">
        <w:rPr>
          <w:spacing w:val="-3"/>
          <w:sz w:val="18"/>
          <w:szCs w:val="18"/>
        </w:rPr>
        <w:t xml:space="preserve"> </w:t>
      </w:r>
      <w:r w:rsidRPr="006A43E0">
        <w:rPr>
          <w:sz w:val="18"/>
          <w:szCs w:val="18"/>
        </w:rPr>
        <w:t>öğrenci özlük</w:t>
      </w:r>
      <w:r w:rsidRPr="006A43E0">
        <w:rPr>
          <w:spacing w:val="-3"/>
          <w:sz w:val="18"/>
          <w:szCs w:val="18"/>
        </w:rPr>
        <w:t xml:space="preserve"> </w:t>
      </w:r>
      <w:r w:rsidRPr="006A43E0">
        <w:rPr>
          <w:sz w:val="18"/>
          <w:szCs w:val="18"/>
        </w:rPr>
        <w:t>dosyasında</w:t>
      </w:r>
      <w:r w:rsidRPr="006A43E0">
        <w:rPr>
          <w:spacing w:val="-2"/>
          <w:sz w:val="18"/>
          <w:szCs w:val="18"/>
        </w:rPr>
        <w:t xml:space="preserve"> saklanır.</w:t>
      </w:r>
    </w:p>
    <w:p w:rsidR="006A43E0" w:rsidRPr="006A43E0" w:rsidRDefault="006A43E0" w:rsidP="006A43E0">
      <w:pPr>
        <w:pStyle w:val="ListeParagraf"/>
        <w:numPr>
          <w:ilvl w:val="0"/>
          <w:numId w:val="10"/>
        </w:numPr>
        <w:tabs>
          <w:tab w:val="left" w:pos="446"/>
        </w:tabs>
        <w:spacing w:before="82" w:line="312" w:lineRule="auto"/>
        <w:ind w:right="124" w:firstLine="0"/>
        <w:jc w:val="both"/>
        <w:rPr>
          <w:sz w:val="18"/>
          <w:szCs w:val="18"/>
        </w:rPr>
      </w:pPr>
      <w:r w:rsidRPr="006A43E0">
        <w:rPr>
          <w:sz w:val="18"/>
          <w:szCs w:val="18"/>
        </w:rPr>
        <w:t>Yatay</w:t>
      </w:r>
      <w:r w:rsidRPr="006A43E0">
        <w:rPr>
          <w:spacing w:val="-1"/>
          <w:sz w:val="18"/>
          <w:szCs w:val="18"/>
        </w:rPr>
        <w:t xml:space="preserve"> </w:t>
      </w:r>
      <w:r w:rsidRPr="006A43E0">
        <w:rPr>
          <w:sz w:val="18"/>
          <w:szCs w:val="18"/>
        </w:rPr>
        <w:t>/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w:t>
      </w:r>
    </w:p>
    <w:p w:rsidR="006A43E0" w:rsidRPr="006A43E0" w:rsidRDefault="006A43E0" w:rsidP="006A43E0">
      <w:pPr>
        <w:pStyle w:val="ListeParagraf"/>
        <w:numPr>
          <w:ilvl w:val="0"/>
          <w:numId w:val="10"/>
        </w:numPr>
        <w:tabs>
          <w:tab w:val="left" w:pos="451"/>
        </w:tabs>
        <w:spacing w:before="4" w:line="312" w:lineRule="auto"/>
        <w:ind w:right="114" w:firstLine="0"/>
        <w:jc w:val="both"/>
        <w:rPr>
          <w:sz w:val="18"/>
          <w:szCs w:val="18"/>
        </w:rPr>
      </w:pPr>
      <w:r w:rsidRPr="006A43E0">
        <w:rPr>
          <w:sz w:val="18"/>
          <w:szCs w:val="18"/>
        </w:rPr>
        <w:t>Öğrenciler staj yaptıkları kurum ve kuruluşların çalışma, iş koşulları ile disiplin ve iş emniyetine ilişkin kural ve talimatlarını yerine getirmek zorundadır.</w:t>
      </w:r>
    </w:p>
    <w:p w:rsidR="006A43E0" w:rsidRPr="006A43E0" w:rsidRDefault="006A43E0" w:rsidP="006A43E0">
      <w:pPr>
        <w:pStyle w:val="ListeParagraf"/>
        <w:numPr>
          <w:ilvl w:val="0"/>
          <w:numId w:val="10"/>
        </w:numPr>
        <w:tabs>
          <w:tab w:val="left" w:pos="532"/>
        </w:tabs>
        <w:spacing w:before="2" w:line="314" w:lineRule="auto"/>
        <w:ind w:right="113" w:firstLine="0"/>
        <w:jc w:val="both"/>
        <w:rPr>
          <w:sz w:val="18"/>
          <w:szCs w:val="18"/>
        </w:rPr>
      </w:pPr>
      <w:r w:rsidRPr="006A43E0">
        <w:rPr>
          <w:sz w:val="18"/>
          <w:szCs w:val="18"/>
        </w:rPr>
        <w:t>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w:t>
      </w:r>
    </w:p>
    <w:p w:rsidR="006A43E0" w:rsidRPr="006A43E0" w:rsidRDefault="006A43E0" w:rsidP="006A43E0">
      <w:pPr>
        <w:pStyle w:val="ListeParagraf"/>
        <w:numPr>
          <w:ilvl w:val="0"/>
          <w:numId w:val="10"/>
        </w:numPr>
        <w:tabs>
          <w:tab w:val="left" w:pos="427"/>
        </w:tabs>
        <w:spacing w:line="312" w:lineRule="auto"/>
        <w:ind w:right="116" w:firstLine="0"/>
        <w:jc w:val="both"/>
        <w:rPr>
          <w:sz w:val="18"/>
          <w:szCs w:val="18"/>
        </w:rPr>
      </w:pPr>
      <w:r w:rsidRPr="006A43E0">
        <w:rPr>
          <w:sz w:val="18"/>
          <w:szCs w:val="18"/>
        </w:rPr>
        <w:t>Bölüm</w:t>
      </w:r>
      <w:r w:rsidRPr="006A43E0">
        <w:rPr>
          <w:spacing w:val="-15"/>
          <w:sz w:val="18"/>
          <w:szCs w:val="18"/>
        </w:rPr>
        <w:t xml:space="preserve"> </w:t>
      </w:r>
      <w:r w:rsidRPr="006A43E0">
        <w:rPr>
          <w:sz w:val="18"/>
          <w:szCs w:val="18"/>
        </w:rPr>
        <w:t>kurulları</w:t>
      </w:r>
      <w:r w:rsidRPr="006A43E0">
        <w:rPr>
          <w:spacing w:val="-15"/>
          <w:sz w:val="18"/>
          <w:szCs w:val="18"/>
        </w:rPr>
        <w:t xml:space="preserve"> </w:t>
      </w:r>
      <w:r w:rsidRPr="006A43E0">
        <w:rPr>
          <w:sz w:val="18"/>
          <w:szCs w:val="18"/>
        </w:rPr>
        <w:t>bu</w:t>
      </w:r>
      <w:r w:rsidRPr="006A43E0">
        <w:rPr>
          <w:spacing w:val="-13"/>
          <w:sz w:val="18"/>
          <w:szCs w:val="18"/>
        </w:rPr>
        <w:t xml:space="preserve"> </w:t>
      </w:r>
      <w:r w:rsidRPr="006A43E0">
        <w:rPr>
          <w:sz w:val="18"/>
          <w:szCs w:val="18"/>
        </w:rPr>
        <w:t>yönergeye</w:t>
      </w:r>
      <w:r w:rsidRPr="006A43E0">
        <w:rPr>
          <w:spacing w:val="-15"/>
          <w:sz w:val="18"/>
          <w:szCs w:val="18"/>
        </w:rPr>
        <w:t xml:space="preserve"> </w:t>
      </w:r>
      <w:r w:rsidRPr="006A43E0">
        <w:rPr>
          <w:sz w:val="18"/>
          <w:szCs w:val="18"/>
        </w:rPr>
        <w:t>uygun</w:t>
      </w:r>
      <w:r w:rsidRPr="006A43E0">
        <w:rPr>
          <w:spacing w:val="-14"/>
          <w:sz w:val="18"/>
          <w:szCs w:val="18"/>
        </w:rPr>
        <w:t xml:space="preserve"> </w:t>
      </w:r>
      <w:r w:rsidRPr="006A43E0">
        <w:rPr>
          <w:sz w:val="18"/>
          <w:szCs w:val="18"/>
        </w:rPr>
        <w:t>olmak</w:t>
      </w:r>
      <w:r w:rsidRPr="006A43E0">
        <w:rPr>
          <w:spacing w:val="-15"/>
          <w:sz w:val="18"/>
          <w:szCs w:val="18"/>
        </w:rPr>
        <w:t xml:space="preserve"> </w:t>
      </w:r>
      <w:r w:rsidRPr="006A43E0">
        <w:rPr>
          <w:sz w:val="18"/>
          <w:szCs w:val="18"/>
        </w:rPr>
        <w:t>ve</w:t>
      </w:r>
      <w:r w:rsidRPr="006A43E0">
        <w:rPr>
          <w:spacing w:val="-15"/>
          <w:sz w:val="18"/>
          <w:szCs w:val="18"/>
        </w:rPr>
        <w:t xml:space="preserve"> </w:t>
      </w:r>
      <w:r w:rsidRPr="006A43E0">
        <w:rPr>
          <w:sz w:val="18"/>
          <w:szCs w:val="18"/>
        </w:rPr>
        <w:t>değerlendirme</w:t>
      </w:r>
      <w:r w:rsidRPr="006A43E0">
        <w:rPr>
          <w:spacing w:val="-15"/>
          <w:sz w:val="18"/>
          <w:szCs w:val="18"/>
        </w:rPr>
        <w:t xml:space="preserve"> </w:t>
      </w:r>
      <w:r w:rsidRPr="006A43E0">
        <w:rPr>
          <w:sz w:val="18"/>
          <w:szCs w:val="18"/>
        </w:rPr>
        <w:t>ölçütleri</w:t>
      </w:r>
      <w:r w:rsidRPr="006A43E0">
        <w:rPr>
          <w:spacing w:val="-15"/>
          <w:sz w:val="18"/>
          <w:szCs w:val="18"/>
        </w:rPr>
        <w:t xml:space="preserve"> </w:t>
      </w:r>
      <w:r w:rsidRPr="006A43E0">
        <w:rPr>
          <w:sz w:val="18"/>
          <w:szCs w:val="18"/>
        </w:rPr>
        <w:t>belirlemek</w:t>
      </w:r>
      <w:r w:rsidRPr="006A43E0">
        <w:rPr>
          <w:spacing w:val="-15"/>
          <w:sz w:val="18"/>
          <w:szCs w:val="18"/>
        </w:rPr>
        <w:t xml:space="preserve"> </w:t>
      </w:r>
      <w:r w:rsidRPr="006A43E0">
        <w:rPr>
          <w:sz w:val="18"/>
          <w:szCs w:val="18"/>
        </w:rPr>
        <w:t>koşulu</w:t>
      </w:r>
      <w:r w:rsidRPr="006A43E0">
        <w:rPr>
          <w:spacing w:val="-15"/>
          <w:sz w:val="18"/>
          <w:szCs w:val="18"/>
        </w:rPr>
        <w:t xml:space="preserve"> </w:t>
      </w:r>
      <w:r w:rsidRPr="006A43E0">
        <w:rPr>
          <w:sz w:val="18"/>
          <w:szCs w:val="18"/>
        </w:rPr>
        <w:t>ile</w:t>
      </w:r>
      <w:r w:rsidRPr="006A43E0">
        <w:rPr>
          <w:spacing w:val="-15"/>
          <w:sz w:val="18"/>
          <w:szCs w:val="18"/>
        </w:rPr>
        <w:t xml:space="preserve"> </w:t>
      </w:r>
      <w:r w:rsidRPr="006A43E0">
        <w:rPr>
          <w:sz w:val="18"/>
          <w:szCs w:val="18"/>
        </w:rPr>
        <w:t>staj</w:t>
      </w:r>
      <w:r w:rsidRPr="006A43E0">
        <w:rPr>
          <w:spacing w:val="-15"/>
          <w:sz w:val="18"/>
          <w:szCs w:val="18"/>
        </w:rPr>
        <w:t xml:space="preserve"> </w:t>
      </w:r>
      <w:r w:rsidRPr="006A43E0">
        <w:rPr>
          <w:sz w:val="18"/>
          <w:szCs w:val="18"/>
        </w:rPr>
        <w:t>uygulama esasları</w:t>
      </w:r>
      <w:r w:rsidRPr="006A43E0">
        <w:rPr>
          <w:spacing w:val="-5"/>
          <w:sz w:val="18"/>
          <w:szCs w:val="18"/>
        </w:rPr>
        <w:t xml:space="preserve"> </w:t>
      </w:r>
      <w:r w:rsidRPr="006A43E0">
        <w:rPr>
          <w:sz w:val="18"/>
          <w:szCs w:val="18"/>
        </w:rPr>
        <w:t>oluşturup,</w:t>
      </w:r>
      <w:r w:rsidRPr="006A43E0">
        <w:rPr>
          <w:spacing w:val="-7"/>
          <w:sz w:val="18"/>
          <w:szCs w:val="18"/>
        </w:rPr>
        <w:t xml:space="preserve"> </w:t>
      </w:r>
      <w:r w:rsidRPr="006A43E0">
        <w:rPr>
          <w:sz w:val="18"/>
          <w:szCs w:val="18"/>
        </w:rPr>
        <w:t>ilgili</w:t>
      </w:r>
      <w:r w:rsidRPr="006A43E0">
        <w:rPr>
          <w:spacing w:val="-5"/>
          <w:sz w:val="18"/>
          <w:szCs w:val="18"/>
        </w:rPr>
        <w:t xml:space="preserve"> </w:t>
      </w:r>
      <w:r w:rsidRPr="006A43E0">
        <w:rPr>
          <w:sz w:val="18"/>
          <w:szCs w:val="18"/>
        </w:rPr>
        <w:t>birim</w:t>
      </w:r>
      <w:r w:rsidRPr="006A43E0">
        <w:rPr>
          <w:spacing w:val="-3"/>
          <w:sz w:val="18"/>
          <w:szCs w:val="18"/>
        </w:rPr>
        <w:t xml:space="preserve"> </w:t>
      </w:r>
      <w:r w:rsidRPr="006A43E0">
        <w:rPr>
          <w:sz w:val="18"/>
          <w:szCs w:val="18"/>
        </w:rPr>
        <w:t>yönetim</w:t>
      </w:r>
      <w:r w:rsidRPr="006A43E0">
        <w:rPr>
          <w:spacing w:val="-5"/>
          <w:sz w:val="18"/>
          <w:szCs w:val="18"/>
        </w:rPr>
        <w:t xml:space="preserve"> </w:t>
      </w:r>
      <w:r w:rsidRPr="006A43E0">
        <w:rPr>
          <w:sz w:val="18"/>
          <w:szCs w:val="18"/>
        </w:rPr>
        <w:t>kurulunun</w:t>
      </w:r>
      <w:r w:rsidRPr="006A43E0">
        <w:rPr>
          <w:spacing w:val="-3"/>
          <w:sz w:val="18"/>
          <w:szCs w:val="18"/>
        </w:rPr>
        <w:t xml:space="preserve"> </w:t>
      </w:r>
      <w:r w:rsidRPr="006A43E0">
        <w:rPr>
          <w:sz w:val="18"/>
          <w:szCs w:val="18"/>
        </w:rPr>
        <w:t>onayına</w:t>
      </w:r>
      <w:r w:rsidRPr="006A43E0">
        <w:rPr>
          <w:spacing w:val="-7"/>
          <w:sz w:val="18"/>
          <w:szCs w:val="18"/>
        </w:rPr>
        <w:t xml:space="preserve"> </w:t>
      </w:r>
      <w:r w:rsidRPr="006A43E0">
        <w:rPr>
          <w:sz w:val="18"/>
          <w:szCs w:val="18"/>
        </w:rPr>
        <w:t>sunabilir.</w:t>
      </w:r>
      <w:r w:rsidRPr="006A43E0">
        <w:rPr>
          <w:spacing w:val="-3"/>
          <w:sz w:val="18"/>
          <w:szCs w:val="18"/>
        </w:rPr>
        <w:t xml:space="preserve"> </w:t>
      </w:r>
      <w:r w:rsidRPr="006A43E0">
        <w:rPr>
          <w:sz w:val="18"/>
          <w:szCs w:val="18"/>
        </w:rPr>
        <w:t>Yönetim</w:t>
      </w:r>
      <w:r w:rsidRPr="006A43E0">
        <w:rPr>
          <w:spacing w:val="-5"/>
          <w:sz w:val="18"/>
          <w:szCs w:val="18"/>
        </w:rPr>
        <w:t xml:space="preserve"> </w:t>
      </w:r>
      <w:r w:rsidRPr="006A43E0">
        <w:rPr>
          <w:sz w:val="18"/>
          <w:szCs w:val="18"/>
        </w:rPr>
        <w:t>kurulunun</w:t>
      </w:r>
      <w:r w:rsidRPr="006A43E0">
        <w:rPr>
          <w:spacing w:val="-6"/>
          <w:sz w:val="18"/>
          <w:szCs w:val="18"/>
        </w:rPr>
        <w:t xml:space="preserve"> </w:t>
      </w:r>
      <w:r w:rsidRPr="006A43E0">
        <w:rPr>
          <w:sz w:val="18"/>
          <w:szCs w:val="18"/>
        </w:rPr>
        <w:t>onayından</w:t>
      </w:r>
      <w:r w:rsidRPr="006A43E0">
        <w:rPr>
          <w:spacing w:val="-6"/>
          <w:sz w:val="18"/>
          <w:szCs w:val="18"/>
        </w:rPr>
        <w:t xml:space="preserve"> </w:t>
      </w:r>
      <w:r w:rsidRPr="006A43E0">
        <w:rPr>
          <w:sz w:val="18"/>
          <w:szCs w:val="18"/>
        </w:rPr>
        <w:t>sonra</w:t>
      </w:r>
      <w:r w:rsidRPr="006A43E0">
        <w:rPr>
          <w:spacing w:val="-7"/>
          <w:sz w:val="18"/>
          <w:szCs w:val="18"/>
        </w:rPr>
        <w:t xml:space="preserve"> </w:t>
      </w:r>
      <w:r w:rsidRPr="006A43E0">
        <w:rPr>
          <w:sz w:val="18"/>
          <w:szCs w:val="18"/>
        </w:rPr>
        <w:t>staj uygulama esasları uygulanabilir.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13739C" w:rsidRPr="00351687" w:rsidRDefault="0013739C" w:rsidP="0013739C">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13739C" w:rsidRPr="0013739C" w:rsidRDefault="0013739C" w:rsidP="0013739C">
      <w:pPr>
        <w:pStyle w:val="GvdeMetni"/>
        <w:spacing w:before="80"/>
        <w:rPr>
          <w:rFonts w:ascii="Times New Roman" w:hAnsi="Times New Roman" w:cs="Times New Roman"/>
        </w:rPr>
      </w:pPr>
      <w:r w:rsidRPr="0013739C">
        <w:rPr>
          <w:rFonts w:ascii="Times New Roman" w:hAnsi="Times New Roman" w:cs="Times New Roman"/>
          <w:b/>
        </w:rPr>
        <w:t>MADDE</w:t>
      </w:r>
      <w:r w:rsidRPr="0013739C">
        <w:rPr>
          <w:rFonts w:ascii="Times New Roman" w:hAnsi="Times New Roman" w:cs="Times New Roman"/>
          <w:b/>
          <w:spacing w:val="-4"/>
        </w:rPr>
        <w:t xml:space="preserve"> </w:t>
      </w:r>
      <w:r w:rsidRPr="0013739C">
        <w:rPr>
          <w:rFonts w:ascii="Times New Roman" w:hAnsi="Times New Roman" w:cs="Times New Roman"/>
          <w:b/>
        </w:rPr>
        <w:t>13</w:t>
      </w:r>
      <w:r w:rsidRPr="0013739C">
        <w:rPr>
          <w:rFonts w:ascii="Times New Roman" w:hAnsi="Times New Roman" w:cs="Times New Roman"/>
          <w:b/>
          <w:spacing w:val="-3"/>
        </w:rPr>
        <w:t xml:space="preserve"> </w:t>
      </w:r>
      <w:r w:rsidRPr="0013739C">
        <w:rPr>
          <w:rFonts w:ascii="Times New Roman" w:hAnsi="Times New Roman" w:cs="Times New Roman"/>
          <w:b/>
        </w:rPr>
        <w:t>–</w:t>
      </w:r>
      <w:r w:rsidRPr="0013739C">
        <w:rPr>
          <w:rFonts w:ascii="Times New Roman" w:hAnsi="Times New Roman" w:cs="Times New Roman"/>
          <w:b/>
          <w:spacing w:val="-4"/>
        </w:rPr>
        <w:t xml:space="preserve"> </w:t>
      </w:r>
      <w:r w:rsidRPr="0013739C">
        <w:rPr>
          <w:rFonts w:ascii="Times New Roman" w:hAnsi="Times New Roman" w:cs="Times New Roman"/>
        </w:rPr>
        <w:t>(1)</w:t>
      </w:r>
      <w:r w:rsidRPr="0013739C">
        <w:rPr>
          <w:rFonts w:ascii="Times New Roman" w:hAnsi="Times New Roman" w:cs="Times New Roman"/>
          <w:spacing w:val="54"/>
        </w:rPr>
        <w:t xml:space="preserve"> </w:t>
      </w:r>
      <w:r w:rsidRPr="0013739C">
        <w:rPr>
          <w:rFonts w:ascii="Times New Roman" w:hAnsi="Times New Roman" w:cs="Times New Roman"/>
        </w:rPr>
        <w:t>Bu</w:t>
      </w:r>
      <w:r w:rsidRPr="0013739C">
        <w:rPr>
          <w:rFonts w:ascii="Times New Roman" w:hAnsi="Times New Roman" w:cs="Times New Roman"/>
          <w:spacing w:val="1"/>
        </w:rPr>
        <w:t xml:space="preserve"> </w:t>
      </w:r>
      <w:r w:rsidRPr="0013739C">
        <w:rPr>
          <w:rFonts w:ascii="Times New Roman" w:hAnsi="Times New Roman" w:cs="Times New Roman"/>
        </w:rPr>
        <w:t>yönerge</w:t>
      </w:r>
      <w:r w:rsidRPr="0013739C">
        <w:rPr>
          <w:rFonts w:ascii="Times New Roman" w:hAnsi="Times New Roman" w:cs="Times New Roman"/>
          <w:spacing w:val="-4"/>
        </w:rPr>
        <w:t xml:space="preserve"> </w:t>
      </w:r>
      <w:r w:rsidRPr="0013739C">
        <w:rPr>
          <w:rFonts w:ascii="Times New Roman" w:hAnsi="Times New Roman" w:cs="Times New Roman"/>
        </w:rPr>
        <w:t>hükümlerini</w:t>
      </w:r>
      <w:r w:rsidRPr="0013739C">
        <w:rPr>
          <w:rFonts w:ascii="Times New Roman" w:hAnsi="Times New Roman" w:cs="Times New Roman"/>
          <w:spacing w:val="-1"/>
        </w:rPr>
        <w:t xml:space="preserve"> </w:t>
      </w:r>
      <w:r w:rsidRPr="0013739C">
        <w:rPr>
          <w:rFonts w:ascii="Times New Roman" w:hAnsi="Times New Roman" w:cs="Times New Roman"/>
        </w:rPr>
        <w:t>İstanbul</w:t>
      </w:r>
      <w:r w:rsidRPr="0013739C">
        <w:rPr>
          <w:rFonts w:ascii="Times New Roman" w:hAnsi="Times New Roman" w:cs="Times New Roman"/>
          <w:spacing w:val="-3"/>
        </w:rPr>
        <w:t xml:space="preserve"> </w:t>
      </w:r>
      <w:r w:rsidRPr="0013739C">
        <w:rPr>
          <w:rFonts w:ascii="Times New Roman" w:hAnsi="Times New Roman" w:cs="Times New Roman"/>
        </w:rPr>
        <w:t>Gelişim</w:t>
      </w:r>
      <w:r w:rsidRPr="0013739C">
        <w:rPr>
          <w:rFonts w:ascii="Times New Roman" w:hAnsi="Times New Roman" w:cs="Times New Roman"/>
          <w:spacing w:val="-3"/>
        </w:rPr>
        <w:t xml:space="preserve"> </w:t>
      </w:r>
      <w:r w:rsidRPr="0013739C">
        <w:rPr>
          <w:rFonts w:ascii="Times New Roman" w:hAnsi="Times New Roman" w:cs="Times New Roman"/>
        </w:rPr>
        <w:t>Üniversitesi</w:t>
      </w:r>
      <w:r w:rsidRPr="0013739C">
        <w:rPr>
          <w:rFonts w:ascii="Times New Roman" w:hAnsi="Times New Roman" w:cs="Times New Roman"/>
          <w:spacing w:val="-3"/>
        </w:rPr>
        <w:t xml:space="preserve"> </w:t>
      </w:r>
      <w:r w:rsidRPr="0013739C">
        <w:rPr>
          <w:rFonts w:ascii="Times New Roman" w:hAnsi="Times New Roman" w:cs="Times New Roman"/>
        </w:rPr>
        <w:t>Rektörü</w:t>
      </w:r>
      <w:r w:rsidRPr="0013739C">
        <w:rPr>
          <w:rFonts w:ascii="Times New Roman" w:hAnsi="Times New Roman" w:cs="Times New Roman"/>
          <w:spacing w:val="-2"/>
        </w:rPr>
        <w:t xml:space="preserve"> yürütür.</w:t>
      </w:r>
    </w:p>
    <w:p w:rsidR="0013739C" w:rsidRPr="0013739C" w:rsidRDefault="0013739C" w:rsidP="0013739C">
      <w:pPr>
        <w:pStyle w:val="GvdeMetni"/>
        <w:spacing w:before="84" w:line="312" w:lineRule="auto"/>
        <w:ind w:right="119"/>
        <w:rPr>
          <w:rFonts w:ascii="Times New Roman" w:hAnsi="Times New Roman" w:cs="Times New Roman"/>
        </w:rPr>
      </w:pPr>
      <w:r w:rsidRPr="0013739C">
        <w:rPr>
          <w:rFonts w:ascii="Times New Roman" w:hAnsi="Times New Roman" w:cs="Times New Roman"/>
        </w:rPr>
        <w:t>(2) Bu Yönerge, İstanbul Gelişim Üniversitesi Senatosunun 05.04.2023 tarih ve 2023/08-05 sayılı kararı ile yürürlüğe</w:t>
      </w:r>
      <w:r w:rsidRPr="0013739C">
        <w:rPr>
          <w:rFonts w:ascii="Times New Roman" w:hAnsi="Times New Roman" w:cs="Times New Roman"/>
          <w:spacing w:val="-8"/>
        </w:rPr>
        <w:t xml:space="preserve"> </w:t>
      </w:r>
      <w:r w:rsidRPr="0013739C">
        <w:rPr>
          <w:rFonts w:ascii="Times New Roman" w:hAnsi="Times New Roman" w:cs="Times New Roman"/>
        </w:rPr>
        <w:t>girer</w:t>
      </w:r>
      <w:r w:rsidRPr="0013739C">
        <w:rPr>
          <w:rFonts w:ascii="Times New Roman" w:hAnsi="Times New Roman" w:cs="Times New Roman"/>
          <w:spacing w:val="-9"/>
        </w:rPr>
        <w:t xml:space="preserve"> </w:t>
      </w:r>
      <w:r w:rsidRPr="0013739C">
        <w:rPr>
          <w:rFonts w:ascii="Times New Roman" w:hAnsi="Times New Roman" w:cs="Times New Roman"/>
        </w:rPr>
        <w:t>ve</w:t>
      </w:r>
      <w:r w:rsidRPr="0013739C">
        <w:rPr>
          <w:rFonts w:ascii="Times New Roman" w:hAnsi="Times New Roman" w:cs="Times New Roman"/>
          <w:spacing w:val="-10"/>
        </w:rPr>
        <w:t xml:space="preserve"> </w:t>
      </w:r>
      <w:r w:rsidRPr="0013739C">
        <w:rPr>
          <w:rFonts w:ascii="Times New Roman" w:hAnsi="Times New Roman" w:cs="Times New Roman"/>
        </w:rPr>
        <w:t>bu</w:t>
      </w:r>
      <w:r w:rsidRPr="0013739C">
        <w:rPr>
          <w:rFonts w:ascii="Times New Roman" w:hAnsi="Times New Roman" w:cs="Times New Roman"/>
          <w:spacing w:val="-4"/>
        </w:rPr>
        <w:t xml:space="preserve"> </w:t>
      </w:r>
      <w:r w:rsidRPr="0013739C">
        <w:rPr>
          <w:rFonts w:ascii="Times New Roman" w:hAnsi="Times New Roman" w:cs="Times New Roman"/>
        </w:rPr>
        <w:t>yönergenin</w:t>
      </w:r>
      <w:r w:rsidRPr="0013739C">
        <w:rPr>
          <w:rFonts w:ascii="Times New Roman" w:hAnsi="Times New Roman" w:cs="Times New Roman"/>
          <w:spacing w:val="-4"/>
        </w:rPr>
        <w:t xml:space="preserve"> </w:t>
      </w:r>
      <w:r w:rsidRPr="0013739C">
        <w:rPr>
          <w:rFonts w:ascii="Times New Roman" w:hAnsi="Times New Roman" w:cs="Times New Roman"/>
        </w:rPr>
        <w:t>yürürlüğe</w:t>
      </w:r>
      <w:r w:rsidRPr="0013739C">
        <w:rPr>
          <w:rFonts w:ascii="Times New Roman" w:hAnsi="Times New Roman" w:cs="Times New Roman"/>
          <w:spacing w:val="-8"/>
        </w:rPr>
        <w:t xml:space="preserve"> </w:t>
      </w:r>
      <w:r w:rsidRPr="0013739C">
        <w:rPr>
          <w:rFonts w:ascii="Times New Roman" w:hAnsi="Times New Roman" w:cs="Times New Roman"/>
        </w:rPr>
        <w:t>girdiği</w:t>
      </w:r>
      <w:r w:rsidRPr="0013739C">
        <w:rPr>
          <w:rFonts w:ascii="Times New Roman" w:hAnsi="Times New Roman" w:cs="Times New Roman"/>
          <w:spacing w:val="-7"/>
        </w:rPr>
        <w:t xml:space="preserve"> </w:t>
      </w:r>
      <w:r w:rsidRPr="0013739C">
        <w:rPr>
          <w:rFonts w:ascii="Times New Roman" w:hAnsi="Times New Roman" w:cs="Times New Roman"/>
        </w:rPr>
        <w:t>tarihten</w:t>
      </w:r>
      <w:r w:rsidRPr="0013739C">
        <w:rPr>
          <w:rFonts w:ascii="Times New Roman" w:hAnsi="Times New Roman" w:cs="Times New Roman"/>
          <w:spacing w:val="-9"/>
        </w:rPr>
        <w:t xml:space="preserve"> </w:t>
      </w:r>
      <w:r w:rsidRPr="0013739C">
        <w:rPr>
          <w:rFonts w:ascii="Times New Roman" w:hAnsi="Times New Roman" w:cs="Times New Roman"/>
        </w:rPr>
        <w:t>itibaren</w:t>
      </w:r>
      <w:r w:rsidRPr="0013739C">
        <w:rPr>
          <w:rFonts w:ascii="Times New Roman" w:hAnsi="Times New Roman" w:cs="Times New Roman"/>
          <w:spacing w:val="-9"/>
        </w:rPr>
        <w:t xml:space="preserve"> </w:t>
      </w:r>
      <w:r w:rsidRPr="0013739C">
        <w:rPr>
          <w:rFonts w:ascii="Times New Roman" w:hAnsi="Times New Roman" w:cs="Times New Roman"/>
        </w:rPr>
        <w:t>21.03.2018</w:t>
      </w:r>
      <w:r w:rsidRPr="0013739C">
        <w:rPr>
          <w:rFonts w:ascii="Times New Roman" w:hAnsi="Times New Roman" w:cs="Times New Roman"/>
          <w:spacing w:val="-9"/>
        </w:rPr>
        <w:t xml:space="preserve"> </w:t>
      </w:r>
      <w:r w:rsidRPr="0013739C">
        <w:rPr>
          <w:rFonts w:ascii="Times New Roman" w:hAnsi="Times New Roman" w:cs="Times New Roman"/>
        </w:rPr>
        <w:t>tarih</w:t>
      </w:r>
      <w:r w:rsidRPr="0013739C">
        <w:rPr>
          <w:rFonts w:ascii="Times New Roman" w:hAnsi="Times New Roman" w:cs="Times New Roman"/>
          <w:spacing w:val="-9"/>
        </w:rPr>
        <w:t xml:space="preserve"> </w:t>
      </w:r>
      <w:r w:rsidRPr="0013739C">
        <w:rPr>
          <w:rFonts w:ascii="Times New Roman" w:hAnsi="Times New Roman" w:cs="Times New Roman"/>
        </w:rPr>
        <w:t>ve</w:t>
      </w:r>
      <w:r w:rsidRPr="0013739C">
        <w:rPr>
          <w:rFonts w:ascii="Times New Roman" w:hAnsi="Times New Roman" w:cs="Times New Roman"/>
          <w:spacing w:val="-10"/>
        </w:rPr>
        <w:t xml:space="preserve"> </w:t>
      </w:r>
      <w:r w:rsidRPr="0013739C">
        <w:rPr>
          <w:rFonts w:ascii="Times New Roman" w:hAnsi="Times New Roman" w:cs="Times New Roman"/>
        </w:rPr>
        <w:t>2018-6</w:t>
      </w:r>
      <w:r w:rsidRPr="0013739C">
        <w:rPr>
          <w:rFonts w:ascii="Times New Roman" w:hAnsi="Times New Roman" w:cs="Times New Roman"/>
          <w:spacing w:val="-9"/>
        </w:rPr>
        <w:t xml:space="preserve"> </w:t>
      </w:r>
      <w:r w:rsidRPr="0013739C">
        <w:rPr>
          <w:rFonts w:ascii="Times New Roman" w:hAnsi="Times New Roman" w:cs="Times New Roman"/>
        </w:rPr>
        <w:t>sayılı</w:t>
      </w:r>
      <w:r w:rsidRPr="0013739C">
        <w:rPr>
          <w:rFonts w:ascii="Times New Roman" w:hAnsi="Times New Roman" w:cs="Times New Roman"/>
          <w:spacing w:val="-4"/>
        </w:rPr>
        <w:t xml:space="preserve"> </w:t>
      </w:r>
      <w:r w:rsidRPr="0013739C">
        <w:rPr>
          <w:rFonts w:ascii="Times New Roman" w:hAnsi="Times New Roman" w:cs="Times New Roman"/>
        </w:rPr>
        <w:t>İstanbul Gelişim</w:t>
      </w:r>
      <w:r w:rsidRPr="0013739C">
        <w:rPr>
          <w:rFonts w:ascii="Times New Roman" w:hAnsi="Times New Roman" w:cs="Times New Roman"/>
          <w:spacing w:val="-12"/>
        </w:rPr>
        <w:t xml:space="preserve"> </w:t>
      </w:r>
      <w:r w:rsidRPr="0013739C">
        <w:rPr>
          <w:rFonts w:ascii="Times New Roman" w:hAnsi="Times New Roman" w:cs="Times New Roman"/>
        </w:rPr>
        <w:t>Üniversitesi</w:t>
      </w:r>
      <w:r w:rsidRPr="0013739C">
        <w:rPr>
          <w:rFonts w:ascii="Times New Roman" w:hAnsi="Times New Roman" w:cs="Times New Roman"/>
          <w:spacing w:val="-13"/>
        </w:rPr>
        <w:t xml:space="preserve"> </w:t>
      </w:r>
      <w:r w:rsidRPr="0013739C">
        <w:rPr>
          <w:rFonts w:ascii="Times New Roman" w:hAnsi="Times New Roman" w:cs="Times New Roman"/>
        </w:rPr>
        <w:t>Senatosu</w:t>
      </w:r>
      <w:r w:rsidRPr="0013739C">
        <w:rPr>
          <w:rFonts w:ascii="Times New Roman" w:hAnsi="Times New Roman" w:cs="Times New Roman"/>
          <w:spacing w:val="-12"/>
        </w:rPr>
        <w:t xml:space="preserve"> </w:t>
      </w:r>
      <w:r w:rsidRPr="0013739C">
        <w:rPr>
          <w:rFonts w:ascii="Times New Roman" w:hAnsi="Times New Roman" w:cs="Times New Roman"/>
        </w:rPr>
        <w:t>kararı</w:t>
      </w:r>
      <w:r w:rsidRPr="0013739C">
        <w:rPr>
          <w:rFonts w:ascii="Times New Roman" w:hAnsi="Times New Roman" w:cs="Times New Roman"/>
          <w:spacing w:val="-13"/>
        </w:rPr>
        <w:t xml:space="preserve"> </w:t>
      </w:r>
      <w:r w:rsidRPr="0013739C">
        <w:rPr>
          <w:rFonts w:ascii="Times New Roman" w:hAnsi="Times New Roman" w:cs="Times New Roman"/>
        </w:rPr>
        <w:t>ile</w:t>
      </w:r>
      <w:r w:rsidRPr="0013739C">
        <w:rPr>
          <w:rFonts w:ascii="Times New Roman" w:hAnsi="Times New Roman" w:cs="Times New Roman"/>
          <w:spacing w:val="-10"/>
        </w:rPr>
        <w:t xml:space="preserve"> </w:t>
      </w:r>
      <w:r w:rsidRPr="0013739C">
        <w:rPr>
          <w:rFonts w:ascii="Times New Roman" w:hAnsi="Times New Roman" w:cs="Times New Roman"/>
        </w:rPr>
        <w:t>yürürlüğe</w:t>
      </w:r>
      <w:r w:rsidRPr="0013739C">
        <w:rPr>
          <w:rFonts w:ascii="Times New Roman" w:hAnsi="Times New Roman" w:cs="Times New Roman"/>
          <w:spacing w:val="-12"/>
        </w:rPr>
        <w:t xml:space="preserve"> </w:t>
      </w:r>
      <w:r w:rsidRPr="0013739C">
        <w:rPr>
          <w:rFonts w:ascii="Times New Roman" w:hAnsi="Times New Roman" w:cs="Times New Roman"/>
        </w:rPr>
        <w:t>giren</w:t>
      </w:r>
      <w:r w:rsidRPr="0013739C">
        <w:rPr>
          <w:rFonts w:ascii="Times New Roman" w:hAnsi="Times New Roman" w:cs="Times New Roman"/>
          <w:spacing w:val="-10"/>
        </w:rPr>
        <w:t xml:space="preserve"> </w:t>
      </w:r>
      <w:r w:rsidRPr="0013739C">
        <w:rPr>
          <w:rFonts w:ascii="Times New Roman" w:hAnsi="Times New Roman" w:cs="Times New Roman"/>
        </w:rPr>
        <w:t>İstanbul</w:t>
      </w:r>
      <w:r w:rsidRPr="0013739C">
        <w:rPr>
          <w:rFonts w:ascii="Times New Roman" w:hAnsi="Times New Roman" w:cs="Times New Roman"/>
          <w:spacing w:val="-12"/>
        </w:rPr>
        <w:t xml:space="preserve"> </w:t>
      </w:r>
      <w:r w:rsidRPr="0013739C">
        <w:rPr>
          <w:rFonts w:ascii="Times New Roman" w:hAnsi="Times New Roman" w:cs="Times New Roman"/>
        </w:rPr>
        <w:t>Gelişim</w:t>
      </w:r>
      <w:r w:rsidRPr="0013739C">
        <w:rPr>
          <w:rFonts w:ascii="Times New Roman" w:hAnsi="Times New Roman" w:cs="Times New Roman"/>
          <w:spacing w:val="-12"/>
        </w:rPr>
        <w:t xml:space="preserve"> </w:t>
      </w:r>
      <w:r w:rsidRPr="0013739C">
        <w:rPr>
          <w:rFonts w:ascii="Times New Roman" w:hAnsi="Times New Roman" w:cs="Times New Roman"/>
        </w:rPr>
        <w:t>Üniversitesi</w:t>
      </w:r>
      <w:r w:rsidRPr="0013739C">
        <w:rPr>
          <w:rFonts w:ascii="Times New Roman" w:hAnsi="Times New Roman" w:cs="Times New Roman"/>
          <w:spacing w:val="-12"/>
        </w:rPr>
        <w:t xml:space="preserve"> </w:t>
      </w:r>
      <w:r w:rsidRPr="0013739C">
        <w:rPr>
          <w:rFonts w:ascii="Times New Roman" w:hAnsi="Times New Roman" w:cs="Times New Roman"/>
        </w:rPr>
        <w:t>Staj</w:t>
      </w:r>
      <w:r w:rsidRPr="0013739C">
        <w:rPr>
          <w:rFonts w:ascii="Times New Roman" w:hAnsi="Times New Roman" w:cs="Times New Roman"/>
          <w:spacing w:val="-13"/>
        </w:rPr>
        <w:t xml:space="preserve"> </w:t>
      </w:r>
      <w:r w:rsidRPr="0013739C">
        <w:rPr>
          <w:rFonts w:ascii="Times New Roman" w:hAnsi="Times New Roman" w:cs="Times New Roman"/>
        </w:rPr>
        <w:t>Yönergesi</w:t>
      </w:r>
      <w:r w:rsidRPr="0013739C">
        <w:rPr>
          <w:rFonts w:ascii="Times New Roman" w:hAnsi="Times New Roman" w:cs="Times New Roman"/>
          <w:spacing w:val="-12"/>
        </w:rPr>
        <w:t xml:space="preserve"> </w:t>
      </w:r>
      <w:r w:rsidRPr="0013739C">
        <w:rPr>
          <w:rFonts w:ascii="Times New Roman" w:hAnsi="Times New Roman" w:cs="Times New Roman"/>
        </w:rPr>
        <w:t xml:space="preserve">geçersiz </w:t>
      </w:r>
      <w:r w:rsidRPr="0013739C">
        <w:rPr>
          <w:rFonts w:ascii="Times New Roman" w:hAnsi="Times New Roman" w:cs="Times New Roman"/>
          <w:spacing w:val="-2"/>
        </w:rPr>
        <w:t>sayılır.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BF465D" w:rsidRDefault="00BF465D" w:rsidP="00E83BDE">
      <w:pPr>
        <w:pStyle w:val="Balk2"/>
        <w:spacing w:before="160" w:line="482" w:lineRule="auto"/>
        <w:ind w:left="284" w:right="582" w:firstLine="153"/>
        <w:jc w:val="center"/>
        <w:rPr>
          <w:sz w:val="24"/>
          <w:szCs w:val="18"/>
        </w:rPr>
      </w:pPr>
    </w:p>
    <w:p w:rsidR="003E26FB" w:rsidRPr="00351687" w:rsidRDefault="003E26FB" w:rsidP="00E83BDE">
      <w:pPr>
        <w:pStyle w:val="Balk2"/>
        <w:spacing w:before="160" w:line="482" w:lineRule="auto"/>
        <w:ind w:left="284" w:right="582" w:firstLine="153"/>
        <w:jc w:val="center"/>
        <w:rPr>
          <w:sz w:val="24"/>
          <w:szCs w:val="18"/>
        </w:rPr>
      </w:pPr>
      <w:r w:rsidRPr="00351687">
        <w:rPr>
          <w:sz w:val="24"/>
          <w:szCs w:val="18"/>
        </w:rPr>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Adı - Soyadı</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Kimlik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Fakülte/YO/MYO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Bölümü/Programı</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Süresi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İş Günü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1.Grup Staj</w:t>
            </w:r>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 Grup Staj</w:t>
            </w:r>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351687">
        <w:rPr>
          <w:sz w:val="18"/>
          <w:szCs w:val="18"/>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Staja Başladığı Tarih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Stajın Bittiği Tarih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İşe Devamı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Çalıştığı Gün Sayısı</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Çalışkanlığı</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Çalışmadığı Gün Sayısı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Amirlerine ve çalışanşanlarına karşı davranışı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Genel Başarı Durumu</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A-Pekiyi; B-İyi; C-Orta; D-Geçer; E-Geçmez</w:t>
            </w:r>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r w:rsidRPr="00351687">
              <w:rPr>
                <w:rFonts w:ascii="Times New Roman" w:hAnsi="Times New Roman" w:cs="Times New Roman"/>
                <w:spacing w:val="1"/>
                <w:w w:val="89"/>
                <w:sz w:val="18"/>
                <w:szCs w:val="18"/>
              </w:rPr>
              <w:t>Kurum Adı</w:t>
            </w:r>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Adresi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Belgeyi Onaylayanın</w:t>
            </w: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Adı Soyadı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Onay / Kaşe</w:t>
            </w:r>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Görevi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Tarih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İmza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Kurum Yetkilisi Değerlendirmesi</w:t>
            </w:r>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Stajda ki Genel Başarı Durumu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 Değerlendirmesi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Defterin Düzenlenmesi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Konuların İncelenmesi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Sonuç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A-Pekiyi; B-İyi; C-Orta; D-Geçer; E-Geçmez</w:t>
            </w:r>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r w:rsidRPr="00351687">
              <w:rPr>
                <w:rFonts w:ascii="Times New Roman" w:hAnsi="Times New Roman" w:cs="Times New Roman"/>
                <w:sz w:val="18"/>
                <w:szCs w:val="18"/>
              </w:rPr>
              <w:t>Komisyon Üyeleri</w:t>
            </w:r>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r w:rsidRPr="00351687">
              <w:rPr>
                <w:rFonts w:ascii="Times New Roman" w:hAnsi="Times New Roman" w:cs="Times New Roman"/>
                <w:sz w:val="18"/>
                <w:szCs w:val="18"/>
              </w:rPr>
              <w:t>İmza</w:t>
            </w:r>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i</w:t>
            </w:r>
            <w:r w:rsidR="009C7C2D" w:rsidRPr="00351687">
              <w:rPr>
                <w:rFonts w:ascii="Times New Roman" w:hAnsi="Times New Roman" w:cs="Times New Roman"/>
                <w:sz w:val="18"/>
                <w:szCs w:val="18"/>
              </w:rPr>
              <w:t xml:space="preserve">ş günü kabul edilmiştir.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 Çalışma Günü</w:t>
      </w:r>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p w:rsidR="002A4343" w:rsidRPr="00351687" w:rsidRDefault="00307F20" w:rsidP="00D33E7D">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036B1A">
      <w:pPr>
        <w:spacing w:before="44"/>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Tarih                                               :</w:t>
            </w:r>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r w:rsidRPr="00351687">
        <w:rPr>
          <w:rFonts w:ascii="Times New Roman" w:hAnsi="Times New Roman" w:cs="Times New Roman"/>
          <w:b/>
          <w:spacing w:val="-3"/>
          <w:w w:val="120"/>
          <w:sz w:val="24"/>
          <w:szCs w:val="18"/>
        </w:rPr>
        <w:lastRenderedPageBreak/>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FAKÜLTE/YO/MYO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Staj Tarihleri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Yukarıda kimliği yazılı öğrenci ……./……../20…. .Ile ..…../…..../20……. tarihleri arasında toplam ……. iş günü staj çalışmasını tamamlamıştır.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İş Yeri Amiri</w:t>
            </w:r>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(İmza-Mühür-Kaşe)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4F" w:rsidRDefault="00345A4F">
      <w:r>
        <w:separator/>
      </w:r>
    </w:p>
  </w:endnote>
  <w:endnote w:type="continuationSeparator" w:id="0">
    <w:p w:rsidR="00345A4F" w:rsidRDefault="0034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rsidP="004418E4"/>
  <w:sdt>
    <w:sdtPr>
      <w:id w:val="1049801103"/>
      <w:docPartObj>
        <w:docPartGallery w:val="Page Numbers (Bottom of Page)"/>
        <w:docPartUnique/>
      </w:docPartObj>
    </w:sdtPr>
    <w:sdtEndPr/>
    <w:sdtContent>
      <w:p w:rsidR="00705BA6" w:rsidRDefault="00705BA6">
        <w:pPr>
          <w:pStyle w:val="AltBilgi"/>
          <w:jc w:val="center"/>
        </w:pPr>
        <w:r>
          <w:fldChar w:fldCharType="begin"/>
        </w:r>
        <w:r>
          <w:instrText>PAGE   \* MERGEFORMAT</w:instrText>
        </w:r>
        <w:r>
          <w:fldChar w:fldCharType="separate"/>
        </w:r>
        <w:r w:rsidR="00CB64CD" w:rsidRPr="00CB64CD">
          <w:rPr>
            <w:noProof/>
            <w:lang w:val="tr-TR"/>
          </w:rPr>
          <w:t>1</w:t>
        </w:r>
        <w:r>
          <w:fldChar w:fldCharType="end"/>
        </w:r>
      </w:p>
    </w:sdtContent>
  </w:sdt>
  <w:p w:rsidR="00705BA6" w:rsidRDefault="00705BA6"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4F" w:rsidRDefault="00345A4F">
      <w:r>
        <w:separator/>
      </w:r>
    </w:p>
  </w:footnote>
  <w:footnote w:type="continuationSeparator" w:id="0">
    <w:p w:rsidR="00345A4F" w:rsidRDefault="00345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Default="00705BA6">
    <w:pPr>
      <w:pStyle w:val="stBilgi"/>
    </w:pPr>
    <w:r>
      <w:rPr>
        <w:noProof/>
        <w:lang w:val="tr-TR" w:eastAsia="tr-TR"/>
      </w:rPr>
      <w:drawing>
        <wp:anchor distT="0" distB="0" distL="114300" distR="114300" simplePos="0" relativeHeight="251657216" behindDoc="1" locked="0" layoutInCell="1" allowOverlap="1" wp14:anchorId="5E509219" wp14:editId="5401B640">
          <wp:simplePos x="0" y="0"/>
          <wp:positionH relativeFrom="column">
            <wp:posOffset>-327660</wp:posOffset>
          </wp:positionH>
          <wp:positionV relativeFrom="paragraph">
            <wp:posOffset>160020</wp:posOffset>
          </wp:positionV>
          <wp:extent cx="1270000" cy="441960"/>
          <wp:effectExtent l="0" t="0" r="0" b="0"/>
          <wp:wrapTight wrapText="bothSides">
            <wp:wrapPolygon edited="0">
              <wp:start x="1296" y="0"/>
              <wp:lineTo x="0" y="3724"/>
              <wp:lineTo x="0" y="16759"/>
              <wp:lineTo x="1296" y="20483"/>
              <wp:lineTo x="5832" y="20483"/>
              <wp:lineTo x="14256" y="20483"/>
              <wp:lineTo x="19440" y="18621"/>
              <wp:lineTo x="19116" y="14897"/>
              <wp:lineTo x="21060" y="6517"/>
              <wp:lineTo x="19764" y="2793"/>
              <wp:lineTo x="5832" y="0"/>
              <wp:lineTo x="1296" y="0"/>
            </wp:wrapPolygon>
          </wp:wrapTight>
          <wp:docPr id="3" name="Resim 3" descr="C:\Users\mgune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gune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A6" w:rsidRPr="00550B97" w:rsidRDefault="00345A4F" w:rsidP="00550B9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pt;margin-top:-15.3pt;width:96.6pt;height:33.6pt;z-index:-251658240;mso-position-horizontal-relative:text;mso-position-vertical-relative:text;mso-width-relative:page;mso-height-relative:page" wrapcoords="1459 0 0 4154 -292 6646 -292 14954 1168 20769 1459 20769 5838 20769 15470 20769 19265 18277 18681 13292 21308 7477 19849 3323 5838 0 1459 0">
          <v:imagedata r:id="rId1" o:title="logo"/>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BF"/>
    <w:multiLevelType w:val="hybridMultilevel"/>
    <w:tmpl w:val="06A648E2"/>
    <w:lvl w:ilvl="0" w:tplc="92C888EA">
      <w:start w:val="2"/>
      <w:numFmt w:val="decimal"/>
      <w:lvlText w:val="(%1)"/>
      <w:lvlJc w:val="left"/>
      <w:pPr>
        <w:ind w:left="100" w:hanging="358"/>
        <w:jc w:val="left"/>
      </w:pPr>
      <w:rPr>
        <w:rFonts w:ascii="Times New Roman" w:eastAsia="Times New Roman" w:hAnsi="Times New Roman" w:cs="Times New Roman" w:hint="default"/>
        <w:b w:val="0"/>
        <w:bCs w:val="0"/>
        <w:i w:val="0"/>
        <w:iCs w:val="0"/>
        <w:w w:val="99"/>
        <w:sz w:val="18"/>
        <w:szCs w:val="24"/>
        <w:lang w:val="tr-TR" w:eastAsia="en-US" w:bidi="ar-SA"/>
      </w:rPr>
    </w:lvl>
    <w:lvl w:ilvl="1" w:tplc="54CA38E0">
      <w:numFmt w:val="bullet"/>
      <w:lvlText w:val="•"/>
      <w:lvlJc w:val="left"/>
      <w:pPr>
        <w:ind w:left="1158" w:hanging="358"/>
      </w:pPr>
      <w:rPr>
        <w:rFonts w:hint="default"/>
        <w:lang w:val="tr-TR" w:eastAsia="en-US" w:bidi="ar-SA"/>
      </w:rPr>
    </w:lvl>
    <w:lvl w:ilvl="2" w:tplc="66B21524">
      <w:numFmt w:val="bullet"/>
      <w:lvlText w:val="•"/>
      <w:lvlJc w:val="left"/>
      <w:pPr>
        <w:ind w:left="2217" w:hanging="358"/>
      </w:pPr>
      <w:rPr>
        <w:rFonts w:hint="default"/>
        <w:lang w:val="tr-TR" w:eastAsia="en-US" w:bidi="ar-SA"/>
      </w:rPr>
    </w:lvl>
    <w:lvl w:ilvl="3" w:tplc="58A8B084">
      <w:numFmt w:val="bullet"/>
      <w:lvlText w:val="•"/>
      <w:lvlJc w:val="left"/>
      <w:pPr>
        <w:ind w:left="3275" w:hanging="358"/>
      </w:pPr>
      <w:rPr>
        <w:rFonts w:hint="default"/>
        <w:lang w:val="tr-TR" w:eastAsia="en-US" w:bidi="ar-SA"/>
      </w:rPr>
    </w:lvl>
    <w:lvl w:ilvl="4" w:tplc="361AF056">
      <w:numFmt w:val="bullet"/>
      <w:lvlText w:val="•"/>
      <w:lvlJc w:val="left"/>
      <w:pPr>
        <w:ind w:left="4334" w:hanging="358"/>
      </w:pPr>
      <w:rPr>
        <w:rFonts w:hint="default"/>
        <w:lang w:val="tr-TR" w:eastAsia="en-US" w:bidi="ar-SA"/>
      </w:rPr>
    </w:lvl>
    <w:lvl w:ilvl="5" w:tplc="BC860936">
      <w:numFmt w:val="bullet"/>
      <w:lvlText w:val="•"/>
      <w:lvlJc w:val="left"/>
      <w:pPr>
        <w:ind w:left="5393" w:hanging="358"/>
      </w:pPr>
      <w:rPr>
        <w:rFonts w:hint="default"/>
        <w:lang w:val="tr-TR" w:eastAsia="en-US" w:bidi="ar-SA"/>
      </w:rPr>
    </w:lvl>
    <w:lvl w:ilvl="6" w:tplc="C7A6C2BC">
      <w:numFmt w:val="bullet"/>
      <w:lvlText w:val="•"/>
      <w:lvlJc w:val="left"/>
      <w:pPr>
        <w:ind w:left="6451" w:hanging="358"/>
      </w:pPr>
      <w:rPr>
        <w:rFonts w:hint="default"/>
        <w:lang w:val="tr-TR" w:eastAsia="en-US" w:bidi="ar-SA"/>
      </w:rPr>
    </w:lvl>
    <w:lvl w:ilvl="7" w:tplc="23C0F0D6">
      <w:numFmt w:val="bullet"/>
      <w:lvlText w:val="•"/>
      <w:lvlJc w:val="left"/>
      <w:pPr>
        <w:ind w:left="7510" w:hanging="358"/>
      </w:pPr>
      <w:rPr>
        <w:rFonts w:hint="default"/>
        <w:lang w:val="tr-TR" w:eastAsia="en-US" w:bidi="ar-SA"/>
      </w:rPr>
    </w:lvl>
    <w:lvl w:ilvl="8" w:tplc="F0E8B7BC">
      <w:numFmt w:val="bullet"/>
      <w:lvlText w:val="•"/>
      <w:lvlJc w:val="left"/>
      <w:pPr>
        <w:ind w:left="8569" w:hanging="358"/>
      </w:pPr>
      <w:rPr>
        <w:rFonts w:hint="default"/>
        <w:lang w:val="tr-TR" w:eastAsia="en-US" w:bidi="ar-SA"/>
      </w:rPr>
    </w:lvl>
  </w:abstractNum>
  <w:abstractNum w:abstractNumId="1" w15:restartNumberingAfterBreak="0">
    <w:nsid w:val="08B82ED3"/>
    <w:multiLevelType w:val="hybridMultilevel"/>
    <w:tmpl w:val="A75E504A"/>
    <w:lvl w:ilvl="0" w:tplc="A386E052">
      <w:start w:val="2"/>
      <w:numFmt w:val="decimal"/>
      <w:lvlText w:val="(%1)"/>
      <w:lvlJc w:val="left"/>
      <w:pPr>
        <w:ind w:left="100" w:hanging="341"/>
      </w:pPr>
      <w:rPr>
        <w:rFonts w:ascii="Times New Roman" w:eastAsia="Times New Roman" w:hAnsi="Times New Roman" w:cs="Times New Roman" w:hint="default"/>
        <w:b w:val="0"/>
        <w:bCs w:val="0"/>
        <w:i w:val="0"/>
        <w:iCs w:val="0"/>
        <w:w w:val="100"/>
        <w:sz w:val="18"/>
        <w:szCs w:val="24"/>
        <w:lang w:val="tr-TR" w:eastAsia="en-US" w:bidi="ar-SA"/>
      </w:rPr>
    </w:lvl>
    <w:lvl w:ilvl="1" w:tplc="62E2D6BC">
      <w:numFmt w:val="bullet"/>
      <w:lvlText w:val="•"/>
      <w:lvlJc w:val="left"/>
      <w:pPr>
        <w:ind w:left="1158" w:hanging="341"/>
      </w:pPr>
      <w:rPr>
        <w:rFonts w:hint="default"/>
        <w:lang w:val="tr-TR" w:eastAsia="en-US" w:bidi="ar-SA"/>
      </w:rPr>
    </w:lvl>
    <w:lvl w:ilvl="2" w:tplc="68E22A58">
      <w:numFmt w:val="bullet"/>
      <w:lvlText w:val="•"/>
      <w:lvlJc w:val="left"/>
      <w:pPr>
        <w:ind w:left="2217" w:hanging="341"/>
      </w:pPr>
      <w:rPr>
        <w:rFonts w:hint="default"/>
        <w:lang w:val="tr-TR" w:eastAsia="en-US" w:bidi="ar-SA"/>
      </w:rPr>
    </w:lvl>
    <w:lvl w:ilvl="3" w:tplc="B71C25F8">
      <w:numFmt w:val="bullet"/>
      <w:lvlText w:val="•"/>
      <w:lvlJc w:val="left"/>
      <w:pPr>
        <w:ind w:left="3275" w:hanging="341"/>
      </w:pPr>
      <w:rPr>
        <w:rFonts w:hint="default"/>
        <w:lang w:val="tr-TR" w:eastAsia="en-US" w:bidi="ar-SA"/>
      </w:rPr>
    </w:lvl>
    <w:lvl w:ilvl="4" w:tplc="E0442300">
      <w:numFmt w:val="bullet"/>
      <w:lvlText w:val="•"/>
      <w:lvlJc w:val="left"/>
      <w:pPr>
        <w:ind w:left="4334" w:hanging="341"/>
      </w:pPr>
      <w:rPr>
        <w:rFonts w:hint="default"/>
        <w:lang w:val="tr-TR" w:eastAsia="en-US" w:bidi="ar-SA"/>
      </w:rPr>
    </w:lvl>
    <w:lvl w:ilvl="5" w:tplc="11125590">
      <w:numFmt w:val="bullet"/>
      <w:lvlText w:val="•"/>
      <w:lvlJc w:val="left"/>
      <w:pPr>
        <w:ind w:left="5393" w:hanging="341"/>
      </w:pPr>
      <w:rPr>
        <w:rFonts w:hint="default"/>
        <w:lang w:val="tr-TR" w:eastAsia="en-US" w:bidi="ar-SA"/>
      </w:rPr>
    </w:lvl>
    <w:lvl w:ilvl="6" w:tplc="E0884054">
      <w:numFmt w:val="bullet"/>
      <w:lvlText w:val="•"/>
      <w:lvlJc w:val="left"/>
      <w:pPr>
        <w:ind w:left="6451" w:hanging="341"/>
      </w:pPr>
      <w:rPr>
        <w:rFonts w:hint="default"/>
        <w:lang w:val="tr-TR" w:eastAsia="en-US" w:bidi="ar-SA"/>
      </w:rPr>
    </w:lvl>
    <w:lvl w:ilvl="7" w:tplc="40FA2AE0">
      <w:numFmt w:val="bullet"/>
      <w:lvlText w:val="•"/>
      <w:lvlJc w:val="left"/>
      <w:pPr>
        <w:ind w:left="7510" w:hanging="341"/>
      </w:pPr>
      <w:rPr>
        <w:rFonts w:hint="default"/>
        <w:lang w:val="tr-TR" w:eastAsia="en-US" w:bidi="ar-SA"/>
      </w:rPr>
    </w:lvl>
    <w:lvl w:ilvl="8" w:tplc="5DC0FA7C">
      <w:numFmt w:val="bullet"/>
      <w:lvlText w:val="•"/>
      <w:lvlJc w:val="left"/>
      <w:pPr>
        <w:ind w:left="8569" w:hanging="341"/>
      </w:pPr>
      <w:rPr>
        <w:rFonts w:hint="default"/>
        <w:lang w:val="tr-TR" w:eastAsia="en-US" w:bidi="ar-SA"/>
      </w:rPr>
    </w:lvl>
  </w:abstractNum>
  <w:abstractNum w:abstractNumId="2" w15:restartNumberingAfterBreak="0">
    <w:nsid w:val="0DA8240F"/>
    <w:multiLevelType w:val="hybridMultilevel"/>
    <w:tmpl w:val="AD8C500E"/>
    <w:lvl w:ilvl="0" w:tplc="7FAAF962">
      <w:start w:val="2"/>
      <w:numFmt w:val="decimal"/>
      <w:lvlText w:val="(%1)"/>
      <w:lvlJc w:val="left"/>
      <w:pPr>
        <w:ind w:left="438" w:hanging="339"/>
      </w:pPr>
      <w:rPr>
        <w:rFonts w:ascii="Times New Roman" w:eastAsia="Times New Roman" w:hAnsi="Times New Roman" w:cs="Times New Roman" w:hint="default"/>
        <w:b w:val="0"/>
        <w:bCs w:val="0"/>
        <w:i w:val="0"/>
        <w:iCs w:val="0"/>
        <w:w w:val="100"/>
        <w:sz w:val="18"/>
        <w:szCs w:val="24"/>
        <w:lang w:val="tr-TR" w:eastAsia="en-US" w:bidi="ar-SA"/>
      </w:rPr>
    </w:lvl>
    <w:lvl w:ilvl="1" w:tplc="B3928C2A">
      <w:numFmt w:val="bullet"/>
      <w:lvlText w:val="•"/>
      <w:lvlJc w:val="left"/>
      <w:pPr>
        <w:ind w:left="1464" w:hanging="339"/>
      </w:pPr>
      <w:rPr>
        <w:rFonts w:hint="default"/>
        <w:lang w:val="tr-TR" w:eastAsia="en-US" w:bidi="ar-SA"/>
      </w:rPr>
    </w:lvl>
    <w:lvl w:ilvl="2" w:tplc="C77675B2">
      <w:numFmt w:val="bullet"/>
      <w:lvlText w:val="•"/>
      <w:lvlJc w:val="left"/>
      <w:pPr>
        <w:ind w:left="2489" w:hanging="339"/>
      </w:pPr>
      <w:rPr>
        <w:rFonts w:hint="default"/>
        <w:lang w:val="tr-TR" w:eastAsia="en-US" w:bidi="ar-SA"/>
      </w:rPr>
    </w:lvl>
    <w:lvl w:ilvl="3" w:tplc="C7A239BA">
      <w:numFmt w:val="bullet"/>
      <w:lvlText w:val="•"/>
      <w:lvlJc w:val="left"/>
      <w:pPr>
        <w:ind w:left="3513" w:hanging="339"/>
      </w:pPr>
      <w:rPr>
        <w:rFonts w:hint="default"/>
        <w:lang w:val="tr-TR" w:eastAsia="en-US" w:bidi="ar-SA"/>
      </w:rPr>
    </w:lvl>
    <w:lvl w:ilvl="4" w:tplc="E9C269C2">
      <w:numFmt w:val="bullet"/>
      <w:lvlText w:val="•"/>
      <w:lvlJc w:val="left"/>
      <w:pPr>
        <w:ind w:left="4538" w:hanging="339"/>
      </w:pPr>
      <w:rPr>
        <w:rFonts w:hint="default"/>
        <w:lang w:val="tr-TR" w:eastAsia="en-US" w:bidi="ar-SA"/>
      </w:rPr>
    </w:lvl>
    <w:lvl w:ilvl="5" w:tplc="9A60DA62">
      <w:numFmt w:val="bullet"/>
      <w:lvlText w:val="•"/>
      <w:lvlJc w:val="left"/>
      <w:pPr>
        <w:ind w:left="5563" w:hanging="339"/>
      </w:pPr>
      <w:rPr>
        <w:rFonts w:hint="default"/>
        <w:lang w:val="tr-TR" w:eastAsia="en-US" w:bidi="ar-SA"/>
      </w:rPr>
    </w:lvl>
    <w:lvl w:ilvl="6" w:tplc="6212ACB6">
      <w:numFmt w:val="bullet"/>
      <w:lvlText w:val="•"/>
      <w:lvlJc w:val="left"/>
      <w:pPr>
        <w:ind w:left="6587" w:hanging="339"/>
      </w:pPr>
      <w:rPr>
        <w:rFonts w:hint="default"/>
        <w:lang w:val="tr-TR" w:eastAsia="en-US" w:bidi="ar-SA"/>
      </w:rPr>
    </w:lvl>
    <w:lvl w:ilvl="7" w:tplc="7820C022">
      <w:numFmt w:val="bullet"/>
      <w:lvlText w:val="•"/>
      <w:lvlJc w:val="left"/>
      <w:pPr>
        <w:ind w:left="7612" w:hanging="339"/>
      </w:pPr>
      <w:rPr>
        <w:rFonts w:hint="default"/>
        <w:lang w:val="tr-TR" w:eastAsia="en-US" w:bidi="ar-SA"/>
      </w:rPr>
    </w:lvl>
    <w:lvl w:ilvl="8" w:tplc="8B62A2CC">
      <w:numFmt w:val="bullet"/>
      <w:lvlText w:val="•"/>
      <w:lvlJc w:val="left"/>
      <w:pPr>
        <w:ind w:left="8637" w:hanging="339"/>
      </w:pPr>
      <w:rPr>
        <w:rFonts w:hint="default"/>
        <w:lang w:val="tr-TR" w:eastAsia="en-US" w:bidi="ar-SA"/>
      </w:rPr>
    </w:lvl>
  </w:abstractNum>
  <w:abstractNum w:abstractNumId="3" w15:restartNumberingAfterBreak="0">
    <w:nsid w:val="16685119"/>
    <w:multiLevelType w:val="hybridMultilevel"/>
    <w:tmpl w:val="43BCF780"/>
    <w:lvl w:ilvl="0" w:tplc="89168E4A">
      <w:start w:val="2"/>
      <w:numFmt w:val="decimal"/>
      <w:lvlText w:val="(%1)"/>
      <w:lvlJc w:val="left"/>
      <w:pPr>
        <w:ind w:left="100" w:hanging="341"/>
        <w:jc w:val="left"/>
      </w:pPr>
      <w:rPr>
        <w:rFonts w:ascii="Times New Roman" w:eastAsia="Times New Roman" w:hAnsi="Times New Roman" w:cs="Times New Roman" w:hint="default"/>
        <w:b w:val="0"/>
        <w:bCs w:val="0"/>
        <w:i w:val="0"/>
        <w:iCs w:val="0"/>
        <w:w w:val="100"/>
        <w:sz w:val="18"/>
        <w:szCs w:val="24"/>
        <w:lang w:val="tr-TR" w:eastAsia="en-US" w:bidi="ar-SA"/>
      </w:rPr>
    </w:lvl>
    <w:lvl w:ilvl="1" w:tplc="0FE4E81C">
      <w:numFmt w:val="bullet"/>
      <w:lvlText w:val="•"/>
      <w:lvlJc w:val="left"/>
      <w:pPr>
        <w:ind w:left="1158" w:hanging="341"/>
      </w:pPr>
      <w:rPr>
        <w:rFonts w:hint="default"/>
        <w:lang w:val="tr-TR" w:eastAsia="en-US" w:bidi="ar-SA"/>
      </w:rPr>
    </w:lvl>
    <w:lvl w:ilvl="2" w:tplc="40A455F4">
      <w:numFmt w:val="bullet"/>
      <w:lvlText w:val="•"/>
      <w:lvlJc w:val="left"/>
      <w:pPr>
        <w:ind w:left="2217" w:hanging="341"/>
      </w:pPr>
      <w:rPr>
        <w:rFonts w:hint="default"/>
        <w:lang w:val="tr-TR" w:eastAsia="en-US" w:bidi="ar-SA"/>
      </w:rPr>
    </w:lvl>
    <w:lvl w:ilvl="3" w:tplc="06180458">
      <w:numFmt w:val="bullet"/>
      <w:lvlText w:val="•"/>
      <w:lvlJc w:val="left"/>
      <w:pPr>
        <w:ind w:left="3275" w:hanging="341"/>
      </w:pPr>
      <w:rPr>
        <w:rFonts w:hint="default"/>
        <w:lang w:val="tr-TR" w:eastAsia="en-US" w:bidi="ar-SA"/>
      </w:rPr>
    </w:lvl>
    <w:lvl w:ilvl="4" w:tplc="118C82E2">
      <w:numFmt w:val="bullet"/>
      <w:lvlText w:val="•"/>
      <w:lvlJc w:val="left"/>
      <w:pPr>
        <w:ind w:left="4334" w:hanging="341"/>
      </w:pPr>
      <w:rPr>
        <w:rFonts w:hint="default"/>
        <w:lang w:val="tr-TR" w:eastAsia="en-US" w:bidi="ar-SA"/>
      </w:rPr>
    </w:lvl>
    <w:lvl w:ilvl="5" w:tplc="BDC4B0F6">
      <w:numFmt w:val="bullet"/>
      <w:lvlText w:val="•"/>
      <w:lvlJc w:val="left"/>
      <w:pPr>
        <w:ind w:left="5393" w:hanging="341"/>
      </w:pPr>
      <w:rPr>
        <w:rFonts w:hint="default"/>
        <w:lang w:val="tr-TR" w:eastAsia="en-US" w:bidi="ar-SA"/>
      </w:rPr>
    </w:lvl>
    <w:lvl w:ilvl="6" w:tplc="5330AA54">
      <w:numFmt w:val="bullet"/>
      <w:lvlText w:val="•"/>
      <w:lvlJc w:val="left"/>
      <w:pPr>
        <w:ind w:left="6451" w:hanging="341"/>
      </w:pPr>
      <w:rPr>
        <w:rFonts w:hint="default"/>
        <w:lang w:val="tr-TR" w:eastAsia="en-US" w:bidi="ar-SA"/>
      </w:rPr>
    </w:lvl>
    <w:lvl w:ilvl="7" w:tplc="CC7C28CC">
      <w:numFmt w:val="bullet"/>
      <w:lvlText w:val="•"/>
      <w:lvlJc w:val="left"/>
      <w:pPr>
        <w:ind w:left="7510" w:hanging="341"/>
      </w:pPr>
      <w:rPr>
        <w:rFonts w:hint="default"/>
        <w:lang w:val="tr-TR" w:eastAsia="en-US" w:bidi="ar-SA"/>
      </w:rPr>
    </w:lvl>
    <w:lvl w:ilvl="8" w:tplc="7E8E7FA6">
      <w:numFmt w:val="bullet"/>
      <w:lvlText w:val="•"/>
      <w:lvlJc w:val="left"/>
      <w:pPr>
        <w:ind w:left="8569" w:hanging="341"/>
      </w:pPr>
      <w:rPr>
        <w:rFonts w:hint="default"/>
        <w:lang w:val="tr-TR" w:eastAsia="en-US" w:bidi="ar-SA"/>
      </w:rPr>
    </w:lvl>
  </w:abstractNum>
  <w:abstractNum w:abstractNumId="4"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5" w15:restartNumberingAfterBreak="0">
    <w:nsid w:val="208B1A69"/>
    <w:multiLevelType w:val="hybridMultilevel"/>
    <w:tmpl w:val="CAFCE18C"/>
    <w:lvl w:ilvl="0" w:tplc="513E3DD8">
      <w:start w:val="2"/>
      <w:numFmt w:val="decimal"/>
      <w:lvlText w:val="(%1)"/>
      <w:lvlJc w:val="left"/>
      <w:pPr>
        <w:ind w:left="438" w:hanging="339"/>
      </w:pPr>
      <w:rPr>
        <w:rFonts w:ascii="Times New Roman" w:eastAsia="Times New Roman" w:hAnsi="Times New Roman" w:cs="Times New Roman" w:hint="default"/>
        <w:b w:val="0"/>
        <w:bCs w:val="0"/>
        <w:i w:val="0"/>
        <w:iCs w:val="0"/>
        <w:w w:val="99"/>
        <w:sz w:val="18"/>
        <w:szCs w:val="24"/>
        <w:lang w:val="tr-TR" w:eastAsia="en-US" w:bidi="ar-SA"/>
      </w:rPr>
    </w:lvl>
    <w:lvl w:ilvl="1" w:tplc="9C0C2786">
      <w:numFmt w:val="bullet"/>
      <w:lvlText w:val="•"/>
      <w:lvlJc w:val="left"/>
      <w:pPr>
        <w:ind w:left="1464" w:hanging="339"/>
      </w:pPr>
      <w:rPr>
        <w:rFonts w:hint="default"/>
        <w:lang w:val="tr-TR" w:eastAsia="en-US" w:bidi="ar-SA"/>
      </w:rPr>
    </w:lvl>
    <w:lvl w:ilvl="2" w:tplc="AC9A4144">
      <w:numFmt w:val="bullet"/>
      <w:lvlText w:val="•"/>
      <w:lvlJc w:val="left"/>
      <w:pPr>
        <w:ind w:left="2489" w:hanging="339"/>
      </w:pPr>
      <w:rPr>
        <w:rFonts w:hint="default"/>
        <w:lang w:val="tr-TR" w:eastAsia="en-US" w:bidi="ar-SA"/>
      </w:rPr>
    </w:lvl>
    <w:lvl w:ilvl="3" w:tplc="2304ADE0">
      <w:numFmt w:val="bullet"/>
      <w:lvlText w:val="•"/>
      <w:lvlJc w:val="left"/>
      <w:pPr>
        <w:ind w:left="3513" w:hanging="339"/>
      </w:pPr>
      <w:rPr>
        <w:rFonts w:hint="default"/>
        <w:lang w:val="tr-TR" w:eastAsia="en-US" w:bidi="ar-SA"/>
      </w:rPr>
    </w:lvl>
    <w:lvl w:ilvl="4" w:tplc="ED56B4B6">
      <w:numFmt w:val="bullet"/>
      <w:lvlText w:val="•"/>
      <w:lvlJc w:val="left"/>
      <w:pPr>
        <w:ind w:left="4538" w:hanging="339"/>
      </w:pPr>
      <w:rPr>
        <w:rFonts w:hint="default"/>
        <w:lang w:val="tr-TR" w:eastAsia="en-US" w:bidi="ar-SA"/>
      </w:rPr>
    </w:lvl>
    <w:lvl w:ilvl="5" w:tplc="16F03A82">
      <w:numFmt w:val="bullet"/>
      <w:lvlText w:val="•"/>
      <w:lvlJc w:val="left"/>
      <w:pPr>
        <w:ind w:left="5563" w:hanging="339"/>
      </w:pPr>
      <w:rPr>
        <w:rFonts w:hint="default"/>
        <w:lang w:val="tr-TR" w:eastAsia="en-US" w:bidi="ar-SA"/>
      </w:rPr>
    </w:lvl>
    <w:lvl w:ilvl="6" w:tplc="E1F4E83C">
      <w:numFmt w:val="bullet"/>
      <w:lvlText w:val="•"/>
      <w:lvlJc w:val="left"/>
      <w:pPr>
        <w:ind w:left="6587" w:hanging="339"/>
      </w:pPr>
      <w:rPr>
        <w:rFonts w:hint="default"/>
        <w:lang w:val="tr-TR" w:eastAsia="en-US" w:bidi="ar-SA"/>
      </w:rPr>
    </w:lvl>
    <w:lvl w:ilvl="7" w:tplc="D7FECFB6">
      <w:numFmt w:val="bullet"/>
      <w:lvlText w:val="•"/>
      <w:lvlJc w:val="left"/>
      <w:pPr>
        <w:ind w:left="7612" w:hanging="339"/>
      </w:pPr>
      <w:rPr>
        <w:rFonts w:hint="default"/>
        <w:lang w:val="tr-TR" w:eastAsia="en-US" w:bidi="ar-SA"/>
      </w:rPr>
    </w:lvl>
    <w:lvl w:ilvl="8" w:tplc="29D40FEC">
      <w:numFmt w:val="bullet"/>
      <w:lvlText w:val="•"/>
      <w:lvlJc w:val="left"/>
      <w:pPr>
        <w:ind w:left="8637" w:hanging="339"/>
      </w:pPr>
      <w:rPr>
        <w:rFonts w:hint="default"/>
        <w:lang w:val="tr-TR" w:eastAsia="en-US" w:bidi="ar-SA"/>
      </w:rPr>
    </w:lvl>
  </w:abstractNum>
  <w:abstractNum w:abstractNumId="6" w15:restartNumberingAfterBreak="0">
    <w:nsid w:val="346532E6"/>
    <w:multiLevelType w:val="hybridMultilevel"/>
    <w:tmpl w:val="05C81872"/>
    <w:lvl w:ilvl="0" w:tplc="0F9632A4">
      <w:start w:val="2"/>
      <w:numFmt w:val="decimal"/>
      <w:lvlText w:val="(%1)"/>
      <w:lvlJc w:val="left"/>
      <w:pPr>
        <w:ind w:left="100" w:hanging="363"/>
        <w:jc w:val="left"/>
      </w:pPr>
      <w:rPr>
        <w:rFonts w:ascii="Times New Roman" w:eastAsia="Times New Roman" w:hAnsi="Times New Roman" w:cs="Times New Roman" w:hint="default"/>
        <w:b w:val="0"/>
        <w:bCs w:val="0"/>
        <w:i w:val="0"/>
        <w:iCs w:val="0"/>
        <w:w w:val="99"/>
        <w:sz w:val="18"/>
        <w:szCs w:val="24"/>
        <w:lang w:val="tr-TR" w:eastAsia="en-US" w:bidi="ar-SA"/>
      </w:rPr>
    </w:lvl>
    <w:lvl w:ilvl="1" w:tplc="71924F28">
      <w:numFmt w:val="bullet"/>
      <w:lvlText w:val="•"/>
      <w:lvlJc w:val="left"/>
      <w:pPr>
        <w:ind w:left="1158" w:hanging="363"/>
      </w:pPr>
      <w:rPr>
        <w:rFonts w:hint="default"/>
        <w:lang w:val="tr-TR" w:eastAsia="en-US" w:bidi="ar-SA"/>
      </w:rPr>
    </w:lvl>
    <w:lvl w:ilvl="2" w:tplc="37CE2B1A">
      <w:numFmt w:val="bullet"/>
      <w:lvlText w:val="•"/>
      <w:lvlJc w:val="left"/>
      <w:pPr>
        <w:ind w:left="2217" w:hanging="363"/>
      </w:pPr>
      <w:rPr>
        <w:rFonts w:hint="default"/>
        <w:lang w:val="tr-TR" w:eastAsia="en-US" w:bidi="ar-SA"/>
      </w:rPr>
    </w:lvl>
    <w:lvl w:ilvl="3" w:tplc="FAD0A73A">
      <w:numFmt w:val="bullet"/>
      <w:lvlText w:val="•"/>
      <w:lvlJc w:val="left"/>
      <w:pPr>
        <w:ind w:left="3275" w:hanging="363"/>
      </w:pPr>
      <w:rPr>
        <w:rFonts w:hint="default"/>
        <w:lang w:val="tr-TR" w:eastAsia="en-US" w:bidi="ar-SA"/>
      </w:rPr>
    </w:lvl>
    <w:lvl w:ilvl="4" w:tplc="C9D8D7EA">
      <w:numFmt w:val="bullet"/>
      <w:lvlText w:val="•"/>
      <w:lvlJc w:val="left"/>
      <w:pPr>
        <w:ind w:left="4334" w:hanging="363"/>
      </w:pPr>
      <w:rPr>
        <w:rFonts w:hint="default"/>
        <w:lang w:val="tr-TR" w:eastAsia="en-US" w:bidi="ar-SA"/>
      </w:rPr>
    </w:lvl>
    <w:lvl w:ilvl="5" w:tplc="C35C2B7C">
      <w:numFmt w:val="bullet"/>
      <w:lvlText w:val="•"/>
      <w:lvlJc w:val="left"/>
      <w:pPr>
        <w:ind w:left="5393" w:hanging="363"/>
      </w:pPr>
      <w:rPr>
        <w:rFonts w:hint="default"/>
        <w:lang w:val="tr-TR" w:eastAsia="en-US" w:bidi="ar-SA"/>
      </w:rPr>
    </w:lvl>
    <w:lvl w:ilvl="6" w:tplc="A49EB896">
      <w:numFmt w:val="bullet"/>
      <w:lvlText w:val="•"/>
      <w:lvlJc w:val="left"/>
      <w:pPr>
        <w:ind w:left="6451" w:hanging="363"/>
      </w:pPr>
      <w:rPr>
        <w:rFonts w:hint="default"/>
        <w:lang w:val="tr-TR" w:eastAsia="en-US" w:bidi="ar-SA"/>
      </w:rPr>
    </w:lvl>
    <w:lvl w:ilvl="7" w:tplc="E2B4D504">
      <w:numFmt w:val="bullet"/>
      <w:lvlText w:val="•"/>
      <w:lvlJc w:val="left"/>
      <w:pPr>
        <w:ind w:left="7510" w:hanging="363"/>
      </w:pPr>
      <w:rPr>
        <w:rFonts w:hint="default"/>
        <w:lang w:val="tr-TR" w:eastAsia="en-US" w:bidi="ar-SA"/>
      </w:rPr>
    </w:lvl>
    <w:lvl w:ilvl="8" w:tplc="7AE87D7E">
      <w:numFmt w:val="bullet"/>
      <w:lvlText w:val="•"/>
      <w:lvlJc w:val="left"/>
      <w:pPr>
        <w:ind w:left="8569" w:hanging="363"/>
      </w:pPr>
      <w:rPr>
        <w:rFonts w:hint="default"/>
        <w:lang w:val="tr-TR" w:eastAsia="en-US" w:bidi="ar-SA"/>
      </w:rPr>
    </w:lvl>
  </w:abstractNum>
  <w:abstractNum w:abstractNumId="7"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647DBF"/>
    <w:multiLevelType w:val="hybridMultilevel"/>
    <w:tmpl w:val="E1446BCA"/>
    <w:lvl w:ilvl="0" w:tplc="A60C97F6">
      <w:start w:val="2"/>
      <w:numFmt w:val="decimal"/>
      <w:lvlText w:val="(%1)"/>
      <w:lvlJc w:val="left"/>
      <w:pPr>
        <w:ind w:left="100" w:hanging="358"/>
      </w:pPr>
      <w:rPr>
        <w:rFonts w:ascii="Times New Roman" w:eastAsia="Times New Roman" w:hAnsi="Times New Roman" w:cs="Times New Roman" w:hint="default"/>
        <w:b w:val="0"/>
        <w:bCs w:val="0"/>
        <w:i w:val="0"/>
        <w:iCs w:val="0"/>
        <w:w w:val="100"/>
        <w:sz w:val="18"/>
        <w:szCs w:val="24"/>
        <w:lang w:val="tr-TR" w:eastAsia="en-US" w:bidi="ar-SA"/>
      </w:rPr>
    </w:lvl>
    <w:lvl w:ilvl="1" w:tplc="0D34F8EE">
      <w:numFmt w:val="bullet"/>
      <w:lvlText w:val="•"/>
      <w:lvlJc w:val="left"/>
      <w:pPr>
        <w:ind w:left="1158" w:hanging="358"/>
      </w:pPr>
      <w:rPr>
        <w:rFonts w:hint="default"/>
        <w:lang w:val="tr-TR" w:eastAsia="en-US" w:bidi="ar-SA"/>
      </w:rPr>
    </w:lvl>
    <w:lvl w:ilvl="2" w:tplc="4DA28F54">
      <w:numFmt w:val="bullet"/>
      <w:lvlText w:val="•"/>
      <w:lvlJc w:val="left"/>
      <w:pPr>
        <w:ind w:left="2217" w:hanging="358"/>
      </w:pPr>
      <w:rPr>
        <w:rFonts w:hint="default"/>
        <w:lang w:val="tr-TR" w:eastAsia="en-US" w:bidi="ar-SA"/>
      </w:rPr>
    </w:lvl>
    <w:lvl w:ilvl="3" w:tplc="36D4DE06">
      <w:numFmt w:val="bullet"/>
      <w:lvlText w:val="•"/>
      <w:lvlJc w:val="left"/>
      <w:pPr>
        <w:ind w:left="3275" w:hanging="358"/>
      </w:pPr>
      <w:rPr>
        <w:rFonts w:hint="default"/>
        <w:lang w:val="tr-TR" w:eastAsia="en-US" w:bidi="ar-SA"/>
      </w:rPr>
    </w:lvl>
    <w:lvl w:ilvl="4" w:tplc="46A0F324">
      <w:numFmt w:val="bullet"/>
      <w:lvlText w:val="•"/>
      <w:lvlJc w:val="left"/>
      <w:pPr>
        <w:ind w:left="4334" w:hanging="358"/>
      </w:pPr>
      <w:rPr>
        <w:rFonts w:hint="default"/>
        <w:lang w:val="tr-TR" w:eastAsia="en-US" w:bidi="ar-SA"/>
      </w:rPr>
    </w:lvl>
    <w:lvl w:ilvl="5" w:tplc="65E4762E">
      <w:numFmt w:val="bullet"/>
      <w:lvlText w:val="•"/>
      <w:lvlJc w:val="left"/>
      <w:pPr>
        <w:ind w:left="5393" w:hanging="358"/>
      </w:pPr>
      <w:rPr>
        <w:rFonts w:hint="default"/>
        <w:lang w:val="tr-TR" w:eastAsia="en-US" w:bidi="ar-SA"/>
      </w:rPr>
    </w:lvl>
    <w:lvl w:ilvl="6" w:tplc="40045F46">
      <w:numFmt w:val="bullet"/>
      <w:lvlText w:val="•"/>
      <w:lvlJc w:val="left"/>
      <w:pPr>
        <w:ind w:left="6451" w:hanging="358"/>
      </w:pPr>
      <w:rPr>
        <w:rFonts w:hint="default"/>
        <w:lang w:val="tr-TR" w:eastAsia="en-US" w:bidi="ar-SA"/>
      </w:rPr>
    </w:lvl>
    <w:lvl w:ilvl="7" w:tplc="6E02CA0A">
      <w:numFmt w:val="bullet"/>
      <w:lvlText w:val="•"/>
      <w:lvlJc w:val="left"/>
      <w:pPr>
        <w:ind w:left="7510" w:hanging="358"/>
      </w:pPr>
      <w:rPr>
        <w:rFonts w:hint="default"/>
        <w:lang w:val="tr-TR" w:eastAsia="en-US" w:bidi="ar-SA"/>
      </w:rPr>
    </w:lvl>
    <w:lvl w:ilvl="8" w:tplc="5A560FE0">
      <w:numFmt w:val="bullet"/>
      <w:lvlText w:val="•"/>
      <w:lvlJc w:val="left"/>
      <w:pPr>
        <w:ind w:left="8569" w:hanging="358"/>
      </w:pPr>
      <w:rPr>
        <w:rFonts w:hint="default"/>
        <w:lang w:val="tr-TR" w:eastAsia="en-US" w:bidi="ar-SA"/>
      </w:rPr>
    </w:lvl>
  </w:abstractNum>
  <w:abstractNum w:abstractNumId="9" w15:restartNumberingAfterBreak="0">
    <w:nsid w:val="65485851"/>
    <w:multiLevelType w:val="hybridMultilevel"/>
    <w:tmpl w:val="23D616B2"/>
    <w:lvl w:ilvl="0" w:tplc="181892AC">
      <w:start w:val="2"/>
      <w:numFmt w:val="decimal"/>
      <w:lvlText w:val="(%1)"/>
      <w:lvlJc w:val="left"/>
      <w:pPr>
        <w:ind w:left="100" w:hanging="399"/>
        <w:jc w:val="left"/>
      </w:pPr>
      <w:rPr>
        <w:rFonts w:ascii="Times New Roman" w:eastAsia="Times New Roman" w:hAnsi="Times New Roman" w:cs="Times New Roman" w:hint="default"/>
        <w:b w:val="0"/>
        <w:bCs w:val="0"/>
        <w:i w:val="0"/>
        <w:iCs w:val="0"/>
        <w:w w:val="100"/>
        <w:sz w:val="18"/>
        <w:szCs w:val="24"/>
        <w:lang w:val="tr-TR" w:eastAsia="en-US" w:bidi="ar-SA"/>
      </w:rPr>
    </w:lvl>
    <w:lvl w:ilvl="1" w:tplc="213EBE52">
      <w:numFmt w:val="bullet"/>
      <w:lvlText w:val="•"/>
      <w:lvlJc w:val="left"/>
      <w:pPr>
        <w:ind w:left="1158" w:hanging="399"/>
      </w:pPr>
      <w:rPr>
        <w:rFonts w:hint="default"/>
        <w:lang w:val="tr-TR" w:eastAsia="en-US" w:bidi="ar-SA"/>
      </w:rPr>
    </w:lvl>
    <w:lvl w:ilvl="2" w:tplc="E7E86714">
      <w:numFmt w:val="bullet"/>
      <w:lvlText w:val="•"/>
      <w:lvlJc w:val="left"/>
      <w:pPr>
        <w:ind w:left="2217" w:hanging="399"/>
      </w:pPr>
      <w:rPr>
        <w:rFonts w:hint="default"/>
        <w:lang w:val="tr-TR" w:eastAsia="en-US" w:bidi="ar-SA"/>
      </w:rPr>
    </w:lvl>
    <w:lvl w:ilvl="3" w:tplc="FEF46BA4">
      <w:numFmt w:val="bullet"/>
      <w:lvlText w:val="•"/>
      <w:lvlJc w:val="left"/>
      <w:pPr>
        <w:ind w:left="3275" w:hanging="399"/>
      </w:pPr>
      <w:rPr>
        <w:rFonts w:hint="default"/>
        <w:lang w:val="tr-TR" w:eastAsia="en-US" w:bidi="ar-SA"/>
      </w:rPr>
    </w:lvl>
    <w:lvl w:ilvl="4" w:tplc="1074A0EC">
      <w:numFmt w:val="bullet"/>
      <w:lvlText w:val="•"/>
      <w:lvlJc w:val="left"/>
      <w:pPr>
        <w:ind w:left="4334" w:hanging="399"/>
      </w:pPr>
      <w:rPr>
        <w:rFonts w:hint="default"/>
        <w:lang w:val="tr-TR" w:eastAsia="en-US" w:bidi="ar-SA"/>
      </w:rPr>
    </w:lvl>
    <w:lvl w:ilvl="5" w:tplc="FC18CF24">
      <w:numFmt w:val="bullet"/>
      <w:lvlText w:val="•"/>
      <w:lvlJc w:val="left"/>
      <w:pPr>
        <w:ind w:left="5393" w:hanging="399"/>
      </w:pPr>
      <w:rPr>
        <w:rFonts w:hint="default"/>
        <w:lang w:val="tr-TR" w:eastAsia="en-US" w:bidi="ar-SA"/>
      </w:rPr>
    </w:lvl>
    <w:lvl w:ilvl="6" w:tplc="1C14A5BC">
      <w:numFmt w:val="bullet"/>
      <w:lvlText w:val="•"/>
      <w:lvlJc w:val="left"/>
      <w:pPr>
        <w:ind w:left="6451" w:hanging="399"/>
      </w:pPr>
      <w:rPr>
        <w:rFonts w:hint="default"/>
        <w:lang w:val="tr-TR" w:eastAsia="en-US" w:bidi="ar-SA"/>
      </w:rPr>
    </w:lvl>
    <w:lvl w:ilvl="7" w:tplc="87380FDA">
      <w:numFmt w:val="bullet"/>
      <w:lvlText w:val="•"/>
      <w:lvlJc w:val="left"/>
      <w:pPr>
        <w:ind w:left="7510" w:hanging="399"/>
      </w:pPr>
      <w:rPr>
        <w:rFonts w:hint="default"/>
        <w:lang w:val="tr-TR" w:eastAsia="en-US" w:bidi="ar-SA"/>
      </w:rPr>
    </w:lvl>
    <w:lvl w:ilvl="8" w:tplc="9C944DAC">
      <w:numFmt w:val="bullet"/>
      <w:lvlText w:val="•"/>
      <w:lvlJc w:val="left"/>
      <w:pPr>
        <w:ind w:left="8569" w:hanging="399"/>
      </w:pPr>
      <w:rPr>
        <w:rFonts w:hint="default"/>
        <w:lang w:val="tr-TR" w:eastAsia="en-US" w:bidi="ar-SA"/>
      </w:rPr>
    </w:lvl>
  </w:abstractNum>
  <w:num w:numId="1">
    <w:abstractNumId w:val="4"/>
  </w:num>
  <w:num w:numId="2">
    <w:abstractNumId w:val="7"/>
  </w:num>
  <w:num w:numId="3">
    <w:abstractNumId w:val="1"/>
  </w:num>
  <w:num w:numId="4">
    <w:abstractNumId w:val="2"/>
  </w:num>
  <w:num w:numId="5">
    <w:abstractNumId w:val="5"/>
  </w:num>
  <w:num w:numId="6">
    <w:abstractNumId w:val="8"/>
  </w:num>
  <w:num w:numId="7">
    <w:abstractNumId w:val="3"/>
  </w:num>
  <w:num w:numId="8">
    <w:abstractNumId w:val="0"/>
  </w:num>
  <w:num w:numId="9">
    <w:abstractNumId w:val="9"/>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3E42"/>
    <w:rsid w:val="00016C93"/>
    <w:rsid w:val="000348C0"/>
    <w:rsid w:val="00036B1A"/>
    <w:rsid w:val="00087836"/>
    <w:rsid w:val="000C15A5"/>
    <w:rsid w:val="00120212"/>
    <w:rsid w:val="0013739C"/>
    <w:rsid w:val="001442D2"/>
    <w:rsid w:val="001519C3"/>
    <w:rsid w:val="00247260"/>
    <w:rsid w:val="0025598D"/>
    <w:rsid w:val="002A4343"/>
    <w:rsid w:val="00307F20"/>
    <w:rsid w:val="00345A4F"/>
    <w:rsid w:val="00351687"/>
    <w:rsid w:val="003B5554"/>
    <w:rsid w:val="003E26FB"/>
    <w:rsid w:val="003F50C1"/>
    <w:rsid w:val="00411E7F"/>
    <w:rsid w:val="00427298"/>
    <w:rsid w:val="004418E4"/>
    <w:rsid w:val="004E0E91"/>
    <w:rsid w:val="00550B97"/>
    <w:rsid w:val="0059198A"/>
    <w:rsid w:val="00623497"/>
    <w:rsid w:val="006A43E0"/>
    <w:rsid w:val="00705BA6"/>
    <w:rsid w:val="00706079"/>
    <w:rsid w:val="00785D8A"/>
    <w:rsid w:val="007B0A60"/>
    <w:rsid w:val="00863018"/>
    <w:rsid w:val="00903BA9"/>
    <w:rsid w:val="00932A5D"/>
    <w:rsid w:val="009C7C2D"/>
    <w:rsid w:val="00A230BB"/>
    <w:rsid w:val="00A40D04"/>
    <w:rsid w:val="00A701A6"/>
    <w:rsid w:val="00A75A05"/>
    <w:rsid w:val="00AF2666"/>
    <w:rsid w:val="00B1412B"/>
    <w:rsid w:val="00B23D3B"/>
    <w:rsid w:val="00B62EC9"/>
    <w:rsid w:val="00BC565D"/>
    <w:rsid w:val="00BD0C8F"/>
    <w:rsid w:val="00BF465D"/>
    <w:rsid w:val="00C27BD9"/>
    <w:rsid w:val="00C358C7"/>
    <w:rsid w:val="00CB64CD"/>
    <w:rsid w:val="00CD63B1"/>
    <w:rsid w:val="00D33E7D"/>
    <w:rsid w:val="00D3742D"/>
    <w:rsid w:val="00D413A9"/>
    <w:rsid w:val="00D52999"/>
    <w:rsid w:val="00D664B2"/>
    <w:rsid w:val="00DC5FB9"/>
    <w:rsid w:val="00DD2DFF"/>
    <w:rsid w:val="00DE569B"/>
    <w:rsid w:val="00DE7481"/>
    <w:rsid w:val="00E00EEF"/>
    <w:rsid w:val="00E3156E"/>
    <w:rsid w:val="00E83BDE"/>
    <w:rsid w:val="00EC4F69"/>
    <w:rsid w:val="00EF04FF"/>
    <w:rsid w:val="00EF2709"/>
    <w:rsid w:val="00F540EA"/>
    <w:rsid w:val="00FA36CB"/>
    <w:rsid w:val="00FC4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 w:type="character" w:customStyle="1" w:styleId="GvdeMetniChar">
    <w:name w:val="Gövde Metni Char"/>
    <w:basedOn w:val="VarsaylanParagrafYazTipi"/>
    <w:link w:val="GvdeMetni"/>
    <w:uiPriority w:val="1"/>
    <w:rsid w:val="00087836"/>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tobuyukcelikok</cp:lastModifiedBy>
  <cp:revision>2</cp:revision>
  <dcterms:created xsi:type="dcterms:W3CDTF">2024-03-05T07:41:00Z</dcterms:created>
  <dcterms:modified xsi:type="dcterms:W3CDTF">2024-03-05T07:41:00Z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