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5F" w:rsidRPr="00730A5F" w:rsidRDefault="00730A5F" w:rsidP="00730A5F">
      <w:pPr>
        <w:rPr>
          <w:sz w:val="24"/>
          <w:szCs w:val="24"/>
        </w:rPr>
      </w:pPr>
      <w:proofErr w:type="spellStart"/>
      <w:r w:rsidRPr="00730A5F">
        <w:rPr>
          <w:sz w:val="24"/>
          <w:szCs w:val="24"/>
        </w:rPr>
        <w:t>Dear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Students</w:t>
      </w:r>
      <w:proofErr w:type="spellEnd"/>
      <w:r w:rsidRPr="00730A5F">
        <w:rPr>
          <w:sz w:val="24"/>
          <w:szCs w:val="24"/>
        </w:rPr>
        <w:t>,</w:t>
      </w:r>
    </w:p>
    <w:p w:rsidR="00251D50" w:rsidRDefault="00730A5F" w:rsidP="00730A5F">
      <w:pPr>
        <w:rPr>
          <w:sz w:val="24"/>
          <w:szCs w:val="24"/>
        </w:rPr>
      </w:pPr>
      <w:proofErr w:type="spellStart"/>
      <w:r w:rsidRPr="00730A5F">
        <w:rPr>
          <w:sz w:val="24"/>
          <w:szCs w:val="24"/>
        </w:rPr>
        <w:t>It</w:t>
      </w:r>
      <w:proofErr w:type="spellEnd"/>
      <w:r w:rsidRPr="00730A5F">
        <w:rPr>
          <w:sz w:val="24"/>
          <w:szCs w:val="24"/>
        </w:rPr>
        <w:t xml:space="preserve"> has </w:t>
      </w:r>
      <w:proofErr w:type="spellStart"/>
      <w:r w:rsidRPr="00730A5F">
        <w:rPr>
          <w:sz w:val="24"/>
          <w:szCs w:val="24"/>
        </w:rPr>
        <w:t>been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organize</w:t>
      </w:r>
      <w:r w:rsidR="007E3230">
        <w:rPr>
          <w:sz w:val="24"/>
          <w:szCs w:val="24"/>
        </w:rPr>
        <w:t>d</w:t>
      </w:r>
      <w:proofErr w:type="spellEnd"/>
      <w:r w:rsidRPr="00730A5F">
        <w:rPr>
          <w:sz w:val="24"/>
          <w:szCs w:val="24"/>
        </w:rPr>
        <w:t xml:space="preserve"> a 5-week </w:t>
      </w:r>
      <w:proofErr w:type="spellStart"/>
      <w:r w:rsidRPr="00730A5F">
        <w:rPr>
          <w:sz w:val="24"/>
          <w:szCs w:val="24"/>
        </w:rPr>
        <w:t>make-up</w:t>
      </w:r>
      <w:proofErr w:type="spellEnd"/>
      <w:r w:rsidRPr="00730A5F">
        <w:rPr>
          <w:sz w:val="24"/>
          <w:szCs w:val="24"/>
        </w:rPr>
        <w:t xml:space="preserve"> program </w:t>
      </w:r>
      <w:proofErr w:type="spellStart"/>
      <w:r w:rsidRPr="00730A5F">
        <w:rPr>
          <w:sz w:val="24"/>
          <w:szCs w:val="24"/>
        </w:rPr>
        <w:t>for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the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courses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t</w:t>
      </w:r>
      <w:r w:rsidR="007E3230">
        <w:rPr>
          <w:sz w:val="24"/>
          <w:szCs w:val="24"/>
        </w:rPr>
        <w:t>hat</w:t>
      </w:r>
      <w:proofErr w:type="spellEnd"/>
      <w:r w:rsidR="007E3230">
        <w:rPr>
          <w:sz w:val="24"/>
          <w:szCs w:val="24"/>
        </w:rPr>
        <w:t xml:space="preserve"> </w:t>
      </w:r>
      <w:proofErr w:type="spellStart"/>
      <w:r w:rsidR="007E3230">
        <w:rPr>
          <w:sz w:val="24"/>
          <w:szCs w:val="24"/>
        </w:rPr>
        <w:t>students</w:t>
      </w:r>
      <w:proofErr w:type="spellEnd"/>
      <w:r w:rsidR="007E3230">
        <w:rPr>
          <w:sz w:val="24"/>
          <w:szCs w:val="24"/>
        </w:rPr>
        <w:t xml:space="preserve">, </w:t>
      </w:r>
      <w:proofErr w:type="spellStart"/>
      <w:r w:rsidR="007E3230">
        <w:rPr>
          <w:sz w:val="24"/>
          <w:szCs w:val="24"/>
        </w:rPr>
        <w:t>who</w:t>
      </w:r>
      <w:proofErr w:type="spellEnd"/>
      <w:r w:rsidR="007E3230">
        <w:rPr>
          <w:sz w:val="24"/>
          <w:szCs w:val="24"/>
        </w:rPr>
        <w:t xml:space="preserve"> </w:t>
      </w:r>
      <w:proofErr w:type="spellStart"/>
      <w:r w:rsidR="007E3230">
        <w:rPr>
          <w:sz w:val="24"/>
          <w:szCs w:val="24"/>
        </w:rPr>
        <w:t>registered</w:t>
      </w:r>
      <w:proofErr w:type="spellEnd"/>
      <w:r w:rsidR="007E3230">
        <w:rPr>
          <w:sz w:val="24"/>
          <w:szCs w:val="24"/>
        </w:rPr>
        <w:t xml:space="preserve"> </w:t>
      </w:r>
      <w:proofErr w:type="spellStart"/>
      <w:r w:rsidR="007E3230">
        <w:rPr>
          <w:sz w:val="24"/>
          <w:szCs w:val="24"/>
        </w:rPr>
        <w:t>lately</w:t>
      </w:r>
      <w:proofErr w:type="spellEnd"/>
      <w:r w:rsidR="007E3230">
        <w:rPr>
          <w:sz w:val="24"/>
          <w:szCs w:val="24"/>
        </w:rPr>
        <w:t xml:space="preserve"> </w:t>
      </w:r>
      <w:r w:rsidRPr="00730A5F">
        <w:rPr>
          <w:sz w:val="24"/>
          <w:szCs w:val="24"/>
        </w:rPr>
        <w:t xml:space="preserve">in </w:t>
      </w:r>
      <w:proofErr w:type="spellStart"/>
      <w:r w:rsidRPr="00730A5F">
        <w:rPr>
          <w:sz w:val="24"/>
          <w:szCs w:val="24"/>
        </w:rPr>
        <w:t>the</w:t>
      </w:r>
      <w:proofErr w:type="spellEnd"/>
      <w:r w:rsidRPr="00730A5F">
        <w:rPr>
          <w:sz w:val="24"/>
          <w:szCs w:val="24"/>
        </w:rPr>
        <w:t xml:space="preserve"> 2023-2024 </w:t>
      </w:r>
      <w:proofErr w:type="spellStart"/>
      <w:r w:rsidRPr="00730A5F">
        <w:rPr>
          <w:sz w:val="24"/>
          <w:szCs w:val="24"/>
        </w:rPr>
        <w:t>Academic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Year</w:t>
      </w:r>
      <w:proofErr w:type="spellEnd"/>
      <w:r w:rsidRPr="00730A5F">
        <w:rPr>
          <w:sz w:val="24"/>
          <w:szCs w:val="24"/>
        </w:rPr>
        <w:t xml:space="preserve"> Fall </w:t>
      </w:r>
      <w:proofErr w:type="spellStart"/>
      <w:r w:rsidRPr="00730A5F">
        <w:rPr>
          <w:sz w:val="24"/>
          <w:szCs w:val="24"/>
        </w:rPr>
        <w:t>Semester</w:t>
      </w:r>
      <w:proofErr w:type="spellEnd"/>
      <w:r w:rsidR="007E3230">
        <w:rPr>
          <w:sz w:val="24"/>
          <w:szCs w:val="24"/>
        </w:rPr>
        <w:t>,</w:t>
      </w:r>
      <w:r w:rsidRPr="00730A5F">
        <w:rPr>
          <w:sz w:val="24"/>
          <w:szCs w:val="24"/>
        </w:rPr>
        <w:t xml:space="preserve"> </w:t>
      </w:r>
      <w:proofErr w:type="spellStart"/>
      <w:r w:rsidR="007E3230">
        <w:rPr>
          <w:sz w:val="24"/>
          <w:szCs w:val="24"/>
        </w:rPr>
        <w:t>could</w:t>
      </w:r>
      <w:proofErr w:type="spellEnd"/>
      <w:r w:rsidR="007E3230">
        <w:rPr>
          <w:sz w:val="24"/>
          <w:szCs w:val="24"/>
        </w:rPr>
        <w:t xml:space="preserve"> </w:t>
      </w:r>
      <w:r w:rsidR="001055AF">
        <w:rPr>
          <w:sz w:val="24"/>
          <w:szCs w:val="24"/>
        </w:rPr>
        <w:t xml:space="preserve">not </w:t>
      </w:r>
      <w:proofErr w:type="spellStart"/>
      <w:r w:rsidR="001055AF">
        <w:rPr>
          <w:sz w:val="24"/>
          <w:szCs w:val="24"/>
        </w:rPr>
        <w:t>attend</w:t>
      </w:r>
      <w:proofErr w:type="spellEnd"/>
      <w:r w:rsidR="001055AF">
        <w:rPr>
          <w:sz w:val="24"/>
          <w:szCs w:val="24"/>
        </w:rPr>
        <w:t xml:space="preserve">. Program </w:t>
      </w:r>
      <w:proofErr w:type="spellStart"/>
      <w:r w:rsidR="001055AF">
        <w:rPr>
          <w:sz w:val="24"/>
          <w:szCs w:val="24"/>
        </w:rPr>
        <w:t>details</w:t>
      </w:r>
      <w:proofErr w:type="spellEnd"/>
      <w:r w:rsidR="001055AF">
        <w:rPr>
          <w:sz w:val="24"/>
          <w:szCs w:val="24"/>
        </w:rPr>
        <w:t xml:space="preserve">: 3 </w:t>
      </w:r>
      <w:proofErr w:type="spellStart"/>
      <w:r w:rsidRPr="00730A5F">
        <w:rPr>
          <w:sz w:val="24"/>
          <w:szCs w:val="24"/>
        </w:rPr>
        <w:t>days</w:t>
      </w:r>
      <w:proofErr w:type="spellEnd"/>
      <w:r w:rsidRPr="00730A5F">
        <w:rPr>
          <w:sz w:val="24"/>
          <w:szCs w:val="24"/>
        </w:rPr>
        <w:t xml:space="preserve"> a </w:t>
      </w:r>
      <w:proofErr w:type="spellStart"/>
      <w:r w:rsidRPr="00730A5F">
        <w:rPr>
          <w:sz w:val="24"/>
          <w:szCs w:val="24"/>
        </w:rPr>
        <w:t>week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between</w:t>
      </w:r>
      <w:proofErr w:type="spellEnd"/>
      <w:r w:rsidRPr="00730A5F">
        <w:rPr>
          <w:sz w:val="24"/>
          <w:szCs w:val="24"/>
        </w:rPr>
        <w:t xml:space="preserve"> 04.12.2023-05.01.2024, 2 </w:t>
      </w:r>
      <w:proofErr w:type="spellStart"/>
      <w:r w:rsidRPr="00730A5F">
        <w:rPr>
          <w:sz w:val="24"/>
          <w:szCs w:val="24"/>
        </w:rPr>
        <w:t>hours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eac</w:t>
      </w:r>
      <w:r w:rsidR="001055AF">
        <w:rPr>
          <w:sz w:val="24"/>
          <w:szCs w:val="24"/>
        </w:rPr>
        <w:t>h</w:t>
      </w:r>
      <w:proofErr w:type="spellEnd"/>
      <w:r w:rsidR="001055AF">
        <w:rPr>
          <w:sz w:val="24"/>
          <w:szCs w:val="24"/>
        </w:rPr>
        <w:t xml:space="preserve"> </w:t>
      </w:r>
      <w:proofErr w:type="spellStart"/>
      <w:r w:rsidR="001055AF">
        <w:rPr>
          <w:sz w:val="24"/>
          <w:szCs w:val="24"/>
        </w:rPr>
        <w:t>between</w:t>
      </w:r>
      <w:proofErr w:type="spellEnd"/>
      <w:r w:rsidR="001055AF">
        <w:rPr>
          <w:sz w:val="24"/>
          <w:szCs w:val="24"/>
        </w:rPr>
        <w:t xml:space="preserve"> 16.00-17.5</w:t>
      </w:r>
      <w:r w:rsidR="007E3230">
        <w:rPr>
          <w:sz w:val="24"/>
          <w:szCs w:val="24"/>
        </w:rPr>
        <w:t xml:space="preserve">0, in </w:t>
      </w:r>
      <w:proofErr w:type="gramStart"/>
      <w:r w:rsidR="007E3230">
        <w:rPr>
          <w:sz w:val="24"/>
          <w:szCs w:val="24"/>
        </w:rPr>
        <w:t xml:space="preserve">total </w:t>
      </w:r>
      <w:r w:rsidRPr="00730A5F">
        <w:rPr>
          <w:sz w:val="24"/>
          <w:szCs w:val="24"/>
        </w:rPr>
        <w:t xml:space="preserve"> A</w:t>
      </w:r>
      <w:proofErr w:type="gramEnd"/>
      <w:r w:rsidRPr="00730A5F">
        <w:rPr>
          <w:sz w:val="24"/>
          <w:szCs w:val="24"/>
        </w:rPr>
        <w:t xml:space="preserve"> 30-hour </w:t>
      </w:r>
      <w:proofErr w:type="spellStart"/>
      <w:r w:rsidRPr="00730A5F">
        <w:rPr>
          <w:sz w:val="24"/>
          <w:szCs w:val="24"/>
        </w:rPr>
        <w:t>course</w:t>
      </w:r>
      <w:proofErr w:type="spellEnd"/>
      <w:r w:rsidRPr="00730A5F">
        <w:rPr>
          <w:sz w:val="24"/>
          <w:szCs w:val="24"/>
        </w:rPr>
        <w:t xml:space="preserve"> program is </w:t>
      </w:r>
      <w:proofErr w:type="spellStart"/>
      <w:r w:rsidRPr="00730A5F">
        <w:rPr>
          <w:sz w:val="24"/>
          <w:szCs w:val="24"/>
        </w:rPr>
        <w:t>planned</w:t>
      </w:r>
      <w:proofErr w:type="spellEnd"/>
      <w:r w:rsidRPr="00730A5F">
        <w:rPr>
          <w:sz w:val="24"/>
          <w:szCs w:val="24"/>
        </w:rPr>
        <w:t xml:space="preserve">. </w:t>
      </w:r>
      <w:proofErr w:type="spellStart"/>
      <w:r w:rsidRPr="00730A5F">
        <w:rPr>
          <w:sz w:val="24"/>
          <w:szCs w:val="24"/>
        </w:rPr>
        <w:t>You</w:t>
      </w:r>
      <w:proofErr w:type="spellEnd"/>
      <w:r w:rsidRPr="00730A5F">
        <w:rPr>
          <w:sz w:val="24"/>
          <w:szCs w:val="24"/>
        </w:rPr>
        <w:t xml:space="preserve"> can </w:t>
      </w:r>
      <w:proofErr w:type="spellStart"/>
      <w:r w:rsidRPr="00730A5F">
        <w:rPr>
          <w:sz w:val="24"/>
          <w:szCs w:val="24"/>
        </w:rPr>
        <w:t>find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the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list</w:t>
      </w:r>
      <w:proofErr w:type="spellEnd"/>
      <w:r w:rsidRPr="00730A5F">
        <w:rPr>
          <w:sz w:val="24"/>
          <w:szCs w:val="24"/>
        </w:rPr>
        <w:t xml:space="preserve"> of </w:t>
      </w:r>
      <w:proofErr w:type="spellStart"/>
      <w:r w:rsidRPr="00730A5F">
        <w:rPr>
          <w:sz w:val="24"/>
          <w:szCs w:val="24"/>
        </w:rPr>
        <w:t>students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who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will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participate</w:t>
      </w:r>
      <w:proofErr w:type="spellEnd"/>
      <w:r w:rsidRPr="00730A5F">
        <w:rPr>
          <w:sz w:val="24"/>
          <w:szCs w:val="24"/>
        </w:rPr>
        <w:t xml:space="preserve"> in </w:t>
      </w:r>
      <w:proofErr w:type="spellStart"/>
      <w:r w:rsidRPr="00730A5F">
        <w:rPr>
          <w:sz w:val="24"/>
          <w:szCs w:val="24"/>
        </w:rPr>
        <w:t>the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make-up</w:t>
      </w:r>
      <w:proofErr w:type="spellEnd"/>
      <w:r w:rsidRPr="00730A5F">
        <w:rPr>
          <w:sz w:val="24"/>
          <w:szCs w:val="24"/>
        </w:rPr>
        <w:t xml:space="preserve"> program HERE. A </w:t>
      </w:r>
      <w:proofErr w:type="spellStart"/>
      <w:r w:rsidRPr="00730A5F">
        <w:rPr>
          <w:sz w:val="24"/>
          <w:szCs w:val="24"/>
        </w:rPr>
        <w:t>Quiz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and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="001055AF">
        <w:rPr>
          <w:sz w:val="24"/>
          <w:szCs w:val="24"/>
        </w:rPr>
        <w:t>Progress</w:t>
      </w:r>
      <w:proofErr w:type="spellEnd"/>
      <w:r w:rsidR="001055AF">
        <w:rPr>
          <w:sz w:val="24"/>
          <w:szCs w:val="24"/>
        </w:rPr>
        <w:t xml:space="preserve"> Test</w:t>
      </w:r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will</w:t>
      </w:r>
      <w:proofErr w:type="spellEnd"/>
      <w:r w:rsidRPr="00730A5F">
        <w:rPr>
          <w:sz w:val="24"/>
          <w:szCs w:val="24"/>
        </w:rPr>
        <w:t xml:space="preserve"> be </w:t>
      </w:r>
      <w:proofErr w:type="spellStart"/>
      <w:r w:rsidRPr="00730A5F">
        <w:rPr>
          <w:sz w:val="24"/>
          <w:szCs w:val="24"/>
        </w:rPr>
        <w:t>held</w:t>
      </w:r>
      <w:proofErr w:type="spellEnd"/>
      <w:r w:rsidRPr="00730A5F">
        <w:rPr>
          <w:sz w:val="24"/>
          <w:szCs w:val="24"/>
        </w:rPr>
        <w:t xml:space="preserve"> at </w:t>
      </w:r>
      <w:proofErr w:type="spellStart"/>
      <w:r w:rsidRPr="00730A5F">
        <w:rPr>
          <w:sz w:val="24"/>
          <w:szCs w:val="24"/>
        </w:rPr>
        <w:t>the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end</w:t>
      </w:r>
      <w:proofErr w:type="spellEnd"/>
      <w:r w:rsidRPr="00730A5F">
        <w:rPr>
          <w:sz w:val="24"/>
          <w:szCs w:val="24"/>
        </w:rPr>
        <w:t xml:space="preserve"> of </w:t>
      </w:r>
      <w:proofErr w:type="spellStart"/>
      <w:r w:rsidRPr="00730A5F">
        <w:rPr>
          <w:sz w:val="24"/>
          <w:szCs w:val="24"/>
        </w:rPr>
        <w:t>the</w:t>
      </w:r>
      <w:proofErr w:type="spellEnd"/>
      <w:r w:rsidRPr="00730A5F">
        <w:rPr>
          <w:sz w:val="24"/>
          <w:szCs w:val="24"/>
        </w:rPr>
        <w:t xml:space="preserve"> program, </w:t>
      </w:r>
      <w:proofErr w:type="spellStart"/>
      <w:r w:rsidRPr="00730A5F">
        <w:rPr>
          <w:sz w:val="24"/>
          <w:szCs w:val="24"/>
        </w:rPr>
        <w:t>and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students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who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have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previously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attended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the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Quiz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and</w:t>
      </w:r>
      <w:proofErr w:type="spellEnd"/>
      <w:r w:rsidRPr="00730A5F">
        <w:rPr>
          <w:sz w:val="24"/>
          <w:szCs w:val="24"/>
        </w:rPr>
        <w:t xml:space="preserve"> </w:t>
      </w:r>
      <w:r w:rsidR="001055AF">
        <w:rPr>
          <w:sz w:val="24"/>
          <w:szCs w:val="24"/>
        </w:rPr>
        <w:t>PT</w:t>
      </w:r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will</w:t>
      </w:r>
      <w:proofErr w:type="spellEnd"/>
      <w:r w:rsidRPr="00730A5F">
        <w:rPr>
          <w:sz w:val="24"/>
          <w:szCs w:val="24"/>
        </w:rPr>
        <w:t xml:space="preserve"> not be </w:t>
      </w:r>
      <w:proofErr w:type="spellStart"/>
      <w:r w:rsidRPr="00730A5F">
        <w:rPr>
          <w:sz w:val="24"/>
          <w:szCs w:val="24"/>
        </w:rPr>
        <w:t>able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to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participate</w:t>
      </w:r>
      <w:proofErr w:type="spellEnd"/>
      <w:r w:rsidRPr="00730A5F">
        <w:rPr>
          <w:sz w:val="24"/>
          <w:szCs w:val="24"/>
        </w:rPr>
        <w:t xml:space="preserve"> in </w:t>
      </w:r>
      <w:proofErr w:type="spellStart"/>
      <w:r w:rsidRPr="00730A5F">
        <w:rPr>
          <w:sz w:val="24"/>
          <w:szCs w:val="24"/>
        </w:rPr>
        <w:t>these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exams</w:t>
      </w:r>
      <w:proofErr w:type="spellEnd"/>
      <w:r w:rsidRPr="00730A5F">
        <w:rPr>
          <w:sz w:val="24"/>
          <w:szCs w:val="24"/>
        </w:rPr>
        <w:t xml:space="preserve">. </w:t>
      </w:r>
      <w:proofErr w:type="spellStart"/>
      <w:r w:rsidRPr="00730A5F">
        <w:rPr>
          <w:sz w:val="24"/>
          <w:szCs w:val="24"/>
        </w:rPr>
        <w:t>The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make-up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course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schedule</w:t>
      </w:r>
      <w:proofErr w:type="spellEnd"/>
      <w:r w:rsidRPr="00730A5F">
        <w:rPr>
          <w:sz w:val="24"/>
          <w:szCs w:val="24"/>
        </w:rPr>
        <w:t xml:space="preserve"> </w:t>
      </w:r>
      <w:proofErr w:type="spellStart"/>
      <w:r w:rsidRPr="00730A5F">
        <w:rPr>
          <w:sz w:val="24"/>
          <w:szCs w:val="24"/>
        </w:rPr>
        <w:t>will</w:t>
      </w:r>
      <w:proofErr w:type="spellEnd"/>
      <w:r w:rsidRPr="00730A5F">
        <w:rPr>
          <w:sz w:val="24"/>
          <w:szCs w:val="24"/>
        </w:rPr>
        <w:t xml:space="preserve"> be as </w:t>
      </w:r>
      <w:proofErr w:type="spellStart"/>
      <w:r w:rsidRPr="00730A5F">
        <w:rPr>
          <w:sz w:val="24"/>
          <w:szCs w:val="24"/>
        </w:rPr>
        <w:t>follows</w:t>
      </w:r>
      <w:proofErr w:type="spellEnd"/>
      <w:r w:rsidRPr="00730A5F">
        <w:rPr>
          <w:sz w:val="24"/>
          <w:szCs w:val="24"/>
        </w:rPr>
        <w:t>:</w:t>
      </w:r>
    </w:p>
    <w:p w:rsidR="008C662A" w:rsidRDefault="008C70E9" w:rsidP="00730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 w:rsidR="008C662A">
        <w:rPr>
          <w:sz w:val="24"/>
          <w:szCs w:val="24"/>
        </w:rPr>
        <w:t>303</w:t>
      </w:r>
    </w:p>
    <w:p w:rsidR="00730A5F" w:rsidRDefault="00730A5F" w:rsidP="00730A5F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72"/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8"/>
        <w:gridCol w:w="3585"/>
        <w:gridCol w:w="1688"/>
        <w:gridCol w:w="1948"/>
      </w:tblGrid>
      <w:tr w:rsidR="00730A5F" w:rsidRPr="006B2CBC" w:rsidTr="002C394D">
        <w:trPr>
          <w:trHeight w:val="31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DAYS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RESEARCH ASSOSIATE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HOUR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LESSON</w:t>
            </w:r>
          </w:p>
        </w:tc>
      </w:tr>
      <w:tr w:rsidR="00730A5F" w:rsidRPr="006B2CBC" w:rsidTr="002C394D">
        <w:trPr>
          <w:trHeight w:val="327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MONDAY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B2C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B2C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Gör. </w:t>
            </w:r>
            <w:proofErr w:type="spellStart"/>
            <w:r w:rsidRPr="006B2C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Barışkın</w:t>
            </w:r>
            <w:proofErr w:type="spellEnd"/>
            <w:r w:rsidRPr="006B2C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ARSLAN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16.00-16.50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30A5F" w:rsidRPr="006B2CBC" w:rsidRDefault="001055A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Make-up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Lesson</w:t>
            </w:r>
            <w:proofErr w:type="spellEnd"/>
            <w:r w:rsidR="00730A5F"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</w:t>
            </w:r>
          </w:p>
        </w:tc>
      </w:tr>
      <w:tr w:rsidR="00730A5F" w:rsidRPr="006B2CBC" w:rsidTr="002C394D">
        <w:trPr>
          <w:trHeight w:val="327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17.00-17.50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30A5F" w:rsidRPr="006B2CBC" w:rsidRDefault="001055A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Make-up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Lesson</w:t>
            </w:r>
            <w:proofErr w:type="spellEnd"/>
            <w:r w:rsidR="00730A5F"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</w:t>
            </w:r>
          </w:p>
        </w:tc>
      </w:tr>
      <w:tr w:rsidR="00730A5F" w:rsidRPr="006B2CBC" w:rsidTr="002C394D">
        <w:trPr>
          <w:trHeight w:val="327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TUESDAY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B2C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B2C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Dilek ATAMERİÇ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16.00-16.50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30A5F" w:rsidRPr="006B2CBC" w:rsidRDefault="001055A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Make-up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Lesson</w:t>
            </w:r>
            <w:proofErr w:type="spellEnd"/>
            <w:r w:rsidR="00730A5F"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</w:t>
            </w:r>
          </w:p>
        </w:tc>
      </w:tr>
      <w:tr w:rsidR="00730A5F" w:rsidRPr="006B2CBC" w:rsidTr="002C394D">
        <w:trPr>
          <w:trHeight w:val="327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17.00-17.50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30A5F" w:rsidRPr="006B2CBC" w:rsidRDefault="001055A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Make-up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Lesson</w:t>
            </w:r>
            <w:proofErr w:type="spellEnd"/>
            <w:r w:rsidR="00730A5F"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</w:t>
            </w:r>
          </w:p>
        </w:tc>
      </w:tr>
      <w:tr w:rsidR="00730A5F" w:rsidRPr="006B2CBC" w:rsidTr="002C394D">
        <w:trPr>
          <w:trHeight w:val="327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WEDNESDAY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B2C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B2C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Helin GÖKTAŞ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16.00-16.50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0A5F" w:rsidRPr="006B2CBC" w:rsidRDefault="001055A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Make-up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Lesson</w:t>
            </w:r>
            <w:proofErr w:type="spellEnd"/>
            <w:r w:rsidR="00730A5F"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</w:t>
            </w:r>
          </w:p>
        </w:tc>
      </w:tr>
      <w:tr w:rsidR="00730A5F" w:rsidRPr="006B2CBC" w:rsidTr="002C394D">
        <w:trPr>
          <w:trHeight w:val="327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0A5F" w:rsidRPr="006B2CBC" w:rsidRDefault="00730A5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17.00-17.50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0A5F" w:rsidRPr="006B2CBC" w:rsidRDefault="001055AF" w:rsidP="002C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Make-up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Lesson</w:t>
            </w:r>
            <w:proofErr w:type="spellEnd"/>
            <w:r w:rsidR="00730A5F" w:rsidRPr="006B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</w:t>
            </w:r>
          </w:p>
        </w:tc>
      </w:tr>
    </w:tbl>
    <w:p w:rsidR="00730A5F" w:rsidRDefault="00730A5F" w:rsidP="00730A5F">
      <w:pPr>
        <w:rPr>
          <w:sz w:val="24"/>
          <w:szCs w:val="24"/>
        </w:rPr>
      </w:pPr>
    </w:p>
    <w:p w:rsidR="007E3230" w:rsidRDefault="007E3230" w:rsidP="00730A5F">
      <w:pPr>
        <w:rPr>
          <w:sz w:val="24"/>
          <w:szCs w:val="24"/>
        </w:rPr>
      </w:pPr>
    </w:p>
    <w:p w:rsidR="007E3230" w:rsidRPr="00730A5F" w:rsidRDefault="007E3230" w:rsidP="00730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luck</w:t>
      </w:r>
      <w:proofErr w:type="spellEnd"/>
      <w:r>
        <w:rPr>
          <w:sz w:val="24"/>
          <w:szCs w:val="24"/>
        </w:rPr>
        <w:t>.</w:t>
      </w:r>
    </w:p>
    <w:sectPr w:rsidR="007E3230" w:rsidRPr="0073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3B"/>
    <w:rsid w:val="001055AF"/>
    <w:rsid w:val="00251D50"/>
    <w:rsid w:val="00730A5F"/>
    <w:rsid w:val="007E3230"/>
    <w:rsid w:val="007F1E3B"/>
    <w:rsid w:val="008C662A"/>
    <w:rsid w:val="008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6D91"/>
  <w15:chartTrackingRefBased/>
  <w15:docId w15:val="{0E90CE74-6367-47FB-AE66-056E24A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ioozcan</dc:creator>
  <cp:keywords/>
  <dc:description/>
  <cp:lastModifiedBy>ioozcan</cp:lastModifiedBy>
  <cp:revision>4</cp:revision>
  <dcterms:created xsi:type="dcterms:W3CDTF">2023-11-29T07:41:00Z</dcterms:created>
  <dcterms:modified xsi:type="dcterms:W3CDTF">2023-11-29T10:16:00Z</dcterms:modified>
</cp:coreProperties>
</file>