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B18" w:rsidRDefault="001D5B18" w:rsidP="00DE4DA2">
      <w:pPr>
        <w:shd w:val="clear" w:color="auto" w:fill="FFFFFF"/>
        <w:spacing w:after="120" w:line="240" w:lineRule="auto"/>
        <w:ind w:right="71"/>
        <w:rPr>
          <w:rFonts w:ascii="Times New Roman" w:eastAsia="Times New Roman" w:hAnsi="Times New Roman" w:cs="Times New Roman"/>
          <w:b/>
          <w:bCs/>
          <w:color w:val="222222"/>
          <w:lang w:eastAsia="tr-TR"/>
        </w:rPr>
      </w:pPr>
    </w:p>
    <w:p w:rsidR="00621718" w:rsidRPr="001D5B18" w:rsidRDefault="00042E63" w:rsidP="00DE4DA2">
      <w:pPr>
        <w:shd w:val="clear" w:color="auto" w:fill="FFFFFF"/>
        <w:spacing w:after="120" w:line="240" w:lineRule="auto"/>
        <w:ind w:right="71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tr-TR"/>
        </w:rPr>
      </w:pPr>
      <w:r w:rsidRPr="001D5B1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tr-TR"/>
        </w:rPr>
        <w:t xml:space="preserve">İŞE ALIM </w:t>
      </w:r>
      <w:r w:rsidR="00DE4DA2" w:rsidRPr="001D5B1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SIRASINDA </w:t>
      </w:r>
      <w:r w:rsidR="00621718" w:rsidRPr="001D5B1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tr-TR"/>
        </w:rPr>
        <w:t>GETİRİLMESİ GEREKEN EVRAKLAR</w:t>
      </w:r>
    </w:p>
    <w:p w:rsidR="001D5B18" w:rsidRDefault="00621718" w:rsidP="00247AE3">
      <w:pPr>
        <w:shd w:val="clear" w:color="auto" w:fill="FFFFFF"/>
        <w:spacing w:after="120" w:line="240" w:lineRule="auto"/>
        <w:ind w:right="71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tr-TR"/>
        </w:rPr>
      </w:pPr>
      <w:r w:rsidRPr="001D5B1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tr-TR"/>
        </w:rPr>
        <w:t xml:space="preserve">(AKADEMİK PERSONEL </w:t>
      </w:r>
      <w:r w:rsidR="00837801" w:rsidRPr="001D5B1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tr-TR"/>
        </w:rPr>
        <w:t>DSÜ</w:t>
      </w:r>
      <w:r w:rsidR="00804C1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tr-TR"/>
        </w:rPr>
        <w:t>)</w:t>
      </w:r>
    </w:p>
    <w:p w:rsidR="001D5B18" w:rsidRPr="000D40B7" w:rsidRDefault="001D5B18" w:rsidP="001D5B18">
      <w:pPr>
        <w:shd w:val="clear" w:color="auto" w:fill="FFFFFF"/>
        <w:spacing w:after="120" w:line="240" w:lineRule="auto"/>
        <w:ind w:right="71"/>
        <w:rPr>
          <w:rFonts w:ascii="Times New Roman" w:hAnsi="Times New Roman" w:cs="Times New Roman"/>
          <w:sz w:val="20"/>
          <w:szCs w:val="20"/>
        </w:rPr>
      </w:pPr>
      <w:r w:rsidRPr="001D5B18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Teslim edilecek birim</w:t>
      </w:r>
      <w:r w:rsidRPr="000D40B7">
        <w:rPr>
          <w:rFonts w:ascii="Times New Roman" w:hAnsi="Times New Roman" w:cs="Times New Roman"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sz w:val="20"/>
          <w:szCs w:val="20"/>
        </w:rPr>
        <w:t>İnsan Kaynakları</w:t>
      </w:r>
      <w:r w:rsidRPr="000D40B7">
        <w:rPr>
          <w:rFonts w:ascii="Times New Roman" w:hAnsi="Times New Roman" w:cs="Times New Roman"/>
          <w:sz w:val="20"/>
          <w:szCs w:val="20"/>
        </w:rPr>
        <w:t xml:space="preserve"> Daire Başkanlığı</w:t>
      </w:r>
    </w:p>
    <w:p w:rsidR="001D5B18" w:rsidRPr="001D5B18" w:rsidRDefault="001D5B18" w:rsidP="001D5B18">
      <w:pPr>
        <w:shd w:val="clear" w:color="auto" w:fill="FFFFFF"/>
        <w:spacing w:after="120" w:line="48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1D5B18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İletişim bilgileri</w:t>
      </w:r>
      <w:r w:rsidRPr="001D5B18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ab/>
      </w:r>
      <w:r w:rsidRPr="000D40B7">
        <w:rPr>
          <w:rFonts w:ascii="Times New Roman" w:hAnsi="Times New Roman" w:cs="Times New Roman"/>
          <w:sz w:val="20"/>
          <w:szCs w:val="20"/>
        </w:rPr>
        <w:tab/>
        <w:t xml:space="preserve">: </w:t>
      </w:r>
      <w:hyperlink r:id="rId7" w:history="1">
        <w:r w:rsidRPr="00A447D9">
          <w:rPr>
            <w:rStyle w:val="Kpr"/>
            <w:rFonts w:ascii="Times New Roman" w:eastAsia="Times New Roman" w:hAnsi="Times New Roman" w:cs="Times New Roman"/>
            <w:sz w:val="20"/>
            <w:szCs w:val="20"/>
            <w:lang w:eastAsia="tr-TR"/>
          </w:rPr>
          <w:t>ik@gelisim.edu.tr</w:t>
        </w:r>
      </w:hyperlink>
      <w:r w:rsidRPr="000D40B7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/ 0212 422 70 00 / </w:t>
      </w:r>
      <w:r w:rsidR="00D942A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7461-</w:t>
      </w:r>
      <w:bookmarkStart w:id="0" w:name="_GoBack"/>
      <w:bookmarkEnd w:id="0"/>
      <w:r w:rsidR="005C6C4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7462 </w:t>
      </w:r>
      <w:r w:rsidRPr="001D5B18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(A Blok A katı)</w:t>
      </w:r>
    </w:p>
    <w:p w:rsidR="00042E63" w:rsidRPr="00D63C6F" w:rsidRDefault="00DE4DA2" w:rsidP="00E25B63">
      <w:pPr>
        <w:pStyle w:val="ListeParagraf"/>
        <w:numPr>
          <w:ilvl w:val="0"/>
          <w:numId w:val="1"/>
        </w:numPr>
        <w:shd w:val="clear" w:color="auto" w:fill="FFFFFF"/>
        <w:spacing w:after="120" w:line="48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</w:pPr>
      <w:r w:rsidRPr="00D63C6F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 </w:t>
      </w:r>
      <w:r w:rsidRPr="00D63C6F">
        <w:rPr>
          <w:rFonts w:ascii="Times New Roman" w:eastAsia="Times New Roman" w:hAnsi="Times New Roman" w:cs="Times New Roman"/>
          <w:b/>
          <w:color w:val="222222"/>
          <w:sz w:val="18"/>
          <w:szCs w:val="18"/>
          <w:u w:val="single"/>
          <w:lang w:eastAsia="tr-TR"/>
        </w:rPr>
        <w:t>Vakıf Katılım</w:t>
      </w:r>
      <w:r w:rsidRPr="00D63C6F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 xml:space="preserve"> Bankası </w:t>
      </w:r>
      <w:r w:rsidR="00B91709" w:rsidRPr="00D63C6F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 xml:space="preserve">Gelişim Üniversitesi Şubesi </w:t>
      </w:r>
      <w:r w:rsidRPr="00D63C6F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Maaş Hesabı  (Rektörlük Binası A Katında Şube Bulunmaktadır.)</w:t>
      </w:r>
    </w:p>
    <w:p w:rsidR="00BC3A32" w:rsidRPr="00D63C6F" w:rsidRDefault="00DE4DA2" w:rsidP="00042E63">
      <w:pPr>
        <w:pStyle w:val="ListeParagraf"/>
        <w:numPr>
          <w:ilvl w:val="0"/>
          <w:numId w:val="1"/>
        </w:numPr>
        <w:shd w:val="clear" w:color="auto" w:fill="FFFFFF"/>
        <w:spacing w:after="120" w:line="48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</w:pPr>
      <w:r w:rsidRPr="00D63C6F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 Üniversit</w:t>
      </w:r>
      <w:r w:rsidR="00A46075" w:rsidRPr="00D63C6F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e Mezun Belgeleri (E-Devletten ç</w:t>
      </w:r>
      <w:r w:rsidRPr="00D63C6F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ıkarılabilir.)</w:t>
      </w:r>
    </w:p>
    <w:p w:rsidR="00042E63" w:rsidRPr="00D63C6F" w:rsidRDefault="00DE4DA2" w:rsidP="00042E63">
      <w:pPr>
        <w:pStyle w:val="ListeParagraf"/>
        <w:numPr>
          <w:ilvl w:val="0"/>
          <w:numId w:val="1"/>
        </w:numPr>
        <w:shd w:val="clear" w:color="auto" w:fill="FFFFFF"/>
        <w:spacing w:after="120" w:line="48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</w:pPr>
      <w:r w:rsidRPr="00D63C6F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 xml:space="preserve"> İkametgâh Senedi (E-Devletten </w:t>
      </w:r>
      <w:r w:rsidR="00A46075" w:rsidRPr="00D63C6F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çıkarılabilir</w:t>
      </w:r>
      <w:r w:rsidRPr="00D63C6F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.)</w:t>
      </w:r>
    </w:p>
    <w:p w:rsidR="00621718" w:rsidRPr="00D63C6F" w:rsidRDefault="00DE4DA2" w:rsidP="00042E63">
      <w:pPr>
        <w:pStyle w:val="ListeParagraf"/>
        <w:numPr>
          <w:ilvl w:val="0"/>
          <w:numId w:val="1"/>
        </w:numPr>
        <w:shd w:val="clear" w:color="auto" w:fill="FFFFFF"/>
        <w:spacing w:after="120" w:line="48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</w:pPr>
      <w:r w:rsidRPr="00D63C6F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 xml:space="preserve">  Vukuatlı (Aile) Nüfus Kayıt Örneği (E-Devletten </w:t>
      </w:r>
      <w:r w:rsidR="00A46075" w:rsidRPr="00D63C6F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çıkarılabilir</w:t>
      </w:r>
      <w:r w:rsidRPr="00D63C6F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.)</w:t>
      </w:r>
    </w:p>
    <w:p w:rsidR="00AD16AF" w:rsidRPr="00D63C6F" w:rsidRDefault="00DE4DA2" w:rsidP="00AD16AF">
      <w:pPr>
        <w:pStyle w:val="ListeParagraf"/>
        <w:numPr>
          <w:ilvl w:val="0"/>
          <w:numId w:val="1"/>
        </w:numPr>
        <w:shd w:val="clear" w:color="auto" w:fill="FFFFFF"/>
        <w:spacing w:after="120" w:line="48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</w:pPr>
      <w:r w:rsidRPr="00D63C6F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 Adli Sicil Kaydı (</w:t>
      </w:r>
      <w:r w:rsidR="00840DD8" w:rsidRPr="00D63C6F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tr-TR"/>
        </w:rPr>
        <w:t>E-devlet/Adli Sicil Kaydı Sorgulama/Kurum türü&gt;Resmi/Belgenin Neden Verileceği&gt;Devlet Memur</w:t>
      </w:r>
      <w:r w:rsidR="00FF7055" w:rsidRPr="00D63C6F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tr-TR"/>
        </w:rPr>
        <w:t>iyeti</w:t>
      </w:r>
      <w:r w:rsidR="00840DD8" w:rsidRPr="00D63C6F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tr-TR"/>
        </w:rPr>
        <w:t>&gt;Belgenin Nereye Verileceği&gt;Gelişim Üniversitesi</w:t>
      </w:r>
      <w:r w:rsidR="00502D17" w:rsidRPr="00D63C6F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)</w:t>
      </w:r>
      <w:r w:rsidRPr="00D63C6F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ab/>
      </w:r>
    </w:p>
    <w:p w:rsidR="00042E63" w:rsidRPr="00D63C6F" w:rsidRDefault="00DE4DA2" w:rsidP="00247AE3">
      <w:pPr>
        <w:pStyle w:val="ListeParagraf"/>
        <w:numPr>
          <w:ilvl w:val="0"/>
          <w:numId w:val="1"/>
        </w:numPr>
        <w:shd w:val="clear" w:color="auto" w:fill="FFFFFF"/>
        <w:spacing w:after="120" w:line="48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</w:pPr>
      <w:r w:rsidRPr="00D63C6F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  YÖK Formatlı Özgeçmiş (</w:t>
      </w:r>
      <w:hyperlink r:id="rId8" w:history="1">
        <w:r w:rsidRPr="00D63C6F">
          <w:rPr>
            <w:rStyle w:val="Kpr"/>
            <w:rFonts w:ascii="Times New Roman" w:hAnsi="Times New Roman" w:cs="Times New Roman"/>
            <w:sz w:val="18"/>
            <w:szCs w:val="18"/>
          </w:rPr>
          <w:t>ik@gelisim.edu.tr</w:t>
        </w:r>
      </w:hyperlink>
      <w:r w:rsidRPr="00D63C6F">
        <w:rPr>
          <w:rFonts w:ascii="Times New Roman" w:hAnsi="Times New Roman" w:cs="Times New Roman"/>
          <w:sz w:val="18"/>
          <w:szCs w:val="18"/>
        </w:rPr>
        <w:t xml:space="preserve"> </w:t>
      </w:r>
      <w:r w:rsidRPr="00D63C6F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Adresine Gönderilecektir.)</w:t>
      </w:r>
    </w:p>
    <w:p w:rsidR="00042E63" w:rsidRPr="00D63C6F" w:rsidRDefault="00DE4DA2" w:rsidP="00042E63">
      <w:pPr>
        <w:pStyle w:val="ListeParagraf"/>
        <w:numPr>
          <w:ilvl w:val="0"/>
          <w:numId w:val="1"/>
        </w:numPr>
        <w:shd w:val="clear" w:color="auto" w:fill="FFFFFF"/>
        <w:spacing w:after="120" w:line="48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</w:pPr>
      <w:r w:rsidRPr="00D63C6F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 1 Adet Fotoğraf</w:t>
      </w:r>
      <w:r w:rsidRPr="00D63C6F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tr-TR"/>
        </w:rPr>
        <w:t xml:space="preserve"> **</w:t>
      </w:r>
    </w:p>
    <w:p w:rsidR="001D5B18" w:rsidRPr="00D63C6F" w:rsidRDefault="00E25B63" w:rsidP="001D5B18">
      <w:pPr>
        <w:pStyle w:val="ListeParagraf"/>
        <w:shd w:val="clear" w:color="auto" w:fill="FFFFFF"/>
        <w:spacing w:after="0" w:line="240" w:lineRule="auto"/>
        <w:ind w:left="1004"/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</w:pPr>
      <w:r w:rsidRPr="00D63C6F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 xml:space="preserve">Yukarıda yer alan belgeler </w:t>
      </w:r>
      <w:hyperlink r:id="rId9" w:history="1">
        <w:r w:rsidR="00DE4DA2" w:rsidRPr="00D63C6F">
          <w:rPr>
            <w:rStyle w:val="Kpr"/>
            <w:rFonts w:ascii="Times New Roman" w:eastAsia="Times New Roman" w:hAnsi="Times New Roman" w:cs="Times New Roman"/>
            <w:sz w:val="18"/>
            <w:szCs w:val="18"/>
            <w:lang w:eastAsia="tr-TR"/>
          </w:rPr>
          <w:t>ik@gelisim.edu.tr</w:t>
        </w:r>
      </w:hyperlink>
      <w:r w:rsidRPr="00D63C6F">
        <w:rPr>
          <w:rFonts w:ascii="Times New Roman" w:eastAsia="Times New Roman" w:hAnsi="Times New Roman" w:cs="Times New Roman"/>
          <w:color w:val="0563C1"/>
          <w:sz w:val="18"/>
          <w:szCs w:val="18"/>
          <w:u w:val="single"/>
          <w:lang w:eastAsia="tr-TR"/>
        </w:rPr>
        <w:t xml:space="preserve"> </w:t>
      </w:r>
      <w:r w:rsidRPr="00D63C6F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adresine e-posta olarak</w:t>
      </w:r>
      <w:r w:rsidR="00DE4DA2" w:rsidRPr="00D63C6F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,</w:t>
      </w:r>
      <w:r w:rsidRPr="00D63C6F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 xml:space="preserve"> başvurulan Fakülte-Bölüm bilgisi ile birlikte gönderilebilmektedir. </w:t>
      </w:r>
    </w:p>
    <w:p w:rsidR="00E25B63" w:rsidRPr="001D5B18" w:rsidRDefault="00E25B63" w:rsidP="00E25B63">
      <w:pPr>
        <w:pStyle w:val="ListeParagraf"/>
        <w:shd w:val="clear" w:color="auto" w:fill="FFFFFF"/>
        <w:spacing w:after="0" w:line="240" w:lineRule="auto"/>
        <w:ind w:left="1004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</w:pPr>
    </w:p>
    <w:p w:rsidR="00804C1C" w:rsidRDefault="00DE4DA2" w:rsidP="00804C1C">
      <w:pPr>
        <w:shd w:val="clear" w:color="auto" w:fill="FFFFFF"/>
        <w:spacing w:after="120" w:line="48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tr-TR"/>
        </w:rPr>
      </w:pPr>
      <w:r w:rsidRPr="001D5B18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tr-TR"/>
        </w:rPr>
        <w:t xml:space="preserve">SAĞLIK RAPORLARI </w:t>
      </w:r>
    </w:p>
    <w:p w:rsidR="00DE4DA2" w:rsidRPr="00804C1C" w:rsidRDefault="00DE4DA2" w:rsidP="00804C1C">
      <w:pPr>
        <w:shd w:val="clear" w:color="auto" w:fill="FFFFFF"/>
        <w:spacing w:after="120" w:line="48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tr-TR"/>
        </w:rPr>
      </w:pPr>
      <w:r w:rsidRPr="001D5B18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Teslim edilecek birim</w:t>
      </w:r>
      <w:r w:rsidRPr="001D5B18">
        <w:rPr>
          <w:rFonts w:ascii="Times New Roman" w:hAnsi="Times New Roman" w:cs="Times New Roman"/>
          <w:sz w:val="20"/>
          <w:szCs w:val="20"/>
        </w:rPr>
        <w:tab/>
        <w:t xml:space="preserve">: İş Yeri Hekimi </w:t>
      </w:r>
    </w:p>
    <w:p w:rsidR="002B0DFF" w:rsidRPr="001D5B18" w:rsidRDefault="00DE4DA2" w:rsidP="00DE4DA2">
      <w:pPr>
        <w:shd w:val="clear" w:color="auto" w:fill="FFFFFF"/>
        <w:spacing w:after="120" w:line="240" w:lineRule="auto"/>
        <w:ind w:right="71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1D5B18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İletişim bilgileri</w:t>
      </w:r>
      <w:r w:rsidRPr="001D5B18">
        <w:rPr>
          <w:rFonts w:ascii="Times New Roman" w:hAnsi="Times New Roman" w:cs="Times New Roman"/>
          <w:color w:val="FF0000"/>
          <w:sz w:val="20"/>
          <w:szCs w:val="20"/>
          <w:u w:val="single"/>
        </w:rPr>
        <w:tab/>
      </w:r>
      <w:r w:rsidRPr="001D5B18">
        <w:rPr>
          <w:rFonts w:ascii="Times New Roman" w:hAnsi="Times New Roman" w:cs="Times New Roman"/>
          <w:sz w:val="20"/>
          <w:szCs w:val="20"/>
        </w:rPr>
        <w:tab/>
        <w:t>:</w:t>
      </w:r>
      <w:r w:rsidRPr="001D5B18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r w:rsidR="002B0DFF" w:rsidRPr="001D5B18">
        <w:rPr>
          <w:rFonts w:ascii="Times New Roman" w:hAnsi="Times New Roman" w:cs="Times New Roman"/>
          <w:sz w:val="20"/>
          <w:szCs w:val="20"/>
        </w:rPr>
        <w:t>Sağlık raporları ile ilgili sorularınız için</w:t>
      </w:r>
      <w:r w:rsidR="002B0DFF" w:rsidRPr="001D5B18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;</w:t>
      </w:r>
    </w:p>
    <w:p w:rsidR="002B0DFF" w:rsidRPr="00804C1C" w:rsidRDefault="00DE4DA2" w:rsidP="001D5B18">
      <w:pPr>
        <w:shd w:val="clear" w:color="auto" w:fill="FFFFFF"/>
        <w:spacing w:after="120" w:line="240" w:lineRule="auto"/>
        <w:ind w:right="71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04C1C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 xml:space="preserve">K Blok (Gelişim </w:t>
      </w:r>
      <w:proofErr w:type="spellStart"/>
      <w:r w:rsidRPr="00804C1C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Tower</w:t>
      </w:r>
      <w:proofErr w:type="spellEnd"/>
      <w:r w:rsidRPr="00804C1C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 xml:space="preserve">) / </w:t>
      </w:r>
      <w:r w:rsidRPr="00804C1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Tel:0212 422 70 00 </w:t>
      </w:r>
      <w:proofErr w:type="gramStart"/>
      <w:r w:rsidR="002B0DFF" w:rsidRPr="00804C1C">
        <w:rPr>
          <w:rFonts w:ascii="Times New Roman" w:hAnsi="Times New Roman" w:cs="Times New Roman"/>
          <w:b/>
          <w:color w:val="FF0000"/>
          <w:sz w:val="18"/>
          <w:szCs w:val="18"/>
        </w:rPr>
        <w:t>Dâhili</w:t>
      </w:r>
      <w:r w:rsidR="002B0DFF" w:rsidRPr="00804C1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: </w:t>
      </w:r>
      <w:r w:rsidR="008E14EE" w:rsidRPr="00804C1C">
        <w:rPr>
          <w:rFonts w:ascii="Times New Roman" w:hAnsi="Times New Roman" w:cs="Times New Roman"/>
          <w:color w:val="000000" w:themeColor="text1"/>
          <w:sz w:val="18"/>
          <w:szCs w:val="18"/>
        </w:rPr>
        <w:t>7193</w:t>
      </w:r>
      <w:proofErr w:type="gramEnd"/>
      <w:r w:rsidR="00953978" w:rsidRPr="00804C1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804C1C">
        <w:rPr>
          <w:rFonts w:ascii="Times New Roman" w:hAnsi="Times New Roman" w:cs="Times New Roman"/>
          <w:color w:val="0070C0"/>
          <w:sz w:val="18"/>
          <w:szCs w:val="18"/>
        </w:rPr>
        <w:t xml:space="preserve"> </w:t>
      </w:r>
    </w:p>
    <w:p w:rsidR="00C40B9A" w:rsidRPr="00804C1C" w:rsidRDefault="002B0DFF" w:rsidP="00804C1C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</w:pPr>
      <w:r w:rsidRPr="00804C1C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  <w:t>*</w:t>
      </w:r>
      <w:r w:rsidRPr="00804C1C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 xml:space="preserve">Sağlık raporları özel veya devlet hastanelerinden / tıp merkezlerinden temin edilebilir. </w:t>
      </w:r>
      <w:r w:rsidRPr="00804C1C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ab/>
      </w:r>
    </w:p>
    <w:p w:rsidR="00804C1C" w:rsidRPr="00D63C6F" w:rsidRDefault="00804C1C" w:rsidP="00804C1C">
      <w:pPr>
        <w:shd w:val="clear" w:color="auto" w:fill="FFFFFF"/>
        <w:spacing w:after="120" w:line="240" w:lineRule="auto"/>
        <w:ind w:left="1004"/>
        <w:rPr>
          <w:rFonts w:ascii="Times New Roman" w:eastAsia="Times New Roman" w:hAnsi="Times New Roman" w:cs="Times New Roman"/>
          <w:color w:val="222222"/>
          <w:sz w:val="16"/>
          <w:szCs w:val="16"/>
          <w:lang w:eastAsia="tr-TR"/>
        </w:rPr>
      </w:pPr>
      <w:r w:rsidRPr="00D63C6F">
        <w:rPr>
          <w:rFonts w:ascii="Times New Roman" w:eastAsia="Times New Roman" w:hAnsi="Times New Roman" w:cs="Times New Roman"/>
          <w:color w:val="222222"/>
          <w:sz w:val="16"/>
          <w:szCs w:val="16"/>
          <w:lang w:eastAsia="tr-TR"/>
        </w:rPr>
        <w:sym w:font="Times New Roman" w:char="F0B7"/>
      </w:r>
      <w:r w:rsidRPr="00D63C6F">
        <w:rPr>
          <w:rFonts w:ascii="Times New Roman" w:eastAsia="Times New Roman" w:hAnsi="Times New Roman" w:cs="Times New Roman"/>
          <w:color w:val="222222"/>
          <w:sz w:val="16"/>
          <w:szCs w:val="16"/>
          <w:lang w:eastAsia="tr-TR"/>
        </w:rPr>
        <w:t>         HEMOGRAM</w:t>
      </w:r>
    </w:p>
    <w:p w:rsidR="00804C1C" w:rsidRPr="00D63C6F" w:rsidRDefault="00804C1C" w:rsidP="00804C1C">
      <w:pPr>
        <w:shd w:val="clear" w:color="auto" w:fill="FFFFFF"/>
        <w:spacing w:after="120" w:line="240" w:lineRule="auto"/>
        <w:ind w:left="1004"/>
        <w:rPr>
          <w:rFonts w:ascii="Times New Roman" w:eastAsia="Times New Roman" w:hAnsi="Times New Roman" w:cs="Times New Roman"/>
          <w:color w:val="222222"/>
          <w:sz w:val="16"/>
          <w:szCs w:val="16"/>
          <w:lang w:eastAsia="tr-TR"/>
        </w:rPr>
      </w:pPr>
      <w:r w:rsidRPr="00D63C6F">
        <w:rPr>
          <w:rFonts w:ascii="Times New Roman" w:eastAsia="Times New Roman" w:hAnsi="Times New Roman" w:cs="Times New Roman"/>
          <w:color w:val="222222"/>
          <w:sz w:val="16"/>
          <w:szCs w:val="16"/>
          <w:lang w:eastAsia="tr-TR"/>
        </w:rPr>
        <w:sym w:font="Times New Roman" w:char="F0B7"/>
      </w:r>
      <w:r w:rsidRPr="00D63C6F">
        <w:rPr>
          <w:rFonts w:ascii="Times New Roman" w:eastAsia="Times New Roman" w:hAnsi="Times New Roman" w:cs="Times New Roman"/>
          <w:color w:val="222222"/>
          <w:sz w:val="16"/>
          <w:szCs w:val="16"/>
          <w:lang w:eastAsia="tr-TR"/>
        </w:rPr>
        <w:t>         AKCİĞER GRAFİSİ (DOKTOR RAPORU)</w:t>
      </w:r>
    </w:p>
    <w:p w:rsidR="00804C1C" w:rsidRPr="00D63C6F" w:rsidRDefault="00804C1C" w:rsidP="00804C1C">
      <w:pPr>
        <w:shd w:val="clear" w:color="auto" w:fill="FFFFFF"/>
        <w:spacing w:after="200" w:line="240" w:lineRule="auto"/>
        <w:ind w:left="1004"/>
        <w:rPr>
          <w:rFonts w:ascii="Times New Roman" w:hAnsi="Times New Roman" w:cs="Times New Roman"/>
          <w:b/>
          <w:sz w:val="16"/>
          <w:szCs w:val="16"/>
        </w:rPr>
      </w:pPr>
      <w:r w:rsidRPr="00D63C6F">
        <w:rPr>
          <w:rFonts w:ascii="Times New Roman" w:eastAsia="Times New Roman" w:hAnsi="Times New Roman" w:cs="Times New Roman"/>
          <w:color w:val="222222"/>
          <w:sz w:val="16"/>
          <w:szCs w:val="16"/>
          <w:lang w:eastAsia="tr-TR"/>
        </w:rPr>
        <w:sym w:font="Times New Roman" w:char="F0B7"/>
      </w:r>
      <w:r w:rsidRPr="00D63C6F">
        <w:rPr>
          <w:rFonts w:ascii="Times New Roman" w:eastAsia="Times New Roman" w:hAnsi="Times New Roman" w:cs="Times New Roman"/>
          <w:color w:val="222222"/>
          <w:sz w:val="16"/>
          <w:szCs w:val="16"/>
          <w:lang w:eastAsia="tr-TR"/>
        </w:rPr>
        <w:t xml:space="preserve">         GÖZ MUAYENESİ</w:t>
      </w:r>
      <w:r w:rsidRPr="00D63C6F">
        <w:rPr>
          <w:rFonts w:ascii="Times New Roman" w:hAnsi="Times New Roman" w:cs="Times New Roman"/>
          <w:b/>
          <w:sz w:val="16"/>
          <w:szCs w:val="16"/>
        </w:rPr>
        <w:t xml:space="preserve">   </w:t>
      </w:r>
    </w:p>
    <w:p w:rsidR="00804C1C" w:rsidRPr="00D63C6F" w:rsidRDefault="00804C1C" w:rsidP="00804C1C">
      <w:pPr>
        <w:shd w:val="clear" w:color="auto" w:fill="FFFFFF"/>
        <w:spacing w:after="200" w:line="240" w:lineRule="auto"/>
        <w:ind w:left="1004"/>
        <w:rPr>
          <w:rFonts w:ascii="Times New Roman" w:eastAsia="Times New Roman" w:hAnsi="Times New Roman" w:cs="Times New Roman"/>
          <w:color w:val="222222"/>
          <w:sz w:val="16"/>
          <w:szCs w:val="16"/>
          <w:lang w:eastAsia="tr-TR"/>
        </w:rPr>
      </w:pPr>
      <w:r w:rsidRPr="00D63C6F">
        <w:rPr>
          <w:rFonts w:ascii="Times New Roman" w:eastAsia="Times New Roman" w:hAnsi="Times New Roman" w:cs="Times New Roman"/>
          <w:color w:val="222222"/>
          <w:sz w:val="16"/>
          <w:szCs w:val="16"/>
          <w:lang w:eastAsia="tr-TR"/>
        </w:rPr>
        <w:sym w:font="Times New Roman" w:char="F0B7"/>
      </w:r>
      <w:r w:rsidRPr="00D63C6F">
        <w:rPr>
          <w:rFonts w:ascii="Times New Roman" w:eastAsia="Times New Roman" w:hAnsi="Times New Roman" w:cs="Times New Roman"/>
          <w:color w:val="222222"/>
          <w:sz w:val="16"/>
          <w:szCs w:val="16"/>
          <w:lang w:eastAsia="tr-TR"/>
        </w:rPr>
        <w:t xml:space="preserve">      </w:t>
      </w:r>
      <w:r w:rsidRPr="00D63C6F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 </w:t>
      </w:r>
      <w:r w:rsidRPr="00D63C6F">
        <w:rPr>
          <w:rFonts w:ascii="Times New Roman" w:eastAsia="Times New Roman" w:hAnsi="Times New Roman" w:cs="Times New Roman"/>
          <w:color w:val="222222"/>
          <w:sz w:val="16"/>
          <w:szCs w:val="16"/>
          <w:lang w:eastAsia="tr-TR"/>
        </w:rPr>
        <w:t>ODİO</w:t>
      </w:r>
    </w:p>
    <w:p w:rsidR="00804C1C" w:rsidRPr="00D63C6F" w:rsidRDefault="00804C1C" w:rsidP="00804C1C">
      <w:pPr>
        <w:shd w:val="clear" w:color="auto" w:fill="FFFFFF"/>
        <w:spacing w:after="200" w:line="240" w:lineRule="auto"/>
        <w:ind w:left="1004"/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</w:pPr>
      <w:r w:rsidRPr="00D63C6F">
        <w:rPr>
          <w:rFonts w:ascii="Times New Roman" w:eastAsia="Times New Roman" w:hAnsi="Times New Roman" w:cs="Times New Roman"/>
          <w:color w:val="222222"/>
          <w:sz w:val="16"/>
          <w:szCs w:val="16"/>
          <w:lang w:eastAsia="tr-TR"/>
        </w:rPr>
        <w:sym w:font="Times New Roman" w:char="F0B7"/>
      </w:r>
      <w:r w:rsidRPr="00D63C6F">
        <w:rPr>
          <w:rFonts w:ascii="Times New Roman" w:eastAsia="Times New Roman" w:hAnsi="Times New Roman" w:cs="Times New Roman"/>
          <w:color w:val="222222"/>
          <w:sz w:val="16"/>
          <w:szCs w:val="16"/>
          <w:lang w:eastAsia="tr-TR"/>
        </w:rPr>
        <w:t xml:space="preserve">        KAN GRUBU</w:t>
      </w:r>
    </w:p>
    <w:p w:rsidR="00804C1C" w:rsidRPr="00D63C6F" w:rsidRDefault="00804C1C" w:rsidP="00804C1C">
      <w:pPr>
        <w:shd w:val="clear" w:color="auto" w:fill="FFFFFF"/>
        <w:spacing w:after="200" w:line="240" w:lineRule="auto"/>
        <w:ind w:left="1004"/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</w:pPr>
      <w:r w:rsidRPr="00D63C6F">
        <w:rPr>
          <w:rFonts w:ascii="Times New Roman" w:eastAsia="Times New Roman" w:hAnsi="Times New Roman" w:cs="Times New Roman"/>
          <w:color w:val="222222"/>
          <w:sz w:val="16"/>
          <w:szCs w:val="16"/>
          <w:lang w:eastAsia="tr-TR"/>
        </w:rPr>
        <w:sym w:font="Times New Roman" w:char="F0B7"/>
      </w:r>
      <w:r w:rsidRPr="00D63C6F">
        <w:rPr>
          <w:rFonts w:ascii="Times New Roman" w:eastAsia="Times New Roman" w:hAnsi="Times New Roman" w:cs="Times New Roman"/>
          <w:color w:val="222222"/>
          <w:sz w:val="16"/>
          <w:szCs w:val="16"/>
          <w:lang w:eastAsia="tr-TR"/>
        </w:rPr>
        <w:t>        1 ADET FOTOĞRAF</w:t>
      </w:r>
      <w:r w:rsidRPr="00D63C6F">
        <w:rPr>
          <w:rFonts w:ascii="Times New Roman" w:eastAsia="Times New Roman" w:hAnsi="Times New Roman" w:cs="Times New Roman"/>
          <w:b/>
          <w:color w:val="222222"/>
          <w:sz w:val="16"/>
          <w:szCs w:val="16"/>
          <w:lang w:eastAsia="tr-TR"/>
        </w:rPr>
        <w:t xml:space="preserve"> </w:t>
      </w:r>
    </w:p>
    <w:p w:rsidR="00C40B9A" w:rsidRPr="001D5B18" w:rsidRDefault="00C40B9A" w:rsidP="00C40B9A">
      <w:pPr>
        <w:shd w:val="clear" w:color="auto" w:fill="FFFFFF"/>
        <w:spacing w:after="200" w:line="253" w:lineRule="atLeast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tr-TR"/>
        </w:rPr>
      </w:pPr>
      <w:r w:rsidRPr="001D5B18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tr-TR"/>
        </w:rPr>
        <w:t xml:space="preserve">ÖNEMLİ </w:t>
      </w:r>
    </w:p>
    <w:p w:rsidR="00E25B63" w:rsidRPr="001D5B18" w:rsidRDefault="00E25B63" w:rsidP="00E25B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</w:pPr>
      <w:r w:rsidRPr="001D5B1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tr-TR"/>
        </w:rPr>
        <w:t xml:space="preserve">        *</w:t>
      </w:r>
      <w:r w:rsidRPr="001D5B18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tr-TR"/>
        </w:rPr>
        <w:t> </w:t>
      </w:r>
      <w:r w:rsidRPr="001D5B18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Tüm evraklar eksiksiz olarak işe başlama tarihinden önce teslim edilmelidir. </w:t>
      </w:r>
    </w:p>
    <w:p w:rsidR="00E25B63" w:rsidRPr="001D5B18" w:rsidRDefault="00E25B63" w:rsidP="00E25B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1D5B18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  <w:t xml:space="preserve">        </w:t>
      </w:r>
      <w:r w:rsidRPr="001D5B18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tr-TR"/>
        </w:rPr>
        <w:t>**</w:t>
      </w:r>
      <w:r w:rsidRPr="001D5B18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Evraklar teslim edildikten sonra Kurumsal İletişim Müdürlüğünde profesyonel fotoğraf çekimi yapmak için Kurumsal İletişim Müdürlüğünden (Rektörlük binası 5.kat) randevu alınız. </w:t>
      </w:r>
    </w:p>
    <w:p w:rsidR="00DA495B" w:rsidRPr="001D5B18" w:rsidRDefault="00DA495B" w:rsidP="001D5B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sectPr w:rsidR="00DA495B" w:rsidRPr="001D5B18" w:rsidSect="00C40B9A">
      <w:headerReference w:type="default" r:id="rId10"/>
      <w:footerReference w:type="default" r:id="rId11"/>
      <w:pgSz w:w="11906" w:h="16838"/>
      <w:pgMar w:top="1417" w:right="1417" w:bottom="993" w:left="1417" w:header="851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AE3" w:rsidRDefault="00247AE3" w:rsidP="00042E63">
      <w:pPr>
        <w:spacing w:after="0" w:line="240" w:lineRule="auto"/>
      </w:pPr>
      <w:r>
        <w:separator/>
      </w:r>
    </w:p>
  </w:endnote>
  <w:endnote w:type="continuationSeparator" w:id="0">
    <w:p w:rsidR="00247AE3" w:rsidRDefault="00247AE3" w:rsidP="00042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AE3" w:rsidRDefault="00247AE3" w:rsidP="00C40B9A">
    <w:pPr>
      <w:pBdr>
        <w:bottom w:val="single" w:sz="6" w:space="0" w:color="auto"/>
      </w:pBdr>
      <w:spacing w:after="0" w:line="240" w:lineRule="auto"/>
      <w:jc w:val="center"/>
      <w:rPr>
        <w:sz w:val="16"/>
        <w:szCs w:val="16"/>
      </w:rPr>
    </w:pPr>
  </w:p>
  <w:p w:rsidR="00247AE3" w:rsidRDefault="00247AE3" w:rsidP="00C40B9A">
    <w:pPr>
      <w:spacing w:after="0" w:line="276" w:lineRule="auto"/>
      <w:jc w:val="center"/>
      <w:rPr>
        <w:rFonts w:ascii="Times New Roman" w:hAnsi="Times New Roman" w:cs="Times New Roman"/>
        <w:sz w:val="16"/>
        <w:szCs w:val="16"/>
      </w:rPr>
    </w:pPr>
  </w:p>
  <w:p w:rsidR="00247AE3" w:rsidRPr="00744F2F" w:rsidRDefault="00247AE3" w:rsidP="00C40B9A">
    <w:pPr>
      <w:spacing w:after="0" w:line="276" w:lineRule="auto"/>
      <w:jc w:val="center"/>
      <w:rPr>
        <w:rFonts w:ascii="Times New Roman" w:hAnsi="Times New Roman" w:cs="Times New Roman"/>
        <w:sz w:val="16"/>
        <w:szCs w:val="16"/>
      </w:rPr>
    </w:pPr>
    <w:r w:rsidRPr="00744F2F">
      <w:rPr>
        <w:rFonts w:ascii="Times New Roman" w:hAnsi="Times New Roman" w:cs="Times New Roman"/>
        <w:sz w:val="16"/>
        <w:szCs w:val="16"/>
      </w:rPr>
      <w:t>Cihangir Mah. Şehit Jandarma Komando Er Hakan Öner Sok. No:1 A Blok Avcılar / İSTANBUL</w:t>
    </w:r>
  </w:p>
  <w:p w:rsidR="00247AE3" w:rsidRPr="00744F2F" w:rsidRDefault="00247AE3" w:rsidP="00744F2F">
    <w:pPr>
      <w:spacing w:after="0" w:line="276" w:lineRule="auto"/>
      <w:jc w:val="center"/>
      <w:rPr>
        <w:rFonts w:ascii="Times New Roman" w:hAnsi="Times New Roman" w:cs="Times New Roman"/>
        <w:color w:val="0000FF"/>
        <w:sz w:val="16"/>
        <w:szCs w:val="16"/>
        <w:u w:val="single"/>
      </w:rPr>
    </w:pPr>
    <w:r w:rsidRPr="00744F2F">
      <w:rPr>
        <w:rFonts w:ascii="Times New Roman" w:hAnsi="Times New Roman" w:cs="Times New Roman"/>
        <w:sz w:val="16"/>
        <w:szCs w:val="16"/>
      </w:rPr>
      <w:t xml:space="preserve">Tel: (0212) 422 </w:t>
    </w:r>
    <w:proofErr w:type="gramStart"/>
    <w:r w:rsidRPr="00744F2F">
      <w:rPr>
        <w:rFonts w:ascii="Times New Roman" w:hAnsi="Times New Roman" w:cs="Times New Roman"/>
        <w:sz w:val="16"/>
        <w:szCs w:val="16"/>
      </w:rPr>
      <w:t>70     Dahili</w:t>
    </w:r>
    <w:proofErr w:type="gramEnd"/>
    <w:r w:rsidRPr="00744F2F">
      <w:rPr>
        <w:rFonts w:ascii="Times New Roman" w:hAnsi="Times New Roman" w:cs="Times New Roman"/>
        <w:sz w:val="16"/>
        <w:szCs w:val="16"/>
      </w:rPr>
      <w:t xml:space="preserve">: </w:t>
    </w:r>
    <w:r w:rsidR="00B178D4">
      <w:rPr>
        <w:rFonts w:ascii="Times New Roman" w:hAnsi="Times New Roman" w:cs="Times New Roman"/>
        <w:sz w:val="16"/>
        <w:szCs w:val="16"/>
      </w:rPr>
      <w:t xml:space="preserve">7461/7462 </w:t>
    </w:r>
    <w:hyperlink r:id="rId1" w:history="1">
      <w:r w:rsidRPr="00744F2F">
        <w:rPr>
          <w:rStyle w:val="Kpr"/>
          <w:rFonts w:ascii="Times New Roman" w:hAnsi="Times New Roman" w:cs="Times New Roman"/>
          <w:sz w:val="16"/>
          <w:szCs w:val="16"/>
        </w:rPr>
        <w:t>www.gelisim.edu.tr</w:t>
      </w:r>
    </w:hyperlink>
    <w:r>
      <w:rPr>
        <w:rFonts w:ascii="Times New Roman" w:hAnsi="Times New Roman" w:cs="Times New Roman"/>
        <w:sz w:val="16"/>
        <w:szCs w:val="16"/>
      </w:rPr>
      <w:t xml:space="preserve">  /  </w:t>
    </w:r>
    <w:hyperlink r:id="rId2" w:history="1">
      <w:r w:rsidRPr="00401C9A">
        <w:rPr>
          <w:rStyle w:val="Kpr"/>
          <w:rFonts w:ascii="Times New Roman" w:hAnsi="Times New Roman" w:cs="Times New Roman"/>
          <w:sz w:val="16"/>
          <w:szCs w:val="16"/>
        </w:rPr>
        <w:t>www.ik.gelisim.edu.tr</w:t>
      </w:r>
    </w:hyperlink>
    <w:r>
      <w:rPr>
        <w:rFonts w:ascii="Times New Roman" w:hAnsi="Times New Roman" w:cs="Times New Roman"/>
        <w:sz w:val="16"/>
        <w:szCs w:val="16"/>
      </w:rPr>
      <w:t xml:space="preserve">  </w:t>
    </w:r>
    <w:r w:rsidRPr="00744F2F">
      <w:rPr>
        <w:rFonts w:ascii="Times New Roman" w:hAnsi="Times New Roman" w:cs="Times New Roman"/>
        <w:sz w:val="16"/>
        <w:szCs w:val="16"/>
      </w:rPr>
      <w:t xml:space="preserve">  /      </w:t>
    </w:r>
    <w:hyperlink r:id="rId3" w:history="1">
      <w:r w:rsidRPr="00DA68D2">
        <w:rPr>
          <w:rStyle w:val="Kpr"/>
          <w:rFonts w:ascii="Times New Roman" w:hAnsi="Times New Roman" w:cs="Times New Roman"/>
          <w:sz w:val="16"/>
          <w:szCs w:val="16"/>
        </w:rPr>
        <w:t>ik@gelisim.edu.tr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AE3" w:rsidRDefault="00247AE3" w:rsidP="00042E63">
      <w:pPr>
        <w:spacing w:after="0" w:line="240" w:lineRule="auto"/>
      </w:pPr>
      <w:r>
        <w:separator/>
      </w:r>
    </w:p>
  </w:footnote>
  <w:footnote w:type="continuationSeparator" w:id="0">
    <w:p w:rsidR="00247AE3" w:rsidRDefault="00247AE3" w:rsidP="00042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DB9" w:rsidRDefault="00247AE3" w:rsidP="00DE4DA2">
    <w:pPr>
      <w:pStyle w:val="stBilgi"/>
      <w:tabs>
        <w:tab w:val="clear" w:pos="4536"/>
        <w:tab w:val="clear" w:pos="9072"/>
      </w:tabs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</w:t>
    </w:r>
  </w:p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5523"/>
    </w:tblGrid>
    <w:tr w:rsidR="007C0DB9" w:rsidTr="00453B5B">
      <w:trPr>
        <w:trHeight w:val="1276"/>
      </w:trPr>
      <w:tc>
        <w:tcPr>
          <w:tcW w:w="3539" w:type="dxa"/>
        </w:tcPr>
        <w:p w:rsidR="007C0DB9" w:rsidRDefault="007C0DB9" w:rsidP="00DE4DA2">
          <w:pPr>
            <w:pStyle w:val="stBilgi"/>
            <w:tabs>
              <w:tab w:val="clear" w:pos="4536"/>
              <w:tab w:val="clear" w:pos="9072"/>
            </w:tabs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Arial Narrow" w:hAnsi="Arial Narrow"/>
              <w:i/>
              <w:iCs/>
              <w:noProof/>
              <w:color w:val="0B5394"/>
              <w:shd w:val="clear" w:color="auto" w:fill="FFFFFF"/>
              <w:lang w:eastAsia="tr-TR"/>
            </w:rPr>
            <w:drawing>
              <wp:inline distT="0" distB="0" distL="0" distR="0" wp14:anchorId="2348C2A6" wp14:editId="3960247C">
                <wp:extent cx="1995170" cy="693370"/>
                <wp:effectExtent l="0" t="0" r="5080" b="0"/>
                <wp:docPr id="12" name="Resim 12" descr="https://ci4.googleusercontent.com/proxy/ocSKG-ZFm41p845-RY0wuONJuDuCJdBoygJ3niG-lhSZfl3HDWrD4gAbl2CK3jlrMfcPWC1nvfjrUKw=s0-d-e1-ft#https://cdn.gelisim.edu.tr/logo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ci4.googleusercontent.com/proxy/ocSKG-ZFm41p845-RY0wuONJuDuCJdBoygJ3niG-lhSZfl3HDWrD4gAbl2CK3jlrMfcPWC1nvfjrUKw=s0-d-e1-ft#https://cdn.gelisim.edu.tr/logo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8549" cy="7119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3" w:type="dxa"/>
        </w:tcPr>
        <w:p w:rsidR="007C0DB9" w:rsidRDefault="007C0DB9" w:rsidP="00DE4DA2">
          <w:pPr>
            <w:pStyle w:val="stBilgi"/>
            <w:tabs>
              <w:tab w:val="clear" w:pos="4536"/>
              <w:tab w:val="clear" w:pos="9072"/>
            </w:tabs>
            <w:rPr>
              <w:rFonts w:ascii="Times New Roman" w:hAnsi="Times New Roman" w:cs="Times New Roman"/>
              <w:b/>
              <w:color w:val="1F4E79" w:themeColor="accent1" w:themeShade="80"/>
              <w:sz w:val="24"/>
              <w:szCs w:val="24"/>
            </w:rPr>
          </w:pPr>
        </w:p>
        <w:p w:rsidR="00453B5B" w:rsidRDefault="007C0DB9" w:rsidP="00DE4DA2">
          <w:pPr>
            <w:pStyle w:val="stBilgi"/>
            <w:tabs>
              <w:tab w:val="clear" w:pos="4536"/>
              <w:tab w:val="clear" w:pos="9072"/>
            </w:tabs>
            <w:rPr>
              <w:rFonts w:ascii="Times New Roman" w:hAnsi="Times New Roman" w:cs="Times New Roman"/>
              <w:b/>
              <w:color w:val="1F4E79" w:themeColor="accent1" w:themeShade="8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color w:val="1F4E79" w:themeColor="accent1" w:themeShade="80"/>
              <w:sz w:val="24"/>
              <w:szCs w:val="24"/>
            </w:rPr>
            <w:t xml:space="preserve">   </w:t>
          </w:r>
        </w:p>
        <w:p w:rsidR="007C0DB9" w:rsidRPr="00453B5B" w:rsidRDefault="00453B5B" w:rsidP="00DE4DA2">
          <w:pPr>
            <w:pStyle w:val="stBilgi"/>
            <w:tabs>
              <w:tab w:val="clear" w:pos="4536"/>
              <w:tab w:val="clear" w:pos="9072"/>
            </w:tabs>
            <w:rPr>
              <w:rFonts w:ascii="Times New Roman" w:hAnsi="Times New Roman" w:cs="Times New Roman"/>
              <w:b/>
              <w:color w:val="1F4E79" w:themeColor="accent1" w:themeShade="8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color w:val="1F4E79" w:themeColor="accent1" w:themeShade="80"/>
              <w:sz w:val="24"/>
              <w:szCs w:val="24"/>
            </w:rPr>
            <w:t xml:space="preserve"> </w:t>
          </w:r>
          <w:r w:rsidR="007C0DB9">
            <w:rPr>
              <w:rFonts w:ascii="Times New Roman" w:hAnsi="Times New Roman" w:cs="Times New Roman"/>
              <w:b/>
              <w:color w:val="1F4E79" w:themeColor="accent1" w:themeShade="80"/>
              <w:sz w:val="24"/>
              <w:szCs w:val="24"/>
            </w:rPr>
            <w:t xml:space="preserve">İNSAN </w:t>
          </w:r>
          <w:r w:rsidR="007C0DB9" w:rsidRPr="007B4A0B">
            <w:rPr>
              <w:rFonts w:ascii="Times New Roman" w:hAnsi="Times New Roman" w:cs="Times New Roman"/>
              <w:b/>
              <w:color w:val="1F4E79" w:themeColor="accent1" w:themeShade="80"/>
              <w:sz w:val="24"/>
              <w:szCs w:val="24"/>
            </w:rPr>
            <w:t>KAYNAKLARI DAİRE BAŞKANLIĞI</w:t>
          </w:r>
        </w:p>
      </w:tc>
    </w:tr>
  </w:tbl>
  <w:p w:rsidR="00247AE3" w:rsidRPr="00042E63" w:rsidRDefault="00247AE3" w:rsidP="007C0DB9">
    <w:pPr>
      <w:pStyle w:val="stBilgi"/>
      <w:pBdr>
        <w:bottom w:val="single" w:sz="6" w:space="1" w:color="auto"/>
      </w:pBdr>
      <w:rPr>
        <w:rFonts w:ascii="Times New Roman" w:hAnsi="Times New Roman" w:cs="Times New Roman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F680B"/>
    <w:multiLevelType w:val="hybridMultilevel"/>
    <w:tmpl w:val="1AF8DD68"/>
    <w:lvl w:ilvl="0" w:tplc="64464E74">
      <w:start w:val="20"/>
      <w:numFmt w:val="bullet"/>
      <w:lvlText w:val=""/>
      <w:lvlJc w:val="left"/>
      <w:pPr>
        <w:ind w:left="75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42D63D06"/>
    <w:multiLevelType w:val="hybridMultilevel"/>
    <w:tmpl w:val="127EE0C0"/>
    <w:lvl w:ilvl="0" w:tplc="041F000F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2F"/>
    <w:rsid w:val="00042E63"/>
    <w:rsid w:val="0005594C"/>
    <w:rsid w:val="0008429A"/>
    <w:rsid w:val="001126DD"/>
    <w:rsid w:val="00132CE6"/>
    <w:rsid w:val="0014682C"/>
    <w:rsid w:val="001A457A"/>
    <w:rsid w:val="001B04F9"/>
    <w:rsid w:val="001B377F"/>
    <w:rsid w:val="001D5B18"/>
    <w:rsid w:val="00247AE3"/>
    <w:rsid w:val="0026266E"/>
    <w:rsid w:val="002B0DFF"/>
    <w:rsid w:val="002F1AE3"/>
    <w:rsid w:val="00303B5B"/>
    <w:rsid w:val="00436826"/>
    <w:rsid w:val="00453B5B"/>
    <w:rsid w:val="00502D17"/>
    <w:rsid w:val="005552F9"/>
    <w:rsid w:val="00582BE1"/>
    <w:rsid w:val="005C6C45"/>
    <w:rsid w:val="005D3FE8"/>
    <w:rsid w:val="00621718"/>
    <w:rsid w:val="00667DE4"/>
    <w:rsid w:val="006B0696"/>
    <w:rsid w:val="00701C04"/>
    <w:rsid w:val="007127F5"/>
    <w:rsid w:val="00744F2F"/>
    <w:rsid w:val="007A342F"/>
    <w:rsid w:val="007C0DB9"/>
    <w:rsid w:val="007F5792"/>
    <w:rsid w:val="00804C1C"/>
    <w:rsid w:val="00837801"/>
    <w:rsid w:val="00840DD8"/>
    <w:rsid w:val="0084289A"/>
    <w:rsid w:val="008568D0"/>
    <w:rsid w:val="008E14EE"/>
    <w:rsid w:val="00953978"/>
    <w:rsid w:val="00954CE9"/>
    <w:rsid w:val="009A22C5"/>
    <w:rsid w:val="009C46D0"/>
    <w:rsid w:val="009C55B8"/>
    <w:rsid w:val="00A46075"/>
    <w:rsid w:val="00AB4F26"/>
    <w:rsid w:val="00AD16AF"/>
    <w:rsid w:val="00AD44A6"/>
    <w:rsid w:val="00B178D4"/>
    <w:rsid w:val="00B30C08"/>
    <w:rsid w:val="00B91709"/>
    <w:rsid w:val="00BC3A32"/>
    <w:rsid w:val="00C40B9A"/>
    <w:rsid w:val="00C44B7B"/>
    <w:rsid w:val="00D63C6F"/>
    <w:rsid w:val="00D942A5"/>
    <w:rsid w:val="00DA495B"/>
    <w:rsid w:val="00DE4DA2"/>
    <w:rsid w:val="00DF3E83"/>
    <w:rsid w:val="00E25B63"/>
    <w:rsid w:val="00E6343D"/>
    <w:rsid w:val="00EB31DE"/>
    <w:rsid w:val="00ED452F"/>
    <w:rsid w:val="00F52746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74FDC5D"/>
  <w15:chartTrackingRefBased/>
  <w15:docId w15:val="{58E35DD0-856B-411B-9DE7-52B6D5A4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l">
    <w:name w:val="il"/>
    <w:basedOn w:val="VarsaylanParagrafYazTipi"/>
    <w:rsid w:val="00621718"/>
  </w:style>
  <w:style w:type="character" w:styleId="Kpr">
    <w:name w:val="Hyperlink"/>
    <w:basedOn w:val="VarsaylanParagrafYazTipi"/>
    <w:uiPriority w:val="99"/>
    <w:unhideWhenUsed/>
    <w:rsid w:val="00621718"/>
    <w:rPr>
      <w:color w:val="0000FF"/>
      <w:u w:val="single"/>
    </w:rPr>
  </w:style>
  <w:style w:type="paragraph" w:customStyle="1" w:styleId="m-214440094809090706gmail-msolistparagraph">
    <w:name w:val="m_-214440094809090706gmail-msolistparagraph"/>
    <w:basedOn w:val="Normal"/>
    <w:rsid w:val="00621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05594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42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2E63"/>
  </w:style>
  <w:style w:type="paragraph" w:styleId="AltBilgi">
    <w:name w:val="footer"/>
    <w:basedOn w:val="Normal"/>
    <w:link w:val="AltBilgiChar"/>
    <w:uiPriority w:val="99"/>
    <w:unhideWhenUsed/>
    <w:rsid w:val="00042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2E63"/>
  </w:style>
  <w:style w:type="paragraph" w:styleId="BalonMetni">
    <w:name w:val="Balloon Text"/>
    <w:basedOn w:val="Normal"/>
    <w:link w:val="BalonMetniChar"/>
    <w:uiPriority w:val="99"/>
    <w:semiHidden/>
    <w:unhideWhenUsed/>
    <w:rsid w:val="00B30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0C0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7C0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@gelisim.edu.t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k@gelisim.edu.t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k@gelisim.edu.t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k@gelisim.edu.tr" TargetMode="External"/><Relationship Id="rId2" Type="http://schemas.openxmlformats.org/officeDocument/2006/relationships/hyperlink" Target="http://www.ik.gelisim.edu.tr" TargetMode="External"/><Relationship Id="rId1" Type="http://schemas.openxmlformats.org/officeDocument/2006/relationships/hyperlink" Target="http://www.gelisim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gdurmus</dc:creator>
  <cp:keywords/>
  <dc:description/>
  <cp:lastModifiedBy>aserim</cp:lastModifiedBy>
  <cp:revision>18</cp:revision>
  <cp:lastPrinted>2019-10-30T15:22:00Z</cp:lastPrinted>
  <dcterms:created xsi:type="dcterms:W3CDTF">2022-06-09T09:12:00Z</dcterms:created>
  <dcterms:modified xsi:type="dcterms:W3CDTF">2022-10-26T13:27:00Z</dcterms:modified>
</cp:coreProperties>
</file>