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NET 23.1.0 -->
  <w:body>
    <w:p w:rsidR="003F7370" w:rsidRPr="00555EF6" w:rsidP="003F7370" w14:paraId="0659572D" w14:textId="453261ED">
      <w:pPr>
        <w:spacing w:after="0" w:line="288" w:lineRule="auto"/>
        <w:ind w:left="4248" w:firstLine="708"/>
        <w:rPr>
          <w:rFonts w:ascii="Times New Roman" w:eastAsia="Times New Roman" w:hAnsi="Times New Roman" w:cs="Times New Roman"/>
          <w:b/>
          <w:color w:val="auto"/>
          <w:sz w:val="24"/>
          <w:szCs w:val="24"/>
        </w:rPr>
      </w:pPr>
      <w:r w:rsidRPr="00555EF6">
        <w:rPr>
          <w:rFonts w:ascii="Times New Roman" w:eastAsia="Times New Roman" w:hAnsi="Times New Roman" w:cs="Times New Roman"/>
          <w:noProof/>
          <w:color w:val="auto"/>
          <w:sz w:val="24"/>
          <w:szCs w:val="24"/>
        </w:rPr>
        <w:drawing>
          <wp:anchor distT="0" distB="0" distL="114300" distR="114300" simplePos="0" relativeHeight="251658240" behindDoc="1" locked="0" layoutInCell="1" allowOverlap="1">
            <wp:simplePos x="0" y="0"/>
            <wp:positionH relativeFrom="margin">
              <wp:posOffset>-45085</wp:posOffset>
            </wp:positionH>
            <wp:positionV relativeFrom="paragraph">
              <wp:posOffset>-234315</wp:posOffset>
            </wp:positionV>
            <wp:extent cx="1002030" cy="1007745"/>
            <wp:effectExtent l="0" t="0" r="7620" b="1905"/>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002030" cy="1007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55EF6">
        <w:rPr>
          <w:rFonts w:ascii="Times New Roman" w:eastAsia="Times New Roman" w:hAnsi="Times New Roman" w:cs="Times New Roman"/>
          <w:b/>
          <w:color w:val="1F284C"/>
          <w:sz w:val="24"/>
          <w:szCs w:val="24"/>
        </w:rPr>
        <w:t>T.C.</w:t>
      </w:r>
    </w:p>
    <w:p w:rsidR="003F7370" w:rsidRPr="00555EF6" w:rsidP="003F7370" w14:paraId="2C7205DB" w14:textId="77777777">
      <w:pPr>
        <w:tabs>
          <w:tab w:val="center" w:pos="4536"/>
          <w:tab w:val="right" w:pos="9072"/>
        </w:tabs>
        <w:spacing w:after="0" w:line="288" w:lineRule="auto"/>
        <w:ind w:left="0" w:firstLine="6"/>
        <w:jc w:val="center"/>
        <w:rPr>
          <w:rFonts w:ascii="Times New Roman" w:eastAsia="Times New Roman" w:hAnsi="Times New Roman" w:cs="Times New Roman"/>
          <w:sz w:val="24"/>
          <w:szCs w:val="24"/>
        </w:rPr>
      </w:pPr>
      <w:r w:rsidRPr="00555EF6">
        <w:rPr>
          <w:rFonts w:ascii="Times New Roman" w:eastAsia="Times New Roman" w:hAnsi="Times New Roman" w:cs="Times New Roman"/>
          <w:b/>
          <w:color w:val="1F284C"/>
          <w:sz w:val="24"/>
          <w:szCs w:val="24"/>
          <w:lang w:val="x-none" w:eastAsia="x-none"/>
        </w:rPr>
        <w:t>İSTANBUL GELİŞİM ÜNİVERSİTESİ REKTÖRLÜĞÜ</w:t>
      </w:r>
      <w:r w:rsidRPr="00555EF6">
        <w:rPr>
          <w:rFonts w:ascii="Times New Roman" w:eastAsia="Times New Roman" w:hAnsi="Times New Roman" w:cs="Times New Roman"/>
          <w:sz w:val="24"/>
          <w:szCs w:val="24"/>
        </w:rPr>
        <w:t xml:space="preserve"> </w:t>
      </w:r>
    </w:p>
    <w:p w:rsidR="003F7370" w:rsidRPr="00555EF6" w:rsidP="003F7370" w14:paraId="2D57785A" w14:textId="543365CC">
      <w:pPr>
        <w:tabs>
          <w:tab w:val="center" w:pos="4536"/>
          <w:tab w:val="right" w:pos="9072"/>
        </w:tabs>
        <w:spacing w:after="0" w:line="288" w:lineRule="auto"/>
        <w:ind w:left="0" w:firstLine="6"/>
        <w:jc w:val="center"/>
        <w:rPr>
          <w:rFonts w:ascii="Times New Roman" w:eastAsia="Times New Roman" w:hAnsi="Times New Roman" w:cs="Times New Roman"/>
          <w:b/>
          <w:color w:val="1F284C"/>
          <w:sz w:val="24"/>
          <w:szCs w:val="24"/>
          <w:lang w:val="x-none" w:eastAsia="x-none"/>
        </w:rPr>
      </w:pPr>
      <w:r w:rsidRPr="00555EF6">
        <w:rPr>
          <w:rFonts w:ascii="Times New Roman" w:eastAsia="Times New Roman" w:hAnsi="Times New Roman" w:cs="Times New Roman"/>
          <w:b/>
          <w:color w:val="1F284C"/>
          <w:sz w:val="24"/>
          <w:szCs w:val="24"/>
          <w:lang w:val="x-none" w:eastAsia="x-none"/>
        </w:rPr>
        <w:t>Bilimsel Araştırma Projeleri Koordinatörlüğü</w:t>
      </w:r>
    </w:p>
    <w:p w:rsidR="003F7370" w:rsidRPr="00555EF6" w:rsidP="003F7370" w14:paraId="119C30DE" w14:textId="13318F2A">
      <w:pPr>
        <w:spacing w:after="0" w:line="288" w:lineRule="auto"/>
        <w:ind w:left="0" w:firstLine="0"/>
        <w:jc w:val="center"/>
        <w:rPr>
          <w:rFonts w:ascii="Times New Roman" w:eastAsia="Times New Roman" w:hAnsi="Times New Roman" w:cs="Times New Roman"/>
          <w:b/>
          <w:color w:val="1F284C"/>
          <w:sz w:val="24"/>
          <w:szCs w:val="24"/>
        </w:rPr>
      </w:pPr>
      <w:r w:rsidRPr="00555EF6">
        <w:rPr>
          <w:rFonts w:ascii="Times New Roman" w:eastAsia="Times New Roman" w:hAnsi="Times New Roman" w:cs="Times New Roman"/>
          <w:b/>
          <w:color w:val="1F284C"/>
          <w:sz w:val="24"/>
          <w:szCs w:val="24"/>
        </w:rPr>
        <w:t>Kariyer Başlangıç Destek Projeleri</w:t>
      </w:r>
    </w:p>
    <w:p w:rsidR="003F7370" w:rsidRPr="00555EF6" w:rsidP="003F7370" w14:paraId="6F4DEE6F" w14:textId="132C9151">
      <w:pPr>
        <w:spacing w:after="0" w:line="288" w:lineRule="auto"/>
        <w:ind w:left="0" w:firstLine="0"/>
        <w:jc w:val="center"/>
        <w:rPr>
          <w:rFonts w:ascii="Times New Roman" w:eastAsia="Times New Roman" w:hAnsi="Times New Roman" w:cs="Times New Roman"/>
          <w:b/>
          <w:color w:val="1F284C"/>
          <w:sz w:val="24"/>
          <w:szCs w:val="24"/>
        </w:rPr>
      </w:pPr>
      <w:r w:rsidRPr="00555EF6">
        <w:rPr>
          <w:rFonts w:ascii="Times New Roman" w:eastAsia="Times New Roman" w:hAnsi="Times New Roman" w:cs="Times New Roman"/>
          <w:b/>
          <w:color w:val="1F284C"/>
          <w:sz w:val="24"/>
          <w:szCs w:val="24"/>
        </w:rPr>
        <w:t>Araştırmacı Beyan Formu</w:t>
      </w:r>
    </w:p>
    <w:p w:rsidR="00CE52D3" w:rsidRPr="00555EF6" w14:paraId="413F0799" w14:textId="0C050681">
      <w:pPr>
        <w:spacing w:after="0" w:line="259" w:lineRule="auto"/>
        <w:ind w:left="0" w:firstLine="0"/>
        <w:rPr>
          <w:rFonts w:ascii="Times New Roman" w:hAnsi="Times New Roman" w:cs="Times New Roman"/>
        </w:rPr>
      </w:pPr>
    </w:p>
    <w:p w:rsidR="00CE52D3" w:rsidRPr="00555EF6" w14:paraId="2A134A7B" w14:textId="5EF8FC20">
      <w:pPr>
        <w:spacing w:after="0" w:line="259" w:lineRule="auto"/>
        <w:ind w:left="0" w:firstLine="0"/>
        <w:rPr>
          <w:rFonts w:ascii="Times New Roman" w:hAnsi="Times New Roman" w:cs="Times New Roman"/>
        </w:rPr>
      </w:pPr>
    </w:p>
    <w:tbl>
      <w:tblPr>
        <w:tblStyle w:val="TableGrid"/>
        <w:tblW w:w="10177" w:type="dxa"/>
        <w:tblInd w:w="-5" w:type="dxa"/>
        <w:tblLayout w:type="fixed"/>
        <w:tblCellMar>
          <w:top w:w="12" w:type="dxa"/>
          <w:left w:w="108" w:type="dxa"/>
        </w:tblCellMar>
        <w:tblLook w:val="04A0"/>
      </w:tblPr>
      <w:tblGrid>
        <w:gridCol w:w="2268"/>
        <w:gridCol w:w="2977"/>
        <w:gridCol w:w="1701"/>
        <w:gridCol w:w="3231"/>
      </w:tblGrid>
      <w:tr w14:paraId="625D0237" w14:textId="77777777" w:rsidTr="00555EF6">
        <w:tblPrEx>
          <w:tblW w:w="10177" w:type="dxa"/>
          <w:tblInd w:w="-5" w:type="dxa"/>
          <w:tblLayout w:type="fixed"/>
          <w:tblCellMar>
            <w:top w:w="12" w:type="dxa"/>
            <w:left w:w="108" w:type="dxa"/>
          </w:tblCellMar>
          <w:tblLook w:val="04A0"/>
        </w:tblPrEx>
        <w:trPr>
          <w:trHeight w:val="488"/>
        </w:trPr>
        <w:tc>
          <w:tcPr>
            <w:tcW w:w="10177" w:type="dxa"/>
            <w:gridSpan w:val="4"/>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CE52D3" w:rsidRPr="00555EF6" w:rsidP="00555EF6" w14:paraId="14462743" w14:textId="71F623CB">
            <w:pPr>
              <w:spacing w:after="0" w:line="259" w:lineRule="auto"/>
              <w:ind w:left="0" w:firstLine="0"/>
              <w:jc w:val="center"/>
              <w:rPr>
                <w:rFonts w:ascii="Times New Roman" w:hAnsi="Times New Roman" w:cs="Times New Roman"/>
              </w:rPr>
            </w:pPr>
            <w:r w:rsidRPr="00555EF6">
              <w:rPr>
                <w:rFonts w:ascii="Times New Roman" w:hAnsi="Times New Roman" w:cs="Times New Roman"/>
                <w:b/>
              </w:rPr>
              <w:t>BAŞVURU SAHİBİ BİLGİLERİ</w:t>
            </w:r>
          </w:p>
        </w:tc>
      </w:tr>
      <w:tr w14:paraId="3177AA7E" w14:textId="77777777" w:rsidTr="00555EF6">
        <w:tblPrEx>
          <w:tblW w:w="10177" w:type="dxa"/>
          <w:tblInd w:w="-5" w:type="dxa"/>
          <w:tblLayout w:type="fixed"/>
          <w:tblCellMar>
            <w:top w:w="12" w:type="dxa"/>
            <w:left w:w="108" w:type="dxa"/>
          </w:tblCellMar>
          <w:tblLook w:val="04A0"/>
        </w:tblPrEx>
        <w:trPr>
          <w:trHeight w:val="493"/>
        </w:trPr>
        <w:tc>
          <w:tcPr>
            <w:tcW w:w="226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CE52D3" w:rsidRPr="00555EF6" w14:paraId="252ADFC2" w14:textId="77777777">
            <w:pPr>
              <w:spacing w:after="0" w:line="259" w:lineRule="auto"/>
              <w:ind w:left="2" w:firstLine="0"/>
              <w:rPr>
                <w:rFonts w:ascii="Times New Roman" w:hAnsi="Times New Roman" w:cs="Times New Roman"/>
              </w:rPr>
            </w:pPr>
            <w:r w:rsidRPr="00555EF6">
              <w:rPr>
                <w:rFonts w:ascii="Times New Roman" w:hAnsi="Times New Roman" w:cs="Times New Roman"/>
                <w:b/>
              </w:rPr>
              <w:t xml:space="preserve">Başvuran Araştırmacı </w:t>
            </w:r>
            <w:r w:rsidRPr="00555EF6">
              <w:rPr>
                <w:rFonts w:ascii="Times New Roman" w:hAnsi="Times New Roman" w:cs="Times New Roman"/>
              </w:rPr>
              <w:t xml:space="preserve"> </w:t>
            </w:r>
          </w:p>
        </w:tc>
        <w:tc>
          <w:tcPr>
            <w:tcW w:w="7909" w:type="dxa"/>
            <w:gridSpan w:val="3"/>
            <w:tcBorders>
              <w:top w:val="single" w:sz="4" w:space="0" w:color="000000"/>
              <w:left w:val="single" w:sz="4" w:space="0" w:color="000000"/>
              <w:bottom w:val="single" w:sz="4" w:space="0" w:color="000000"/>
              <w:right w:val="single" w:sz="4" w:space="0" w:color="000000"/>
            </w:tcBorders>
          </w:tcPr>
          <w:p w:rsidR="00CE52D3" w:rsidRPr="00555EF6" w14:paraId="78D6DEE7" w14:textId="77777777">
            <w:pPr>
              <w:spacing w:after="0" w:line="259" w:lineRule="auto"/>
              <w:ind w:left="1864" w:firstLine="0"/>
              <w:jc w:val="center"/>
              <w:rPr>
                <w:rFonts w:ascii="Times New Roman" w:hAnsi="Times New Roman" w:cs="Times New Roman"/>
              </w:rPr>
            </w:pPr>
            <w:r w:rsidRPr="00555EF6">
              <w:rPr>
                <w:rFonts w:ascii="Times New Roman" w:hAnsi="Times New Roman" w:cs="Times New Roman"/>
              </w:rPr>
              <w:t xml:space="preserve"> </w:t>
            </w:r>
          </w:p>
          <w:p w:rsidR="00CE52D3" w:rsidRPr="00555EF6" w14:paraId="6632446B" w14:textId="79A4B532">
            <w:pPr>
              <w:spacing w:after="0" w:line="259" w:lineRule="auto"/>
              <w:ind w:left="2" w:firstLine="0"/>
              <w:rPr>
                <w:rFonts w:ascii="Times New Roman" w:hAnsi="Times New Roman" w:cs="Times New Roman"/>
              </w:rPr>
            </w:pPr>
          </w:p>
        </w:tc>
      </w:tr>
      <w:tr w14:paraId="3837ACB3" w14:textId="77777777" w:rsidTr="00555EF6">
        <w:tblPrEx>
          <w:tblW w:w="10177" w:type="dxa"/>
          <w:tblInd w:w="-5" w:type="dxa"/>
          <w:tblLayout w:type="fixed"/>
          <w:tblCellMar>
            <w:top w:w="12" w:type="dxa"/>
            <w:left w:w="108" w:type="dxa"/>
          </w:tblCellMar>
          <w:tblLook w:val="04A0"/>
        </w:tblPrEx>
        <w:trPr>
          <w:trHeight w:val="493"/>
        </w:trPr>
        <w:tc>
          <w:tcPr>
            <w:tcW w:w="226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CE52D3" w:rsidRPr="00555EF6" w14:paraId="56D473A5" w14:textId="77777777">
            <w:pPr>
              <w:spacing w:after="0" w:line="259" w:lineRule="auto"/>
              <w:ind w:left="2" w:firstLine="0"/>
              <w:rPr>
                <w:rFonts w:ascii="Times New Roman" w:hAnsi="Times New Roman" w:cs="Times New Roman"/>
              </w:rPr>
            </w:pPr>
            <w:r w:rsidRPr="00555EF6">
              <w:rPr>
                <w:rFonts w:ascii="Times New Roman" w:hAnsi="Times New Roman" w:cs="Times New Roman"/>
                <w:b/>
              </w:rPr>
              <w:t xml:space="preserve">Birimi, Bölümü, A.B.D. </w:t>
            </w:r>
            <w:r w:rsidRPr="00555EF6">
              <w:rPr>
                <w:rFonts w:ascii="Times New Roman" w:hAnsi="Times New Roman" w:cs="Times New Roman"/>
              </w:rPr>
              <w:t xml:space="preserve"> </w:t>
            </w:r>
          </w:p>
        </w:tc>
        <w:tc>
          <w:tcPr>
            <w:tcW w:w="7909" w:type="dxa"/>
            <w:gridSpan w:val="3"/>
            <w:tcBorders>
              <w:top w:val="single" w:sz="4" w:space="0" w:color="000000"/>
              <w:left w:val="single" w:sz="4" w:space="0" w:color="000000"/>
              <w:bottom w:val="single" w:sz="4" w:space="0" w:color="000000"/>
              <w:right w:val="single" w:sz="4" w:space="0" w:color="000000"/>
            </w:tcBorders>
          </w:tcPr>
          <w:p w:rsidR="00CE52D3" w:rsidRPr="00555EF6" w14:paraId="2F6572E9" w14:textId="77777777">
            <w:pPr>
              <w:spacing w:after="0" w:line="259" w:lineRule="auto"/>
              <w:ind w:left="1864" w:firstLine="0"/>
              <w:jc w:val="center"/>
              <w:rPr>
                <w:rFonts w:ascii="Times New Roman" w:hAnsi="Times New Roman" w:cs="Times New Roman"/>
              </w:rPr>
            </w:pPr>
            <w:r w:rsidRPr="00555EF6">
              <w:rPr>
                <w:rFonts w:ascii="Times New Roman" w:hAnsi="Times New Roman" w:cs="Times New Roman"/>
              </w:rPr>
              <w:t xml:space="preserve"> </w:t>
            </w:r>
          </w:p>
          <w:p w:rsidR="00CE52D3" w:rsidRPr="00555EF6" w14:paraId="61F612AF" w14:textId="3EC83254">
            <w:pPr>
              <w:spacing w:after="0" w:line="259" w:lineRule="auto"/>
              <w:ind w:left="2" w:firstLine="0"/>
              <w:rPr>
                <w:rFonts w:ascii="Times New Roman" w:hAnsi="Times New Roman" w:cs="Times New Roman"/>
              </w:rPr>
            </w:pPr>
          </w:p>
        </w:tc>
      </w:tr>
      <w:tr w14:paraId="59FBD90D" w14:textId="77777777" w:rsidTr="00555EF6">
        <w:tblPrEx>
          <w:tblW w:w="10177" w:type="dxa"/>
          <w:tblInd w:w="-5" w:type="dxa"/>
          <w:tblLayout w:type="fixed"/>
          <w:tblCellMar>
            <w:top w:w="12" w:type="dxa"/>
            <w:left w:w="108" w:type="dxa"/>
          </w:tblCellMar>
          <w:tblLook w:val="04A0"/>
        </w:tblPrEx>
        <w:trPr>
          <w:trHeight w:val="495"/>
        </w:trPr>
        <w:tc>
          <w:tcPr>
            <w:tcW w:w="226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CE52D3" w:rsidRPr="00555EF6" w14:paraId="4AE922CC" w14:textId="77777777">
            <w:pPr>
              <w:spacing w:after="0" w:line="259" w:lineRule="auto"/>
              <w:ind w:left="2" w:firstLine="0"/>
              <w:rPr>
                <w:rFonts w:ascii="Times New Roman" w:hAnsi="Times New Roman" w:cs="Times New Roman"/>
              </w:rPr>
            </w:pPr>
            <w:r w:rsidRPr="00555EF6">
              <w:rPr>
                <w:rFonts w:ascii="Times New Roman" w:hAnsi="Times New Roman" w:cs="Times New Roman"/>
                <w:b/>
              </w:rPr>
              <w:t xml:space="preserve">Sabit Telefon </w:t>
            </w:r>
            <w:r w:rsidRPr="00555EF6">
              <w:rPr>
                <w:rFonts w:ascii="Times New Roman" w:hAnsi="Times New Roman" w:cs="Times New Roman"/>
              </w:rPr>
              <w:t xml:space="preserve"> </w:t>
            </w:r>
          </w:p>
        </w:tc>
        <w:tc>
          <w:tcPr>
            <w:tcW w:w="2977" w:type="dxa"/>
            <w:tcBorders>
              <w:top w:val="single" w:sz="4" w:space="0" w:color="000000"/>
              <w:left w:val="single" w:sz="4" w:space="0" w:color="000000"/>
              <w:bottom w:val="single" w:sz="4" w:space="0" w:color="000000"/>
              <w:right w:val="single" w:sz="4" w:space="0" w:color="000000"/>
            </w:tcBorders>
            <w:vAlign w:val="center"/>
          </w:tcPr>
          <w:p w:rsidR="00CE52D3" w:rsidRPr="00555EF6" w14:paraId="6CE8C8CB" w14:textId="77777777">
            <w:pPr>
              <w:spacing w:after="0" w:line="259" w:lineRule="auto"/>
              <w:ind w:left="2" w:firstLine="0"/>
              <w:rPr>
                <w:rFonts w:ascii="Times New Roman" w:hAnsi="Times New Roman" w:cs="Times New Roman"/>
              </w:rPr>
            </w:pPr>
            <w:r w:rsidRPr="00555EF6">
              <w:rPr>
                <w:rFonts w:ascii="Times New Roman" w:hAnsi="Times New Roman" w:cs="Times New Roman"/>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CE52D3" w:rsidRPr="00555EF6" w:rsidP="00555EF6" w14:paraId="396C0809" w14:textId="2CE72F63">
            <w:pPr>
              <w:spacing w:after="0" w:line="259" w:lineRule="auto"/>
              <w:ind w:left="0" w:right="107" w:firstLine="0"/>
              <w:rPr>
                <w:rFonts w:ascii="Times New Roman" w:hAnsi="Times New Roman" w:cs="Times New Roman"/>
              </w:rPr>
            </w:pPr>
            <w:r w:rsidRPr="00555EF6" w:rsidR="00573028">
              <w:rPr>
                <w:rFonts w:ascii="Times New Roman" w:hAnsi="Times New Roman" w:cs="Times New Roman"/>
                <w:b/>
              </w:rPr>
              <w:t xml:space="preserve">Dahili No </w:t>
            </w:r>
            <w:r w:rsidRPr="00555EF6" w:rsidR="00573028">
              <w:rPr>
                <w:rFonts w:ascii="Times New Roman" w:hAnsi="Times New Roman" w:cs="Times New Roman"/>
              </w:rPr>
              <w:t xml:space="preserve"> </w:t>
            </w:r>
          </w:p>
        </w:tc>
        <w:tc>
          <w:tcPr>
            <w:tcW w:w="3231" w:type="dxa"/>
            <w:tcBorders>
              <w:top w:val="single" w:sz="4" w:space="0" w:color="000000"/>
              <w:left w:val="single" w:sz="4" w:space="0" w:color="000000"/>
              <w:bottom w:val="single" w:sz="4" w:space="0" w:color="000000"/>
              <w:right w:val="single" w:sz="4" w:space="0" w:color="000000"/>
            </w:tcBorders>
            <w:vAlign w:val="center"/>
          </w:tcPr>
          <w:p w:rsidR="00CE52D3" w:rsidRPr="00555EF6" w14:paraId="007D1784" w14:textId="77777777">
            <w:pPr>
              <w:spacing w:after="0" w:line="259" w:lineRule="auto"/>
              <w:ind w:left="2" w:firstLine="0"/>
              <w:rPr>
                <w:rFonts w:ascii="Times New Roman" w:hAnsi="Times New Roman" w:cs="Times New Roman"/>
              </w:rPr>
            </w:pPr>
            <w:r w:rsidRPr="00555EF6">
              <w:rPr>
                <w:rFonts w:ascii="Times New Roman" w:hAnsi="Times New Roman" w:cs="Times New Roman"/>
              </w:rPr>
              <w:t xml:space="preserve">  </w:t>
            </w:r>
          </w:p>
        </w:tc>
      </w:tr>
      <w:tr w14:paraId="28555597" w14:textId="77777777" w:rsidTr="00555EF6">
        <w:tblPrEx>
          <w:tblW w:w="10177" w:type="dxa"/>
          <w:tblInd w:w="-5" w:type="dxa"/>
          <w:tblLayout w:type="fixed"/>
          <w:tblCellMar>
            <w:top w:w="12" w:type="dxa"/>
            <w:left w:w="108" w:type="dxa"/>
          </w:tblCellMar>
          <w:tblLook w:val="04A0"/>
        </w:tblPrEx>
        <w:trPr>
          <w:trHeight w:val="493"/>
        </w:trPr>
        <w:tc>
          <w:tcPr>
            <w:tcW w:w="226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CE52D3" w:rsidRPr="00555EF6" w14:paraId="2DC2A71C" w14:textId="77777777">
            <w:pPr>
              <w:spacing w:after="0" w:line="259" w:lineRule="auto"/>
              <w:ind w:left="2" w:firstLine="0"/>
              <w:rPr>
                <w:rFonts w:ascii="Times New Roman" w:hAnsi="Times New Roman" w:cs="Times New Roman"/>
              </w:rPr>
            </w:pPr>
            <w:r w:rsidRPr="00555EF6">
              <w:rPr>
                <w:rFonts w:ascii="Times New Roman" w:hAnsi="Times New Roman" w:cs="Times New Roman"/>
                <w:b/>
              </w:rPr>
              <w:t xml:space="preserve">Mobil Telefon </w:t>
            </w:r>
            <w:r w:rsidRPr="00555EF6">
              <w:rPr>
                <w:rFonts w:ascii="Times New Roman" w:hAnsi="Times New Roman" w:cs="Times New Roman"/>
              </w:rPr>
              <w:t xml:space="preserve"> </w:t>
            </w:r>
          </w:p>
        </w:tc>
        <w:tc>
          <w:tcPr>
            <w:tcW w:w="2977" w:type="dxa"/>
            <w:tcBorders>
              <w:top w:val="single" w:sz="4" w:space="0" w:color="000000"/>
              <w:left w:val="single" w:sz="4" w:space="0" w:color="000000"/>
              <w:bottom w:val="single" w:sz="4" w:space="0" w:color="000000"/>
              <w:right w:val="single" w:sz="4" w:space="0" w:color="000000"/>
            </w:tcBorders>
            <w:vAlign w:val="center"/>
          </w:tcPr>
          <w:p w:rsidR="00CE52D3" w:rsidRPr="00555EF6" w14:paraId="1F91A4E1" w14:textId="213FA166">
            <w:pPr>
              <w:spacing w:after="0" w:line="259" w:lineRule="auto"/>
              <w:ind w:left="2" w:firstLine="0"/>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CE52D3" w:rsidRPr="00555EF6" w:rsidP="00555EF6" w14:paraId="316F1F0F" w14:textId="77777777">
            <w:pPr>
              <w:spacing w:after="0" w:line="259" w:lineRule="auto"/>
              <w:ind w:left="0" w:right="109" w:firstLine="0"/>
              <w:rPr>
                <w:rFonts w:ascii="Times New Roman" w:hAnsi="Times New Roman" w:cs="Times New Roman"/>
              </w:rPr>
            </w:pPr>
            <w:r w:rsidRPr="00555EF6">
              <w:rPr>
                <w:rFonts w:ascii="Times New Roman" w:hAnsi="Times New Roman" w:cs="Times New Roman"/>
                <w:b/>
              </w:rPr>
              <w:t xml:space="preserve">E-posta </w:t>
            </w:r>
            <w:r w:rsidRPr="00555EF6">
              <w:rPr>
                <w:rFonts w:ascii="Times New Roman" w:hAnsi="Times New Roman" w:cs="Times New Roman"/>
              </w:rPr>
              <w:t xml:space="preserve"> </w:t>
            </w:r>
          </w:p>
        </w:tc>
        <w:tc>
          <w:tcPr>
            <w:tcW w:w="3231" w:type="dxa"/>
            <w:tcBorders>
              <w:top w:val="single" w:sz="4" w:space="0" w:color="000000"/>
              <w:left w:val="single" w:sz="4" w:space="0" w:color="000000"/>
              <w:bottom w:val="single" w:sz="4" w:space="0" w:color="000000"/>
              <w:right w:val="single" w:sz="4" w:space="0" w:color="000000"/>
            </w:tcBorders>
            <w:vAlign w:val="center"/>
          </w:tcPr>
          <w:p w:rsidR="00CE52D3" w:rsidRPr="00555EF6" w14:paraId="0F075BB1" w14:textId="211F9A93">
            <w:pPr>
              <w:spacing w:after="0" w:line="259" w:lineRule="auto"/>
              <w:ind w:left="2" w:firstLine="0"/>
              <w:rPr>
                <w:rFonts w:ascii="Times New Roman" w:hAnsi="Times New Roman" w:cs="Times New Roman"/>
              </w:rPr>
            </w:pPr>
          </w:p>
        </w:tc>
      </w:tr>
      <w:tr w14:paraId="44B1B229" w14:textId="77777777" w:rsidTr="00555EF6">
        <w:tblPrEx>
          <w:tblW w:w="10177" w:type="dxa"/>
          <w:tblInd w:w="-5" w:type="dxa"/>
          <w:tblLayout w:type="fixed"/>
          <w:tblCellMar>
            <w:top w:w="12" w:type="dxa"/>
            <w:left w:w="108" w:type="dxa"/>
          </w:tblCellMar>
          <w:tblLook w:val="04A0"/>
        </w:tblPrEx>
        <w:trPr>
          <w:trHeight w:val="821"/>
        </w:trPr>
        <w:tc>
          <w:tcPr>
            <w:tcW w:w="5245"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CE52D3" w:rsidRPr="00555EF6" w14:paraId="6CC155D9" w14:textId="050B6AB9">
            <w:pPr>
              <w:spacing w:after="0" w:line="259" w:lineRule="auto"/>
              <w:ind w:left="2" w:firstLine="0"/>
              <w:rPr>
                <w:rFonts w:ascii="Times New Roman" w:hAnsi="Times New Roman" w:cs="Times New Roman"/>
              </w:rPr>
            </w:pPr>
            <w:r w:rsidRPr="00555EF6">
              <w:rPr>
                <w:rFonts w:ascii="Times New Roman" w:hAnsi="Times New Roman" w:cs="Times New Roman"/>
                <w:b/>
                <w:bCs/>
              </w:rPr>
              <w:t>Doktora/Sanatta Yeterlik/ Tıpta Uzmanlık veya Diş Hekimliğinde Uzmanlık Derecesinin Alındığı Tarih</w:t>
            </w:r>
          </w:p>
        </w:tc>
        <w:tc>
          <w:tcPr>
            <w:tcW w:w="4932" w:type="dxa"/>
            <w:gridSpan w:val="2"/>
            <w:tcBorders>
              <w:top w:val="single" w:sz="4" w:space="0" w:color="000000"/>
              <w:left w:val="single" w:sz="4" w:space="0" w:color="000000"/>
              <w:bottom w:val="single" w:sz="4" w:space="0" w:color="000000"/>
              <w:right w:val="single" w:sz="4" w:space="0" w:color="000000"/>
            </w:tcBorders>
          </w:tcPr>
          <w:p w:rsidR="00CE52D3" w:rsidRPr="00555EF6" w14:paraId="5007576C" w14:textId="77777777">
            <w:pPr>
              <w:spacing w:after="0" w:line="259" w:lineRule="auto"/>
              <w:ind w:left="0" w:right="2674" w:firstLine="0"/>
              <w:jc w:val="both"/>
              <w:rPr>
                <w:rFonts w:ascii="Times New Roman" w:hAnsi="Times New Roman" w:cs="Times New Roman"/>
              </w:rPr>
            </w:pPr>
            <w:r w:rsidRPr="00555EF6">
              <w:rPr>
                <w:rFonts w:ascii="Times New Roman" w:hAnsi="Times New Roman" w:cs="Times New Roman"/>
              </w:rPr>
              <w:t xml:space="preserve">   </w:t>
            </w:r>
          </w:p>
        </w:tc>
      </w:tr>
    </w:tbl>
    <w:p w:rsidR="00CE52D3" w:rsidRPr="00555EF6" w14:paraId="700CA642" w14:textId="77777777">
      <w:pPr>
        <w:spacing w:after="2" w:line="259" w:lineRule="auto"/>
        <w:ind w:left="0" w:firstLine="0"/>
        <w:rPr>
          <w:rFonts w:ascii="Times New Roman" w:hAnsi="Times New Roman" w:cs="Times New Roman"/>
        </w:rPr>
      </w:pPr>
      <w:r w:rsidRPr="00555EF6">
        <w:rPr>
          <w:rFonts w:ascii="Times New Roman" w:hAnsi="Times New Roman" w:cs="Times New Roman"/>
        </w:rPr>
        <w:t xml:space="preserve">  </w:t>
      </w:r>
    </w:p>
    <w:p w:rsidR="00CE52D3" w:rsidRPr="00555EF6" w14:paraId="30532A3D" w14:textId="77777777">
      <w:pPr>
        <w:spacing w:after="0" w:line="259" w:lineRule="auto"/>
        <w:ind w:left="0" w:firstLine="0"/>
        <w:rPr>
          <w:rFonts w:ascii="Times New Roman" w:hAnsi="Times New Roman" w:cs="Times New Roman"/>
        </w:rPr>
      </w:pPr>
      <w:r w:rsidRPr="00555EF6">
        <w:rPr>
          <w:rFonts w:ascii="Times New Roman" w:hAnsi="Times New Roman" w:cs="Times New Roman"/>
        </w:rPr>
        <w:t xml:space="preserve">  </w:t>
      </w:r>
      <w:bookmarkStart w:id="0" w:name="_GoBack"/>
      <w:bookmarkEnd w:id="0"/>
    </w:p>
    <w:p w:rsidR="00FF08B0" w:rsidRPr="00555EF6" w14:paraId="5E01A817" w14:textId="77777777">
      <w:pPr>
        <w:spacing w:after="10" w:line="259" w:lineRule="auto"/>
        <w:ind w:left="0" w:firstLine="0"/>
        <w:rPr>
          <w:rFonts w:ascii="Times New Roman" w:hAnsi="Times New Roman" w:cs="Times New Roman"/>
        </w:rPr>
      </w:pPr>
      <w:r w:rsidRPr="00555EF6">
        <w:rPr>
          <w:rFonts w:ascii="Times New Roman" w:hAnsi="Times New Roman" w:cs="Times New Roman"/>
        </w:rPr>
        <w:t xml:space="preserve">  </w:t>
      </w:r>
    </w:p>
    <w:tbl>
      <w:tblPr>
        <w:tblW w:w="10190"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20"/>
      </w:tblPr>
      <w:tblGrid>
        <w:gridCol w:w="10190"/>
      </w:tblGrid>
      <w:tr w14:paraId="3ED5CEB8" w14:textId="77777777" w:rsidTr="00555EF6">
        <w:tblPrEx>
          <w:tblW w:w="10190"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20"/>
        </w:tblPrEx>
        <w:trPr>
          <w:trHeight w:val="486"/>
        </w:trPr>
        <w:tc>
          <w:tcPr>
            <w:tcW w:w="1019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FF08B0" w:rsidRPr="00555EF6" w:rsidP="00555EF6" w14:paraId="009A69B4" w14:textId="6C509458">
            <w:pPr>
              <w:widowControl w:val="0"/>
              <w:autoSpaceDE w:val="0"/>
              <w:autoSpaceDN w:val="0"/>
              <w:adjustRightInd w:val="0"/>
              <w:spacing w:after="0" w:line="259" w:lineRule="auto"/>
              <w:ind w:left="0" w:right="65" w:firstLine="0"/>
              <w:jc w:val="center"/>
              <w:rPr>
                <w:rFonts w:ascii="Times New Roman" w:eastAsia="Times New Roman" w:hAnsi="Times New Roman" w:cs="Times New Roman"/>
                <w:b/>
                <w:bCs/>
                <w:szCs w:val="20"/>
              </w:rPr>
            </w:pPr>
            <w:r w:rsidRPr="00555EF6">
              <w:rPr>
                <w:rFonts w:ascii="Times New Roman" w:hAnsi="Times New Roman" w:cs="Times New Roman"/>
                <w:b/>
                <w:szCs w:val="20"/>
              </w:rPr>
              <w:t>BAŞVURU SAHİBİ BEYANI</w:t>
            </w:r>
          </w:p>
        </w:tc>
      </w:tr>
      <w:tr w14:paraId="31BC1A15" w14:textId="77777777" w:rsidTr="00555EF6">
        <w:tblPrEx>
          <w:tblW w:w="10190" w:type="dxa"/>
          <w:tblInd w:w="-5" w:type="dxa"/>
          <w:tblLook w:val="0420"/>
        </w:tblPrEx>
        <w:trPr>
          <w:trHeight w:val="5075"/>
        </w:trPr>
        <w:tc>
          <w:tcPr>
            <w:tcW w:w="10190" w:type="dxa"/>
            <w:shd w:val="clear" w:color="auto" w:fill="auto"/>
          </w:tcPr>
          <w:p w:rsidR="00FF08B0" w:rsidRPr="00555EF6" w:rsidP="00FF08B0" w14:paraId="1B191F61" w14:textId="77777777">
            <w:pPr>
              <w:widowControl w:val="0"/>
              <w:autoSpaceDE w:val="0"/>
              <w:autoSpaceDN w:val="0"/>
              <w:adjustRightInd w:val="0"/>
              <w:spacing w:after="0" w:line="387" w:lineRule="auto"/>
              <w:ind w:left="0" w:right="61" w:firstLine="0"/>
              <w:jc w:val="both"/>
              <w:rPr>
                <w:rFonts w:ascii="Times New Roman" w:eastAsia="Times New Roman" w:hAnsi="Times New Roman" w:cs="Times New Roman"/>
                <w:sz w:val="22"/>
                <w:szCs w:val="24"/>
              </w:rPr>
            </w:pPr>
          </w:p>
          <w:p w:rsidR="00FF08B0" w:rsidRPr="00555EF6" w:rsidP="00FF08B0" w14:paraId="6D3BFC9D" w14:textId="7AB559D8">
            <w:pPr>
              <w:widowControl w:val="0"/>
              <w:autoSpaceDE w:val="0"/>
              <w:autoSpaceDN w:val="0"/>
              <w:adjustRightInd w:val="0"/>
              <w:spacing w:after="0" w:line="387" w:lineRule="auto"/>
              <w:ind w:left="0" w:right="61" w:firstLine="0"/>
              <w:jc w:val="both"/>
              <w:rPr>
                <w:rFonts w:ascii="Times New Roman" w:eastAsia="Times New Roman" w:hAnsi="Times New Roman" w:cs="Times New Roman"/>
                <w:sz w:val="24"/>
                <w:szCs w:val="24"/>
              </w:rPr>
            </w:pPr>
            <w:r w:rsidR="00747340">
              <w:rPr>
                <w:rFonts w:ascii="Times New Roman" w:eastAsia="Times New Roman" w:hAnsi="Times New Roman" w:cs="Times New Roman"/>
                <w:sz w:val="22"/>
                <w:szCs w:val="24"/>
              </w:rPr>
              <w:t>Kariyer Başlangıç Destek Projesinin yalnızca doktora, tıpta uzmanlık, sanatta yeterlik veya eşdeğer uzmanlık eğitimini tamamlamış olan araştırmacılar için olduğunu, Doçent ve Profesör dışındaki akademik kadrolarda görev yaptığımı, daha önce İGÜ BAP-K tarafından fon desteği sağlanan herhangi bir araştırma projesinde yürütücü olarak görev almadığımı ve gerekli koşulları sağladığımı beyan ederim. …… / …… / ……</w:t>
            </w:r>
            <w:r w:rsidRPr="00555EF6">
              <w:rPr>
                <w:rFonts w:ascii="Times New Roman" w:eastAsia="Times New Roman" w:hAnsi="Times New Roman" w:cs="Times New Roman"/>
                <w:sz w:val="24"/>
                <w:szCs w:val="24"/>
              </w:rPr>
              <w:t xml:space="preserve"> </w:t>
            </w:r>
          </w:p>
          <w:p w:rsidR="00FF08B0" w:rsidRPr="00555EF6" w:rsidP="00FF08B0" w14:paraId="3156F44B" w14:textId="77777777">
            <w:pPr>
              <w:widowControl w:val="0"/>
              <w:autoSpaceDE w:val="0"/>
              <w:autoSpaceDN w:val="0"/>
              <w:adjustRightInd w:val="0"/>
              <w:spacing w:after="0" w:line="259" w:lineRule="auto"/>
              <w:ind w:left="0" w:firstLine="0"/>
              <w:rPr>
                <w:rFonts w:ascii="Times New Roman" w:eastAsia="Times New Roman" w:hAnsi="Times New Roman" w:cs="Times New Roman"/>
                <w:sz w:val="24"/>
                <w:szCs w:val="24"/>
              </w:rPr>
            </w:pPr>
            <w:r w:rsidRPr="00555EF6">
              <w:rPr>
                <w:rFonts w:ascii="Times New Roman" w:eastAsia="Times New Roman" w:hAnsi="Times New Roman" w:cs="Times New Roman"/>
                <w:sz w:val="24"/>
                <w:szCs w:val="24"/>
              </w:rPr>
              <w:t xml:space="preserve">  </w:t>
            </w:r>
          </w:p>
          <w:p w:rsidR="00FF08B0" w:rsidRPr="00555EF6" w:rsidP="00FF08B0" w14:paraId="6FE6B264" w14:textId="77777777">
            <w:pPr>
              <w:widowControl w:val="0"/>
              <w:autoSpaceDE w:val="0"/>
              <w:autoSpaceDN w:val="0"/>
              <w:adjustRightInd w:val="0"/>
              <w:spacing w:after="2" w:line="259" w:lineRule="auto"/>
              <w:ind w:left="0" w:firstLine="0"/>
              <w:rPr>
                <w:rFonts w:ascii="Times New Roman" w:eastAsia="Times New Roman" w:hAnsi="Times New Roman" w:cs="Times New Roman"/>
                <w:sz w:val="24"/>
                <w:szCs w:val="24"/>
              </w:rPr>
            </w:pPr>
            <w:r w:rsidRPr="00555EF6">
              <w:rPr>
                <w:rFonts w:ascii="Times New Roman" w:eastAsia="Times New Roman" w:hAnsi="Times New Roman" w:cs="Times New Roman"/>
                <w:sz w:val="24"/>
                <w:szCs w:val="24"/>
              </w:rPr>
              <w:t xml:space="preserve">  </w:t>
            </w:r>
          </w:p>
          <w:p w:rsidR="00747340" w:rsidRPr="00555EF6" w:rsidP="00FF08B0" w14:paraId="23D5D429" w14:textId="77777777">
            <w:pPr>
              <w:widowControl w:val="0"/>
              <w:autoSpaceDE w:val="0"/>
              <w:autoSpaceDN w:val="0"/>
              <w:adjustRightInd w:val="0"/>
              <w:spacing w:after="0" w:line="259" w:lineRule="auto"/>
              <w:ind w:left="0" w:firstLine="0"/>
              <w:rPr>
                <w:rFonts w:ascii="Times New Roman" w:eastAsia="Times New Roman" w:hAnsi="Times New Roman" w:cs="Times New Roman"/>
                <w:sz w:val="24"/>
                <w:szCs w:val="24"/>
              </w:rPr>
            </w:pPr>
            <w:r w:rsidRPr="00555EF6">
              <w:rPr>
                <w:rFonts w:ascii="Times New Roman" w:eastAsia="Times New Roman" w:hAnsi="Times New Roman" w:cs="Times New Roman"/>
                <w:sz w:val="24"/>
                <w:szCs w:val="24"/>
              </w:rPr>
              <w:t xml:space="preserve">  </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15"/>
            </w:tblGrid>
            <w:tr w14:paraId="6D288C88" w14:textId="77777777" w:rsidTr="00747340">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98"/>
              </w:trPr>
              <w:tc>
                <w:tcPr>
                  <w:tcW w:w="9915" w:type="dxa"/>
                  <w:vAlign w:val="center"/>
                </w:tcPr>
                <w:p w:rsidR="00747340" w:rsidRPr="00747340" w:rsidP="00747340" w14:paraId="6B4264F9" w14:textId="52EDAB2B">
                  <w:pPr>
                    <w:widowControl w:val="0"/>
                    <w:autoSpaceDE w:val="0"/>
                    <w:autoSpaceDN w:val="0"/>
                    <w:adjustRightInd w:val="0"/>
                    <w:spacing w:after="0" w:line="259" w:lineRule="auto"/>
                    <w:ind w:left="0" w:firstLine="0"/>
                    <w:jc w:val="center"/>
                    <w:rPr>
                      <w:rFonts w:ascii="Times New Roman" w:eastAsia="Times New Roman" w:hAnsi="Times New Roman" w:cs="Times New Roman"/>
                      <w:sz w:val="22"/>
                      <w:szCs w:val="24"/>
                    </w:rPr>
                  </w:pPr>
                  <w:r w:rsidRPr="00747340">
                    <w:rPr>
                      <w:rFonts w:ascii="Times New Roman" w:eastAsia="Times New Roman" w:hAnsi="Times New Roman" w:cs="Times New Roman"/>
                      <w:sz w:val="22"/>
                      <w:szCs w:val="24"/>
                    </w:rPr>
                    <w:t>Adı – Soyadı</w:t>
                  </w:r>
                </w:p>
              </w:tc>
            </w:tr>
            <w:tr w14:paraId="7ED749B7" w14:textId="77777777" w:rsidTr="00747340">
              <w:tblPrEx>
                <w:tblW w:w="0" w:type="auto"/>
                <w:tblLook w:val="04A0"/>
              </w:tblPrEx>
              <w:trPr>
                <w:trHeight w:val="478"/>
              </w:trPr>
              <w:tc>
                <w:tcPr>
                  <w:tcW w:w="9915" w:type="dxa"/>
                  <w:vAlign w:val="center"/>
                </w:tcPr>
                <w:p w:rsidR="00747340" w:rsidRPr="00747340" w:rsidP="00747340" w14:paraId="47A422C9" w14:textId="3582163E">
                  <w:pPr>
                    <w:widowControl w:val="0"/>
                    <w:autoSpaceDE w:val="0"/>
                    <w:autoSpaceDN w:val="0"/>
                    <w:adjustRightInd w:val="0"/>
                    <w:spacing w:after="0" w:line="259" w:lineRule="auto"/>
                    <w:ind w:left="0" w:firstLine="0"/>
                    <w:jc w:val="center"/>
                    <w:rPr>
                      <w:rFonts w:ascii="Times New Roman" w:eastAsia="Times New Roman" w:hAnsi="Times New Roman" w:cs="Times New Roman"/>
                      <w:sz w:val="22"/>
                      <w:szCs w:val="24"/>
                    </w:rPr>
                  </w:pPr>
                  <w:r w:rsidRPr="00747340">
                    <w:rPr>
                      <w:rFonts w:ascii="Times New Roman" w:eastAsia="Times New Roman" w:hAnsi="Times New Roman" w:cs="Times New Roman"/>
                      <w:sz w:val="22"/>
                      <w:szCs w:val="24"/>
                    </w:rPr>
                    <w:t>…………………………………</w:t>
                  </w:r>
                </w:p>
              </w:tc>
            </w:tr>
            <w:tr w14:paraId="75A690F2" w14:textId="77777777" w:rsidTr="00747340">
              <w:tblPrEx>
                <w:tblW w:w="0" w:type="auto"/>
                <w:tblLook w:val="04A0"/>
              </w:tblPrEx>
              <w:trPr>
                <w:trHeight w:val="498"/>
              </w:trPr>
              <w:tc>
                <w:tcPr>
                  <w:tcW w:w="9915" w:type="dxa"/>
                  <w:vAlign w:val="center"/>
                </w:tcPr>
                <w:p w:rsidR="00747340" w:rsidRPr="00747340" w:rsidP="00747340" w14:paraId="2433E360" w14:textId="1B657F96">
                  <w:pPr>
                    <w:widowControl w:val="0"/>
                    <w:autoSpaceDE w:val="0"/>
                    <w:autoSpaceDN w:val="0"/>
                    <w:adjustRightInd w:val="0"/>
                    <w:spacing w:after="0" w:line="259" w:lineRule="auto"/>
                    <w:ind w:left="0" w:firstLine="0"/>
                    <w:jc w:val="center"/>
                    <w:rPr>
                      <w:rFonts w:ascii="Times New Roman" w:eastAsia="Times New Roman" w:hAnsi="Times New Roman" w:cs="Times New Roman"/>
                      <w:sz w:val="22"/>
                      <w:szCs w:val="24"/>
                    </w:rPr>
                  </w:pPr>
                  <w:r w:rsidRPr="00747340">
                    <w:rPr>
                      <w:rFonts w:ascii="Times New Roman" w:eastAsia="Times New Roman" w:hAnsi="Times New Roman" w:cs="Times New Roman"/>
                      <w:sz w:val="22"/>
                      <w:szCs w:val="24"/>
                    </w:rPr>
                    <w:t>İmza</w:t>
                  </w:r>
                </w:p>
              </w:tc>
            </w:tr>
          </w:tbl>
          <w:p w:rsidR="00FF08B0" w:rsidRPr="00555EF6" w:rsidP="00747340" w14:paraId="4A86D592" w14:textId="70FD48C1">
            <w:pPr>
              <w:widowControl w:val="0"/>
              <w:autoSpaceDE w:val="0"/>
              <w:autoSpaceDN w:val="0"/>
              <w:adjustRightInd w:val="0"/>
              <w:spacing w:after="0" w:line="360" w:lineRule="auto"/>
              <w:ind w:left="0" w:firstLine="0"/>
              <w:rPr>
                <w:rFonts w:ascii="Times New Roman" w:eastAsia="Times New Roman" w:hAnsi="Times New Roman" w:cs="Times New Roman"/>
                <w:szCs w:val="20"/>
              </w:rPr>
            </w:pPr>
            <w:r w:rsidRPr="00555EF6">
              <w:rPr>
                <w:rFonts w:ascii="Times New Roman" w:eastAsia="Times New Roman" w:hAnsi="Times New Roman" w:cs="Times New Roman"/>
                <w:sz w:val="24"/>
                <w:szCs w:val="24"/>
              </w:rPr>
              <w:t xml:space="preserve"> </w:t>
            </w:r>
          </w:p>
        </w:tc>
      </w:tr>
    </w:tbl>
    <w:p w:rsidR="00CE52D3" w:rsidRPr="00555EF6" w:rsidP="00642D91" w14:paraId="691BD094" w14:textId="6ABCD323">
      <w:pPr>
        <w:spacing w:after="0" w:line="259" w:lineRule="auto"/>
        <w:ind w:left="0" w:firstLine="0"/>
        <w:rPr>
          <w:rFonts w:ascii="Times New Roman" w:hAnsi="Times New Roman" w:cs="Times New Roman"/>
        </w:rPr>
      </w:pPr>
    </w:p>
    <w:p w:rsidR="00CE52D3" w:rsidRPr="00555EF6" w:rsidP="00555EF6" w14:paraId="6D41B975" w14:textId="045FF45D">
      <w:pPr>
        <w:numPr>
          <w:ilvl w:val="0"/>
          <w:numId w:val="1"/>
        </w:numPr>
        <w:ind w:left="284" w:hanging="284"/>
        <w:rPr>
          <w:rFonts w:ascii="Times New Roman" w:hAnsi="Times New Roman" w:cs="Times New Roman"/>
        </w:rPr>
      </w:pPr>
      <w:r w:rsidRPr="00555EF6" w:rsidR="00573028">
        <w:rPr>
          <w:rFonts w:ascii="Times New Roman" w:hAnsi="Times New Roman" w:cs="Times New Roman"/>
        </w:rPr>
        <w:t xml:space="preserve">Kabul edilen destek talepleri için, formun aslı BAP Koordinatörlüğüne teslim edilmelidir.  </w:t>
      </w:r>
    </w:p>
    <w:sectPr w:rsidSect="00555EF6">
      <w:footerReference w:type="default" r:id="rId6"/>
      <w:pgSz w:w="11906" w:h="16841"/>
      <w:pgMar w:top="851" w:right="851" w:bottom="851" w:left="851" w:header="708" w:footer="403"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8D1D16" w:rsidRPr="008D1D16" w:rsidP="008D1D16" w14:paraId="1B093625" w14:textId="542940DD">
    <w:pPr>
      <w:pStyle w:val="Footer"/>
      <w:tabs>
        <w:tab w:val="center" w:pos="2694"/>
        <w:tab w:val="clear" w:pos="4536"/>
        <w:tab w:val="left" w:pos="5245"/>
        <w:tab w:val="clear" w:pos="9072"/>
      </w:tabs>
      <w:ind w:left="0" w:firstLine="0"/>
      <w:rPr>
        <w:rFonts w:ascii="Times New Roman" w:hAnsi="Times New Roman" w:cs="Times New Roman"/>
        <w:i/>
      </w:rPr>
    </w:pPr>
    <w:r w:rsidRPr="00CE51E4">
      <w:rPr>
        <w:rFonts w:ascii="Times New Roman" w:hAnsi="Times New Roman" w:cs="Times New Roman"/>
        <w:i/>
        <w:sz w:val="16"/>
        <w:szCs w:val="16"/>
      </w:rPr>
      <w:t>AG.FR.013</w:t>
    </w:r>
    <w:r w:rsidRPr="00CE51E4">
      <w:rPr>
        <w:rFonts w:ascii="Times New Roman" w:hAnsi="Times New Roman" w:cs="Times New Roman"/>
        <w:i/>
        <w:sz w:val="16"/>
        <w:szCs w:val="16"/>
      </w:rPr>
      <w:t xml:space="preserve">          Yayın Tarihi: </w:t>
    </w:r>
    <w:r w:rsidRPr="00CE51E4">
      <w:rPr>
        <w:rFonts w:ascii="Times New Roman" w:hAnsi="Times New Roman" w:cs="Times New Roman"/>
        <w:i/>
        <w:sz w:val="16"/>
        <w:szCs w:val="16"/>
      </w:rPr>
      <w:t>5.07.2023</w:t>
    </w:r>
    <w:r w:rsidRPr="00CE51E4">
      <w:rPr>
        <w:rFonts w:ascii="Times New Roman" w:hAnsi="Times New Roman" w:cs="Times New Roman"/>
        <w:i/>
        <w:sz w:val="16"/>
        <w:szCs w:val="16"/>
      </w:rPr>
      <w:t xml:space="preserve">         Revizyon Tarihi: </w:t>
    </w:r>
    <w:r w:rsidRPr="00CE51E4">
      <w:rPr>
        <w:rFonts w:ascii="Times New Roman" w:hAnsi="Times New Roman" w:cs="Times New Roman"/>
        <w:i/>
        <w:sz w:val="16"/>
        <w:szCs w:val="16"/>
      </w:rPr>
      <w:t>5.07.2023</w:t>
    </w:r>
    <w:r w:rsidRPr="00CE51E4">
      <w:rPr>
        <w:rFonts w:ascii="Times New Roman" w:hAnsi="Times New Roman" w:cs="Times New Roman"/>
        <w:i/>
        <w:sz w:val="16"/>
        <w:szCs w:val="16"/>
      </w:rPr>
      <w:t xml:space="preserve">           Revizyon Numarası:  </w:t>
    </w:r>
    <w:r w:rsidRPr="00CE51E4">
      <w:rPr>
        <w:rFonts w:ascii="Times New Roman" w:hAnsi="Times New Roman" w:cs="Times New Roman"/>
        <w:i/>
        <w:sz w:val="16"/>
        <w:szCs w:val="16"/>
      </w:rPr>
      <w:t>0</w:t>
    </w:r>
    <w:r w:rsidRPr="00CE51E4">
      <w:rPr>
        <w:rFonts w:ascii="Times New Roman" w:hAnsi="Times New Roman" w:cs="Times New Roman"/>
        <w:i/>
        <w:sz w:val="16"/>
        <w:szCs w:val="16"/>
      </w:rPr>
      <w:tab/>
      <w:t xml:space="preserve">                </w:t>
    </w:r>
    <w:r w:rsidRPr="00CE51E4">
      <w:rPr>
        <w:rFonts w:ascii="Times New Roman" w:hAnsi="Times New Roman" w:cs="Times New Roman"/>
        <w:bCs/>
        <w:i/>
        <w:sz w:val="16"/>
        <w:szCs w:val="16"/>
      </w:rPr>
      <w:fldChar w:fldCharType="begin"/>
    </w:r>
    <w:r w:rsidRPr="00CE51E4">
      <w:rPr>
        <w:rFonts w:ascii="Times New Roman" w:hAnsi="Times New Roman" w:cs="Times New Roman"/>
        <w:bCs/>
        <w:i/>
        <w:sz w:val="16"/>
        <w:szCs w:val="16"/>
      </w:rPr>
      <w:instrText>PAGE</w:instrText>
    </w:r>
    <w:r w:rsidRPr="00CE51E4">
      <w:rPr>
        <w:rFonts w:ascii="Times New Roman" w:hAnsi="Times New Roman" w:cs="Times New Roman"/>
        <w:bCs/>
        <w:i/>
        <w:sz w:val="16"/>
        <w:szCs w:val="16"/>
      </w:rPr>
      <w:fldChar w:fldCharType="separate"/>
    </w:r>
    <w:r w:rsidR="00BA2DEB">
      <w:rPr>
        <w:rFonts w:ascii="Times New Roman" w:hAnsi="Times New Roman" w:cs="Times New Roman"/>
        <w:bCs/>
        <w:i/>
        <w:noProof/>
        <w:sz w:val="16"/>
        <w:szCs w:val="16"/>
      </w:rPr>
      <w:t>1</w:t>
    </w:r>
    <w:r w:rsidRPr="00CE51E4">
      <w:rPr>
        <w:rFonts w:ascii="Times New Roman" w:hAnsi="Times New Roman" w:cs="Times New Roman"/>
        <w:bCs/>
        <w:i/>
        <w:sz w:val="16"/>
        <w:szCs w:val="16"/>
      </w:rPr>
      <w:fldChar w:fldCharType="end"/>
    </w:r>
    <w:r w:rsidRPr="00CE51E4">
      <w:rPr>
        <w:rFonts w:ascii="Times New Roman" w:hAnsi="Times New Roman" w:cs="Times New Roman"/>
        <w:i/>
        <w:sz w:val="16"/>
        <w:szCs w:val="16"/>
      </w:rPr>
      <w:t xml:space="preserve"> / </w:t>
    </w:r>
    <w:r w:rsidRPr="00CE51E4">
      <w:rPr>
        <w:rFonts w:ascii="Times New Roman" w:hAnsi="Times New Roman" w:cs="Times New Roman"/>
        <w:bCs/>
        <w:i/>
        <w:sz w:val="16"/>
        <w:szCs w:val="16"/>
      </w:rPr>
      <w:fldChar w:fldCharType="begin"/>
    </w:r>
    <w:r w:rsidRPr="00CE51E4">
      <w:rPr>
        <w:rFonts w:ascii="Times New Roman" w:hAnsi="Times New Roman" w:cs="Times New Roman"/>
        <w:bCs/>
        <w:i/>
        <w:sz w:val="16"/>
        <w:szCs w:val="16"/>
      </w:rPr>
      <w:instrText>NUMPAGES</w:instrText>
    </w:r>
    <w:r w:rsidRPr="00CE51E4">
      <w:rPr>
        <w:rFonts w:ascii="Times New Roman" w:hAnsi="Times New Roman" w:cs="Times New Roman"/>
        <w:bCs/>
        <w:i/>
        <w:sz w:val="16"/>
        <w:szCs w:val="16"/>
      </w:rPr>
      <w:fldChar w:fldCharType="separate"/>
    </w:r>
    <w:r w:rsidR="00BA2DEB">
      <w:rPr>
        <w:rFonts w:ascii="Times New Roman" w:hAnsi="Times New Roman" w:cs="Times New Roman"/>
        <w:bCs/>
        <w:i/>
        <w:noProof/>
        <w:sz w:val="16"/>
        <w:szCs w:val="16"/>
      </w:rPr>
      <w:t>1</w:t>
    </w:r>
    <w:r w:rsidRPr="00CE51E4">
      <w:rPr>
        <w:rFonts w:ascii="Times New Roman" w:hAnsi="Times New Roman" w:cs="Times New Roman"/>
        <w:bCs/>
        <w:i/>
        <w:sz w:val="16"/>
        <w:szCs w:val="16"/>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655B1813"/>
    <w:multiLevelType w:val="hybridMultilevel"/>
    <w:tmpl w:val="8E480976"/>
    <w:lvl w:ilvl="0">
      <w:start w:val="1"/>
      <w:numFmt w:val="bullet"/>
      <w:lvlText w:val="•"/>
      <w:lvlJc w:val="left"/>
      <w:pPr>
        <w:ind w:left="6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2D3"/>
    <w:rsid w:val="0003218D"/>
    <w:rsid w:val="000A5395"/>
    <w:rsid w:val="00175346"/>
    <w:rsid w:val="003F7370"/>
    <w:rsid w:val="00555EF6"/>
    <w:rsid w:val="00573028"/>
    <w:rsid w:val="00582C95"/>
    <w:rsid w:val="005B01FA"/>
    <w:rsid w:val="005F2DE4"/>
    <w:rsid w:val="00620752"/>
    <w:rsid w:val="00642D91"/>
    <w:rsid w:val="006572D6"/>
    <w:rsid w:val="00747340"/>
    <w:rsid w:val="008D1D16"/>
    <w:rsid w:val="00B0268D"/>
    <w:rsid w:val="00B336B3"/>
    <w:rsid w:val="00B71E22"/>
    <w:rsid w:val="00BA2DEB"/>
    <w:rsid w:val="00C93213"/>
    <w:rsid w:val="00CE51E4"/>
    <w:rsid w:val="00CE52D3"/>
    <w:rsid w:val="00E21171"/>
    <w:rsid w:val="00F738D4"/>
    <w:rsid w:val="00FF08B0"/>
  </w:rsids>
  <m:mathPr>
    <m:mathFont m:val="Cambria Math"/>
  </m:mathPr>
  <w:themeFontLang w:val="tr-TR"/>
  <w:clrSchemeMapping w:bg1="light1" w:t1="dark1" w:bg2="light2" w:t2="dark2" w:accent1="accent1" w:accent2="accent2" w:accent3="accent3" w:accent4="accent4" w:accent5="accent5" w:accent6="accent6" w:hyperlink="hyperlink" w:followedHyperlink="followedHyperlink"/>
  <w14:docId w14:val="2AEC2CDE"/>
  <w15:docId w15:val="{DD31DC74-225D-4E32-8E9D-04D2EADF3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312" w:lineRule="auto"/>
      <w:ind w:left="356"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WW-NormalWeb1">
    <w:name w:val="WW-Normal (Web)1"/>
    <w:basedOn w:val="Normal"/>
    <w:rsid w:val="00582C95"/>
    <w:pPr>
      <w:spacing w:before="280" w:after="119" w:line="240" w:lineRule="auto"/>
      <w:ind w:left="0" w:firstLine="0"/>
    </w:pPr>
    <w:rPr>
      <w:rFonts w:ascii="Times New Roman" w:eastAsia="Times New Roman" w:hAnsi="Times New Roman" w:cs="Times New Roman"/>
      <w:color w:val="auto"/>
      <w:sz w:val="24"/>
      <w:szCs w:val="24"/>
      <w:lang w:eastAsia="ar-SA"/>
    </w:rPr>
  </w:style>
  <w:style w:type="character" w:styleId="CommentReference">
    <w:name w:val="annotation reference"/>
    <w:basedOn w:val="DefaultParagraphFont"/>
    <w:uiPriority w:val="99"/>
    <w:semiHidden/>
    <w:unhideWhenUsed/>
    <w:rsid w:val="00B0268D"/>
    <w:rPr>
      <w:sz w:val="16"/>
      <w:szCs w:val="16"/>
    </w:rPr>
  </w:style>
  <w:style w:type="paragraph" w:styleId="CommentText">
    <w:name w:val="annotation text"/>
    <w:basedOn w:val="Normal"/>
    <w:link w:val="AklamaMetniChar"/>
    <w:uiPriority w:val="99"/>
    <w:semiHidden/>
    <w:unhideWhenUsed/>
    <w:rsid w:val="00B0268D"/>
    <w:pPr>
      <w:spacing w:line="240" w:lineRule="auto"/>
    </w:pPr>
    <w:rPr>
      <w:szCs w:val="20"/>
    </w:rPr>
  </w:style>
  <w:style w:type="character" w:customStyle="1" w:styleId="AklamaMetniChar">
    <w:name w:val="Açıklama Metni Char"/>
    <w:basedOn w:val="DefaultParagraphFont"/>
    <w:link w:val="CommentText"/>
    <w:uiPriority w:val="99"/>
    <w:semiHidden/>
    <w:rsid w:val="00B0268D"/>
    <w:rPr>
      <w:rFonts w:ascii="Arial" w:eastAsia="Arial" w:hAnsi="Arial" w:cs="Arial"/>
      <w:color w:val="000000"/>
      <w:sz w:val="20"/>
      <w:szCs w:val="20"/>
    </w:rPr>
  </w:style>
  <w:style w:type="paragraph" w:styleId="CommentSubject">
    <w:name w:val="annotation subject"/>
    <w:basedOn w:val="CommentText"/>
    <w:next w:val="CommentText"/>
    <w:link w:val="AklamaKonusuChar"/>
    <w:uiPriority w:val="99"/>
    <w:semiHidden/>
    <w:unhideWhenUsed/>
    <w:rsid w:val="00B0268D"/>
    <w:rPr>
      <w:b/>
      <w:bCs/>
    </w:rPr>
  </w:style>
  <w:style w:type="character" w:customStyle="1" w:styleId="AklamaKonusuChar">
    <w:name w:val="Açıklama Konusu Char"/>
    <w:basedOn w:val="AklamaMetniChar"/>
    <w:link w:val="CommentSubject"/>
    <w:uiPriority w:val="99"/>
    <w:semiHidden/>
    <w:rsid w:val="00B0268D"/>
    <w:rPr>
      <w:rFonts w:ascii="Arial" w:eastAsia="Arial" w:hAnsi="Arial" w:cs="Arial"/>
      <w:b/>
      <w:bCs/>
      <w:color w:val="000000"/>
      <w:sz w:val="20"/>
      <w:szCs w:val="20"/>
    </w:rPr>
  </w:style>
  <w:style w:type="paragraph" w:styleId="BalloonText">
    <w:name w:val="Balloon Text"/>
    <w:basedOn w:val="Normal"/>
    <w:link w:val="BalonMetniChar"/>
    <w:uiPriority w:val="99"/>
    <w:semiHidden/>
    <w:unhideWhenUsed/>
    <w:rsid w:val="00175346"/>
    <w:pPr>
      <w:spacing w:after="0" w:line="240" w:lineRule="auto"/>
    </w:pPr>
    <w:rPr>
      <w:rFonts w:ascii="Segoe UI" w:hAnsi="Segoe UI" w:cs="Segoe UI"/>
      <w:sz w:val="18"/>
      <w:szCs w:val="18"/>
    </w:rPr>
  </w:style>
  <w:style w:type="character" w:customStyle="1" w:styleId="BalonMetniChar">
    <w:name w:val="Balon Metni Char"/>
    <w:basedOn w:val="DefaultParagraphFont"/>
    <w:link w:val="BalloonText"/>
    <w:uiPriority w:val="99"/>
    <w:semiHidden/>
    <w:rsid w:val="00175346"/>
    <w:rPr>
      <w:rFonts w:ascii="Segoe UI" w:eastAsia="Arial" w:hAnsi="Segoe UI" w:cs="Segoe UI"/>
      <w:color w:val="000000"/>
      <w:sz w:val="18"/>
      <w:szCs w:val="18"/>
    </w:rPr>
  </w:style>
  <w:style w:type="paragraph" w:styleId="Header">
    <w:name w:val="header"/>
    <w:basedOn w:val="Normal"/>
    <w:link w:val="stBilgiChar"/>
    <w:uiPriority w:val="99"/>
    <w:unhideWhenUsed/>
    <w:rsid w:val="008D1D16"/>
    <w:pPr>
      <w:tabs>
        <w:tab w:val="center" w:pos="4536"/>
        <w:tab w:val="right" w:pos="9072"/>
      </w:tabs>
      <w:spacing w:after="0" w:line="240" w:lineRule="auto"/>
    </w:pPr>
  </w:style>
  <w:style w:type="character" w:customStyle="1" w:styleId="stBilgiChar">
    <w:name w:val="Üst Bilgi Char"/>
    <w:basedOn w:val="DefaultParagraphFont"/>
    <w:link w:val="Header"/>
    <w:uiPriority w:val="99"/>
    <w:rsid w:val="008D1D16"/>
    <w:rPr>
      <w:rFonts w:ascii="Arial" w:eastAsia="Arial" w:hAnsi="Arial" w:cs="Arial"/>
      <w:color w:val="000000"/>
      <w:sz w:val="20"/>
    </w:rPr>
  </w:style>
  <w:style w:type="paragraph" w:styleId="Footer">
    <w:name w:val="footer"/>
    <w:basedOn w:val="Normal"/>
    <w:link w:val="AltBilgiChar"/>
    <w:uiPriority w:val="99"/>
    <w:unhideWhenUsed/>
    <w:rsid w:val="008D1D16"/>
    <w:pPr>
      <w:tabs>
        <w:tab w:val="center" w:pos="4536"/>
        <w:tab w:val="right" w:pos="9072"/>
      </w:tabs>
      <w:spacing w:after="0" w:line="240" w:lineRule="auto"/>
    </w:pPr>
  </w:style>
  <w:style w:type="character" w:customStyle="1" w:styleId="AltBilgiChar">
    <w:name w:val="Alt Bilgi Char"/>
    <w:basedOn w:val="DefaultParagraphFont"/>
    <w:link w:val="Footer"/>
    <w:uiPriority w:val="99"/>
    <w:rsid w:val="008D1D16"/>
    <w:rPr>
      <w:rFonts w:ascii="Arial" w:eastAsia="Arial" w:hAnsi="Arial" w:cs="Arial"/>
      <w:color w:val="000000"/>
      <w:sz w:val="20"/>
    </w:rPr>
  </w:style>
  <w:style w:type="table" w:styleId="TableGrid0">
    <w:name w:val="Table Grid"/>
    <w:basedOn w:val="TableNormal"/>
    <w:uiPriority w:val="39"/>
    <w:rsid w:val="00747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7C947-818A-4185-83EE-DC2961364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147</Words>
  <Characters>841</Characters>
  <Application>Microsoft Office Word</Application>
  <DocSecurity>0</DocSecurity>
  <Lines>7</Lines>
  <Paragraphs>1</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Windows User</dc:creator>
  <cp:lastModifiedBy>kucelik</cp:lastModifiedBy>
  <cp:revision>18</cp:revision>
  <dcterms:created xsi:type="dcterms:W3CDTF">2023-06-05T20:49:00Z</dcterms:created>
  <dcterms:modified xsi:type="dcterms:W3CDTF">2023-07-10T13:57:00Z</dcterms:modified>
</cp:coreProperties>
</file>