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96F5" w14:textId="2C675371" w:rsidR="00761F02" w:rsidRPr="00761F02" w:rsidRDefault="00AC7258" w:rsidP="00761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İSTANBUL GELİŞİM</w:t>
      </w:r>
      <w:r w:rsidR="00761F02" w:rsidRPr="00761F02">
        <w:rPr>
          <w:rFonts w:ascii="Times New Roman" w:hAnsi="Times New Roman" w:cs="Times New Roman"/>
          <w:b/>
          <w:sz w:val="24"/>
        </w:rPr>
        <w:t xml:space="preserve"> ÜNİVERSİTESİ </w:t>
      </w:r>
    </w:p>
    <w:p w14:paraId="69662146" w14:textId="5753B62E" w:rsidR="00810E36" w:rsidRDefault="00AC7258" w:rsidP="00CB5F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LİSANSÜSTÜ EĞİTİM</w:t>
      </w:r>
      <w:r w:rsidR="00CB5F25">
        <w:rPr>
          <w:rFonts w:ascii="Times New Roman" w:hAnsi="Times New Roman" w:cs="Times New Roman"/>
          <w:b/>
          <w:sz w:val="24"/>
        </w:rPr>
        <w:t xml:space="preserve"> ENSTİTÜSÜ MÜDÜRLÜĞÜ’NE</w:t>
      </w:r>
    </w:p>
    <w:p w14:paraId="0E176654" w14:textId="77777777" w:rsidR="00CB5F25" w:rsidRDefault="00CB5F25" w:rsidP="00CB5F25">
      <w:pPr>
        <w:spacing w:after="0"/>
        <w:rPr>
          <w:rFonts w:ascii="Times New Roman" w:hAnsi="Times New Roman" w:cs="Times New Roman"/>
          <w:b/>
          <w:sz w:val="24"/>
        </w:rPr>
      </w:pPr>
    </w:p>
    <w:p w14:paraId="32BD6D92" w14:textId="64AF7200" w:rsidR="00CB5F25" w:rsidRDefault="00CB5F25" w:rsidP="00CB5F25">
      <w:pPr>
        <w:spacing w:after="0"/>
        <w:jc w:val="both"/>
        <w:rPr>
          <w:rFonts w:ascii="Times New Roman" w:hAnsi="Times New Roman" w:cs="Times New Roman"/>
          <w:sz w:val="24"/>
        </w:rPr>
      </w:pPr>
      <w:r w:rsidRPr="00CB5F25">
        <w:rPr>
          <w:rFonts w:ascii="Times New Roman" w:hAnsi="Times New Roman" w:cs="Times New Roman"/>
          <w:sz w:val="24"/>
        </w:rPr>
        <w:tab/>
      </w:r>
      <w:r w:rsidR="00AB2DE5">
        <w:rPr>
          <w:rFonts w:ascii="Times New Roman" w:hAnsi="Times New Roman" w:cs="Times New Roman"/>
          <w:sz w:val="24"/>
        </w:rPr>
        <w:t>5 Temmuz 2022</w:t>
      </w:r>
      <w:r w:rsidRPr="00CB5F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tarihli Resmi </w:t>
      </w:r>
      <w:proofErr w:type="spellStart"/>
      <w:r>
        <w:rPr>
          <w:rFonts w:ascii="Times New Roman" w:hAnsi="Times New Roman" w:cs="Times New Roman"/>
          <w:sz w:val="24"/>
        </w:rPr>
        <w:t>Gazete</w:t>
      </w:r>
      <w:r w:rsidR="00547CEF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yayımlanarak yürürlüğe giren </w:t>
      </w:r>
      <w:r w:rsidR="00AB2DE5">
        <w:rPr>
          <w:rFonts w:ascii="Times New Roman" w:hAnsi="Times New Roman" w:cs="Times New Roman"/>
          <w:sz w:val="24"/>
        </w:rPr>
        <w:t>7414</w:t>
      </w:r>
      <w:r>
        <w:rPr>
          <w:rFonts w:ascii="Times New Roman" w:hAnsi="Times New Roman" w:cs="Times New Roman"/>
          <w:sz w:val="24"/>
        </w:rPr>
        <w:t xml:space="preserve"> Sayılı Kanunun Geçici </w:t>
      </w:r>
      <w:r w:rsidR="00AB2DE5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>.</w:t>
      </w:r>
      <w:r w:rsidR="00400FC5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addesinden yararlanarak daha önce kaydımın silindiği Enstitünüze tekrar kayıt yaptırmak istiyorum.</w:t>
      </w:r>
    </w:p>
    <w:p w14:paraId="282157B4" w14:textId="77777777" w:rsidR="00CB5F25" w:rsidRDefault="00CB5F25" w:rsidP="00CB5F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 için bilgilerinize arz ederim.</w:t>
      </w:r>
    </w:p>
    <w:p w14:paraId="222E49D1" w14:textId="77777777" w:rsidR="00CB5F25" w:rsidRDefault="00CB5F25" w:rsidP="00CB5F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D29DF5" w14:textId="77777777" w:rsidR="00CB5F25" w:rsidRDefault="00CB5F25" w:rsidP="00CB5F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8"/>
        <w:gridCol w:w="264"/>
        <w:gridCol w:w="154"/>
        <w:gridCol w:w="843"/>
        <w:gridCol w:w="299"/>
        <w:gridCol w:w="1417"/>
        <w:gridCol w:w="514"/>
        <w:gridCol w:w="71"/>
        <w:gridCol w:w="549"/>
        <w:gridCol w:w="567"/>
        <w:gridCol w:w="1559"/>
        <w:gridCol w:w="567"/>
      </w:tblGrid>
      <w:tr w:rsidR="00CB5F25" w14:paraId="37BAC4B9" w14:textId="77777777" w:rsidTr="00AB2DE5">
        <w:trPr>
          <w:trHeight w:val="408"/>
        </w:trPr>
        <w:tc>
          <w:tcPr>
            <w:tcW w:w="268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02A155" w14:textId="77777777" w:rsidR="00CB5F25" w:rsidRDefault="00CB5F25" w:rsidP="00CB5F25">
            <w:pPr>
              <w:rPr>
                <w:rFonts w:ascii="Times New Roman" w:hAnsi="Times New Roman" w:cs="Times New Roman"/>
                <w:sz w:val="24"/>
              </w:rPr>
            </w:pPr>
          </w:p>
          <w:p w14:paraId="22F43836" w14:textId="77777777" w:rsidR="00CB5F25" w:rsidRDefault="00CB5F25" w:rsidP="00CB5F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silindiği Program</w:t>
            </w:r>
          </w:p>
        </w:tc>
        <w:tc>
          <w:tcPr>
            <w:tcW w:w="6386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E1D2CB0" w14:textId="77777777" w:rsidR="00CB5F25" w:rsidRDefault="00CB5F25" w:rsidP="00AB2DE5">
            <w:pPr>
              <w:rPr>
                <w:rFonts w:ascii="Times New Roman" w:hAnsi="Times New Roman" w:cs="Times New Roman"/>
                <w:sz w:val="24"/>
              </w:rPr>
            </w:pPr>
          </w:p>
          <w:p w14:paraId="104810D7" w14:textId="77777777" w:rsidR="00CB5F25" w:rsidRDefault="00CB5F25" w:rsidP="00AB2DE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proofErr w:type="gramEnd"/>
          </w:p>
        </w:tc>
      </w:tr>
      <w:tr w:rsidR="000A61F9" w14:paraId="6A1F48AB" w14:textId="77777777" w:rsidTr="00400FC5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1D196" w14:textId="77777777" w:rsidR="000A61F9" w:rsidRDefault="000A61F9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07095D" w14:textId="2C6191C4" w:rsidR="00400FC5" w:rsidRDefault="00400FC5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EEC9B" w14:textId="46389739" w:rsidR="000A61F9" w:rsidRDefault="00AC7258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Doktora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7DC83" w14:textId="7B31B2AD" w:rsidR="000A61F9" w:rsidRDefault="000A61F9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Tezli Yüksek Lisans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35E23" w14:textId="4A7248F9" w:rsidR="000A61F9" w:rsidRDefault="000A61F9" w:rsidP="00CB5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Tezsiz Yüksek Lisans</w:t>
            </w:r>
            <w:r w:rsidR="00400F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806AD3" w14:paraId="2E38BBDC" w14:textId="77777777" w:rsidTr="00761F02">
        <w:trPr>
          <w:trHeight w:val="427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27E44" w14:textId="12649BC4" w:rsidR="00806AD3" w:rsidRDefault="00806AD3" w:rsidP="00400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Programa Kayıt Yaptırdığı Tarih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2CD3E" w14:textId="77777777" w:rsidR="00806AD3" w:rsidRDefault="00806AD3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06AD3" w14:paraId="22C04CBA" w14:textId="77777777" w:rsidTr="00761F02">
        <w:trPr>
          <w:trHeight w:val="433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BB5F8" w14:textId="54D58926" w:rsidR="00806AD3" w:rsidRDefault="00806AD3" w:rsidP="004D5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Silindiği Tarih</w:t>
            </w:r>
            <w:r w:rsidR="003E6A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D0DD22" w14:textId="77777777" w:rsidR="00806AD3" w:rsidRDefault="00806AD3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54029" w14:paraId="44C9F0F9" w14:textId="77777777" w:rsidTr="00E54029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C3A49" w14:textId="77777777" w:rsidR="00E54029" w:rsidRDefault="00E54029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Silindiği Aşama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4DDA1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Tez Aşaması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99764E5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68554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 Aşaması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359CB8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AB2DE5" w14:paraId="16B7BB55" w14:textId="77777777" w:rsidTr="00E54029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E5573" w14:textId="77777777" w:rsidR="00AB2DE5" w:rsidRDefault="00AB2DE5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0C7A4" w14:textId="77777777" w:rsidR="00AB2DE5" w:rsidRDefault="00AB2DE5" w:rsidP="00A620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B478E28" w14:textId="77777777" w:rsidR="00AB2DE5" w:rsidRDefault="00AB2DE5" w:rsidP="00A620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57B7C" w14:textId="77777777" w:rsidR="00AB2DE5" w:rsidRDefault="00AB2DE5" w:rsidP="00A620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F0D8E" w14:textId="77777777" w:rsidR="00AB2DE5" w:rsidRDefault="00AB2DE5" w:rsidP="00A620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4029" w14:paraId="153D6CCB" w14:textId="77777777" w:rsidTr="00347E0B">
        <w:trPr>
          <w:trHeight w:val="397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A6EF1" w14:textId="77777777" w:rsidR="00E54029" w:rsidRDefault="00E54029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Kaydının Silin</w:t>
            </w:r>
            <w:r w:rsidR="000A61F9">
              <w:rPr>
                <w:rFonts w:ascii="Times New Roman" w:hAnsi="Times New Roman" w:cs="Times New Roman"/>
                <w:sz w:val="24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 xml:space="preserve"> Nedeni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EDCD5" w14:textId="77777777" w:rsidR="00E54029" w:rsidRDefault="00E54029" w:rsidP="00AB2DE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Derste Başarısızlık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58AA395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5A8E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Kayıt Yenilememe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8C1BE" w14:textId="77777777" w:rsidR="00E54029" w:rsidRDefault="00E54029" w:rsidP="00A620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E54029" w14:paraId="1B7B2863" w14:textId="77777777" w:rsidTr="00E54029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36842" w14:textId="77777777" w:rsidR="00E54029" w:rsidRDefault="00E54029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394DF" w14:textId="77777777" w:rsidR="00E54029" w:rsidRDefault="00262ACB" w:rsidP="00AB2DE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Tezde Başarısızlık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7B33A9A" w14:textId="77777777" w:rsidR="00E54029" w:rsidRDefault="00262ACB" w:rsidP="00262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C0F12" w14:textId="77777777" w:rsidR="00E54029" w:rsidRDefault="00262ACB" w:rsidP="00262ACB">
            <w:pPr>
              <w:rPr>
                <w:rFonts w:ascii="Times New Roman" w:hAnsi="Times New Roman" w:cs="Times New Roman"/>
                <w:sz w:val="24"/>
              </w:rPr>
            </w:pPr>
            <w:r w:rsidRPr="00262ACB">
              <w:rPr>
                <w:rFonts w:ascii="Times New Roman" w:hAnsi="Times New Roman" w:cs="Times New Roman"/>
              </w:rPr>
              <w:t>Yeterlilik Sınavında Başarısızlık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3AF94F" w14:textId="77777777" w:rsidR="00E54029" w:rsidRDefault="00262ACB" w:rsidP="00262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AB2DE5" w14:paraId="2723388A" w14:textId="77777777" w:rsidTr="00E54029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92BE4" w14:textId="77777777" w:rsidR="00AB2DE5" w:rsidRDefault="00AB2DE5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73EAA" w14:textId="77777777" w:rsidR="00400FC5" w:rsidRDefault="00400FC5" w:rsidP="00400FC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Azami Sürenin</w:t>
            </w:r>
          </w:p>
          <w:p w14:paraId="66A5A012" w14:textId="3548829C" w:rsidR="00AC7258" w:rsidRDefault="00400FC5" w:rsidP="00400FC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B2DE5">
              <w:rPr>
                <w:rFonts w:ascii="Times New Roman" w:hAnsi="Times New Roman" w:cs="Times New Roman"/>
                <w:sz w:val="24"/>
              </w:rPr>
              <w:t>Dolması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7AFAAEFF" w14:textId="26FD457E" w:rsidR="00AC7258" w:rsidRDefault="00AB2DE5" w:rsidP="00400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87261" w14:textId="3DE923D7" w:rsidR="00AC7258" w:rsidRPr="00262ACB" w:rsidRDefault="00AB2DE5" w:rsidP="0040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Hazırlık</w:t>
            </w:r>
            <w:r w:rsidR="008D3F04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Başarısızlık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8FC49" w14:textId="77777777" w:rsidR="00AB2DE5" w:rsidRDefault="00AB2DE5" w:rsidP="00262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400FC5" w14:paraId="66998288" w14:textId="77777777" w:rsidTr="00C63426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7C108" w14:textId="77777777" w:rsidR="00400FC5" w:rsidRDefault="00400FC5" w:rsidP="00806AD3">
            <w:pPr>
              <w:rPr>
                <w:rFonts w:ascii="Times New Roman" w:hAnsi="Times New Roman" w:cs="Times New Roman"/>
                <w:sz w:val="24"/>
              </w:rPr>
            </w:pPr>
          </w:p>
          <w:p w14:paraId="48956E45" w14:textId="0ED021A7" w:rsidR="00400FC5" w:rsidRDefault="00400FC5" w:rsidP="00806AD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427CE" w14:textId="334C3D15" w:rsidR="00400FC5" w:rsidRDefault="00400FC5" w:rsidP="00AB2DE5">
            <w:pPr>
              <w:tabs>
                <w:tab w:val="left" w:pos="1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Diğer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567E267" w14:textId="3390D838" w:rsidR="00400FC5" w:rsidRDefault="00400FC5" w:rsidP="00262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30090" w14:textId="1DB701F3" w:rsidR="00400FC5" w:rsidRDefault="00400FC5" w:rsidP="00262A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………………………….</w:t>
            </w:r>
            <w:proofErr w:type="gramEnd"/>
          </w:p>
        </w:tc>
      </w:tr>
      <w:tr w:rsidR="00400FC5" w14:paraId="359C1E62" w14:textId="77777777" w:rsidTr="00C45BF7">
        <w:trPr>
          <w:trHeight w:val="282"/>
        </w:trPr>
        <w:tc>
          <w:tcPr>
            <w:tcW w:w="907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E32F58" w14:textId="77777777" w:rsidR="00400FC5" w:rsidRPr="00806AD3" w:rsidRDefault="00400FC5" w:rsidP="00C45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KİMLİK ve İLETİŞİM BİLGİLERİ</w:t>
            </w:r>
          </w:p>
        </w:tc>
      </w:tr>
      <w:tr w:rsidR="003E6A59" w:rsidRPr="00806AD3" w14:paraId="5D3BA7C6" w14:textId="77777777" w:rsidTr="006B3F86">
        <w:trPr>
          <w:trHeight w:val="223"/>
        </w:trPr>
        <w:tc>
          <w:tcPr>
            <w:tcW w:w="253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DF429C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060B4D8A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54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AA6C23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77038614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806AD3">
              <w:rPr>
                <w:rFonts w:ascii="Times New Roman" w:hAnsi="Times New Roman" w:cs="Times New Roman"/>
                <w:sz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………..</w:t>
            </w:r>
            <w:proofErr w:type="gramEnd"/>
          </w:p>
        </w:tc>
      </w:tr>
      <w:tr w:rsidR="003E6A59" w14:paraId="68D4A793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302B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2064C846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63F96C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776495D3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0E449070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DB035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10CDBA1F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Tarihi/Yeri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69FB12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5FD1CA23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3A306D0A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C57E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16566471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580BA9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4BC4063F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6D45F5AF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DD6A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50E221F8" w14:textId="77777777" w:rsidR="003E6A59" w:rsidRPr="00806AD3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3E07AE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7CB956DA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3E6A59" w14:paraId="533FF4A9" w14:textId="77777777" w:rsidTr="006B3F86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2A98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0541D1FA" w14:textId="77777777" w:rsidR="003E6A59" w:rsidRPr="00806AD3" w:rsidRDefault="003E6A59" w:rsidP="006B3F86">
            <w:pPr>
              <w:ind w:right="-4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Aktif Kullanılan E-Mail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21259B" w14:textId="77777777" w:rsidR="003E6A59" w:rsidRDefault="003E6A59" w:rsidP="006B3F86">
            <w:pPr>
              <w:rPr>
                <w:rFonts w:ascii="Times New Roman" w:hAnsi="Times New Roman" w:cs="Times New Roman"/>
                <w:sz w:val="24"/>
              </w:rPr>
            </w:pPr>
          </w:p>
          <w:p w14:paraId="17AC9795" w14:textId="77777777" w:rsidR="003E6A59" w:rsidRDefault="003E6A59" w:rsidP="006B3F86"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07792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</w:t>
            </w:r>
            <w:proofErr w:type="gramEnd"/>
          </w:p>
        </w:tc>
      </w:tr>
      <w:tr w:rsidR="00806AD3" w14:paraId="32F21F7D" w14:textId="77777777" w:rsidTr="00AB2DE5">
        <w:trPr>
          <w:trHeight w:val="244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74D89" w14:textId="77777777" w:rsidR="00806AD3" w:rsidRDefault="00806AD3" w:rsidP="00806A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B66FF7" w14:textId="77777777" w:rsidR="00806AD3" w:rsidRDefault="00806AD3" w:rsidP="00806AD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DE2" w14:paraId="7D668D92" w14:textId="77777777" w:rsidTr="009F3DE2">
        <w:trPr>
          <w:trHeight w:val="222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EC033" w14:textId="77777777" w:rsidR="009F3DE2" w:rsidRDefault="009F3DE2" w:rsidP="00806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2A70" w14:textId="77777777" w:rsidR="009F3DE2" w:rsidRDefault="009F3DE2" w:rsidP="000E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Muaf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8D038" w14:textId="77777777" w:rsidR="009F3DE2" w:rsidRDefault="009F3DE2" w:rsidP="000E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Tecilli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8E3C3" w14:textId="77777777" w:rsidR="009F3DE2" w:rsidRDefault="009F3DE2" w:rsidP="000E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Askerlik Yapmış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AB2DE5" w:rsidRPr="00AB2DE5" w14:paraId="40076AA2" w14:textId="77777777" w:rsidTr="00AB2DE5">
        <w:trPr>
          <w:trHeight w:val="124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22328" w14:textId="77777777" w:rsidR="00AB2DE5" w:rsidRPr="00AB2DE5" w:rsidRDefault="00AB2DE5" w:rsidP="00806AD3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B9EF6" w14:textId="77777777" w:rsidR="00AB2DE5" w:rsidRPr="00AB2DE5" w:rsidRDefault="00AB2DE5" w:rsidP="000E78E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DE649" w14:textId="77777777" w:rsidR="00AB2DE5" w:rsidRPr="00AB2DE5" w:rsidRDefault="00AB2DE5" w:rsidP="000E78E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84AB8" w14:textId="77777777" w:rsidR="00AB2DE5" w:rsidRPr="00AB2DE5" w:rsidRDefault="00AB2DE5" w:rsidP="000E78EF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370FF1" w14:paraId="4CD1D07E" w14:textId="77777777" w:rsidTr="0094578D">
        <w:trPr>
          <w:trHeight w:val="222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929101" w14:textId="225AE954" w:rsidR="00370FF1" w:rsidRDefault="000A61F9" w:rsidP="00370F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 xml:space="preserve">Askerliğini yapmamış öğrencilerimizin kanundan yararlanmak üzere yaptıkları müracaatı belgelendirmeleri halinde askerlik şubeleri tarafından askerlikleri ertelenecektir. </w:t>
            </w:r>
            <w:r w:rsidR="0063588B" w:rsidRPr="00761F02">
              <w:rPr>
                <w:rFonts w:ascii="Times New Roman" w:hAnsi="Times New Roman" w:cs="Times New Roman"/>
                <w:sz w:val="20"/>
              </w:rPr>
              <w:t>Kasım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3588B" w:rsidRPr="00761F02">
              <w:rPr>
                <w:rFonts w:ascii="Times New Roman" w:hAnsi="Times New Roman" w:cs="Times New Roman"/>
                <w:sz w:val="20"/>
              </w:rPr>
              <w:t>22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>’de kayıt yaptırmaya gelecek öğrencilerimiz</w:t>
            </w:r>
            <w:r w:rsidR="008D3F04">
              <w:rPr>
                <w:rFonts w:ascii="Times New Roman" w:hAnsi="Times New Roman" w:cs="Times New Roman"/>
                <w:sz w:val="20"/>
              </w:rPr>
              <w:t>in</w:t>
            </w:r>
            <w:r w:rsidR="00370FF1" w:rsidRPr="00761F02">
              <w:rPr>
                <w:rFonts w:ascii="Times New Roman" w:hAnsi="Times New Roman" w:cs="Times New Roman"/>
                <w:sz w:val="20"/>
              </w:rPr>
              <w:t xml:space="preserve"> askerlik sevk tehir işlemlerinin yapılabilmesi için mutlaka askerlik durum belgelerini getirmeleri gerekmektedir.</w:t>
            </w:r>
          </w:p>
        </w:tc>
      </w:tr>
      <w:tr w:rsidR="000A61F9" w14:paraId="14B380F3" w14:textId="77777777" w:rsidTr="0094578D">
        <w:trPr>
          <w:trHeight w:val="222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3858CD" w14:textId="77777777" w:rsidR="000A61F9" w:rsidRDefault="000A61F9" w:rsidP="00370FF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1F9" w14:paraId="0D37815B" w14:textId="77777777" w:rsidTr="0094578D">
        <w:trPr>
          <w:trHeight w:val="222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66A0E6" w14:textId="77777777" w:rsidR="000A61F9" w:rsidRDefault="000A61F9" w:rsidP="00370FF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1F9" w14:paraId="599715C3" w14:textId="77777777" w:rsidTr="000A61F9">
        <w:trPr>
          <w:trHeight w:val="329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A45D2" w14:textId="77777777" w:rsidR="000A61F9" w:rsidRDefault="000A61F9" w:rsidP="00052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0540E2" w14:textId="77777777" w:rsidR="000A61F9" w:rsidRDefault="000A61F9" w:rsidP="000523D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Verdiğim tüm bilgilerin doğru olduğunu onaylarım.</w:t>
            </w:r>
          </w:p>
        </w:tc>
      </w:tr>
      <w:tr w:rsidR="000A61F9" w14:paraId="6251D683" w14:textId="77777777" w:rsidTr="000523DE">
        <w:trPr>
          <w:trHeight w:val="222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AB6D4" w14:textId="77777777" w:rsidR="000A61F9" w:rsidRDefault="000A61F9" w:rsidP="00052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4A673" w14:textId="77777777" w:rsidR="000A61F9" w:rsidRDefault="000A61F9" w:rsidP="000523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275E6" w14:textId="77777777" w:rsidR="000A61F9" w:rsidRPr="000A61F9" w:rsidRDefault="000A61F9" w:rsidP="000523DE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  <w:r w:rsidRPr="000A61F9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Tarih ve İmza</w:t>
            </w:r>
          </w:p>
        </w:tc>
      </w:tr>
      <w:tr w:rsidR="000A61F9" w14:paraId="08C97ABB" w14:textId="77777777" w:rsidTr="000523DE">
        <w:trPr>
          <w:trHeight w:val="233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573F" w14:textId="77777777" w:rsidR="000A61F9" w:rsidRDefault="000A61F9" w:rsidP="00052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E30F2A" w14:textId="77777777" w:rsidR="000A61F9" w:rsidRDefault="000A61F9" w:rsidP="000523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75FB73" w14:textId="77777777" w:rsidR="00CB5F25" w:rsidRPr="00CB5F25" w:rsidRDefault="00CB5F25" w:rsidP="00A62037">
      <w:pPr>
        <w:spacing w:after="0"/>
        <w:rPr>
          <w:rFonts w:ascii="Times New Roman" w:hAnsi="Times New Roman" w:cs="Times New Roman"/>
          <w:sz w:val="24"/>
        </w:rPr>
      </w:pPr>
    </w:p>
    <w:sectPr w:rsidR="00CB5F25" w:rsidRPr="00CB5F25" w:rsidSect="00761F02">
      <w:headerReference w:type="default" r:id="rId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8E61" w14:textId="77777777" w:rsidR="0046163A" w:rsidRDefault="0046163A" w:rsidP="00761F02">
      <w:pPr>
        <w:spacing w:after="0" w:line="240" w:lineRule="auto"/>
      </w:pPr>
      <w:r>
        <w:separator/>
      </w:r>
    </w:p>
  </w:endnote>
  <w:endnote w:type="continuationSeparator" w:id="0">
    <w:p w14:paraId="6E22DE31" w14:textId="77777777" w:rsidR="0046163A" w:rsidRDefault="0046163A" w:rsidP="0076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C9FA9" w14:textId="77777777" w:rsidR="0046163A" w:rsidRDefault="0046163A" w:rsidP="00761F02">
      <w:pPr>
        <w:spacing w:after="0" w:line="240" w:lineRule="auto"/>
      </w:pPr>
      <w:r>
        <w:separator/>
      </w:r>
    </w:p>
  </w:footnote>
  <w:footnote w:type="continuationSeparator" w:id="0">
    <w:p w14:paraId="6181E8A6" w14:textId="77777777" w:rsidR="0046163A" w:rsidRDefault="0046163A" w:rsidP="0076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6097" w14:textId="3E153ACF" w:rsidR="00761F02" w:rsidRDefault="00AC7258" w:rsidP="00AC7258">
    <w:pPr>
      <w:pStyle w:val="Balk1"/>
      <w:spacing w:before="240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006FBE" wp14:editId="6115CE56">
          <wp:simplePos x="0" y="0"/>
          <wp:positionH relativeFrom="column">
            <wp:posOffset>-724535</wp:posOffset>
          </wp:positionH>
          <wp:positionV relativeFrom="paragraph">
            <wp:posOffset>-297180</wp:posOffset>
          </wp:positionV>
          <wp:extent cx="2070004" cy="720000"/>
          <wp:effectExtent l="0" t="0" r="6985" b="4445"/>
          <wp:wrapNone/>
          <wp:docPr id="2" name="Resim 2" descr="LİSANSÜSTÜ EĞİTİM ENSTİTÜSÜ - İstanbul Gelişim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İSANSÜSTÜ EĞİTİM ENSTİTÜSÜ - İstanbul Gelişim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000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5"/>
    <w:rsid w:val="000A61F9"/>
    <w:rsid w:val="000E78EF"/>
    <w:rsid w:val="00262ACB"/>
    <w:rsid w:val="00347E0B"/>
    <w:rsid w:val="00370FF1"/>
    <w:rsid w:val="003E6A59"/>
    <w:rsid w:val="00400FC5"/>
    <w:rsid w:val="0046163A"/>
    <w:rsid w:val="004D5909"/>
    <w:rsid w:val="004E5DE2"/>
    <w:rsid w:val="00547CEF"/>
    <w:rsid w:val="005A6294"/>
    <w:rsid w:val="005C061F"/>
    <w:rsid w:val="0063588B"/>
    <w:rsid w:val="00761F02"/>
    <w:rsid w:val="00806AD3"/>
    <w:rsid w:val="00810E36"/>
    <w:rsid w:val="00811F09"/>
    <w:rsid w:val="008D3F04"/>
    <w:rsid w:val="008F10EE"/>
    <w:rsid w:val="009F3DE2"/>
    <w:rsid w:val="00A62037"/>
    <w:rsid w:val="00A82745"/>
    <w:rsid w:val="00A97EFA"/>
    <w:rsid w:val="00AB2DE5"/>
    <w:rsid w:val="00AC7258"/>
    <w:rsid w:val="00C04891"/>
    <w:rsid w:val="00CB5F25"/>
    <w:rsid w:val="00E54029"/>
    <w:rsid w:val="00F515F1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F76B"/>
  <w15:chartTrackingRefBased/>
  <w15:docId w15:val="{9E7EF697-7EF9-43FE-B18B-E911E0E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C5"/>
  </w:style>
  <w:style w:type="paragraph" w:styleId="Balk1">
    <w:name w:val="heading 1"/>
    <w:basedOn w:val="Normal"/>
    <w:next w:val="Normal"/>
    <w:link w:val="Balk1Char"/>
    <w:uiPriority w:val="9"/>
    <w:qFormat/>
    <w:rsid w:val="00761F02"/>
    <w:pPr>
      <w:spacing w:before="300" w:after="40" w:line="256" w:lineRule="auto"/>
      <w:outlineLvl w:val="0"/>
    </w:pPr>
    <w:rPr>
      <w:rFonts w:eastAsia="Times New Roman"/>
      <w:smallCaps/>
      <w:spacing w:val="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1F02"/>
  </w:style>
  <w:style w:type="paragraph" w:styleId="AltBilgi">
    <w:name w:val="footer"/>
    <w:basedOn w:val="Normal"/>
    <w:link w:val="AltBilgiChar"/>
    <w:uiPriority w:val="99"/>
    <w:unhideWhenUsed/>
    <w:rsid w:val="0076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1F02"/>
  </w:style>
  <w:style w:type="character" w:customStyle="1" w:styleId="Balk1Char">
    <w:name w:val="Başlık 1 Char"/>
    <w:basedOn w:val="VarsaylanParagrafYazTipi"/>
    <w:link w:val="Balk1"/>
    <w:uiPriority w:val="9"/>
    <w:rsid w:val="00761F02"/>
    <w:rPr>
      <w:rFonts w:eastAsia="Times New Roman"/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6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NİHAL ALTUNTAŞ</cp:lastModifiedBy>
  <cp:revision>4</cp:revision>
  <cp:lastPrinted>2022-07-27T10:43:00Z</cp:lastPrinted>
  <dcterms:created xsi:type="dcterms:W3CDTF">2022-07-27T12:19:00Z</dcterms:created>
  <dcterms:modified xsi:type="dcterms:W3CDTF">2022-07-29T11:52:00Z</dcterms:modified>
</cp:coreProperties>
</file>