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66" w:rsidRDefault="00E21566"/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8"/>
        <w:gridCol w:w="4681"/>
        <w:gridCol w:w="1489"/>
        <w:gridCol w:w="3018"/>
      </w:tblGrid>
      <w:tr w:rsidR="004E455A" w:rsidRPr="00277844" w:rsidTr="004E455A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455A" w:rsidRDefault="00501C72" w:rsidP="004E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E455A" w:rsidRPr="0067031E">
              <w:rPr>
                <w:rFonts w:ascii="Arial" w:hAnsi="Arial" w:cs="Arial"/>
                <w:sz w:val="20"/>
              </w:rPr>
              <w:t xml:space="preserve">Yabancı Diller Yüksekokulu yerleşkesindeki derslikler ve ofisler </w:t>
            </w:r>
            <w:proofErr w:type="gramStart"/>
            <w:r w:rsidR="004E455A" w:rsidRPr="0067031E">
              <w:rPr>
                <w:rFonts w:ascii="Arial" w:hAnsi="Arial" w:cs="Arial"/>
                <w:sz w:val="20"/>
              </w:rPr>
              <w:t>…..</w:t>
            </w:r>
            <w:proofErr w:type="gramEnd"/>
            <w:r w:rsidR="004E455A" w:rsidRPr="0067031E">
              <w:rPr>
                <w:rFonts w:ascii="Arial" w:hAnsi="Arial" w:cs="Arial"/>
                <w:sz w:val="20"/>
              </w:rPr>
              <w:t>/…../……</w:t>
            </w:r>
            <w:r w:rsidR="00D04E80" w:rsidRPr="0067031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04E80" w:rsidRPr="0067031E">
              <w:rPr>
                <w:rFonts w:ascii="Arial" w:hAnsi="Arial" w:cs="Arial"/>
                <w:sz w:val="20"/>
              </w:rPr>
              <w:t>tarihinde</w:t>
            </w:r>
            <w:proofErr w:type="gramEnd"/>
            <w:r w:rsidR="004E455A" w:rsidRPr="0067031E">
              <w:rPr>
                <w:rFonts w:ascii="Arial" w:hAnsi="Arial" w:cs="Arial"/>
                <w:sz w:val="20"/>
              </w:rPr>
              <w:t xml:space="preserve"> haftalık rutin kontrolden geçmiş, aşağıdaki bulgulara ulaşılmıştır.</w:t>
            </w:r>
          </w:p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E960E6">
        <w:tc>
          <w:tcPr>
            <w:tcW w:w="1268" w:type="dxa"/>
            <w:shd w:val="clear" w:color="auto" w:fill="DEEAF6" w:themeFill="accent1" w:themeFillTint="33"/>
            <w:vAlign w:val="center"/>
          </w:tcPr>
          <w:p w:rsidR="004E455A" w:rsidRPr="00F90335" w:rsidRDefault="004E455A" w:rsidP="00F90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</w:t>
            </w:r>
          </w:p>
        </w:tc>
        <w:tc>
          <w:tcPr>
            <w:tcW w:w="4681" w:type="dxa"/>
            <w:shd w:val="clear" w:color="auto" w:fill="DEEAF6" w:themeFill="accent1" w:themeFillTint="33"/>
          </w:tcPr>
          <w:p w:rsidR="004E455A" w:rsidRPr="004E455A" w:rsidRDefault="004E455A" w:rsidP="004E455A">
            <w:pPr>
              <w:jc w:val="center"/>
              <w:rPr>
                <w:rFonts w:ascii="Arial" w:hAnsi="Arial" w:cs="Arial"/>
                <w:b/>
              </w:rPr>
            </w:pPr>
            <w:r w:rsidRPr="004E455A">
              <w:rPr>
                <w:rFonts w:ascii="Arial" w:hAnsi="Arial" w:cs="Arial"/>
                <w:b/>
              </w:rPr>
              <w:t>Yer</w:t>
            </w:r>
            <w:bookmarkStart w:id="0" w:name="_GoBack"/>
            <w:bookmarkEnd w:id="0"/>
          </w:p>
        </w:tc>
        <w:tc>
          <w:tcPr>
            <w:tcW w:w="1489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</w:tcPr>
          <w:p w:rsidR="004E455A" w:rsidRPr="00F90335" w:rsidRDefault="004E455A" w:rsidP="00F90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Durum</w:t>
            </w:r>
          </w:p>
        </w:tc>
        <w:tc>
          <w:tcPr>
            <w:tcW w:w="3018" w:type="dxa"/>
            <w:shd w:val="clear" w:color="auto" w:fill="DEEAF6" w:themeFill="accent1" w:themeFillTint="33"/>
          </w:tcPr>
          <w:p w:rsidR="004E455A" w:rsidRPr="00F90335" w:rsidRDefault="004E455A" w:rsidP="00F90335">
            <w:pPr>
              <w:jc w:val="center"/>
              <w:rPr>
                <w:rFonts w:ascii="Arial" w:hAnsi="Arial" w:cs="Arial"/>
                <w:b/>
              </w:rPr>
            </w:pPr>
            <w:r w:rsidRPr="00F90335">
              <w:rPr>
                <w:rFonts w:ascii="Arial" w:hAnsi="Arial" w:cs="Arial"/>
                <w:b/>
              </w:rPr>
              <w:t>Notlar</w:t>
            </w:r>
          </w:p>
        </w:tc>
      </w:tr>
      <w:tr w:rsidR="004E455A" w:rsidRPr="00277844" w:rsidTr="004E455A">
        <w:trPr>
          <w:trHeight w:val="255"/>
        </w:trPr>
        <w:tc>
          <w:tcPr>
            <w:tcW w:w="1268" w:type="dxa"/>
            <w:vMerge w:val="restart"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Bodrum Kat</w:t>
            </w: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i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Derslikler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67031E">
              <w:rPr>
                <w:rFonts w:ascii="Arial" w:hAnsi="Arial" w:cs="Arial"/>
                <w:i/>
                <w:sz w:val="20"/>
              </w:rPr>
              <w:t>projektör</w:t>
            </w:r>
            <w:proofErr w:type="gramEnd"/>
            <w:r w:rsidRPr="0067031E">
              <w:rPr>
                <w:rFonts w:ascii="Arial" w:hAnsi="Arial" w:cs="Arial"/>
                <w:i/>
                <w:sz w:val="20"/>
              </w:rPr>
              <w:t>, hoparlörler):</w:t>
            </w:r>
          </w:p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sz w:val="20"/>
              </w:rPr>
              <w:t>Amfi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255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8"/>
        </w:trPr>
        <w:tc>
          <w:tcPr>
            <w:tcW w:w="1268" w:type="dxa"/>
            <w:vMerge w:val="restart"/>
            <w:vAlign w:val="center"/>
          </w:tcPr>
          <w:p w:rsidR="004E455A" w:rsidRPr="0067031E" w:rsidRDefault="004E455A" w:rsidP="004E455A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1. Kat</w:t>
            </w: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Ofisler: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r w:rsidR="0067031E">
              <w:rPr>
                <w:rFonts w:ascii="Arial" w:hAnsi="Arial" w:cs="Arial"/>
                <w:i/>
                <w:sz w:val="20"/>
              </w:rPr>
              <w:t>bilgisayarl</w:t>
            </w:r>
            <w:r w:rsidR="0067031E" w:rsidRPr="0067031E">
              <w:rPr>
                <w:rFonts w:ascii="Arial" w:hAnsi="Arial" w:cs="Arial"/>
                <w:i/>
                <w:sz w:val="20"/>
              </w:rPr>
              <w:t>ar</w:t>
            </w:r>
            <w:r w:rsidRPr="0067031E">
              <w:rPr>
                <w:rFonts w:ascii="Arial" w:hAnsi="Arial" w:cs="Arial"/>
                <w:i/>
                <w:sz w:val="20"/>
              </w:rPr>
              <w:t>, yazıcılar, internet bağlantısı):</w:t>
            </w:r>
          </w:p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sz w:val="20"/>
              </w:rPr>
              <w:t>1A, 1B, 1C, 1D, 1E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7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Derslikler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67031E">
              <w:rPr>
                <w:rFonts w:ascii="Arial" w:hAnsi="Arial" w:cs="Arial"/>
                <w:i/>
                <w:sz w:val="20"/>
              </w:rPr>
              <w:t>projektör</w:t>
            </w:r>
            <w:proofErr w:type="gramEnd"/>
            <w:r w:rsidRPr="0067031E">
              <w:rPr>
                <w:rFonts w:ascii="Arial" w:hAnsi="Arial" w:cs="Arial"/>
                <w:i/>
                <w:sz w:val="20"/>
              </w:rPr>
              <w:t>, hoparlörler):</w:t>
            </w:r>
            <w:r w:rsidRPr="0067031E">
              <w:rPr>
                <w:rFonts w:ascii="Arial" w:hAnsi="Arial" w:cs="Arial"/>
                <w:sz w:val="20"/>
              </w:rPr>
              <w:br/>
              <w:t>D101, D102, D103, D104, D105, D106, D107, D108, D109, D110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8"/>
        </w:trPr>
        <w:tc>
          <w:tcPr>
            <w:tcW w:w="1268" w:type="dxa"/>
            <w:vMerge w:val="restart"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2. Kat</w:t>
            </w: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Ofisler: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r w:rsidR="0067031E">
              <w:rPr>
                <w:rFonts w:ascii="Arial" w:hAnsi="Arial" w:cs="Arial"/>
                <w:i/>
                <w:sz w:val="20"/>
              </w:rPr>
              <w:t>bilgisayarl</w:t>
            </w:r>
            <w:r w:rsidR="0067031E" w:rsidRPr="0067031E">
              <w:rPr>
                <w:rFonts w:ascii="Arial" w:hAnsi="Arial" w:cs="Arial"/>
                <w:i/>
                <w:sz w:val="20"/>
              </w:rPr>
              <w:t>ar</w:t>
            </w:r>
            <w:r w:rsidRPr="0067031E">
              <w:rPr>
                <w:rFonts w:ascii="Arial" w:hAnsi="Arial" w:cs="Arial"/>
                <w:i/>
                <w:sz w:val="20"/>
              </w:rPr>
              <w:t>, yazıcılar, internet bağlantısı):</w:t>
            </w:r>
          </w:p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sz w:val="20"/>
              </w:rPr>
              <w:t>2A, 2B, 2C, 2D, 2E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7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Derslikler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67031E">
              <w:rPr>
                <w:rFonts w:ascii="Arial" w:hAnsi="Arial" w:cs="Arial"/>
                <w:i/>
                <w:sz w:val="20"/>
              </w:rPr>
              <w:t>projektör</w:t>
            </w:r>
            <w:proofErr w:type="gramEnd"/>
            <w:r w:rsidRPr="0067031E">
              <w:rPr>
                <w:rFonts w:ascii="Arial" w:hAnsi="Arial" w:cs="Arial"/>
                <w:i/>
                <w:sz w:val="20"/>
              </w:rPr>
              <w:t>, hoparlörler):</w:t>
            </w:r>
            <w:r w:rsidRPr="0067031E">
              <w:rPr>
                <w:rFonts w:ascii="Arial" w:hAnsi="Arial" w:cs="Arial"/>
                <w:sz w:val="20"/>
              </w:rPr>
              <w:br/>
              <w:t>D201, D202, D203, D204, D205, D206, D207, D208, D209, D210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8"/>
        </w:trPr>
        <w:tc>
          <w:tcPr>
            <w:tcW w:w="1268" w:type="dxa"/>
            <w:vMerge w:val="restart"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3. Kat</w:t>
            </w: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Ofisler: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="0067031E">
              <w:rPr>
                <w:rFonts w:ascii="Arial" w:hAnsi="Arial" w:cs="Arial"/>
                <w:i/>
                <w:sz w:val="20"/>
              </w:rPr>
              <w:t>(bilgisayarl</w:t>
            </w:r>
            <w:r w:rsidRPr="0067031E">
              <w:rPr>
                <w:rFonts w:ascii="Arial" w:hAnsi="Arial" w:cs="Arial"/>
                <w:i/>
                <w:sz w:val="20"/>
              </w:rPr>
              <w:t>ar, yazıcılar, internet bağlantısı):</w:t>
            </w:r>
          </w:p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sz w:val="20"/>
              </w:rPr>
              <w:t>3A, 3B, 3C, 3D, 3E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7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Derslikler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67031E">
              <w:rPr>
                <w:rFonts w:ascii="Arial" w:hAnsi="Arial" w:cs="Arial"/>
                <w:i/>
                <w:sz w:val="20"/>
              </w:rPr>
              <w:t>projektör</w:t>
            </w:r>
            <w:proofErr w:type="gramEnd"/>
            <w:r w:rsidRPr="0067031E">
              <w:rPr>
                <w:rFonts w:ascii="Arial" w:hAnsi="Arial" w:cs="Arial"/>
                <w:i/>
                <w:sz w:val="20"/>
              </w:rPr>
              <w:t>, hoparlörler):</w:t>
            </w:r>
            <w:r w:rsidRPr="0067031E">
              <w:rPr>
                <w:rFonts w:ascii="Arial" w:hAnsi="Arial" w:cs="Arial"/>
                <w:sz w:val="20"/>
              </w:rPr>
              <w:br/>
              <w:t>D301, D302, D303, D304, D305, D306, D307, D308, D309, D310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8"/>
        </w:trPr>
        <w:tc>
          <w:tcPr>
            <w:tcW w:w="1268" w:type="dxa"/>
            <w:vMerge w:val="restart"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4. Kat</w:t>
            </w: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Ofisler: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r w:rsidR="0067031E">
              <w:rPr>
                <w:rFonts w:ascii="Arial" w:hAnsi="Arial" w:cs="Arial"/>
                <w:i/>
                <w:sz w:val="20"/>
              </w:rPr>
              <w:t>bilgisayarl</w:t>
            </w:r>
            <w:r w:rsidR="0067031E" w:rsidRPr="0067031E">
              <w:rPr>
                <w:rFonts w:ascii="Arial" w:hAnsi="Arial" w:cs="Arial"/>
                <w:i/>
                <w:sz w:val="20"/>
              </w:rPr>
              <w:t>ar</w:t>
            </w:r>
            <w:r w:rsidRPr="0067031E">
              <w:rPr>
                <w:rFonts w:ascii="Arial" w:hAnsi="Arial" w:cs="Arial"/>
                <w:i/>
                <w:sz w:val="20"/>
              </w:rPr>
              <w:t>, yazıcılar, internet bağlantısı):</w:t>
            </w:r>
          </w:p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sz w:val="20"/>
              </w:rPr>
              <w:t>4A, 4B, 4C, 4D, 4E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7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/>
          </w:tcPr>
          <w:p w:rsidR="004E455A" w:rsidRPr="0067031E" w:rsidRDefault="004E455A" w:rsidP="004E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67031E" w:rsidRDefault="004E455A" w:rsidP="004E45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1" w:type="dxa"/>
            <w:vMerge w:val="restart"/>
          </w:tcPr>
          <w:p w:rsidR="004E455A" w:rsidRPr="0067031E" w:rsidRDefault="004E455A" w:rsidP="004E455A">
            <w:pPr>
              <w:rPr>
                <w:rFonts w:ascii="Arial" w:hAnsi="Arial" w:cs="Arial"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Derslikler</w:t>
            </w:r>
            <w:r w:rsidRPr="0067031E">
              <w:rPr>
                <w:rFonts w:ascii="Arial" w:hAnsi="Arial" w:cs="Arial"/>
                <w:sz w:val="20"/>
              </w:rPr>
              <w:t xml:space="preserve"> </w:t>
            </w:r>
            <w:r w:rsidRPr="0067031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67031E">
              <w:rPr>
                <w:rFonts w:ascii="Arial" w:hAnsi="Arial" w:cs="Arial"/>
                <w:i/>
                <w:sz w:val="20"/>
              </w:rPr>
              <w:t>projektör</w:t>
            </w:r>
            <w:proofErr w:type="gramEnd"/>
            <w:r w:rsidRPr="0067031E">
              <w:rPr>
                <w:rFonts w:ascii="Arial" w:hAnsi="Arial" w:cs="Arial"/>
                <w:i/>
                <w:sz w:val="20"/>
              </w:rPr>
              <w:t>, hoparlörler):</w:t>
            </w:r>
            <w:r w:rsidRPr="0067031E">
              <w:rPr>
                <w:rFonts w:ascii="Arial" w:hAnsi="Arial" w:cs="Arial"/>
                <w:sz w:val="20"/>
              </w:rPr>
              <w:br/>
              <w:t>D401, D402, D403, D404, D405, D406, D407, D408, D409, D410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Arızalı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 w:val="restart"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4E455A" w:rsidRPr="00277844" w:rsidTr="004E455A">
        <w:trPr>
          <w:trHeight w:val="360"/>
        </w:trPr>
        <w:tc>
          <w:tcPr>
            <w:tcW w:w="1268" w:type="dxa"/>
            <w:vMerge/>
            <w:vAlign w:val="center"/>
          </w:tcPr>
          <w:p w:rsidR="004E455A" w:rsidRPr="00F90335" w:rsidRDefault="004E455A" w:rsidP="004E45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vMerge/>
          </w:tcPr>
          <w:p w:rsidR="004E455A" w:rsidRPr="00F90335" w:rsidRDefault="004E455A" w:rsidP="004E455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tcBorders>
              <w:top w:val="nil"/>
            </w:tcBorders>
            <w:vAlign w:val="center"/>
          </w:tcPr>
          <w:p w:rsidR="004E455A" w:rsidRPr="004E455A" w:rsidRDefault="004E455A" w:rsidP="009C46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Çalışır </w:t>
            </w:r>
            <w:r w:rsidRPr="004E455A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3018" w:type="dxa"/>
            <w:vMerge/>
          </w:tcPr>
          <w:p w:rsidR="004E455A" w:rsidRPr="00277844" w:rsidRDefault="004E455A" w:rsidP="004E455A">
            <w:pPr>
              <w:rPr>
                <w:rFonts w:ascii="Arial" w:hAnsi="Arial" w:cs="Arial"/>
              </w:rPr>
            </w:pPr>
          </w:p>
        </w:tc>
      </w:tr>
      <w:tr w:rsidR="00501C72" w:rsidRPr="00277844" w:rsidTr="00501C72">
        <w:tc>
          <w:tcPr>
            <w:tcW w:w="1045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501C72" w:rsidRPr="0067031E" w:rsidRDefault="00501C72" w:rsidP="00277844">
            <w:pPr>
              <w:rPr>
                <w:rFonts w:ascii="Arial" w:hAnsi="Arial" w:cs="Arial"/>
                <w:b/>
                <w:sz w:val="20"/>
              </w:rPr>
            </w:pPr>
            <w:r w:rsidRPr="0067031E">
              <w:rPr>
                <w:rFonts w:ascii="Arial" w:hAnsi="Arial" w:cs="Arial"/>
                <w:b/>
                <w:sz w:val="20"/>
              </w:rPr>
              <w:t>Notlar:</w:t>
            </w:r>
          </w:p>
          <w:p w:rsidR="00501C72" w:rsidRDefault="00501C72" w:rsidP="00277844">
            <w:pPr>
              <w:rPr>
                <w:rFonts w:ascii="Arial" w:hAnsi="Arial" w:cs="Arial"/>
              </w:rPr>
            </w:pPr>
          </w:p>
          <w:p w:rsidR="00501C72" w:rsidRDefault="00501C72" w:rsidP="00277844">
            <w:pPr>
              <w:rPr>
                <w:rFonts w:ascii="Arial" w:hAnsi="Arial" w:cs="Arial"/>
              </w:rPr>
            </w:pPr>
          </w:p>
          <w:p w:rsidR="00501C72" w:rsidRPr="00277844" w:rsidRDefault="00501C72" w:rsidP="00277844">
            <w:pPr>
              <w:rPr>
                <w:rFonts w:ascii="Arial" w:hAnsi="Arial" w:cs="Arial"/>
              </w:rPr>
            </w:pPr>
          </w:p>
        </w:tc>
      </w:tr>
      <w:tr w:rsidR="00501C72" w:rsidRPr="006C7FED" w:rsidTr="00501C72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01C72" w:rsidRPr="006C7FED" w:rsidRDefault="00501C72" w:rsidP="0027784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E455A" w:rsidRPr="006C7FED" w:rsidRDefault="006C7FED">
      <w:pPr>
        <w:rPr>
          <w:rFonts w:ascii="Arial" w:hAnsi="Arial" w:cs="Arial"/>
          <w:sz w:val="20"/>
        </w:rPr>
      </w:pPr>
      <w:proofErr w:type="spellStart"/>
      <w:r w:rsidRPr="006C7FED">
        <w:rPr>
          <w:rFonts w:ascii="Arial" w:hAnsi="Arial" w:cs="Arial"/>
          <w:sz w:val="20"/>
        </w:rPr>
        <w:t>Kontrol</w:t>
      </w:r>
      <w:proofErr w:type="spellEnd"/>
      <w:r w:rsidRPr="006C7FED">
        <w:rPr>
          <w:rFonts w:ascii="Arial" w:hAnsi="Arial" w:cs="Arial"/>
          <w:sz w:val="20"/>
        </w:rPr>
        <w:t xml:space="preserve"> </w:t>
      </w:r>
      <w:proofErr w:type="spellStart"/>
      <w:r w:rsidRPr="006C7FED">
        <w:rPr>
          <w:rFonts w:ascii="Arial" w:hAnsi="Arial" w:cs="Arial"/>
          <w:sz w:val="20"/>
        </w:rPr>
        <w:t>eden</w:t>
      </w:r>
      <w:proofErr w:type="spellEnd"/>
      <w:r w:rsidRPr="006C7FE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İmza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___________________________________</w:t>
      </w:r>
    </w:p>
    <w:sectPr w:rsidR="004E455A" w:rsidRPr="006C7FED" w:rsidSect="0027784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3A" w:rsidRDefault="00FD103A" w:rsidP="00277844">
      <w:pPr>
        <w:spacing w:after="0" w:line="240" w:lineRule="auto"/>
      </w:pPr>
      <w:r>
        <w:separator/>
      </w:r>
    </w:p>
  </w:endnote>
  <w:endnote w:type="continuationSeparator" w:id="0">
    <w:p w:rsidR="00FD103A" w:rsidRDefault="00FD103A" w:rsidP="002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9C46EB" w:rsidTr="002064F0">
      <w:tc>
        <w:tcPr>
          <w:tcW w:w="3485" w:type="dxa"/>
          <w:vAlign w:val="bottom"/>
        </w:tcPr>
        <w:p w:rsidR="009C46EB" w:rsidRPr="0019310B" w:rsidRDefault="009C46EB" w:rsidP="009C46EB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9C46EB" w:rsidRDefault="009C46EB" w:rsidP="009C46EB">
          <w:pPr>
            <w:pStyle w:val="AltBilgi"/>
          </w:pPr>
        </w:p>
      </w:tc>
      <w:tc>
        <w:tcPr>
          <w:tcW w:w="3657" w:type="dxa"/>
          <w:vAlign w:val="bottom"/>
        </w:tcPr>
        <w:p w:rsidR="009C46EB" w:rsidRPr="0019310B" w:rsidRDefault="009C46EB" w:rsidP="009C46EB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9C46EB" w:rsidRDefault="009C46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3A" w:rsidRDefault="00FD103A" w:rsidP="00277844">
      <w:pPr>
        <w:spacing w:after="0" w:line="240" w:lineRule="auto"/>
      </w:pPr>
      <w:r>
        <w:separator/>
      </w:r>
    </w:p>
  </w:footnote>
  <w:footnote w:type="continuationSeparator" w:id="0">
    <w:p w:rsidR="00FD103A" w:rsidRDefault="00FD103A" w:rsidP="002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277844" w:rsidTr="004E455A">
      <w:tc>
        <w:tcPr>
          <w:tcW w:w="2539" w:type="dxa"/>
          <w:hideMark/>
        </w:tcPr>
        <w:p w:rsidR="00277844" w:rsidRDefault="00277844" w:rsidP="00277844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2190A589" wp14:editId="452B2D12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hideMark/>
        </w:tcPr>
        <w:p w:rsidR="00277844" w:rsidRPr="00277844" w:rsidRDefault="00277844" w:rsidP="004E455A">
          <w:pPr>
            <w:jc w:val="center"/>
            <w:rPr>
              <w:rFonts w:ascii="Arial" w:hAnsi="Arial" w:cs="Arial"/>
              <w:b/>
            </w:rPr>
          </w:pPr>
          <w:r w:rsidRPr="00277844">
            <w:rPr>
              <w:rFonts w:ascii="Arial" w:hAnsi="Arial" w:cs="Arial"/>
              <w:b/>
              <w:sz w:val="24"/>
            </w:rPr>
            <w:t xml:space="preserve">IT </w:t>
          </w:r>
          <w:proofErr w:type="spellStart"/>
          <w:r w:rsidRPr="00277844">
            <w:rPr>
              <w:rFonts w:ascii="Arial" w:hAnsi="Arial" w:cs="Arial"/>
              <w:b/>
              <w:sz w:val="24"/>
            </w:rPr>
            <w:t>Weekly</w:t>
          </w:r>
          <w:proofErr w:type="spellEnd"/>
          <w:r w:rsidRPr="00277844">
            <w:rPr>
              <w:rFonts w:ascii="Arial" w:hAnsi="Arial" w:cs="Arial"/>
              <w:b/>
              <w:sz w:val="24"/>
            </w:rPr>
            <w:t xml:space="preserve"> </w:t>
          </w:r>
          <w:proofErr w:type="spellStart"/>
          <w:r w:rsidRPr="00277844">
            <w:rPr>
              <w:rFonts w:ascii="Arial" w:hAnsi="Arial" w:cs="Arial"/>
              <w:b/>
              <w:sz w:val="24"/>
            </w:rPr>
            <w:t>Maintanence</w:t>
          </w:r>
          <w:proofErr w:type="spellEnd"/>
          <w:r w:rsidRPr="00277844">
            <w:rPr>
              <w:rFonts w:ascii="Arial" w:hAnsi="Arial" w:cs="Arial"/>
              <w:b/>
              <w:sz w:val="24"/>
            </w:rPr>
            <w:t xml:space="preserve"> </w:t>
          </w:r>
          <w:proofErr w:type="spellStart"/>
          <w:r w:rsidRPr="00277844">
            <w:rPr>
              <w:rFonts w:ascii="Arial" w:hAnsi="Arial" w:cs="Arial"/>
              <w:b/>
              <w:sz w:val="24"/>
            </w:rPr>
            <w:t>Checklist</w:t>
          </w:r>
          <w:proofErr w:type="spellEnd"/>
          <w:r w:rsidRPr="00277844">
            <w:rPr>
              <w:rFonts w:ascii="Arial" w:hAnsi="Arial" w:cs="Arial"/>
              <w:b/>
              <w:sz w:val="24"/>
            </w:rPr>
            <w:br/>
          </w:r>
          <w:r w:rsidRPr="00277844">
            <w:rPr>
              <w:rFonts w:ascii="Arial" w:hAnsi="Arial" w:cs="Arial"/>
              <w:sz w:val="20"/>
            </w:rPr>
            <w:t>Bilgi İşlem Haftalık Kontrol Listesi</w:t>
          </w:r>
          <w:r w:rsidRPr="00277844">
            <w:rPr>
              <w:rFonts w:ascii="Arial" w:hAnsi="Arial" w:cs="Arial"/>
              <w:b/>
              <w:sz w:val="24"/>
            </w:rPr>
            <w:br/>
          </w:r>
        </w:p>
      </w:tc>
      <w:tc>
        <w:tcPr>
          <w:tcW w:w="3520" w:type="dxa"/>
        </w:tcPr>
        <w:p w:rsidR="00277844" w:rsidRPr="00277844" w:rsidRDefault="00277844" w:rsidP="00277844">
          <w:pPr>
            <w:jc w:val="right"/>
            <w:rPr>
              <w:rFonts w:ascii="Arial" w:hAnsi="Arial" w:cs="Arial"/>
              <w:sz w:val="20"/>
            </w:rPr>
          </w:pPr>
          <w:proofErr w:type="spellStart"/>
          <w:r w:rsidRPr="00277844">
            <w:rPr>
              <w:rFonts w:ascii="Arial" w:hAnsi="Arial" w:cs="Arial"/>
              <w:sz w:val="20"/>
            </w:rPr>
            <w:t>Istanbul</w:t>
          </w:r>
          <w:proofErr w:type="spellEnd"/>
          <w:r w:rsidRPr="0027784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77844">
            <w:rPr>
              <w:rFonts w:ascii="Arial" w:hAnsi="Arial" w:cs="Arial"/>
              <w:sz w:val="20"/>
            </w:rPr>
            <w:t>Gelisim</w:t>
          </w:r>
          <w:proofErr w:type="spellEnd"/>
          <w:r w:rsidRPr="0027784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77844">
            <w:rPr>
              <w:rFonts w:ascii="Arial" w:hAnsi="Arial" w:cs="Arial"/>
              <w:sz w:val="20"/>
            </w:rPr>
            <w:t>University</w:t>
          </w:r>
          <w:proofErr w:type="spellEnd"/>
          <w:r w:rsidRPr="00277844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277844">
            <w:rPr>
              <w:rFonts w:ascii="Arial" w:hAnsi="Arial" w:cs="Arial"/>
              <w:sz w:val="20"/>
            </w:rPr>
            <w:t>Foreign</w:t>
          </w:r>
          <w:proofErr w:type="spellEnd"/>
          <w:r w:rsidRPr="0027784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277844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277844" w:rsidRDefault="00277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394"/>
    <w:multiLevelType w:val="hybridMultilevel"/>
    <w:tmpl w:val="16808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827"/>
    <w:multiLevelType w:val="hybridMultilevel"/>
    <w:tmpl w:val="ED44D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44"/>
    <w:rsid w:val="00277844"/>
    <w:rsid w:val="00360216"/>
    <w:rsid w:val="004E455A"/>
    <w:rsid w:val="00501C72"/>
    <w:rsid w:val="005E6844"/>
    <w:rsid w:val="0067031E"/>
    <w:rsid w:val="006C7FED"/>
    <w:rsid w:val="009C46EB"/>
    <w:rsid w:val="00D04E80"/>
    <w:rsid w:val="00E21566"/>
    <w:rsid w:val="00E960E6"/>
    <w:rsid w:val="00F90335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A6B5"/>
  <w15:chartTrackingRefBased/>
  <w15:docId w15:val="{362B7220-A5FB-42A2-A4CD-4E8299A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844"/>
  </w:style>
  <w:style w:type="paragraph" w:styleId="AltBilgi">
    <w:name w:val="footer"/>
    <w:basedOn w:val="Normal"/>
    <w:link w:val="AltBilgiChar"/>
    <w:uiPriority w:val="99"/>
    <w:unhideWhenUsed/>
    <w:rsid w:val="0027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844"/>
  </w:style>
  <w:style w:type="table" w:styleId="TabloKlavuzu">
    <w:name w:val="Table Grid"/>
    <w:basedOn w:val="NormalTablo"/>
    <w:uiPriority w:val="59"/>
    <w:rsid w:val="00277844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78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2</cp:revision>
  <cp:lastPrinted>2019-12-17T09:30:00Z</cp:lastPrinted>
  <dcterms:created xsi:type="dcterms:W3CDTF">2020-02-07T12:15:00Z</dcterms:created>
  <dcterms:modified xsi:type="dcterms:W3CDTF">2020-02-07T12:15:00Z</dcterms:modified>
</cp:coreProperties>
</file>