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09FD" w:rsidRDefault="002009FD" w:rsidP="00646C8E">
      <w:pPr>
        <w:spacing w:line="276" w:lineRule="auto"/>
      </w:pPr>
      <w:bookmarkStart w:id="0" w:name="_GoBack"/>
      <w:bookmarkEnd w:id="0"/>
    </w:p>
    <w:p w:rsidR="00900141" w:rsidRDefault="00900141" w:rsidP="00C158A5">
      <w:pPr>
        <w:pStyle w:val="bekMetni"/>
        <w:ind w:left="0"/>
        <w:jc w:val="left"/>
      </w:pPr>
    </w:p>
    <w:p w:rsidR="002009FD" w:rsidRPr="003E2B2C" w:rsidRDefault="00472FAF" w:rsidP="00900141">
      <w:pPr>
        <w:pStyle w:val="bekMetni"/>
        <w:ind w:left="0"/>
      </w:pPr>
      <w:r w:rsidRPr="003E2B2C">
        <w:t>ETHICAL STATEMENT</w:t>
      </w:r>
      <w:r w:rsidR="003E2B2C">
        <w:t>,</w:t>
      </w:r>
      <w:r w:rsidRPr="003E2B2C">
        <w:t xml:space="preserve"> </w:t>
      </w:r>
      <w:r w:rsidR="003E2B2C" w:rsidRPr="003E2B2C">
        <w:t xml:space="preserve">DECLARATION </w:t>
      </w:r>
      <w:r w:rsidR="003D2B76" w:rsidRPr="003E2B2C">
        <w:t>of</w:t>
      </w:r>
      <w:r w:rsidR="003E2B2C" w:rsidRPr="003E2B2C">
        <w:t xml:space="preserve"> CONFLICT </w:t>
      </w:r>
      <w:r w:rsidR="003D2B76" w:rsidRPr="003E2B2C">
        <w:t>of</w:t>
      </w:r>
      <w:r w:rsidR="003E2B2C" w:rsidRPr="003E2B2C">
        <w:t xml:space="preserve"> INTERESTS </w:t>
      </w:r>
      <w:proofErr w:type="spellStart"/>
      <w:r w:rsidR="003D2B76" w:rsidRPr="003E2B2C">
        <w:t>and</w:t>
      </w:r>
      <w:proofErr w:type="spellEnd"/>
      <w:r w:rsidRPr="003E2B2C">
        <w:t xml:space="preserve"> COPYRIGHT TRANSFER FORM*</w:t>
      </w:r>
    </w:p>
    <w:p w:rsidR="002009FD" w:rsidRDefault="002009FD">
      <w:pPr>
        <w:spacing w:line="276" w:lineRule="auto"/>
      </w:pPr>
    </w:p>
    <w:p w:rsidR="002009FD" w:rsidRPr="005A1C01" w:rsidRDefault="00472FAF">
      <w:pPr>
        <w:spacing w:line="276" w:lineRule="auto"/>
        <w:ind w:firstLine="708"/>
        <w:jc w:val="both"/>
        <w:rPr>
          <w:color w:val="auto"/>
        </w:rPr>
      </w:pPr>
      <w:r w:rsidRPr="005A1C01">
        <w:rPr>
          <w:color w:val="auto"/>
          <w:sz w:val="22"/>
          <w:szCs w:val="22"/>
        </w:rPr>
        <w:t xml:space="preserve">As </w:t>
      </w:r>
      <w:proofErr w:type="spellStart"/>
      <w:r w:rsidRPr="005A1C01">
        <w:rPr>
          <w:color w:val="auto"/>
          <w:sz w:val="22"/>
          <w:szCs w:val="22"/>
        </w:rPr>
        <w:t>authors</w:t>
      </w:r>
      <w:proofErr w:type="spellEnd"/>
      <w:r w:rsidRPr="005A1C01">
        <w:rPr>
          <w:color w:val="auto"/>
          <w:sz w:val="22"/>
          <w:szCs w:val="22"/>
        </w:rPr>
        <w:t xml:space="preserve"> </w:t>
      </w:r>
      <w:proofErr w:type="spellStart"/>
      <w:r w:rsidRPr="005A1C01">
        <w:rPr>
          <w:color w:val="auto"/>
          <w:sz w:val="22"/>
          <w:szCs w:val="22"/>
        </w:rPr>
        <w:t>whose</w:t>
      </w:r>
      <w:proofErr w:type="spellEnd"/>
      <w:r w:rsidRPr="005A1C01">
        <w:rPr>
          <w:color w:val="auto"/>
          <w:sz w:val="22"/>
          <w:szCs w:val="22"/>
        </w:rPr>
        <w:t xml:space="preserve"> </w:t>
      </w:r>
      <w:proofErr w:type="spellStart"/>
      <w:r w:rsidRPr="005A1C01">
        <w:rPr>
          <w:color w:val="auto"/>
          <w:sz w:val="22"/>
          <w:szCs w:val="22"/>
        </w:rPr>
        <w:t>names</w:t>
      </w:r>
      <w:proofErr w:type="spellEnd"/>
      <w:r w:rsidRPr="005A1C01">
        <w:rPr>
          <w:color w:val="auto"/>
          <w:sz w:val="22"/>
          <w:szCs w:val="22"/>
        </w:rPr>
        <w:t xml:space="preserve"> </w:t>
      </w:r>
      <w:proofErr w:type="spellStart"/>
      <w:r w:rsidRPr="005A1C01">
        <w:rPr>
          <w:color w:val="auto"/>
          <w:sz w:val="22"/>
          <w:szCs w:val="22"/>
        </w:rPr>
        <w:t>are</w:t>
      </w:r>
      <w:proofErr w:type="spellEnd"/>
      <w:r w:rsidRPr="005A1C01">
        <w:rPr>
          <w:color w:val="auto"/>
          <w:sz w:val="22"/>
          <w:szCs w:val="22"/>
        </w:rPr>
        <w:t xml:space="preserve"> </w:t>
      </w:r>
      <w:proofErr w:type="spellStart"/>
      <w:r w:rsidRPr="005A1C01">
        <w:rPr>
          <w:color w:val="auto"/>
          <w:sz w:val="22"/>
          <w:szCs w:val="22"/>
        </w:rPr>
        <w:t>written</w:t>
      </w:r>
      <w:proofErr w:type="spellEnd"/>
      <w:r w:rsidRPr="005A1C01">
        <w:rPr>
          <w:color w:val="auto"/>
          <w:sz w:val="22"/>
          <w:szCs w:val="22"/>
        </w:rPr>
        <w:t xml:space="preserve"> </w:t>
      </w:r>
      <w:proofErr w:type="spellStart"/>
      <w:r w:rsidRPr="005A1C01">
        <w:rPr>
          <w:color w:val="auto"/>
          <w:sz w:val="22"/>
          <w:szCs w:val="22"/>
        </w:rPr>
        <w:t>below</w:t>
      </w:r>
      <w:proofErr w:type="spellEnd"/>
      <w:r w:rsidRPr="005A1C01">
        <w:rPr>
          <w:color w:val="auto"/>
          <w:sz w:val="22"/>
          <w:szCs w:val="22"/>
        </w:rPr>
        <w:t xml:space="preserve">, </w:t>
      </w:r>
      <w:proofErr w:type="spellStart"/>
      <w:r w:rsidRPr="005A1C01">
        <w:rPr>
          <w:color w:val="auto"/>
          <w:sz w:val="22"/>
          <w:szCs w:val="22"/>
        </w:rPr>
        <w:t>we</w:t>
      </w:r>
      <w:proofErr w:type="spellEnd"/>
      <w:r w:rsidRPr="005A1C01">
        <w:rPr>
          <w:color w:val="auto"/>
          <w:sz w:val="22"/>
          <w:szCs w:val="22"/>
        </w:rPr>
        <w:t xml:space="preserve"> </w:t>
      </w:r>
      <w:proofErr w:type="spellStart"/>
      <w:r w:rsidRPr="005A1C01">
        <w:rPr>
          <w:color w:val="auto"/>
          <w:sz w:val="22"/>
          <w:szCs w:val="22"/>
        </w:rPr>
        <w:t>take</w:t>
      </w:r>
      <w:proofErr w:type="spellEnd"/>
      <w:r w:rsidRPr="005A1C01">
        <w:rPr>
          <w:color w:val="auto"/>
          <w:sz w:val="22"/>
          <w:szCs w:val="22"/>
        </w:rPr>
        <w:t xml:space="preserve"> </w:t>
      </w:r>
      <w:proofErr w:type="spellStart"/>
      <w:r w:rsidRPr="005A1C01">
        <w:rPr>
          <w:color w:val="auto"/>
          <w:sz w:val="22"/>
          <w:szCs w:val="22"/>
        </w:rPr>
        <w:t>the</w:t>
      </w:r>
      <w:proofErr w:type="spellEnd"/>
      <w:r w:rsidRPr="005A1C01">
        <w:rPr>
          <w:color w:val="auto"/>
          <w:sz w:val="22"/>
          <w:szCs w:val="22"/>
        </w:rPr>
        <w:t xml:space="preserve"> </w:t>
      </w:r>
      <w:proofErr w:type="spellStart"/>
      <w:r w:rsidRPr="005A1C01">
        <w:rPr>
          <w:color w:val="auto"/>
          <w:sz w:val="22"/>
          <w:szCs w:val="22"/>
        </w:rPr>
        <w:t>ethical</w:t>
      </w:r>
      <w:proofErr w:type="spellEnd"/>
      <w:r w:rsidRPr="005A1C01">
        <w:rPr>
          <w:color w:val="auto"/>
          <w:sz w:val="22"/>
          <w:szCs w:val="22"/>
        </w:rPr>
        <w:t xml:space="preserve"> </w:t>
      </w:r>
      <w:proofErr w:type="spellStart"/>
      <w:r w:rsidRPr="005A1C01">
        <w:rPr>
          <w:color w:val="auto"/>
          <w:sz w:val="22"/>
          <w:szCs w:val="22"/>
        </w:rPr>
        <w:t>and</w:t>
      </w:r>
      <w:proofErr w:type="spellEnd"/>
      <w:r w:rsidRPr="005A1C01">
        <w:rPr>
          <w:color w:val="auto"/>
          <w:sz w:val="22"/>
          <w:szCs w:val="22"/>
        </w:rPr>
        <w:t xml:space="preserve"> </w:t>
      </w:r>
      <w:proofErr w:type="spellStart"/>
      <w:r w:rsidRPr="005A1C01">
        <w:rPr>
          <w:color w:val="auto"/>
          <w:sz w:val="22"/>
          <w:szCs w:val="22"/>
        </w:rPr>
        <w:t>scientific</w:t>
      </w:r>
      <w:proofErr w:type="spellEnd"/>
      <w:r w:rsidRPr="005A1C01">
        <w:rPr>
          <w:color w:val="auto"/>
          <w:sz w:val="22"/>
          <w:szCs w:val="22"/>
        </w:rPr>
        <w:t xml:space="preserve"> </w:t>
      </w:r>
      <w:proofErr w:type="spellStart"/>
      <w:r w:rsidRPr="005A1C01">
        <w:rPr>
          <w:color w:val="auto"/>
          <w:sz w:val="22"/>
          <w:szCs w:val="22"/>
        </w:rPr>
        <w:t>responsibility</w:t>
      </w:r>
      <w:proofErr w:type="spellEnd"/>
      <w:r w:rsidRPr="005A1C01">
        <w:rPr>
          <w:color w:val="auto"/>
          <w:sz w:val="22"/>
          <w:szCs w:val="22"/>
        </w:rPr>
        <w:t xml:space="preserve"> </w:t>
      </w:r>
      <w:proofErr w:type="gramStart"/>
      <w:r w:rsidRPr="005A1C01">
        <w:rPr>
          <w:color w:val="auto"/>
          <w:sz w:val="22"/>
          <w:szCs w:val="22"/>
        </w:rPr>
        <w:t xml:space="preserve">of  </w:t>
      </w:r>
      <w:proofErr w:type="spellStart"/>
      <w:r w:rsidRPr="005A1C01">
        <w:rPr>
          <w:color w:val="auto"/>
          <w:sz w:val="22"/>
          <w:szCs w:val="22"/>
        </w:rPr>
        <w:t>the</w:t>
      </w:r>
      <w:proofErr w:type="spellEnd"/>
      <w:proofErr w:type="gramEnd"/>
      <w:r w:rsidRPr="005A1C01">
        <w:rPr>
          <w:color w:val="auto"/>
          <w:sz w:val="22"/>
          <w:szCs w:val="22"/>
        </w:rPr>
        <w:t xml:space="preserve"> </w:t>
      </w:r>
      <w:proofErr w:type="spellStart"/>
      <w:r w:rsidRPr="005A1C01">
        <w:rPr>
          <w:color w:val="auto"/>
          <w:sz w:val="22"/>
          <w:szCs w:val="22"/>
        </w:rPr>
        <w:t>article</w:t>
      </w:r>
      <w:proofErr w:type="spellEnd"/>
      <w:r w:rsidRPr="005A1C01">
        <w:rPr>
          <w:color w:val="auto"/>
          <w:sz w:val="22"/>
          <w:szCs w:val="22"/>
        </w:rPr>
        <w:t xml:space="preserve"> </w:t>
      </w:r>
      <w:proofErr w:type="spellStart"/>
      <w:r w:rsidRPr="005A1C01">
        <w:rPr>
          <w:color w:val="auto"/>
          <w:sz w:val="22"/>
          <w:szCs w:val="22"/>
        </w:rPr>
        <w:t>that</w:t>
      </w:r>
      <w:proofErr w:type="spellEnd"/>
      <w:r w:rsidRPr="005A1C01">
        <w:rPr>
          <w:color w:val="auto"/>
          <w:sz w:val="22"/>
          <w:szCs w:val="22"/>
        </w:rPr>
        <w:t xml:space="preserve"> </w:t>
      </w:r>
      <w:proofErr w:type="spellStart"/>
      <w:r w:rsidRPr="005A1C01">
        <w:rPr>
          <w:color w:val="auto"/>
          <w:sz w:val="22"/>
          <w:szCs w:val="22"/>
        </w:rPr>
        <w:t>we</w:t>
      </w:r>
      <w:proofErr w:type="spellEnd"/>
      <w:r w:rsidRPr="005A1C01">
        <w:rPr>
          <w:color w:val="auto"/>
          <w:sz w:val="22"/>
          <w:szCs w:val="22"/>
        </w:rPr>
        <w:t xml:space="preserve"> </w:t>
      </w:r>
      <w:proofErr w:type="spellStart"/>
      <w:r w:rsidRPr="005A1C01">
        <w:rPr>
          <w:color w:val="auto"/>
          <w:sz w:val="22"/>
          <w:szCs w:val="22"/>
        </w:rPr>
        <w:t>have</w:t>
      </w:r>
      <w:proofErr w:type="spellEnd"/>
      <w:r w:rsidRPr="005A1C01">
        <w:rPr>
          <w:color w:val="auto"/>
          <w:sz w:val="22"/>
          <w:szCs w:val="22"/>
        </w:rPr>
        <w:t xml:space="preserve"> sent </w:t>
      </w:r>
      <w:proofErr w:type="spellStart"/>
      <w:r w:rsidRPr="005A1C01">
        <w:rPr>
          <w:color w:val="auto"/>
          <w:sz w:val="22"/>
          <w:szCs w:val="22"/>
        </w:rPr>
        <w:t>to</w:t>
      </w:r>
      <w:proofErr w:type="spellEnd"/>
      <w:r w:rsidRPr="005A1C01">
        <w:rPr>
          <w:color w:val="auto"/>
          <w:sz w:val="22"/>
          <w:szCs w:val="22"/>
        </w:rPr>
        <w:t xml:space="preserve"> </w:t>
      </w:r>
      <w:proofErr w:type="spellStart"/>
      <w:r w:rsidRPr="005A1C01">
        <w:rPr>
          <w:b/>
          <w:color w:val="auto"/>
          <w:sz w:val="22"/>
          <w:szCs w:val="22"/>
        </w:rPr>
        <w:t>Istanbul</w:t>
      </w:r>
      <w:proofErr w:type="spellEnd"/>
      <w:r w:rsidRPr="005A1C01">
        <w:rPr>
          <w:b/>
          <w:color w:val="auto"/>
          <w:sz w:val="22"/>
          <w:szCs w:val="22"/>
        </w:rPr>
        <w:t xml:space="preserve"> </w:t>
      </w:r>
      <w:proofErr w:type="spellStart"/>
      <w:r w:rsidRPr="005A1C01">
        <w:rPr>
          <w:b/>
          <w:color w:val="auto"/>
          <w:sz w:val="22"/>
          <w:szCs w:val="22"/>
        </w:rPr>
        <w:t>Gelisim</w:t>
      </w:r>
      <w:proofErr w:type="spellEnd"/>
      <w:r w:rsidRPr="005A1C01">
        <w:rPr>
          <w:b/>
          <w:color w:val="auto"/>
          <w:sz w:val="22"/>
          <w:szCs w:val="22"/>
        </w:rPr>
        <w:t xml:space="preserve"> </w:t>
      </w:r>
      <w:proofErr w:type="spellStart"/>
      <w:r w:rsidRPr="005A1C01">
        <w:rPr>
          <w:b/>
          <w:color w:val="auto"/>
          <w:sz w:val="22"/>
          <w:szCs w:val="22"/>
        </w:rPr>
        <w:t>University</w:t>
      </w:r>
      <w:proofErr w:type="spellEnd"/>
      <w:r w:rsidRPr="005A1C01">
        <w:rPr>
          <w:b/>
          <w:color w:val="auto"/>
          <w:sz w:val="22"/>
          <w:szCs w:val="22"/>
        </w:rPr>
        <w:t xml:space="preserve"> </w:t>
      </w:r>
      <w:proofErr w:type="spellStart"/>
      <w:r w:rsidRPr="005A1C01">
        <w:rPr>
          <w:b/>
          <w:color w:val="auto"/>
          <w:sz w:val="22"/>
          <w:szCs w:val="22"/>
        </w:rPr>
        <w:t>Journal</w:t>
      </w:r>
      <w:proofErr w:type="spellEnd"/>
      <w:r w:rsidRPr="005A1C01">
        <w:rPr>
          <w:b/>
          <w:color w:val="auto"/>
          <w:sz w:val="22"/>
          <w:szCs w:val="22"/>
        </w:rPr>
        <w:t xml:space="preserve"> of </w:t>
      </w:r>
      <w:proofErr w:type="spellStart"/>
      <w:r w:rsidRPr="005A1C01">
        <w:rPr>
          <w:b/>
          <w:color w:val="auto"/>
          <w:sz w:val="22"/>
          <w:szCs w:val="22"/>
        </w:rPr>
        <w:t>Health</w:t>
      </w:r>
      <w:proofErr w:type="spellEnd"/>
      <w:r w:rsidRPr="005A1C01">
        <w:rPr>
          <w:b/>
          <w:color w:val="auto"/>
          <w:sz w:val="22"/>
          <w:szCs w:val="22"/>
        </w:rPr>
        <w:t xml:space="preserve"> </w:t>
      </w:r>
      <w:proofErr w:type="spellStart"/>
      <w:r w:rsidRPr="005A1C01">
        <w:rPr>
          <w:b/>
          <w:color w:val="auto"/>
          <w:sz w:val="22"/>
          <w:szCs w:val="22"/>
        </w:rPr>
        <w:t>Science</w:t>
      </w:r>
      <w:proofErr w:type="spellEnd"/>
      <w:r w:rsidRPr="005A1C01">
        <w:rPr>
          <w:color w:val="auto"/>
          <w:sz w:val="22"/>
          <w:szCs w:val="22"/>
        </w:rPr>
        <w:t xml:space="preserve">. </w:t>
      </w:r>
      <w:proofErr w:type="spellStart"/>
      <w:r w:rsidRPr="005A1C01">
        <w:rPr>
          <w:color w:val="auto"/>
          <w:sz w:val="22"/>
          <w:szCs w:val="22"/>
        </w:rPr>
        <w:t>We</w:t>
      </w:r>
      <w:proofErr w:type="spellEnd"/>
      <w:r w:rsidRPr="005A1C01">
        <w:rPr>
          <w:color w:val="auto"/>
          <w:sz w:val="22"/>
          <w:szCs w:val="22"/>
        </w:rPr>
        <w:t xml:space="preserve"> </w:t>
      </w:r>
      <w:proofErr w:type="spellStart"/>
      <w:r w:rsidRPr="005A1C01">
        <w:rPr>
          <w:color w:val="auto"/>
          <w:sz w:val="22"/>
          <w:szCs w:val="22"/>
        </w:rPr>
        <w:t>clearly</w:t>
      </w:r>
      <w:proofErr w:type="spellEnd"/>
      <w:r w:rsidRPr="005A1C01">
        <w:rPr>
          <w:color w:val="auto"/>
          <w:sz w:val="22"/>
          <w:szCs w:val="22"/>
        </w:rPr>
        <w:t xml:space="preserve"> </w:t>
      </w:r>
      <w:proofErr w:type="spellStart"/>
      <w:r w:rsidRPr="005A1C01">
        <w:rPr>
          <w:color w:val="auto"/>
          <w:sz w:val="22"/>
          <w:szCs w:val="22"/>
        </w:rPr>
        <w:t>declare</w:t>
      </w:r>
      <w:proofErr w:type="spellEnd"/>
      <w:r w:rsidRPr="005A1C01">
        <w:rPr>
          <w:color w:val="auto"/>
          <w:sz w:val="22"/>
          <w:szCs w:val="22"/>
        </w:rPr>
        <w:t xml:space="preserve"> </w:t>
      </w:r>
      <w:proofErr w:type="spellStart"/>
      <w:r w:rsidRPr="005A1C01">
        <w:rPr>
          <w:color w:val="auto"/>
          <w:sz w:val="22"/>
          <w:szCs w:val="22"/>
        </w:rPr>
        <w:t>that</w:t>
      </w:r>
      <w:proofErr w:type="spellEnd"/>
      <w:r w:rsidRPr="005A1C01">
        <w:rPr>
          <w:color w:val="auto"/>
          <w:sz w:val="22"/>
          <w:szCs w:val="22"/>
        </w:rPr>
        <w:t xml:space="preserve"> </w:t>
      </w:r>
      <w:proofErr w:type="spellStart"/>
      <w:r w:rsidRPr="005A1C01">
        <w:rPr>
          <w:color w:val="auto"/>
          <w:sz w:val="22"/>
          <w:szCs w:val="22"/>
        </w:rPr>
        <w:t>the</w:t>
      </w:r>
      <w:proofErr w:type="spellEnd"/>
      <w:r w:rsidRPr="005A1C01">
        <w:rPr>
          <w:color w:val="auto"/>
          <w:sz w:val="22"/>
          <w:szCs w:val="22"/>
        </w:rPr>
        <w:t xml:space="preserve"> </w:t>
      </w:r>
      <w:proofErr w:type="spellStart"/>
      <w:r w:rsidRPr="005A1C01">
        <w:rPr>
          <w:color w:val="auto"/>
          <w:sz w:val="22"/>
          <w:szCs w:val="22"/>
        </w:rPr>
        <w:t>article</w:t>
      </w:r>
      <w:proofErr w:type="spellEnd"/>
      <w:r w:rsidRPr="005A1C01">
        <w:rPr>
          <w:color w:val="auto"/>
          <w:sz w:val="22"/>
          <w:szCs w:val="22"/>
        </w:rPr>
        <w:t xml:space="preserve">, </w:t>
      </w:r>
      <w:proofErr w:type="spellStart"/>
      <w:r w:rsidRPr="005A1C01">
        <w:rPr>
          <w:color w:val="auto"/>
          <w:sz w:val="22"/>
          <w:szCs w:val="22"/>
        </w:rPr>
        <w:t>which</w:t>
      </w:r>
      <w:proofErr w:type="spellEnd"/>
      <w:r w:rsidRPr="005A1C01">
        <w:rPr>
          <w:color w:val="auto"/>
          <w:sz w:val="22"/>
          <w:szCs w:val="22"/>
        </w:rPr>
        <w:t xml:space="preserve"> </w:t>
      </w:r>
      <w:proofErr w:type="spellStart"/>
      <w:r w:rsidRPr="005A1C01">
        <w:rPr>
          <w:color w:val="auto"/>
          <w:sz w:val="22"/>
          <w:szCs w:val="22"/>
        </w:rPr>
        <w:t>we</w:t>
      </w:r>
      <w:proofErr w:type="spellEnd"/>
      <w:r w:rsidRPr="005A1C01">
        <w:rPr>
          <w:color w:val="auto"/>
          <w:sz w:val="22"/>
          <w:szCs w:val="22"/>
        </w:rPr>
        <w:t xml:space="preserve"> </w:t>
      </w:r>
      <w:proofErr w:type="spellStart"/>
      <w:r w:rsidRPr="005A1C01">
        <w:rPr>
          <w:color w:val="auto"/>
          <w:sz w:val="22"/>
          <w:szCs w:val="22"/>
        </w:rPr>
        <w:t>have</w:t>
      </w:r>
      <w:proofErr w:type="spellEnd"/>
      <w:r w:rsidRPr="005A1C01">
        <w:rPr>
          <w:color w:val="auto"/>
          <w:sz w:val="22"/>
          <w:szCs w:val="22"/>
        </w:rPr>
        <w:t xml:space="preserve"> sent, has </w:t>
      </w:r>
      <w:proofErr w:type="spellStart"/>
      <w:r w:rsidRPr="005A1C01">
        <w:rPr>
          <w:color w:val="auto"/>
          <w:sz w:val="22"/>
          <w:szCs w:val="22"/>
        </w:rPr>
        <w:t>never</w:t>
      </w:r>
      <w:proofErr w:type="spellEnd"/>
      <w:r w:rsidRPr="005A1C01">
        <w:rPr>
          <w:color w:val="auto"/>
          <w:sz w:val="22"/>
          <w:szCs w:val="22"/>
        </w:rPr>
        <w:t xml:space="preserve"> </w:t>
      </w:r>
      <w:proofErr w:type="spellStart"/>
      <w:r w:rsidRPr="005A1C01">
        <w:rPr>
          <w:color w:val="auto"/>
          <w:sz w:val="22"/>
          <w:szCs w:val="22"/>
        </w:rPr>
        <w:t>been</w:t>
      </w:r>
      <w:proofErr w:type="spellEnd"/>
      <w:r w:rsidRPr="005A1C01">
        <w:rPr>
          <w:color w:val="auto"/>
          <w:sz w:val="22"/>
          <w:szCs w:val="22"/>
        </w:rPr>
        <w:t xml:space="preserve"> </w:t>
      </w:r>
      <w:proofErr w:type="spellStart"/>
      <w:r w:rsidRPr="005A1C01">
        <w:rPr>
          <w:color w:val="auto"/>
          <w:sz w:val="22"/>
          <w:szCs w:val="22"/>
        </w:rPr>
        <w:t>published</w:t>
      </w:r>
      <w:proofErr w:type="spellEnd"/>
      <w:r w:rsidRPr="005A1C01">
        <w:rPr>
          <w:color w:val="auto"/>
          <w:sz w:val="22"/>
          <w:szCs w:val="22"/>
        </w:rPr>
        <w:t xml:space="preserve"> </w:t>
      </w:r>
      <w:proofErr w:type="spellStart"/>
      <w:r w:rsidRPr="005A1C01">
        <w:rPr>
          <w:color w:val="auto"/>
          <w:sz w:val="22"/>
          <w:szCs w:val="22"/>
        </w:rPr>
        <w:t>before</w:t>
      </w:r>
      <w:proofErr w:type="spellEnd"/>
      <w:r w:rsidRPr="005A1C01">
        <w:rPr>
          <w:color w:val="auto"/>
          <w:sz w:val="22"/>
          <w:szCs w:val="22"/>
        </w:rPr>
        <w:t xml:space="preserve"> </w:t>
      </w:r>
      <w:proofErr w:type="spellStart"/>
      <w:r w:rsidRPr="005A1C01">
        <w:rPr>
          <w:color w:val="auto"/>
          <w:sz w:val="22"/>
          <w:szCs w:val="22"/>
        </w:rPr>
        <w:t>and</w:t>
      </w:r>
      <w:proofErr w:type="spellEnd"/>
      <w:r w:rsidRPr="005A1C01">
        <w:rPr>
          <w:color w:val="auto"/>
          <w:sz w:val="22"/>
          <w:szCs w:val="22"/>
        </w:rPr>
        <w:t xml:space="preserve"> </w:t>
      </w:r>
      <w:proofErr w:type="spellStart"/>
      <w:r w:rsidRPr="005A1C01">
        <w:rPr>
          <w:color w:val="auto"/>
          <w:sz w:val="22"/>
          <w:szCs w:val="22"/>
        </w:rPr>
        <w:t>hasn’t</w:t>
      </w:r>
      <w:proofErr w:type="spellEnd"/>
      <w:r w:rsidRPr="005A1C01">
        <w:rPr>
          <w:color w:val="auto"/>
          <w:sz w:val="22"/>
          <w:szCs w:val="22"/>
        </w:rPr>
        <w:t xml:space="preserve"> </w:t>
      </w:r>
      <w:proofErr w:type="spellStart"/>
      <w:r w:rsidRPr="005A1C01">
        <w:rPr>
          <w:color w:val="auto"/>
          <w:sz w:val="22"/>
          <w:szCs w:val="22"/>
        </w:rPr>
        <w:t>been</w:t>
      </w:r>
      <w:proofErr w:type="spellEnd"/>
      <w:r w:rsidRPr="005A1C01">
        <w:rPr>
          <w:color w:val="auto"/>
          <w:sz w:val="22"/>
          <w:szCs w:val="22"/>
        </w:rPr>
        <w:t xml:space="preserve"> sent </w:t>
      </w:r>
      <w:proofErr w:type="spellStart"/>
      <w:r w:rsidRPr="005A1C01">
        <w:rPr>
          <w:color w:val="auto"/>
          <w:sz w:val="22"/>
          <w:szCs w:val="22"/>
        </w:rPr>
        <w:t>to</w:t>
      </w:r>
      <w:proofErr w:type="spellEnd"/>
      <w:r w:rsidRPr="005A1C01">
        <w:rPr>
          <w:color w:val="auto"/>
          <w:sz w:val="22"/>
          <w:szCs w:val="22"/>
        </w:rPr>
        <w:t xml:space="preserve"> </w:t>
      </w:r>
      <w:proofErr w:type="spellStart"/>
      <w:r w:rsidRPr="005A1C01">
        <w:rPr>
          <w:color w:val="auto"/>
          <w:sz w:val="22"/>
          <w:szCs w:val="22"/>
        </w:rPr>
        <w:t>any</w:t>
      </w:r>
      <w:proofErr w:type="spellEnd"/>
      <w:r w:rsidR="005A1C01" w:rsidRPr="005A1C01">
        <w:rPr>
          <w:color w:val="auto"/>
          <w:sz w:val="22"/>
          <w:szCs w:val="22"/>
        </w:rPr>
        <w:t xml:space="preserve"> </w:t>
      </w:r>
      <w:proofErr w:type="spellStart"/>
      <w:r w:rsidR="005A1C01" w:rsidRPr="005A1C01">
        <w:rPr>
          <w:color w:val="auto"/>
          <w:sz w:val="22"/>
          <w:szCs w:val="22"/>
        </w:rPr>
        <w:t>other</w:t>
      </w:r>
      <w:proofErr w:type="spellEnd"/>
      <w:r w:rsidR="005A1C01" w:rsidRPr="005A1C01">
        <w:rPr>
          <w:color w:val="auto"/>
          <w:sz w:val="22"/>
          <w:szCs w:val="22"/>
        </w:rPr>
        <w:t xml:space="preserve"> </w:t>
      </w:r>
      <w:proofErr w:type="spellStart"/>
      <w:r w:rsidR="005A1C01" w:rsidRPr="005A1C01">
        <w:rPr>
          <w:color w:val="auto"/>
          <w:sz w:val="22"/>
          <w:szCs w:val="22"/>
        </w:rPr>
        <w:t>journal</w:t>
      </w:r>
      <w:proofErr w:type="spellEnd"/>
      <w:r w:rsidR="005A1C01" w:rsidRPr="005A1C01">
        <w:rPr>
          <w:color w:val="auto"/>
          <w:sz w:val="22"/>
          <w:szCs w:val="22"/>
        </w:rPr>
        <w:t xml:space="preserve"> </w:t>
      </w:r>
      <w:proofErr w:type="spellStart"/>
      <w:r w:rsidR="005A1C01" w:rsidRPr="005A1C01">
        <w:rPr>
          <w:color w:val="auto"/>
          <w:sz w:val="22"/>
          <w:szCs w:val="22"/>
        </w:rPr>
        <w:t>to</w:t>
      </w:r>
      <w:proofErr w:type="spellEnd"/>
      <w:r w:rsidR="005A1C01" w:rsidRPr="005A1C01">
        <w:rPr>
          <w:color w:val="auto"/>
          <w:sz w:val="22"/>
          <w:szCs w:val="22"/>
        </w:rPr>
        <w:t xml:space="preserve"> be </w:t>
      </w:r>
      <w:proofErr w:type="spellStart"/>
      <w:r w:rsidR="005A1C01" w:rsidRPr="005A1C01">
        <w:rPr>
          <w:color w:val="auto"/>
          <w:sz w:val="22"/>
          <w:szCs w:val="22"/>
        </w:rPr>
        <w:t>published</w:t>
      </w:r>
      <w:proofErr w:type="spellEnd"/>
      <w:r w:rsidR="005A1C01" w:rsidRPr="005A1C01">
        <w:rPr>
          <w:color w:val="auto"/>
          <w:sz w:val="22"/>
          <w:szCs w:val="22"/>
        </w:rPr>
        <w:t xml:space="preserve"> in </w:t>
      </w:r>
      <w:proofErr w:type="spellStart"/>
      <w:r w:rsidR="005A1C01" w:rsidRPr="005A1C01">
        <w:rPr>
          <w:color w:val="auto"/>
          <w:sz w:val="22"/>
          <w:szCs w:val="22"/>
        </w:rPr>
        <w:t>Turkey</w:t>
      </w:r>
      <w:proofErr w:type="spellEnd"/>
      <w:r w:rsidR="005A1C01" w:rsidRPr="005A1C01">
        <w:rPr>
          <w:color w:val="auto"/>
          <w:sz w:val="22"/>
          <w:szCs w:val="22"/>
        </w:rPr>
        <w:t xml:space="preserve"> </w:t>
      </w:r>
      <w:proofErr w:type="spellStart"/>
      <w:r w:rsidR="005A1C01" w:rsidRPr="005A1C01">
        <w:rPr>
          <w:color w:val="auto"/>
          <w:sz w:val="22"/>
          <w:szCs w:val="22"/>
        </w:rPr>
        <w:t>and</w:t>
      </w:r>
      <w:proofErr w:type="spellEnd"/>
      <w:r w:rsidR="005A1C01" w:rsidRPr="005A1C01">
        <w:rPr>
          <w:color w:val="auto"/>
          <w:sz w:val="22"/>
          <w:szCs w:val="22"/>
        </w:rPr>
        <w:t xml:space="preserve"> </w:t>
      </w:r>
      <w:proofErr w:type="spellStart"/>
      <w:r w:rsidR="005A1C01" w:rsidRPr="005A1C01">
        <w:rPr>
          <w:color w:val="auto"/>
          <w:sz w:val="22"/>
          <w:szCs w:val="22"/>
        </w:rPr>
        <w:t>abroad</w:t>
      </w:r>
      <w:proofErr w:type="spellEnd"/>
      <w:r w:rsidR="005A1C01" w:rsidRPr="005A1C01">
        <w:rPr>
          <w:color w:val="auto"/>
          <w:sz w:val="22"/>
          <w:szCs w:val="22"/>
        </w:rPr>
        <w:t>.</w:t>
      </w:r>
    </w:p>
    <w:p w:rsidR="002009FD" w:rsidRDefault="00472FAF">
      <w:pPr>
        <w:spacing w:before="120" w:after="200" w:line="276" w:lineRule="auto"/>
        <w:ind w:firstLine="708"/>
        <w:jc w:val="both"/>
      </w:pPr>
      <w:proofErr w:type="spellStart"/>
      <w:r>
        <w:rPr>
          <w:sz w:val="22"/>
          <w:szCs w:val="22"/>
        </w:rPr>
        <w:t>We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responsibility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sign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accepting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renounce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copyright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article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Copyright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article</w:t>
      </w:r>
      <w:proofErr w:type="spellEnd"/>
      <w:r>
        <w:rPr>
          <w:sz w:val="22"/>
          <w:szCs w:val="22"/>
        </w:rPr>
        <w:t xml:space="preserve"> has </w:t>
      </w:r>
      <w:proofErr w:type="spellStart"/>
      <w:r>
        <w:rPr>
          <w:sz w:val="22"/>
          <w:szCs w:val="22"/>
        </w:rPr>
        <w:t>been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transferred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Istanbul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Gelisim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Universiry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Journal</w:t>
      </w:r>
      <w:proofErr w:type="spellEnd"/>
      <w:r>
        <w:rPr>
          <w:b/>
          <w:sz w:val="22"/>
          <w:szCs w:val="22"/>
        </w:rPr>
        <w:t xml:space="preserve"> of </w:t>
      </w:r>
      <w:proofErr w:type="spellStart"/>
      <w:r>
        <w:rPr>
          <w:b/>
          <w:sz w:val="22"/>
          <w:szCs w:val="22"/>
        </w:rPr>
        <w:t>Health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Science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related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journal</w:t>
      </w:r>
      <w:proofErr w:type="spellEnd"/>
      <w:r>
        <w:rPr>
          <w:sz w:val="22"/>
          <w:szCs w:val="22"/>
        </w:rPr>
        <w:t xml:space="preserve"> is </w:t>
      </w:r>
      <w:proofErr w:type="spellStart"/>
      <w:r>
        <w:rPr>
          <w:sz w:val="22"/>
          <w:szCs w:val="22"/>
        </w:rPr>
        <w:t>authorized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publish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article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Registered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patent </w:t>
      </w:r>
      <w:proofErr w:type="spellStart"/>
      <w:r>
        <w:rPr>
          <w:sz w:val="22"/>
          <w:szCs w:val="22"/>
        </w:rPr>
        <w:t>rights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author</w:t>
      </w:r>
      <w:proofErr w:type="spellEnd"/>
      <w:r>
        <w:rPr>
          <w:sz w:val="22"/>
          <w:szCs w:val="22"/>
        </w:rPr>
        <w:t xml:space="preserve">/s </w:t>
      </w:r>
      <w:proofErr w:type="spellStart"/>
      <w:r>
        <w:rPr>
          <w:sz w:val="22"/>
          <w:szCs w:val="22"/>
        </w:rPr>
        <w:t>except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copyright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reserved</w:t>
      </w:r>
      <w:proofErr w:type="spellEnd"/>
      <w:r>
        <w:rPr>
          <w:sz w:val="22"/>
          <w:szCs w:val="22"/>
        </w:rPr>
        <w:t xml:space="preserve"> on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condition</w:t>
      </w:r>
      <w:proofErr w:type="spellEnd"/>
      <w:r>
        <w:rPr>
          <w:sz w:val="22"/>
          <w:szCs w:val="22"/>
        </w:rPr>
        <w:t xml:space="preserve"> of not </w:t>
      </w:r>
      <w:proofErr w:type="spellStart"/>
      <w:r>
        <w:rPr>
          <w:sz w:val="22"/>
          <w:szCs w:val="22"/>
        </w:rPr>
        <w:t>selling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article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Wherever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article</w:t>
      </w:r>
      <w:proofErr w:type="spellEnd"/>
      <w:r>
        <w:rPr>
          <w:sz w:val="22"/>
          <w:szCs w:val="22"/>
        </w:rPr>
        <w:t xml:space="preserve"> is </w:t>
      </w:r>
      <w:proofErr w:type="spellStart"/>
      <w:r>
        <w:rPr>
          <w:sz w:val="22"/>
          <w:szCs w:val="22"/>
        </w:rPr>
        <w:t>used</w:t>
      </w:r>
      <w:proofErr w:type="spellEnd"/>
      <w:r>
        <w:rPr>
          <w:sz w:val="22"/>
          <w:szCs w:val="22"/>
        </w:rPr>
        <w:t xml:space="preserve">, it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used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showing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article</w:t>
      </w:r>
      <w:proofErr w:type="spellEnd"/>
      <w:r>
        <w:rPr>
          <w:sz w:val="22"/>
          <w:szCs w:val="22"/>
        </w:rPr>
        <w:t xml:space="preserve"> has </w:t>
      </w:r>
      <w:proofErr w:type="spellStart"/>
      <w:r>
        <w:rPr>
          <w:sz w:val="22"/>
          <w:szCs w:val="22"/>
        </w:rPr>
        <w:t>been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published</w:t>
      </w:r>
      <w:proofErr w:type="spellEnd"/>
      <w:r>
        <w:rPr>
          <w:sz w:val="22"/>
          <w:szCs w:val="22"/>
        </w:rPr>
        <w:t xml:space="preserve"> in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Istanbul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Gelisim</w:t>
      </w:r>
      <w:proofErr w:type="spell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University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Journal</w:t>
      </w:r>
      <w:proofErr w:type="spellEnd"/>
      <w:r>
        <w:rPr>
          <w:b/>
          <w:sz w:val="22"/>
          <w:szCs w:val="22"/>
        </w:rPr>
        <w:t xml:space="preserve"> of </w:t>
      </w:r>
      <w:proofErr w:type="spellStart"/>
      <w:r>
        <w:rPr>
          <w:b/>
          <w:sz w:val="22"/>
          <w:szCs w:val="22"/>
        </w:rPr>
        <w:t>Health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Science</w:t>
      </w:r>
      <w:proofErr w:type="spellEnd"/>
      <w:r>
        <w:rPr>
          <w:b/>
          <w:sz w:val="22"/>
          <w:szCs w:val="22"/>
        </w:rPr>
        <w:t>.</w:t>
      </w:r>
    </w:p>
    <w:p w:rsidR="002009FD" w:rsidRDefault="00472FAF">
      <w:pPr>
        <w:spacing w:before="120" w:after="200" w:line="276" w:lineRule="auto"/>
        <w:ind w:firstLine="708"/>
        <w:jc w:val="both"/>
        <w:rPr>
          <w:sz w:val="22"/>
          <w:szCs w:val="22"/>
        </w:rPr>
      </w:pPr>
      <w:bookmarkStart w:id="1" w:name="_gjdgxs" w:colFirst="0" w:colLast="0"/>
      <w:bookmarkEnd w:id="1"/>
      <w:proofErr w:type="spellStart"/>
      <w:r>
        <w:rPr>
          <w:sz w:val="22"/>
          <w:szCs w:val="22"/>
        </w:rPr>
        <w:t>If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necessary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correction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revision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may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requested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author</w:t>
      </w:r>
      <w:proofErr w:type="spellEnd"/>
      <w:r>
        <w:rPr>
          <w:sz w:val="22"/>
          <w:szCs w:val="22"/>
        </w:rPr>
        <w:t xml:space="preserve">/s </w:t>
      </w:r>
      <w:proofErr w:type="spellStart"/>
      <w:r>
        <w:rPr>
          <w:sz w:val="22"/>
          <w:szCs w:val="22"/>
        </w:rPr>
        <w:t>by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editor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journal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during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scientific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evaluation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process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article</w:t>
      </w:r>
      <w:proofErr w:type="spellEnd"/>
      <w:r>
        <w:rPr>
          <w:sz w:val="22"/>
          <w:szCs w:val="22"/>
        </w:rPr>
        <w:t xml:space="preserve">. </w:t>
      </w:r>
    </w:p>
    <w:p w:rsidR="00515E73" w:rsidRDefault="00515E73" w:rsidP="00417929">
      <w:pPr>
        <w:pStyle w:val="GvdeMetni"/>
        <w:ind w:firstLine="708"/>
      </w:pPr>
      <w:proofErr w:type="spellStart"/>
      <w:r w:rsidRPr="00515E73">
        <w:t>Conflict</w:t>
      </w:r>
      <w:proofErr w:type="spellEnd"/>
      <w:r w:rsidRPr="00515E73">
        <w:t xml:space="preserve"> of </w:t>
      </w:r>
      <w:proofErr w:type="spellStart"/>
      <w:r w:rsidRPr="00515E73">
        <w:t>Interests</w:t>
      </w:r>
      <w:proofErr w:type="spellEnd"/>
      <w:r w:rsidRPr="00515E73">
        <w:t xml:space="preserve">: </w:t>
      </w:r>
      <w:proofErr w:type="spellStart"/>
      <w:r w:rsidRPr="00515E73">
        <w:t>We</w:t>
      </w:r>
      <w:proofErr w:type="spellEnd"/>
      <w:r w:rsidRPr="00515E73">
        <w:t xml:space="preserve"> </w:t>
      </w:r>
      <w:proofErr w:type="spellStart"/>
      <w:r w:rsidRPr="00515E73">
        <w:t>declare</w:t>
      </w:r>
      <w:proofErr w:type="spellEnd"/>
      <w:r w:rsidRPr="00515E73">
        <w:t xml:space="preserve"> </w:t>
      </w:r>
      <w:proofErr w:type="spellStart"/>
      <w:r w:rsidRPr="00515E73">
        <w:t>that</w:t>
      </w:r>
      <w:proofErr w:type="spellEnd"/>
      <w:r w:rsidRPr="00515E73">
        <w:t xml:space="preserve"> </w:t>
      </w:r>
      <w:proofErr w:type="spellStart"/>
      <w:r w:rsidRPr="00515E73">
        <w:t>there</w:t>
      </w:r>
      <w:proofErr w:type="spellEnd"/>
      <w:r w:rsidRPr="00515E73">
        <w:t xml:space="preserve"> is </w:t>
      </w:r>
      <w:proofErr w:type="spellStart"/>
      <w:r w:rsidRPr="00515E73">
        <w:t>no</w:t>
      </w:r>
      <w:proofErr w:type="spellEnd"/>
      <w:r w:rsidRPr="00515E73">
        <w:t xml:space="preserve"> </w:t>
      </w:r>
      <w:proofErr w:type="spellStart"/>
      <w:r w:rsidRPr="00515E73">
        <w:t>conflict</w:t>
      </w:r>
      <w:proofErr w:type="spellEnd"/>
      <w:r w:rsidRPr="00515E73">
        <w:t xml:space="preserve"> of </w:t>
      </w:r>
      <w:proofErr w:type="spellStart"/>
      <w:r w:rsidRPr="00515E73">
        <w:t>interests</w:t>
      </w:r>
      <w:proofErr w:type="spellEnd"/>
      <w:r w:rsidRPr="00515E73">
        <w:t xml:space="preserve"> </w:t>
      </w:r>
      <w:proofErr w:type="spellStart"/>
      <w:r w:rsidRPr="00515E73">
        <w:t>related</w:t>
      </w:r>
      <w:proofErr w:type="spellEnd"/>
      <w:r w:rsidRPr="00515E73">
        <w:t xml:space="preserve"> </w:t>
      </w:r>
      <w:proofErr w:type="spellStart"/>
      <w:r w:rsidRPr="00515E73">
        <w:t>to</w:t>
      </w:r>
      <w:proofErr w:type="spellEnd"/>
      <w:r w:rsidRPr="00515E73">
        <w:t xml:space="preserve"> </w:t>
      </w:r>
      <w:proofErr w:type="spellStart"/>
      <w:r w:rsidRPr="00515E73">
        <w:t>the</w:t>
      </w:r>
      <w:proofErr w:type="spellEnd"/>
      <w:r w:rsidRPr="00515E73">
        <w:t xml:space="preserve"> </w:t>
      </w:r>
      <w:proofErr w:type="spellStart"/>
      <w:r w:rsidRPr="00515E73">
        <w:t>article</w:t>
      </w:r>
      <w:proofErr w:type="spellEnd"/>
      <w:r w:rsidRPr="00515E73">
        <w:t xml:space="preserve">. </w:t>
      </w:r>
      <w:proofErr w:type="spellStart"/>
      <w:r w:rsidRPr="00515E73">
        <w:t>If</w:t>
      </w:r>
      <w:proofErr w:type="spellEnd"/>
      <w:r w:rsidRPr="00515E73">
        <w:t xml:space="preserve"> </w:t>
      </w:r>
      <w:proofErr w:type="spellStart"/>
      <w:r w:rsidRPr="00515E73">
        <w:t>there</w:t>
      </w:r>
      <w:proofErr w:type="spellEnd"/>
      <w:r w:rsidRPr="00515E73">
        <w:t xml:space="preserve"> is </w:t>
      </w:r>
      <w:proofErr w:type="spellStart"/>
      <w:r w:rsidRPr="00515E73">
        <w:t>any</w:t>
      </w:r>
      <w:proofErr w:type="spellEnd"/>
      <w:r w:rsidRPr="00515E73">
        <w:t xml:space="preserve"> </w:t>
      </w:r>
      <w:proofErr w:type="spellStart"/>
      <w:r w:rsidRPr="00515E73">
        <w:t>conflict</w:t>
      </w:r>
      <w:proofErr w:type="spellEnd"/>
      <w:r w:rsidRPr="00515E73">
        <w:t xml:space="preserve"> of </w:t>
      </w:r>
      <w:proofErr w:type="spellStart"/>
      <w:r w:rsidRPr="00515E73">
        <w:t>interests</w:t>
      </w:r>
      <w:proofErr w:type="spellEnd"/>
      <w:r w:rsidRPr="00515E73">
        <w:t xml:space="preserve"> </w:t>
      </w:r>
      <w:proofErr w:type="spellStart"/>
      <w:r w:rsidRPr="00515E73">
        <w:t>related</w:t>
      </w:r>
      <w:proofErr w:type="spellEnd"/>
      <w:r w:rsidRPr="00515E73">
        <w:t xml:space="preserve"> </w:t>
      </w:r>
      <w:proofErr w:type="spellStart"/>
      <w:r w:rsidRPr="00515E73">
        <w:t>to</w:t>
      </w:r>
      <w:proofErr w:type="spellEnd"/>
      <w:r w:rsidRPr="00515E73">
        <w:t xml:space="preserve"> </w:t>
      </w:r>
      <w:proofErr w:type="spellStart"/>
      <w:r w:rsidRPr="00515E73">
        <w:t>the</w:t>
      </w:r>
      <w:proofErr w:type="spellEnd"/>
      <w:r w:rsidRPr="00515E73">
        <w:t xml:space="preserve"> </w:t>
      </w:r>
      <w:proofErr w:type="spellStart"/>
      <w:r w:rsidRPr="00515E73">
        <w:t>article</w:t>
      </w:r>
      <w:proofErr w:type="spellEnd"/>
      <w:r w:rsidRPr="00515E73">
        <w:t xml:space="preserve"> </w:t>
      </w:r>
      <w:proofErr w:type="spellStart"/>
      <w:r w:rsidRPr="00515E73">
        <w:t>please</w:t>
      </w:r>
      <w:proofErr w:type="spellEnd"/>
      <w:r w:rsidRPr="00515E73">
        <w:t xml:space="preserve"> </w:t>
      </w:r>
      <w:proofErr w:type="spellStart"/>
      <w:r w:rsidRPr="00515E73">
        <w:t>state</w:t>
      </w:r>
      <w:proofErr w:type="spellEnd"/>
      <w:r w:rsidRPr="00515E73">
        <w:t xml:space="preserve"> </w:t>
      </w:r>
      <w:proofErr w:type="spellStart"/>
      <w:r w:rsidRPr="00515E73">
        <w:t>below</w:t>
      </w:r>
      <w:proofErr w:type="spellEnd"/>
      <w:r w:rsidRPr="00515E73">
        <w:t>.</w:t>
      </w:r>
    </w:p>
    <w:p w:rsidR="002009FD" w:rsidRDefault="00472FAF">
      <w:pPr>
        <w:spacing w:before="240" w:line="276" w:lineRule="auto"/>
      </w:pPr>
      <w:proofErr w:type="gramStart"/>
      <w:r>
        <w:rPr>
          <w:color w:val="FF0000"/>
          <w:sz w:val="22"/>
          <w:szCs w:val="22"/>
        </w:rPr>
        <w:t>…………………………………………………………………………………………………….</w:t>
      </w:r>
      <w:proofErr w:type="gramEnd"/>
    </w:p>
    <w:p w:rsidR="002009FD" w:rsidRDefault="00472FAF">
      <w:pPr>
        <w:spacing w:before="240" w:line="276" w:lineRule="auto"/>
      </w:pPr>
      <w:proofErr w:type="spellStart"/>
      <w:r>
        <w:rPr>
          <w:b/>
        </w:rPr>
        <w:t>Title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article</w:t>
      </w:r>
      <w:proofErr w:type="spellEnd"/>
      <w:r>
        <w:rPr>
          <w:b/>
        </w:rPr>
        <w:t>:</w:t>
      </w:r>
    </w:p>
    <w:p w:rsidR="002009FD" w:rsidRDefault="00472FAF">
      <w:pPr>
        <w:spacing w:after="200" w:line="276" w:lineRule="auto"/>
      </w:pPr>
      <w:proofErr w:type="gramStart"/>
      <w:r>
        <w:rPr>
          <w:sz w:val="22"/>
          <w:szCs w:val="22"/>
        </w:rPr>
        <w:t>…………………………………………………………………………………………………………….………………..…………………………….……………………………………………………………..……………………………</w:t>
      </w:r>
      <w:r w:rsidR="00AC39F0">
        <w:rPr>
          <w:sz w:val="22"/>
          <w:szCs w:val="22"/>
        </w:rPr>
        <w:t>…………………………………………………………………..…………</w:t>
      </w:r>
      <w:proofErr w:type="gramEnd"/>
    </w:p>
    <w:p w:rsidR="00754C26" w:rsidRDefault="00472FAF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</w:t>
      </w:r>
    </w:p>
    <w:p w:rsidR="002009FD" w:rsidRDefault="00472FAF" w:rsidP="00754C26">
      <w:pPr>
        <w:spacing w:after="200" w:line="276" w:lineRule="auto"/>
        <w:ind w:firstLine="720"/>
      </w:pPr>
      <w:r>
        <w:rPr>
          <w:b/>
          <w:sz w:val="22"/>
          <w:szCs w:val="22"/>
        </w:rPr>
        <w:t xml:space="preserve">   </w:t>
      </w:r>
      <w:proofErr w:type="spellStart"/>
      <w:r>
        <w:rPr>
          <w:b/>
        </w:rPr>
        <w:t>Author’s</w:t>
      </w:r>
      <w:proofErr w:type="spellEnd"/>
      <w:r>
        <w:rPr>
          <w:b/>
        </w:rPr>
        <w:t xml:space="preserve"> Name</w:t>
      </w:r>
      <w:r>
        <w:rPr>
          <w:b/>
        </w:rPr>
        <w:tab/>
      </w:r>
      <w:r>
        <w:rPr>
          <w:b/>
        </w:rPr>
        <w:tab/>
        <w:t xml:space="preserve">                  </w:t>
      </w:r>
      <w:proofErr w:type="spellStart"/>
      <w:r>
        <w:rPr>
          <w:b/>
        </w:rPr>
        <w:t>Signature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Date</w:t>
      </w:r>
      <w:proofErr w:type="spellEnd"/>
    </w:p>
    <w:p w:rsidR="002009FD" w:rsidRDefault="00472FAF">
      <w:pPr>
        <w:spacing w:after="200" w:line="276" w:lineRule="auto"/>
      </w:pPr>
      <w:r>
        <w:rPr>
          <w:sz w:val="20"/>
          <w:szCs w:val="20"/>
        </w:rPr>
        <w:t xml:space="preserve">               </w:t>
      </w:r>
      <w:proofErr w:type="gramStart"/>
      <w:r>
        <w:rPr>
          <w:sz w:val="20"/>
          <w:szCs w:val="20"/>
        </w:rPr>
        <w:t>……………………………</w:t>
      </w:r>
      <w:proofErr w:type="gramEnd"/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…………………………………….</w:t>
      </w:r>
      <w:proofErr w:type="gramEnd"/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…………………………………</w:t>
      </w:r>
      <w:proofErr w:type="gramEnd"/>
    </w:p>
    <w:p w:rsidR="002009FD" w:rsidRDefault="00472FAF">
      <w:pPr>
        <w:spacing w:after="200" w:line="276" w:lineRule="auto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……………………………</w:t>
      </w:r>
      <w:proofErr w:type="gramEnd"/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…………………………………….</w:t>
      </w:r>
      <w:proofErr w:type="gramEnd"/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…………………………………</w:t>
      </w:r>
      <w:proofErr w:type="gramEnd"/>
    </w:p>
    <w:p w:rsidR="002009FD" w:rsidRDefault="00472FAF">
      <w:pPr>
        <w:spacing w:after="200" w:line="276" w:lineRule="auto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……………………………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…………………………………….</w:t>
      </w:r>
      <w:proofErr w:type="gramEnd"/>
      <w:r>
        <w:rPr>
          <w:sz w:val="20"/>
          <w:szCs w:val="20"/>
        </w:rPr>
        <w:tab/>
        <w:t>…………………………………</w:t>
      </w:r>
    </w:p>
    <w:p w:rsidR="00900141" w:rsidRDefault="00900141">
      <w:pPr>
        <w:spacing w:after="200" w:line="276" w:lineRule="auto"/>
      </w:pPr>
    </w:p>
    <w:p w:rsidR="002009FD" w:rsidRDefault="00472FAF">
      <w:r>
        <w:rPr>
          <w:i/>
          <w:sz w:val="18"/>
          <w:szCs w:val="18"/>
        </w:rPr>
        <w:t xml:space="preserve">* </w:t>
      </w:r>
      <w:proofErr w:type="spellStart"/>
      <w:r>
        <w:rPr>
          <w:i/>
          <w:sz w:val="18"/>
          <w:szCs w:val="18"/>
        </w:rPr>
        <w:t>After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approval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please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send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this</w:t>
      </w:r>
      <w:proofErr w:type="spellEnd"/>
      <w:r>
        <w:rPr>
          <w:i/>
          <w:sz w:val="18"/>
          <w:szCs w:val="18"/>
        </w:rPr>
        <w:t xml:space="preserve"> form </w:t>
      </w:r>
      <w:proofErr w:type="spellStart"/>
      <w:r>
        <w:rPr>
          <w:i/>
          <w:sz w:val="18"/>
          <w:szCs w:val="18"/>
        </w:rPr>
        <w:t>to</w:t>
      </w:r>
      <w:proofErr w:type="spellEnd"/>
      <w:r>
        <w:rPr>
          <w:i/>
          <w:sz w:val="18"/>
          <w:szCs w:val="18"/>
        </w:rPr>
        <w:t xml:space="preserve"> </w:t>
      </w:r>
      <w:hyperlink r:id="rId7">
        <w:r>
          <w:rPr>
            <w:i/>
            <w:color w:val="0000FF"/>
            <w:sz w:val="18"/>
            <w:szCs w:val="18"/>
            <w:u w:val="single"/>
          </w:rPr>
          <w:t>igusabder@gelisim.edu.tr</w:t>
        </w:r>
      </w:hyperlink>
      <w:r>
        <w:rPr>
          <w:i/>
          <w:sz w:val="18"/>
          <w:szCs w:val="18"/>
        </w:rPr>
        <w:t xml:space="preserve">. </w:t>
      </w:r>
      <w:proofErr w:type="spellStart"/>
      <w:r>
        <w:rPr>
          <w:i/>
          <w:sz w:val="18"/>
          <w:szCs w:val="18"/>
        </w:rPr>
        <w:t>If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necessary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you</w:t>
      </w:r>
      <w:proofErr w:type="spellEnd"/>
      <w:r>
        <w:rPr>
          <w:i/>
          <w:sz w:val="18"/>
          <w:szCs w:val="18"/>
        </w:rPr>
        <w:t xml:space="preserve"> can </w:t>
      </w:r>
      <w:proofErr w:type="spellStart"/>
      <w:r>
        <w:rPr>
          <w:i/>
          <w:sz w:val="18"/>
          <w:szCs w:val="18"/>
        </w:rPr>
        <w:t>use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additional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page</w:t>
      </w:r>
      <w:proofErr w:type="spellEnd"/>
      <w:r>
        <w:rPr>
          <w:i/>
          <w:sz w:val="18"/>
          <w:szCs w:val="18"/>
        </w:rPr>
        <w:t xml:space="preserve">. </w:t>
      </w:r>
    </w:p>
    <w:sectPr w:rsidR="002009FD">
      <w:headerReference w:type="even" r:id="rId8"/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12E" w:rsidRDefault="0029212E">
      <w:r>
        <w:separator/>
      </w:r>
    </w:p>
  </w:endnote>
  <w:endnote w:type="continuationSeparator" w:id="0">
    <w:p w:rsidR="0029212E" w:rsidRDefault="0029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9FD" w:rsidRDefault="00472FAF">
    <w:pPr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0</wp:posOffset>
              </wp:positionH>
              <wp:positionV relativeFrom="paragraph">
                <wp:posOffset>25400</wp:posOffset>
              </wp:positionV>
              <wp:extent cx="6057900" cy="12700"/>
              <wp:effectExtent l="0" t="0" r="0" b="0"/>
              <wp:wrapNone/>
              <wp:docPr id="3" name="Düz Ok Bağlayıcıs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17050" y="3780000"/>
                        <a:ext cx="6057899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25400</wp:posOffset>
              </wp:positionV>
              <wp:extent cx="6057900" cy="12700"/>
              <wp:effectExtent b="0" l="0" r="0" t="0"/>
              <wp:wrapNone/>
              <wp:docPr id="3" name="image04.png"/>
              <a:graphic>
                <a:graphicData uri="http://schemas.openxmlformats.org/drawingml/2006/picture">
                  <pic:pic>
                    <pic:nvPicPr>
                      <pic:cNvPr id="0" name="image0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579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3D2B76" w:rsidRPr="008C35B4" w:rsidRDefault="003D2B76" w:rsidP="003D2B76">
    <w:pPr>
      <w:jc w:val="center"/>
      <w:rPr>
        <w:rFonts w:asciiTheme="majorHAnsi" w:hAnsiTheme="majorHAnsi"/>
        <w:sz w:val="18"/>
        <w:szCs w:val="18"/>
      </w:rPr>
    </w:pPr>
    <w:r w:rsidRPr="008C35B4">
      <w:rPr>
        <w:rFonts w:asciiTheme="majorHAnsi" w:hAnsiTheme="majorHAnsi"/>
        <w:sz w:val="18"/>
        <w:szCs w:val="18"/>
      </w:rPr>
      <w:t xml:space="preserve">İstanbul Gelişim Üniversitesi Sağlık Bilimleri Yüksekokulu Cihangir Mah. Şehit J. Kom. Er Hakan Öner </w:t>
    </w:r>
    <w:proofErr w:type="spellStart"/>
    <w:r w:rsidRPr="008C35B4">
      <w:rPr>
        <w:rFonts w:asciiTheme="majorHAnsi" w:hAnsiTheme="majorHAnsi"/>
        <w:sz w:val="18"/>
        <w:szCs w:val="18"/>
      </w:rPr>
      <w:t>Sk</w:t>
    </w:r>
    <w:proofErr w:type="spellEnd"/>
    <w:r w:rsidRPr="008C35B4">
      <w:rPr>
        <w:rFonts w:asciiTheme="majorHAnsi" w:hAnsiTheme="majorHAnsi"/>
        <w:sz w:val="18"/>
        <w:szCs w:val="18"/>
      </w:rPr>
      <w:t xml:space="preserve">. No: 1 34310 </w:t>
    </w:r>
  </w:p>
  <w:p w:rsidR="003D2B76" w:rsidRPr="008C35B4" w:rsidRDefault="003D2B76" w:rsidP="003D2B76">
    <w:pPr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Avcılar / İSTANBUL Tel: +90 212 42270</w:t>
    </w:r>
    <w:r w:rsidRPr="008C35B4">
      <w:rPr>
        <w:rFonts w:asciiTheme="majorHAnsi" w:hAnsiTheme="majorHAnsi"/>
        <w:sz w:val="18"/>
        <w:szCs w:val="18"/>
      </w:rPr>
      <w:t xml:space="preserve">00 </w:t>
    </w:r>
    <w:proofErr w:type="spellStart"/>
    <w:r>
      <w:rPr>
        <w:rFonts w:asciiTheme="majorHAnsi" w:hAnsiTheme="majorHAnsi"/>
        <w:sz w:val="18"/>
        <w:szCs w:val="18"/>
      </w:rPr>
      <w:t>ext</w:t>
    </w:r>
    <w:proofErr w:type="spellEnd"/>
    <w:proofErr w:type="gramStart"/>
    <w:r>
      <w:rPr>
        <w:rFonts w:asciiTheme="majorHAnsi" w:hAnsiTheme="majorHAnsi"/>
        <w:sz w:val="18"/>
        <w:szCs w:val="18"/>
      </w:rPr>
      <w:t>.</w:t>
    </w:r>
    <w:r w:rsidRPr="008C35B4">
      <w:rPr>
        <w:rFonts w:asciiTheme="majorHAnsi" w:hAnsiTheme="majorHAnsi"/>
        <w:sz w:val="18"/>
        <w:szCs w:val="18"/>
      </w:rPr>
      <w:t>:</w:t>
    </w:r>
    <w:proofErr w:type="gramEnd"/>
    <w:r w:rsidRPr="008C35B4">
      <w:rPr>
        <w:rFonts w:asciiTheme="majorHAnsi" w:hAnsiTheme="majorHAnsi"/>
        <w:sz w:val="18"/>
        <w:szCs w:val="18"/>
      </w:rPr>
      <w:t xml:space="preserve"> 400, 404 </w:t>
    </w:r>
    <w:proofErr w:type="spellStart"/>
    <w:r>
      <w:rPr>
        <w:rFonts w:asciiTheme="majorHAnsi" w:hAnsiTheme="majorHAnsi"/>
        <w:sz w:val="18"/>
        <w:szCs w:val="18"/>
      </w:rPr>
      <w:t>Fax</w:t>
    </w:r>
    <w:proofErr w:type="spellEnd"/>
    <w:r>
      <w:rPr>
        <w:rFonts w:asciiTheme="majorHAnsi" w:hAnsiTheme="majorHAnsi"/>
        <w:sz w:val="18"/>
        <w:szCs w:val="18"/>
      </w:rPr>
      <w:t>: +90 212 42274</w:t>
    </w:r>
    <w:r w:rsidRPr="008C35B4">
      <w:rPr>
        <w:rFonts w:asciiTheme="majorHAnsi" w:hAnsiTheme="majorHAnsi"/>
        <w:sz w:val="18"/>
        <w:szCs w:val="18"/>
      </w:rPr>
      <w:t>01</w:t>
    </w:r>
  </w:p>
  <w:p w:rsidR="003D2B76" w:rsidRPr="008C35B4" w:rsidRDefault="003D2B76" w:rsidP="003D2B76">
    <w:pPr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Web: </w:t>
    </w:r>
    <w:hyperlink r:id="rId2">
      <w:r w:rsidRPr="008C35B4">
        <w:rPr>
          <w:rFonts w:asciiTheme="majorHAnsi" w:hAnsiTheme="majorHAnsi"/>
          <w:color w:val="0000FF"/>
          <w:sz w:val="18"/>
          <w:szCs w:val="18"/>
          <w:u w:val="single"/>
        </w:rPr>
        <w:t>http://igusabder.gelisim.edu.tr</w:t>
      </w:r>
    </w:hyperlink>
    <w:r w:rsidRPr="008C35B4">
      <w:rPr>
        <w:rFonts w:asciiTheme="majorHAnsi" w:hAnsiTheme="majorHAnsi"/>
        <w:sz w:val="18"/>
        <w:szCs w:val="18"/>
      </w:rPr>
      <w:t xml:space="preserve"> &amp; </w:t>
    </w:r>
    <w:hyperlink r:id="rId3" w:history="1">
      <w:r w:rsidRPr="008C35B4">
        <w:rPr>
          <w:rStyle w:val="Kpr"/>
          <w:rFonts w:asciiTheme="majorHAnsi" w:hAnsiTheme="majorHAnsi"/>
          <w:sz w:val="18"/>
          <w:szCs w:val="18"/>
        </w:rPr>
        <w:t>http://dergipark.gov.tr/igusabder</w:t>
      </w:r>
    </w:hyperlink>
    <w:r w:rsidRPr="008C35B4">
      <w:rPr>
        <w:rFonts w:asciiTheme="majorHAnsi" w:hAnsiTheme="majorHAnsi"/>
        <w:sz w:val="18"/>
        <w:szCs w:val="18"/>
      </w:rPr>
      <w:t xml:space="preserve"> </w:t>
    </w:r>
  </w:p>
  <w:p w:rsidR="002009FD" w:rsidRPr="003D2B76" w:rsidRDefault="003D2B76" w:rsidP="003D2B76">
    <w:pPr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E-mail</w:t>
    </w:r>
    <w:r w:rsidRPr="008C35B4">
      <w:rPr>
        <w:rFonts w:asciiTheme="majorHAnsi" w:hAnsiTheme="majorHAnsi"/>
        <w:sz w:val="18"/>
        <w:szCs w:val="18"/>
      </w:rPr>
      <w:t xml:space="preserve">: </w:t>
    </w:r>
    <w:hyperlink r:id="rId4">
      <w:r w:rsidRPr="008C35B4">
        <w:rPr>
          <w:rFonts w:asciiTheme="majorHAnsi" w:hAnsiTheme="majorHAnsi"/>
          <w:color w:val="0000FF"/>
          <w:sz w:val="18"/>
          <w:szCs w:val="18"/>
          <w:u w:val="single"/>
        </w:rPr>
        <w:t>igusabder@gelisim.edu.tr</w:t>
      </w:r>
    </w:hyperlink>
    <w:hyperlink r:id="rId5"/>
    <w:hyperlink r:id="rId6"/>
    <w:hyperlink r:id="rId7"/>
  </w:p>
  <w:p w:rsidR="002009FD" w:rsidRDefault="0029212E">
    <w:pPr>
      <w:tabs>
        <w:tab w:val="center" w:pos="4536"/>
        <w:tab w:val="right" w:pos="9072"/>
      </w:tabs>
      <w:jc w:val="center"/>
    </w:pPr>
    <w:hyperlink r:id="rId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12E" w:rsidRDefault="0029212E">
      <w:r>
        <w:separator/>
      </w:r>
    </w:p>
  </w:footnote>
  <w:footnote w:type="continuationSeparator" w:id="0">
    <w:p w:rsidR="0029212E" w:rsidRDefault="00292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E1" w:rsidRDefault="00A47AE1">
    <w:pPr>
      <w:pStyle w:val="stbilgi"/>
    </w:pPr>
    <w:r>
      <w:rPr>
        <w:b/>
        <w:noProof/>
      </w:rPr>
      <w:drawing>
        <wp:inline distT="0" distB="0" distL="0" distR="0">
          <wp:extent cx="1047750" cy="1047750"/>
          <wp:effectExtent l="0" t="0" r="0" b="0"/>
          <wp:docPr id="4" name="Resim 4" descr="C:\Users\asarmagan\Desktop\YAYINCILIK İŞLEMLERİ\İGÜSABDER\IGUSABD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armagan\Desktop\YAYINCILIK İŞLEMLERİ\İGÜSABDER\IGUSABD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A5" w:rsidRDefault="00C158A5" w:rsidP="00C158A5">
    <w:pPr>
      <w:pStyle w:val="stbilgi"/>
      <w:rPr>
        <w:b/>
      </w:rPr>
    </w:pPr>
    <w:r w:rsidRPr="00900141">
      <w:rPr>
        <w:b/>
        <w:noProof/>
      </w:rPr>
      <w:drawing>
        <wp:anchor distT="0" distB="0" distL="114300" distR="114300" simplePos="0" relativeHeight="251660288" behindDoc="0" locked="0" layoutInCell="0" hidden="0" allowOverlap="1" wp14:anchorId="267B74FD" wp14:editId="6943D59D">
          <wp:simplePos x="0" y="0"/>
          <wp:positionH relativeFrom="margin">
            <wp:posOffset>-4445</wp:posOffset>
          </wp:positionH>
          <wp:positionV relativeFrom="paragraph">
            <wp:posOffset>-1905</wp:posOffset>
          </wp:positionV>
          <wp:extent cx="1076325" cy="561340"/>
          <wp:effectExtent l="0" t="0" r="9525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561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0FB5E86" wp14:editId="56661D36">
          <wp:extent cx="628650" cy="628650"/>
          <wp:effectExtent l="0" t="0" r="0" b="0"/>
          <wp:docPr id="6" name="Resim 6" descr="C:\Users\asarmagan\Desktop\YAYINCILIK İŞLEMLERİ\İGÜSABDER\IGUSABD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armagan\Desktop\YAYINCILIK İŞLEMLERİ\İGÜSABDER\IGUSABDER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0141" w:rsidRPr="00C158A5" w:rsidRDefault="00900141" w:rsidP="00C158A5">
    <w:pPr>
      <w:pStyle w:val="stbilgi"/>
      <w:jc w:val="center"/>
      <w:rPr>
        <w:noProof/>
      </w:rPr>
    </w:pPr>
    <w:r w:rsidRPr="00900141">
      <w:rPr>
        <w:b/>
      </w:rPr>
      <w:t>İstanbul Gelişim Üniversitesi Sağlık Bilimleri Dergisi</w:t>
    </w:r>
    <w:r w:rsidR="00C158A5" w:rsidRPr="00C158A5">
      <w:rPr>
        <w:noProof/>
      </w:rPr>
      <w:t xml:space="preserve"> </w:t>
    </w:r>
    <w:r w:rsidRPr="00900141">
      <w:rPr>
        <w:b/>
      </w:rPr>
      <w:br/>
    </w:r>
    <w:proofErr w:type="spellStart"/>
    <w:r w:rsidRPr="00900141">
      <w:rPr>
        <w:b/>
        <w:i/>
      </w:rPr>
      <w:t>Istanbul</w:t>
    </w:r>
    <w:proofErr w:type="spellEnd"/>
    <w:r w:rsidRPr="00900141">
      <w:rPr>
        <w:b/>
        <w:i/>
      </w:rPr>
      <w:t xml:space="preserve"> </w:t>
    </w:r>
    <w:proofErr w:type="spellStart"/>
    <w:r w:rsidRPr="00900141">
      <w:rPr>
        <w:b/>
        <w:i/>
      </w:rPr>
      <w:t>Gelisim</w:t>
    </w:r>
    <w:proofErr w:type="spellEnd"/>
    <w:r w:rsidRPr="00900141">
      <w:rPr>
        <w:b/>
        <w:i/>
      </w:rPr>
      <w:t xml:space="preserve"> </w:t>
    </w:r>
    <w:proofErr w:type="spellStart"/>
    <w:r w:rsidRPr="00900141">
      <w:rPr>
        <w:b/>
        <w:i/>
      </w:rPr>
      <w:t>University</w:t>
    </w:r>
    <w:proofErr w:type="spellEnd"/>
    <w:r w:rsidRPr="00900141">
      <w:rPr>
        <w:b/>
        <w:i/>
      </w:rPr>
      <w:t xml:space="preserve"> </w:t>
    </w:r>
    <w:proofErr w:type="spellStart"/>
    <w:r w:rsidRPr="00900141">
      <w:rPr>
        <w:b/>
        <w:i/>
      </w:rPr>
      <w:t>Journal</w:t>
    </w:r>
    <w:proofErr w:type="spellEnd"/>
    <w:r w:rsidRPr="00900141">
      <w:rPr>
        <w:b/>
        <w:i/>
      </w:rPr>
      <w:t xml:space="preserve"> of </w:t>
    </w:r>
    <w:proofErr w:type="spellStart"/>
    <w:r w:rsidRPr="00900141">
      <w:rPr>
        <w:b/>
        <w:i/>
      </w:rPr>
      <w:t>Health</w:t>
    </w:r>
    <w:proofErr w:type="spellEnd"/>
    <w:r w:rsidRPr="00900141">
      <w:rPr>
        <w:b/>
        <w:i/>
      </w:rPr>
      <w:t xml:space="preserve"> </w:t>
    </w:r>
    <w:proofErr w:type="spellStart"/>
    <w:r w:rsidRPr="00900141">
      <w:rPr>
        <w:b/>
        <w:i/>
      </w:rPr>
      <w:t>Sciences</w:t>
    </w:r>
    <w:proofErr w:type="spellEnd"/>
    <w:r w:rsidR="00C158A5">
      <w:rPr>
        <w:b/>
        <w:i/>
      </w:rPr>
      <w:t xml:space="preserve">                  </w:t>
    </w:r>
    <w:r w:rsidRPr="00900141">
      <w:rPr>
        <w:b/>
      </w:rPr>
      <w:br/>
      <w:t>ISSN No: 2536-4499</w:t>
    </w:r>
  </w:p>
  <w:p w:rsidR="00900141" w:rsidRDefault="009001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09FD"/>
    <w:rsid w:val="000924C4"/>
    <w:rsid w:val="000A2E10"/>
    <w:rsid w:val="001C0B8D"/>
    <w:rsid w:val="002009FD"/>
    <w:rsid w:val="0029212E"/>
    <w:rsid w:val="003974B7"/>
    <w:rsid w:val="003D2B76"/>
    <w:rsid w:val="003E2B2C"/>
    <w:rsid w:val="00417929"/>
    <w:rsid w:val="00472FAF"/>
    <w:rsid w:val="00515E73"/>
    <w:rsid w:val="005A1C01"/>
    <w:rsid w:val="00646C8E"/>
    <w:rsid w:val="00754C26"/>
    <w:rsid w:val="007B79E0"/>
    <w:rsid w:val="007C6ED4"/>
    <w:rsid w:val="00853CA4"/>
    <w:rsid w:val="00900141"/>
    <w:rsid w:val="00A47AE1"/>
    <w:rsid w:val="00AC39F0"/>
    <w:rsid w:val="00C158A5"/>
    <w:rsid w:val="00DC457B"/>
    <w:rsid w:val="00E24703"/>
    <w:rsid w:val="00F66D50"/>
    <w:rsid w:val="00F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jc w:val="center"/>
      <w:outlineLvl w:val="1"/>
    </w:pPr>
    <w:rPr>
      <w:b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kMetni">
    <w:name w:val="Block Text"/>
    <w:basedOn w:val="Normal"/>
    <w:uiPriority w:val="99"/>
    <w:unhideWhenUsed/>
    <w:rsid w:val="003E2B2C"/>
    <w:pPr>
      <w:ind w:left="1440" w:right="150"/>
      <w:jc w:val="center"/>
    </w:pPr>
    <w:rPr>
      <w:b/>
      <w:shd w:val="clear" w:color="auto" w:fill="FAFAFA"/>
    </w:rPr>
  </w:style>
  <w:style w:type="paragraph" w:styleId="GvdeMetni">
    <w:name w:val="Body Text"/>
    <w:basedOn w:val="Normal"/>
    <w:link w:val="GvdeMetniChar"/>
    <w:uiPriority w:val="99"/>
    <w:unhideWhenUsed/>
    <w:rsid w:val="00515E73"/>
    <w:pPr>
      <w:spacing w:before="120" w:after="200" w:line="276" w:lineRule="auto"/>
      <w:jc w:val="both"/>
    </w:pPr>
    <w:rPr>
      <w:i/>
    </w:rPr>
  </w:style>
  <w:style w:type="character" w:customStyle="1" w:styleId="GvdeMetniChar">
    <w:name w:val="Gövde Metni Char"/>
    <w:basedOn w:val="VarsaylanParagrafYazTipi"/>
    <w:link w:val="GvdeMetni"/>
    <w:uiPriority w:val="99"/>
    <w:rsid w:val="00515E73"/>
    <w:rPr>
      <w:i/>
    </w:rPr>
  </w:style>
  <w:style w:type="paragraph" w:styleId="stbilgi">
    <w:name w:val="header"/>
    <w:basedOn w:val="Normal"/>
    <w:link w:val="stbilgiChar"/>
    <w:uiPriority w:val="99"/>
    <w:unhideWhenUsed/>
    <w:rsid w:val="001C0B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0B8D"/>
  </w:style>
  <w:style w:type="paragraph" w:styleId="Altbilgi">
    <w:name w:val="footer"/>
    <w:basedOn w:val="Normal"/>
    <w:link w:val="AltbilgiChar"/>
    <w:uiPriority w:val="99"/>
    <w:unhideWhenUsed/>
    <w:rsid w:val="001C0B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0B8D"/>
  </w:style>
  <w:style w:type="character" w:styleId="Kpr">
    <w:name w:val="Hyperlink"/>
    <w:basedOn w:val="VarsaylanParagrafYazTipi"/>
    <w:uiPriority w:val="99"/>
    <w:unhideWhenUsed/>
    <w:rsid w:val="001C0B8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58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5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jc w:val="center"/>
      <w:outlineLvl w:val="1"/>
    </w:pPr>
    <w:rPr>
      <w:b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kMetni">
    <w:name w:val="Block Text"/>
    <w:basedOn w:val="Normal"/>
    <w:uiPriority w:val="99"/>
    <w:unhideWhenUsed/>
    <w:rsid w:val="003E2B2C"/>
    <w:pPr>
      <w:ind w:left="1440" w:right="150"/>
      <w:jc w:val="center"/>
    </w:pPr>
    <w:rPr>
      <w:b/>
      <w:shd w:val="clear" w:color="auto" w:fill="FAFAFA"/>
    </w:rPr>
  </w:style>
  <w:style w:type="paragraph" w:styleId="GvdeMetni">
    <w:name w:val="Body Text"/>
    <w:basedOn w:val="Normal"/>
    <w:link w:val="GvdeMetniChar"/>
    <w:uiPriority w:val="99"/>
    <w:unhideWhenUsed/>
    <w:rsid w:val="00515E73"/>
    <w:pPr>
      <w:spacing w:before="120" w:after="200" w:line="276" w:lineRule="auto"/>
      <w:jc w:val="both"/>
    </w:pPr>
    <w:rPr>
      <w:i/>
    </w:rPr>
  </w:style>
  <w:style w:type="character" w:customStyle="1" w:styleId="GvdeMetniChar">
    <w:name w:val="Gövde Metni Char"/>
    <w:basedOn w:val="VarsaylanParagrafYazTipi"/>
    <w:link w:val="GvdeMetni"/>
    <w:uiPriority w:val="99"/>
    <w:rsid w:val="00515E73"/>
    <w:rPr>
      <w:i/>
    </w:rPr>
  </w:style>
  <w:style w:type="paragraph" w:styleId="stbilgi">
    <w:name w:val="header"/>
    <w:basedOn w:val="Normal"/>
    <w:link w:val="stbilgiChar"/>
    <w:uiPriority w:val="99"/>
    <w:unhideWhenUsed/>
    <w:rsid w:val="001C0B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0B8D"/>
  </w:style>
  <w:style w:type="paragraph" w:styleId="Altbilgi">
    <w:name w:val="footer"/>
    <w:basedOn w:val="Normal"/>
    <w:link w:val="AltbilgiChar"/>
    <w:uiPriority w:val="99"/>
    <w:unhideWhenUsed/>
    <w:rsid w:val="001C0B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0B8D"/>
  </w:style>
  <w:style w:type="character" w:styleId="Kpr">
    <w:name w:val="Hyperlink"/>
    <w:basedOn w:val="VarsaylanParagrafYazTipi"/>
    <w:uiPriority w:val="99"/>
    <w:unhideWhenUsed/>
    <w:rsid w:val="001C0B8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58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5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gusabder@gelisim.edu.t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gusabder@gelisim.edu.tr" TargetMode="External"/><Relationship Id="rId3" Type="http://schemas.openxmlformats.org/officeDocument/2006/relationships/hyperlink" Target="http://dergipark.gov.tr/igusabder" TargetMode="External"/><Relationship Id="rId7" Type="http://schemas.openxmlformats.org/officeDocument/2006/relationships/hyperlink" Target="mailto:igusabder@gelisim.edu.tr" TargetMode="External"/><Relationship Id="rId2" Type="http://schemas.openxmlformats.org/officeDocument/2006/relationships/hyperlink" Target="http://igusabder.gelisim.edu.tr" TargetMode="External"/><Relationship Id="rId1" Type="http://schemas.openxmlformats.org/officeDocument/2006/relationships/image" Target="media/image04.png"/><Relationship Id="rId6" Type="http://schemas.openxmlformats.org/officeDocument/2006/relationships/hyperlink" Target="mailto:igusabder@gelisim.edu.tr" TargetMode="External"/><Relationship Id="rId5" Type="http://schemas.openxmlformats.org/officeDocument/2006/relationships/hyperlink" Target="mailto:igusabder@gelisim.edu.tr" TargetMode="External"/><Relationship Id="rId4" Type="http://schemas.openxmlformats.org/officeDocument/2006/relationships/hyperlink" Target="mailto:igusabder@gelisim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NERGİZ</dc:creator>
  <cp:lastModifiedBy>Ahmet Şenol ARMAĞAN</cp:lastModifiedBy>
  <cp:revision>4</cp:revision>
  <dcterms:created xsi:type="dcterms:W3CDTF">2016-12-26T12:24:00Z</dcterms:created>
  <dcterms:modified xsi:type="dcterms:W3CDTF">2016-12-26T12:25:00Z</dcterms:modified>
</cp:coreProperties>
</file>